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FC7" w:rsidRPr="000A5E6E" w:rsidRDefault="00826FC7" w:rsidP="00826FC7">
      <w:pPr>
        <w:spacing w:line="312" w:lineRule="auto"/>
        <w:jc w:val="center"/>
        <w:rPr>
          <w:b/>
          <w:sz w:val="28"/>
          <w:szCs w:val="28"/>
          <w:lang w:val="uk-UA"/>
        </w:rPr>
      </w:pPr>
      <w:r w:rsidRPr="000A5E6E">
        <w:rPr>
          <w:b/>
          <w:sz w:val="28"/>
          <w:szCs w:val="28"/>
          <w:lang w:val="uk-UA"/>
        </w:rPr>
        <w:t>МІНІСТЕРСТВО ОСВІТИ Й НАУКИ, МОЛОДІ ТА СПОРТУ УКРАЇНИ</w:t>
      </w:r>
    </w:p>
    <w:p w:rsidR="00826FC7" w:rsidRPr="000A5E6E" w:rsidRDefault="00826FC7" w:rsidP="00826FC7">
      <w:pPr>
        <w:spacing w:line="312" w:lineRule="auto"/>
        <w:jc w:val="center"/>
        <w:rPr>
          <w:b/>
          <w:sz w:val="28"/>
          <w:szCs w:val="28"/>
          <w:lang w:val="uk-UA"/>
        </w:rPr>
      </w:pPr>
      <w:r w:rsidRPr="000A5E6E">
        <w:rPr>
          <w:b/>
          <w:sz w:val="28"/>
          <w:szCs w:val="28"/>
          <w:lang w:val="uk-UA"/>
        </w:rPr>
        <w:t>НАЦІОНАЛЬНА МЕТАЛУРГІЙНА АКАДЕМІЯ УКРАЇНИ</w:t>
      </w:r>
    </w:p>
    <w:p w:rsidR="00826FC7" w:rsidRPr="000A5E6E" w:rsidRDefault="00826FC7" w:rsidP="00826FC7">
      <w:pPr>
        <w:spacing w:line="312" w:lineRule="auto"/>
        <w:jc w:val="center"/>
        <w:rPr>
          <w:b/>
          <w:sz w:val="28"/>
          <w:szCs w:val="28"/>
          <w:lang w:val="uk-UA"/>
        </w:rPr>
      </w:pPr>
    </w:p>
    <w:p w:rsidR="00826FC7" w:rsidRPr="000A5E6E" w:rsidRDefault="00826FC7" w:rsidP="00826FC7">
      <w:pPr>
        <w:spacing w:line="312" w:lineRule="auto"/>
        <w:jc w:val="center"/>
        <w:rPr>
          <w:b/>
          <w:sz w:val="28"/>
          <w:szCs w:val="28"/>
          <w:lang w:val="uk-UA"/>
        </w:rPr>
      </w:pPr>
    </w:p>
    <w:p w:rsidR="00826FC7" w:rsidRPr="000A5E6E" w:rsidRDefault="00826FC7" w:rsidP="00826FC7">
      <w:pPr>
        <w:spacing w:line="312" w:lineRule="auto"/>
        <w:jc w:val="center"/>
        <w:rPr>
          <w:b/>
          <w:sz w:val="28"/>
          <w:szCs w:val="28"/>
          <w:lang w:val="uk-UA"/>
        </w:rPr>
      </w:pPr>
    </w:p>
    <w:p w:rsidR="00826FC7" w:rsidRPr="000A5E6E" w:rsidRDefault="00826FC7" w:rsidP="00826FC7">
      <w:pPr>
        <w:spacing w:line="312" w:lineRule="auto"/>
        <w:jc w:val="center"/>
        <w:rPr>
          <w:b/>
          <w:sz w:val="28"/>
          <w:szCs w:val="28"/>
          <w:lang w:val="uk-UA"/>
        </w:rPr>
      </w:pPr>
    </w:p>
    <w:p w:rsidR="00826FC7" w:rsidRPr="000A5E6E" w:rsidRDefault="00826FC7" w:rsidP="00826FC7">
      <w:pPr>
        <w:spacing w:before="50" w:after="50" w:line="312" w:lineRule="auto"/>
        <w:ind w:right="1417"/>
        <w:jc w:val="center"/>
        <w:rPr>
          <w:b/>
          <w:sz w:val="28"/>
          <w:szCs w:val="28"/>
          <w:lang w:val="uk-UA"/>
        </w:rPr>
      </w:pPr>
    </w:p>
    <w:p w:rsidR="00826FC7" w:rsidRPr="000A5E6E" w:rsidRDefault="00826FC7" w:rsidP="00826FC7">
      <w:pPr>
        <w:spacing w:line="312" w:lineRule="auto"/>
        <w:jc w:val="center"/>
        <w:rPr>
          <w:b/>
          <w:sz w:val="28"/>
          <w:szCs w:val="28"/>
          <w:lang w:val="uk-UA"/>
        </w:rPr>
      </w:pPr>
    </w:p>
    <w:p w:rsidR="00826FC7" w:rsidRPr="000A5E6E" w:rsidRDefault="00826FC7" w:rsidP="00826FC7">
      <w:pPr>
        <w:spacing w:line="312" w:lineRule="auto"/>
        <w:jc w:val="center"/>
        <w:rPr>
          <w:b/>
          <w:sz w:val="28"/>
          <w:szCs w:val="28"/>
          <w:lang w:val="uk-UA"/>
        </w:rPr>
      </w:pPr>
    </w:p>
    <w:p w:rsidR="00826FC7" w:rsidRPr="000A5E6E" w:rsidRDefault="00826FC7" w:rsidP="00826FC7">
      <w:pPr>
        <w:spacing w:line="312" w:lineRule="auto"/>
        <w:jc w:val="center"/>
        <w:rPr>
          <w:b/>
          <w:sz w:val="28"/>
          <w:szCs w:val="28"/>
          <w:lang w:val="uk-UA"/>
        </w:rPr>
      </w:pPr>
    </w:p>
    <w:p w:rsidR="00826FC7" w:rsidRPr="000A5E6E" w:rsidRDefault="00826FC7" w:rsidP="00826FC7">
      <w:pPr>
        <w:spacing w:line="312" w:lineRule="auto"/>
        <w:jc w:val="center"/>
        <w:rPr>
          <w:b/>
          <w:sz w:val="28"/>
          <w:szCs w:val="28"/>
          <w:lang w:val="uk-UA"/>
        </w:rPr>
      </w:pPr>
    </w:p>
    <w:p w:rsidR="00826FC7" w:rsidRPr="000A5E6E" w:rsidRDefault="00826FC7" w:rsidP="00826FC7">
      <w:pPr>
        <w:spacing w:line="312" w:lineRule="auto"/>
        <w:jc w:val="center"/>
        <w:rPr>
          <w:b/>
          <w:sz w:val="28"/>
          <w:szCs w:val="28"/>
          <w:lang w:val="uk-UA"/>
        </w:rPr>
      </w:pPr>
      <w:r w:rsidRPr="000A5E6E">
        <w:rPr>
          <w:b/>
          <w:sz w:val="28"/>
          <w:szCs w:val="28"/>
          <w:lang w:val="uk-UA"/>
        </w:rPr>
        <w:t>РОБОЧА ПРОГРАМА,</w:t>
      </w:r>
    </w:p>
    <w:p w:rsidR="00826FC7" w:rsidRPr="000A5E6E" w:rsidRDefault="00826FC7" w:rsidP="00826FC7">
      <w:pPr>
        <w:spacing w:line="312" w:lineRule="auto"/>
        <w:ind w:right="708"/>
        <w:jc w:val="center"/>
        <w:rPr>
          <w:b/>
          <w:sz w:val="28"/>
          <w:szCs w:val="28"/>
          <w:lang w:val="uk-UA"/>
        </w:rPr>
      </w:pPr>
      <w:r w:rsidRPr="000A5E6E">
        <w:rPr>
          <w:b/>
          <w:sz w:val="28"/>
          <w:szCs w:val="28"/>
          <w:lang w:val="uk-UA"/>
        </w:rPr>
        <w:t>методичні вказівки та індивідуальні завдання</w:t>
      </w:r>
    </w:p>
    <w:p w:rsidR="00826FC7" w:rsidRPr="000A5E6E" w:rsidRDefault="00826FC7" w:rsidP="00826FC7">
      <w:pPr>
        <w:spacing w:line="312" w:lineRule="auto"/>
        <w:ind w:left="567" w:right="708"/>
        <w:jc w:val="center"/>
        <w:rPr>
          <w:b/>
          <w:sz w:val="28"/>
          <w:szCs w:val="28"/>
          <w:lang w:val="uk-UA"/>
        </w:rPr>
      </w:pPr>
      <w:r w:rsidRPr="000A5E6E">
        <w:rPr>
          <w:b/>
          <w:sz w:val="28"/>
          <w:szCs w:val="28"/>
          <w:lang w:val="uk-UA"/>
        </w:rPr>
        <w:t>до вивчення дисципліни «</w:t>
      </w:r>
      <w:r w:rsidR="00115E5A" w:rsidRPr="00115E5A">
        <w:rPr>
          <w:b/>
          <w:sz w:val="28"/>
          <w:szCs w:val="28"/>
          <w:lang w:val="uk-UA"/>
        </w:rPr>
        <w:t>Економічна кібернетика</w:t>
      </w:r>
      <w:r w:rsidRPr="000A5E6E">
        <w:rPr>
          <w:b/>
          <w:sz w:val="28"/>
          <w:szCs w:val="28"/>
          <w:lang w:val="uk-UA"/>
        </w:rPr>
        <w:t xml:space="preserve">» для студентів напряму </w:t>
      </w:r>
    </w:p>
    <w:p w:rsidR="00826FC7" w:rsidRPr="000A5E6E" w:rsidRDefault="00826FC7" w:rsidP="00826FC7">
      <w:pPr>
        <w:spacing w:line="312" w:lineRule="auto"/>
        <w:ind w:left="567" w:right="708"/>
        <w:jc w:val="center"/>
        <w:rPr>
          <w:b/>
          <w:sz w:val="28"/>
          <w:szCs w:val="28"/>
          <w:lang w:val="uk-UA"/>
        </w:rPr>
      </w:pPr>
      <w:r w:rsidRPr="000A5E6E">
        <w:rPr>
          <w:b/>
          <w:sz w:val="28"/>
          <w:szCs w:val="28"/>
          <w:lang w:val="uk-UA"/>
        </w:rPr>
        <w:t xml:space="preserve">6.030502 – економічна кібернетика </w:t>
      </w:r>
    </w:p>
    <w:p w:rsidR="00826FC7" w:rsidRPr="000A5E6E" w:rsidRDefault="00826FC7" w:rsidP="00826FC7">
      <w:pPr>
        <w:spacing w:line="312" w:lineRule="auto"/>
        <w:jc w:val="center"/>
        <w:rPr>
          <w:b/>
          <w:sz w:val="28"/>
          <w:szCs w:val="28"/>
          <w:lang w:val="uk-UA"/>
        </w:rPr>
      </w:pPr>
    </w:p>
    <w:p w:rsidR="00826FC7" w:rsidRPr="000A5E6E" w:rsidRDefault="00826FC7" w:rsidP="00826FC7">
      <w:pPr>
        <w:spacing w:line="312" w:lineRule="auto"/>
        <w:jc w:val="center"/>
        <w:rPr>
          <w:b/>
          <w:sz w:val="28"/>
          <w:szCs w:val="28"/>
          <w:lang w:val="uk-UA"/>
        </w:rPr>
      </w:pPr>
    </w:p>
    <w:p w:rsidR="00826FC7" w:rsidRPr="000A5E6E" w:rsidRDefault="00826FC7" w:rsidP="00826FC7">
      <w:pPr>
        <w:spacing w:line="312" w:lineRule="auto"/>
        <w:jc w:val="center"/>
        <w:rPr>
          <w:b/>
          <w:sz w:val="28"/>
          <w:szCs w:val="28"/>
          <w:lang w:val="uk-UA"/>
        </w:rPr>
      </w:pPr>
    </w:p>
    <w:p w:rsidR="00826FC7" w:rsidRPr="000A5E6E" w:rsidRDefault="00826FC7" w:rsidP="00826FC7">
      <w:pPr>
        <w:spacing w:line="312" w:lineRule="auto"/>
        <w:jc w:val="center"/>
        <w:rPr>
          <w:b/>
          <w:sz w:val="28"/>
          <w:szCs w:val="28"/>
          <w:lang w:val="uk-UA"/>
        </w:rPr>
      </w:pPr>
    </w:p>
    <w:p w:rsidR="00826FC7" w:rsidRPr="000A5E6E" w:rsidRDefault="00826FC7" w:rsidP="00826FC7">
      <w:pPr>
        <w:spacing w:line="312" w:lineRule="auto"/>
        <w:jc w:val="center"/>
        <w:rPr>
          <w:b/>
          <w:sz w:val="28"/>
          <w:szCs w:val="28"/>
          <w:lang w:val="uk-UA"/>
        </w:rPr>
      </w:pPr>
    </w:p>
    <w:p w:rsidR="00826FC7" w:rsidRPr="000A5E6E" w:rsidRDefault="00826FC7" w:rsidP="00826FC7">
      <w:pPr>
        <w:spacing w:line="312" w:lineRule="auto"/>
        <w:ind w:right="-1" w:firstLine="5812"/>
        <w:jc w:val="center"/>
        <w:rPr>
          <w:b/>
          <w:sz w:val="28"/>
          <w:szCs w:val="28"/>
          <w:lang w:val="uk-UA"/>
        </w:rPr>
      </w:pPr>
      <w:r w:rsidRPr="000A5E6E">
        <w:rPr>
          <w:b/>
          <w:sz w:val="28"/>
          <w:szCs w:val="28"/>
          <w:lang w:val="uk-UA"/>
        </w:rPr>
        <w:t>ЗАТВЕРДЖЕНО</w:t>
      </w:r>
    </w:p>
    <w:p w:rsidR="00826FC7" w:rsidRPr="000A5E6E" w:rsidRDefault="00826FC7" w:rsidP="00826FC7">
      <w:pPr>
        <w:spacing w:line="312" w:lineRule="auto"/>
        <w:ind w:right="-1" w:firstLine="5812"/>
        <w:jc w:val="center"/>
        <w:rPr>
          <w:b/>
          <w:sz w:val="28"/>
          <w:szCs w:val="28"/>
          <w:lang w:val="uk-UA"/>
        </w:rPr>
      </w:pPr>
      <w:r w:rsidRPr="000A5E6E">
        <w:rPr>
          <w:b/>
          <w:sz w:val="28"/>
          <w:szCs w:val="28"/>
          <w:lang w:val="uk-UA"/>
        </w:rPr>
        <w:t>на засіданні Вченої ради</w:t>
      </w:r>
    </w:p>
    <w:p w:rsidR="00826FC7" w:rsidRPr="000A5E6E" w:rsidRDefault="00826FC7" w:rsidP="00826FC7">
      <w:pPr>
        <w:spacing w:line="312" w:lineRule="auto"/>
        <w:ind w:right="-1" w:firstLine="5812"/>
        <w:jc w:val="center"/>
        <w:rPr>
          <w:b/>
          <w:sz w:val="28"/>
          <w:szCs w:val="28"/>
          <w:lang w:val="uk-UA"/>
        </w:rPr>
      </w:pPr>
      <w:r w:rsidRPr="000A5E6E">
        <w:rPr>
          <w:b/>
          <w:sz w:val="28"/>
          <w:szCs w:val="28"/>
          <w:lang w:val="uk-UA"/>
        </w:rPr>
        <w:t>академії</w:t>
      </w:r>
    </w:p>
    <w:p w:rsidR="00826FC7" w:rsidRPr="000A5E6E" w:rsidRDefault="00826FC7" w:rsidP="00826FC7">
      <w:pPr>
        <w:spacing w:line="312" w:lineRule="auto"/>
        <w:ind w:right="-1" w:firstLine="5812"/>
        <w:jc w:val="center"/>
        <w:rPr>
          <w:b/>
          <w:sz w:val="28"/>
          <w:szCs w:val="28"/>
          <w:lang w:val="uk-UA"/>
        </w:rPr>
      </w:pPr>
      <w:r w:rsidRPr="000A5E6E">
        <w:rPr>
          <w:b/>
          <w:sz w:val="28"/>
          <w:szCs w:val="28"/>
          <w:lang w:val="uk-UA"/>
        </w:rPr>
        <w:t xml:space="preserve">Протокол  від </w:t>
      </w:r>
    </w:p>
    <w:p w:rsidR="00826FC7" w:rsidRPr="000A5E6E" w:rsidRDefault="00826FC7" w:rsidP="00826FC7">
      <w:pPr>
        <w:spacing w:line="312" w:lineRule="auto"/>
        <w:jc w:val="center"/>
        <w:rPr>
          <w:b/>
          <w:sz w:val="28"/>
          <w:szCs w:val="28"/>
          <w:lang w:val="uk-UA"/>
        </w:rPr>
      </w:pPr>
    </w:p>
    <w:p w:rsidR="00826FC7" w:rsidRPr="000A5E6E" w:rsidRDefault="00826FC7" w:rsidP="00826FC7">
      <w:pPr>
        <w:spacing w:line="312" w:lineRule="auto"/>
        <w:jc w:val="center"/>
        <w:rPr>
          <w:b/>
          <w:sz w:val="28"/>
          <w:szCs w:val="28"/>
          <w:lang w:val="uk-UA"/>
        </w:rPr>
      </w:pPr>
    </w:p>
    <w:p w:rsidR="00826FC7" w:rsidRPr="000A5E6E" w:rsidRDefault="00826FC7" w:rsidP="00826FC7">
      <w:pPr>
        <w:spacing w:line="312" w:lineRule="auto"/>
        <w:jc w:val="center"/>
        <w:rPr>
          <w:b/>
          <w:sz w:val="28"/>
          <w:szCs w:val="28"/>
          <w:lang w:val="uk-UA"/>
        </w:rPr>
      </w:pPr>
    </w:p>
    <w:p w:rsidR="00826FC7" w:rsidRPr="000A5E6E" w:rsidRDefault="00826FC7" w:rsidP="00826FC7">
      <w:pPr>
        <w:spacing w:line="312" w:lineRule="auto"/>
        <w:jc w:val="center"/>
        <w:rPr>
          <w:b/>
          <w:sz w:val="28"/>
          <w:szCs w:val="28"/>
          <w:lang w:val="uk-UA"/>
        </w:rPr>
      </w:pPr>
    </w:p>
    <w:p w:rsidR="00826FC7" w:rsidRPr="000A5E6E" w:rsidRDefault="00826FC7" w:rsidP="00826FC7">
      <w:pPr>
        <w:spacing w:line="312" w:lineRule="auto"/>
        <w:jc w:val="center"/>
        <w:rPr>
          <w:b/>
          <w:sz w:val="28"/>
          <w:szCs w:val="28"/>
          <w:lang w:val="uk-UA"/>
        </w:rPr>
      </w:pPr>
    </w:p>
    <w:p w:rsidR="00826FC7" w:rsidRPr="000A5E6E" w:rsidRDefault="00826FC7" w:rsidP="00826FC7">
      <w:pPr>
        <w:spacing w:line="312" w:lineRule="auto"/>
        <w:jc w:val="center"/>
        <w:rPr>
          <w:b/>
          <w:sz w:val="28"/>
          <w:szCs w:val="28"/>
          <w:lang w:val="uk-UA"/>
        </w:rPr>
      </w:pPr>
    </w:p>
    <w:p w:rsidR="00826FC7" w:rsidRPr="000A5E6E" w:rsidRDefault="00826FC7" w:rsidP="00826FC7">
      <w:pPr>
        <w:spacing w:line="312" w:lineRule="auto"/>
        <w:jc w:val="center"/>
        <w:rPr>
          <w:b/>
          <w:sz w:val="28"/>
          <w:szCs w:val="28"/>
          <w:lang w:val="uk-UA"/>
        </w:rPr>
      </w:pPr>
    </w:p>
    <w:p w:rsidR="00826FC7" w:rsidRPr="000A5E6E" w:rsidRDefault="00826FC7" w:rsidP="00826FC7">
      <w:pPr>
        <w:jc w:val="center"/>
        <w:rPr>
          <w:b/>
          <w:sz w:val="28"/>
          <w:szCs w:val="28"/>
        </w:rPr>
        <w:sectPr w:rsidR="00826FC7" w:rsidRPr="000A5E6E" w:rsidSect="00ED68F2">
          <w:pgSz w:w="11906" w:h="16838"/>
          <w:pgMar w:top="1134" w:right="1134" w:bottom="1134" w:left="1134" w:header="709" w:footer="709" w:gutter="0"/>
          <w:pgNumType w:start="3"/>
          <w:cols w:space="708"/>
          <w:docGrid w:linePitch="360"/>
        </w:sectPr>
      </w:pPr>
      <w:r w:rsidRPr="000A5E6E">
        <w:rPr>
          <w:b/>
          <w:sz w:val="28"/>
          <w:szCs w:val="28"/>
          <w:lang w:val="uk-UA"/>
        </w:rPr>
        <w:t xml:space="preserve">Дніпропетровськ </w:t>
      </w:r>
      <w:proofErr w:type="spellStart"/>
      <w:r w:rsidRPr="000A5E6E">
        <w:rPr>
          <w:b/>
          <w:sz w:val="28"/>
          <w:szCs w:val="28"/>
          <w:lang w:val="uk-UA"/>
        </w:rPr>
        <w:t>НМетАУ</w:t>
      </w:r>
      <w:proofErr w:type="spellEnd"/>
      <w:r w:rsidRPr="000A5E6E">
        <w:rPr>
          <w:b/>
          <w:sz w:val="28"/>
          <w:szCs w:val="28"/>
          <w:lang w:val="uk-UA"/>
        </w:rPr>
        <w:t xml:space="preserve"> 201</w:t>
      </w:r>
      <w:r w:rsidRPr="000A5E6E">
        <w:rPr>
          <w:b/>
          <w:sz w:val="28"/>
          <w:szCs w:val="28"/>
        </w:rPr>
        <w:t>3</w:t>
      </w:r>
    </w:p>
    <w:p w:rsidR="00826FC7" w:rsidRPr="000A5E6E" w:rsidRDefault="00826FC7" w:rsidP="00826FC7">
      <w:pPr>
        <w:rPr>
          <w:sz w:val="28"/>
          <w:szCs w:val="28"/>
          <w:lang w:val="uk-UA"/>
        </w:rPr>
      </w:pPr>
    </w:p>
    <w:p w:rsidR="00826FC7" w:rsidRPr="000A5E6E" w:rsidRDefault="00826FC7" w:rsidP="00826FC7">
      <w:pPr>
        <w:jc w:val="both"/>
        <w:rPr>
          <w:sz w:val="28"/>
          <w:szCs w:val="28"/>
          <w:lang w:val="uk-UA"/>
        </w:rPr>
      </w:pPr>
      <w:r w:rsidRPr="000A5E6E">
        <w:rPr>
          <w:sz w:val="28"/>
          <w:szCs w:val="28"/>
          <w:lang w:val="uk-UA"/>
        </w:rPr>
        <w:t>Робоча  програма,  методичні  вказівки  та  індивідуальні  завдання  до  вивчення  дисципліни   «</w:t>
      </w:r>
      <w:r w:rsidR="00115E5A" w:rsidRPr="00115E5A">
        <w:rPr>
          <w:sz w:val="28"/>
          <w:szCs w:val="28"/>
          <w:lang w:val="uk-UA"/>
        </w:rPr>
        <w:t>Економічна кібернетика</w:t>
      </w:r>
      <w:r w:rsidRPr="000A5E6E">
        <w:rPr>
          <w:sz w:val="28"/>
          <w:szCs w:val="28"/>
          <w:lang w:val="uk-UA"/>
        </w:rPr>
        <w:t xml:space="preserve">»  для  студентів  напряму 6.030502 – економічна кібернетика  /  </w:t>
      </w:r>
      <w:proofErr w:type="spellStart"/>
      <w:r w:rsidRPr="000A5E6E">
        <w:rPr>
          <w:sz w:val="28"/>
          <w:szCs w:val="28"/>
          <w:lang w:val="uk-UA"/>
        </w:rPr>
        <w:t>Укл</w:t>
      </w:r>
      <w:proofErr w:type="spellEnd"/>
      <w:r w:rsidRPr="000A5E6E">
        <w:rPr>
          <w:sz w:val="28"/>
          <w:szCs w:val="28"/>
          <w:lang w:val="uk-UA"/>
        </w:rPr>
        <w:t xml:space="preserve">. М.М. </w:t>
      </w:r>
      <w:proofErr w:type="spellStart"/>
      <w:r w:rsidRPr="000A5E6E">
        <w:rPr>
          <w:sz w:val="28"/>
          <w:szCs w:val="28"/>
          <w:lang w:val="uk-UA"/>
        </w:rPr>
        <w:t>Лісовенко</w:t>
      </w:r>
      <w:proofErr w:type="spellEnd"/>
      <w:r w:rsidRPr="000A5E6E">
        <w:rPr>
          <w:sz w:val="28"/>
          <w:szCs w:val="28"/>
          <w:lang w:val="uk-UA"/>
        </w:rPr>
        <w:t xml:space="preserve"> – Дніпропетровськ: </w:t>
      </w:r>
      <w:proofErr w:type="spellStart"/>
      <w:r w:rsidRPr="000A5E6E">
        <w:rPr>
          <w:sz w:val="28"/>
          <w:szCs w:val="28"/>
          <w:lang w:val="uk-UA"/>
        </w:rPr>
        <w:t>НМетАУ</w:t>
      </w:r>
      <w:proofErr w:type="spellEnd"/>
      <w:r w:rsidRPr="000A5E6E">
        <w:rPr>
          <w:sz w:val="28"/>
          <w:szCs w:val="28"/>
          <w:lang w:val="uk-UA"/>
        </w:rPr>
        <w:t xml:space="preserve">, 2013. </w:t>
      </w:r>
    </w:p>
    <w:p w:rsidR="00826FC7" w:rsidRPr="000A5E6E" w:rsidRDefault="00826FC7" w:rsidP="00826FC7">
      <w:pPr>
        <w:rPr>
          <w:sz w:val="28"/>
          <w:szCs w:val="28"/>
          <w:lang w:val="uk-UA"/>
        </w:rPr>
      </w:pPr>
    </w:p>
    <w:p w:rsidR="00826FC7" w:rsidRPr="000A5E6E" w:rsidRDefault="00826FC7" w:rsidP="00826FC7">
      <w:pPr>
        <w:rPr>
          <w:sz w:val="28"/>
          <w:szCs w:val="28"/>
          <w:lang w:val="uk-UA"/>
        </w:rPr>
      </w:pPr>
    </w:p>
    <w:p w:rsidR="00826FC7" w:rsidRPr="000A5E6E" w:rsidRDefault="00826FC7" w:rsidP="00826FC7">
      <w:pPr>
        <w:rPr>
          <w:sz w:val="28"/>
          <w:szCs w:val="28"/>
          <w:lang w:val="uk-UA"/>
        </w:rPr>
      </w:pPr>
    </w:p>
    <w:p w:rsidR="00826FC7" w:rsidRPr="000A5E6E" w:rsidRDefault="00826FC7" w:rsidP="00826FC7">
      <w:pPr>
        <w:pStyle w:val="6"/>
        <w:ind w:left="1701" w:right="1416" w:firstLine="567"/>
        <w:jc w:val="both"/>
        <w:rPr>
          <w:rFonts w:ascii="Times New Roman" w:hAnsi="Times New Roman"/>
          <w:b w:val="0"/>
          <w:sz w:val="28"/>
          <w:szCs w:val="28"/>
          <w:lang w:val="uk-UA"/>
        </w:rPr>
      </w:pPr>
      <w:r w:rsidRPr="000A5E6E">
        <w:rPr>
          <w:rFonts w:ascii="Times New Roman" w:hAnsi="Times New Roman"/>
          <w:b w:val="0"/>
          <w:sz w:val="28"/>
          <w:szCs w:val="28"/>
          <w:lang w:val="uk-UA"/>
        </w:rPr>
        <w:t>Викладені робоча програма, методичні вказівки</w:t>
      </w:r>
      <w:r w:rsidRPr="000A5E6E">
        <w:rPr>
          <w:rFonts w:ascii="Times New Roman" w:hAnsi="Times New Roman"/>
          <w:sz w:val="28"/>
          <w:szCs w:val="28"/>
          <w:lang w:val="uk-UA"/>
        </w:rPr>
        <w:t xml:space="preserve"> </w:t>
      </w:r>
      <w:r w:rsidRPr="000A5E6E">
        <w:rPr>
          <w:rFonts w:ascii="Times New Roman" w:hAnsi="Times New Roman"/>
          <w:b w:val="0"/>
          <w:sz w:val="28"/>
          <w:szCs w:val="28"/>
          <w:lang w:val="uk-UA"/>
        </w:rPr>
        <w:t>до виконання контрольної роботи та індивідуальні завдання з дисципліни «</w:t>
      </w:r>
      <w:r w:rsidR="00115E5A" w:rsidRPr="00115E5A">
        <w:rPr>
          <w:rFonts w:ascii="Times New Roman" w:hAnsi="Times New Roman"/>
          <w:b w:val="0"/>
          <w:sz w:val="28"/>
          <w:szCs w:val="28"/>
          <w:lang w:val="uk-UA"/>
        </w:rPr>
        <w:t>Економічна кібернетика</w:t>
      </w:r>
      <w:r w:rsidRPr="000A5E6E">
        <w:rPr>
          <w:rFonts w:ascii="Times New Roman" w:hAnsi="Times New Roman"/>
          <w:b w:val="0"/>
          <w:sz w:val="28"/>
          <w:szCs w:val="28"/>
          <w:lang w:val="uk-UA"/>
        </w:rPr>
        <w:t>», наведені теоретичні відомості для виконання індивідуальних завдань, а також приклади їх виконання.</w:t>
      </w:r>
    </w:p>
    <w:p w:rsidR="00826FC7" w:rsidRPr="000A5E6E" w:rsidRDefault="00826FC7" w:rsidP="00826FC7">
      <w:pPr>
        <w:pStyle w:val="a4"/>
        <w:spacing w:line="240" w:lineRule="auto"/>
        <w:ind w:left="1701" w:right="1416" w:firstLine="850"/>
        <w:jc w:val="both"/>
        <w:rPr>
          <w:szCs w:val="28"/>
        </w:rPr>
      </w:pPr>
      <w:r w:rsidRPr="000A5E6E">
        <w:rPr>
          <w:szCs w:val="28"/>
        </w:rPr>
        <w:t>Призначена для студентів напряму 6.030502 – економічна кібернетика заочної форми навчання.</w:t>
      </w:r>
    </w:p>
    <w:p w:rsidR="00826FC7" w:rsidRPr="000A5E6E" w:rsidRDefault="00826FC7" w:rsidP="00826FC7">
      <w:pPr>
        <w:ind w:right="1417" w:firstLine="850"/>
        <w:jc w:val="both"/>
        <w:rPr>
          <w:sz w:val="28"/>
          <w:szCs w:val="28"/>
          <w:lang w:val="uk-UA"/>
        </w:rPr>
      </w:pPr>
    </w:p>
    <w:p w:rsidR="00826FC7" w:rsidRPr="000A5E6E" w:rsidRDefault="00826FC7" w:rsidP="00826FC7">
      <w:pPr>
        <w:ind w:right="1417" w:firstLine="850"/>
        <w:jc w:val="both"/>
        <w:rPr>
          <w:sz w:val="28"/>
          <w:szCs w:val="28"/>
          <w:lang w:val="uk-UA"/>
        </w:rPr>
      </w:pPr>
    </w:p>
    <w:p w:rsidR="00826FC7" w:rsidRPr="000A5E6E" w:rsidRDefault="00826FC7" w:rsidP="00826FC7">
      <w:pPr>
        <w:rPr>
          <w:sz w:val="28"/>
          <w:szCs w:val="28"/>
          <w:lang w:val="uk-UA"/>
        </w:rPr>
      </w:pPr>
    </w:p>
    <w:p w:rsidR="00826FC7" w:rsidRPr="000A5E6E" w:rsidRDefault="00826FC7" w:rsidP="00826FC7">
      <w:pPr>
        <w:rPr>
          <w:sz w:val="28"/>
          <w:szCs w:val="28"/>
          <w:lang w:val="uk-UA"/>
        </w:rPr>
      </w:pPr>
    </w:p>
    <w:p w:rsidR="00826FC7" w:rsidRPr="000A5E6E" w:rsidRDefault="00826FC7" w:rsidP="00826FC7">
      <w:pPr>
        <w:rPr>
          <w:sz w:val="28"/>
          <w:szCs w:val="28"/>
          <w:lang w:val="uk-UA"/>
        </w:rPr>
      </w:pPr>
    </w:p>
    <w:p w:rsidR="00826FC7" w:rsidRPr="000A5E6E" w:rsidRDefault="00826FC7" w:rsidP="00826FC7">
      <w:pPr>
        <w:spacing w:line="360" w:lineRule="auto"/>
        <w:rPr>
          <w:sz w:val="28"/>
          <w:szCs w:val="28"/>
          <w:lang w:val="uk-UA"/>
        </w:rPr>
      </w:pPr>
      <w:r w:rsidRPr="000A5E6E">
        <w:rPr>
          <w:sz w:val="28"/>
          <w:szCs w:val="28"/>
          <w:lang w:val="uk-UA"/>
        </w:rPr>
        <w:t>Укладачі</w:t>
      </w:r>
      <w:r w:rsidRPr="000A5E6E">
        <w:rPr>
          <w:sz w:val="28"/>
          <w:szCs w:val="28"/>
          <w:lang w:val="uk-UA"/>
        </w:rPr>
        <w:tab/>
        <w:t xml:space="preserve">   М.М. </w:t>
      </w:r>
      <w:proofErr w:type="spellStart"/>
      <w:r w:rsidRPr="000A5E6E">
        <w:rPr>
          <w:sz w:val="28"/>
          <w:szCs w:val="28"/>
          <w:lang w:val="uk-UA"/>
        </w:rPr>
        <w:t>Лісовенко</w:t>
      </w:r>
      <w:proofErr w:type="spellEnd"/>
      <w:r w:rsidRPr="000A5E6E">
        <w:rPr>
          <w:sz w:val="28"/>
          <w:szCs w:val="28"/>
          <w:lang w:val="uk-UA"/>
        </w:rPr>
        <w:t>, канд. техн. наук, доц.</w:t>
      </w:r>
    </w:p>
    <w:p w:rsidR="00826FC7" w:rsidRPr="000A5E6E" w:rsidRDefault="00826FC7" w:rsidP="00826FC7">
      <w:pPr>
        <w:spacing w:line="360" w:lineRule="auto"/>
        <w:ind w:left="708" w:firstLine="708"/>
        <w:rPr>
          <w:sz w:val="28"/>
          <w:szCs w:val="28"/>
          <w:lang w:val="uk-UA"/>
        </w:rPr>
      </w:pPr>
      <w:r w:rsidRPr="000A5E6E">
        <w:rPr>
          <w:sz w:val="28"/>
          <w:szCs w:val="28"/>
          <w:lang w:val="uk-UA"/>
        </w:rPr>
        <w:t xml:space="preserve">    </w:t>
      </w:r>
    </w:p>
    <w:p w:rsidR="00826FC7" w:rsidRPr="000A5E6E" w:rsidRDefault="00826FC7" w:rsidP="00826FC7">
      <w:pPr>
        <w:rPr>
          <w:sz w:val="28"/>
          <w:szCs w:val="28"/>
          <w:lang w:val="uk-UA"/>
        </w:rPr>
      </w:pPr>
    </w:p>
    <w:p w:rsidR="00826FC7" w:rsidRPr="000A5E6E" w:rsidRDefault="00826FC7" w:rsidP="00826FC7">
      <w:pPr>
        <w:rPr>
          <w:sz w:val="28"/>
          <w:szCs w:val="28"/>
          <w:lang w:val="uk-UA"/>
        </w:rPr>
      </w:pPr>
    </w:p>
    <w:p w:rsidR="00826FC7" w:rsidRPr="000A5E6E" w:rsidRDefault="00826FC7" w:rsidP="00826FC7">
      <w:pPr>
        <w:rPr>
          <w:sz w:val="28"/>
          <w:szCs w:val="28"/>
          <w:lang w:val="uk-UA"/>
        </w:rPr>
      </w:pPr>
    </w:p>
    <w:p w:rsidR="00826FC7" w:rsidRPr="000A5E6E" w:rsidRDefault="00826FC7" w:rsidP="00826FC7">
      <w:pPr>
        <w:rPr>
          <w:sz w:val="28"/>
          <w:szCs w:val="28"/>
          <w:lang w:val="uk-UA"/>
        </w:rPr>
      </w:pPr>
      <w:r w:rsidRPr="000A5E6E">
        <w:rPr>
          <w:sz w:val="28"/>
          <w:szCs w:val="28"/>
          <w:lang w:val="uk-UA"/>
        </w:rPr>
        <w:t xml:space="preserve">Відповідальна за випуск     Л.М. Савчук, канд. </w:t>
      </w:r>
      <w:proofErr w:type="spellStart"/>
      <w:r w:rsidRPr="000A5E6E">
        <w:rPr>
          <w:sz w:val="28"/>
          <w:szCs w:val="28"/>
          <w:lang w:val="uk-UA"/>
        </w:rPr>
        <w:t>екон</w:t>
      </w:r>
      <w:proofErr w:type="spellEnd"/>
      <w:r w:rsidRPr="000A5E6E">
        <w:rPr>
          <w:sz w:val="28"/>
          <w:szCs w:val="28"/>
          <w:lang w:val="uk-UA"/>
        </w:rPr>
        <w:t xml:space="preserve">. наук, проф. </w:t>
      </w:r>
    </w:p>
    <w:p w:rsidR="008C4DAF" w:rsidRPr="000A5E6E" w:rsidRDefault="008C4DAF">
      <w:pPr>
        <w:rPr>
          <w:sz w:val="28"/>
          <w:szCs w:val="28"/>
          <w:lang w:val="uk-UA"/>
        </w:rPr>
      </w:pPr>
    </w:p>
    <w:p w:rsidR="008C4DAF" w:rsidRPr="000A5E6E" w:rsidRDefault="008C4DAF">
      <w:pPr>
        <w:autoSpaceDE/>
        <w:autoSpaceDN/>
        <w:adjustRightInd/>
        <w:spacing w:after="200" w:line="276" w:lineRule="auto"/>
        <w:rPr>
          <w:sz w:val="28"/>
          <w:szCs w:val="28"/>
          <w:lang w:val="uk-UA"/>
        </w:rPr>
      </w:pPr>
      <w:r w:rsidRPr="000A5E6E">
        <w:rPr>
          <w:sz w:val="28"/>
          <w:szCs w:val="28"/>
          <w:lang w:val="uk-UA"/>
        </w:rPr>
        <w:br w:type="page"/>
      </w:r>
    </w:p>
    <w:p w:rsidR="000C7D88" w:rsidRPr="000A5E6E" w:rsidRDefault="008C4DAF" w:rsidP="008C4DAF">
      <w:pPr>
        <w:jc w:val="center"/>
        <w:rPr>
          <w:b/>
          <w:sz w:val="28"/>
          <w:szCs w:val="28"/>
          <w:lang w:val="uk-UA"/>
        </w:rPr>
      </w:pPr>
      <w:r w:rsidRPr="000A5E6E">
        <w:rPr>
          <w:b/>
          <w:sz w:val="28"/>
          <w:szCs w:val="28"/>
          <w:lang w:val="uk-UA"/>
        </w:rPr>
        <w:lastRenderedPageBreak/>
        <w:t>ВСТУП</w:t>
      </w:r>
    </w:p>
    <w:p w:rsidR="008C4DAF" w:rsidRPr="000A5E6E" w:rsidRDefault="008C4DAF" w:rsidP="008C4DAF">
      <w:pPr>
        <w:jc w:val="center"/>
        <w:rPr>
          <w:b/>
          <w:sz w:val="28"/>
          <w:szCs w:val="28"/>
          <w:lang w:val="uk-UA"/>
        </w:rPr>
      </w:pPr>
    </w:p>
    <w:p w:rsidR="008C4DAF" w:rsidRPr="000A5E6E" w:rsidRDefault="008C4DAF" w:rsidP="008C4DAF">
      <w:pPr>
        <w:jc w:val="center"/>
        <w:rPr>
          <w:sz w:val="28"/>
          <w:szCs w:val="28"/>
          <w:lang w:val="uk-UA"/>
        </w:rPr>
      </w:pPr>
    </w:p>
    <w:p w:rsidR="006C45B7" w:rsidRPr="006E3C29" w:rsidRDefault="003369E4" w:rsidP="006E3C29">
      <w:pPr>
        <w:pStyle w:val="ae"/>
        <w:spacing w:line="312" w:lineRule="auto"/>
        <w:ind w:firstLine="851"/>
        <w:rPr>
          <w:sz w:val="28"/>
          <w:szCs w:val="28"/>
        </w:rPr>
      </w:pPr>
      <w:r w:rsidRPr="003369E4">
        <w:rPr>
          <w:sz w:val="28"/>
          <w:szCs w:val="28"/>
        </w:rPr>
        <w:t>“</w:t>
      </w:r>
      <w:r w:rsidR="006C45B7" w:rsidRPr="006E3C29">
        <w:rPr>
          <w:sz w:val="28"/>
          <w:szCs w:val="28"/>
        </w:rPr>
        <w:t>Значение и польза экономической кибернетики состоит не в наличии каких-либо чисто кибернетических результатов, математически сфор</w:t>
      </w:r>
      <w:r w:rsidR="006C45B7" w:rsidRPr="006E3C29">
        <w:rPr>
          <w:sz w:val="28"/>
          <w:szCs w:val="28"/>
        </w:rPr>
        <w:softHyphen/>
        <w:t>мулированных законов экономической кибернетики, а в том, в какой сте</w:t>
      </w:r>
      <w:r w:rsidR="006C45B7" w:rsidRPr="006E3C29">
        <w:rPr>
          <w:sz w:val="28"/>
          <w:szCs w:val="28"/>
        </w:rPr>
        <w:softHyphen/>
        <w:t>пени кибернетические идеи, кибернетический образ мышления проникли в экономику, стимулировали ее развитие и привели к появлению новых на</w:t>
      </w:r>
      <w:r w:rsidR="006C45B7" w:rsidRPr="006E3C29">
        <w:rPr>
          <w:sz w:val="28"/>
          <w:szCs w:val="28"/>
        </w:rPr>
        <w:softHyphen/>
        <w:t>учных результатов в экономической кибернетике — этой специальной об</w:t>
      </w:r>
      <w:r w:rsidR="006C45B7" w:rsidRPr="006E3C29">
        <w:rPr>
          <w:sz w:val="28"/>
          <w:szCs w:val="28"/>
        </w:rPr>
        <w:softHyphen/>
        <w:t>ласти науки.</w:t>
      </w:r>
    </w:p>
    <w:p w:rsidR="006C45B7" w:rsidRPr="006E3C29" w:rsidRDefault="006C45B7" w:rsidP="006E3C29">
      <w:pPr>
        <w:pStyle w:val="ae"/>
        <w:spacing w:line="312" w:lineRule="auto"/>
        <w:ind w:firstLine="851"/>
        <w:rPr>
          <w:sz w:val="28"/>
          <w:szCs w:val="28"/>
        </w:rPr>
      </w:pPr>
      <w:r w:rsidRPr="006E3C29">
        <w:rPr>
          <w:sz w:val="28"/>
          <w:szCs w:val="28"/>
        </w:rPr>
        <w:t>В наши дни экономическая кибернетика все более становится обла</w:t>
      </w:r>
      <w:r w:rsidRPr="006E3C29">
        <w:rPr>
          <w:sz w:val="28"/>
          <w:szCs w:val="28"/>
        </w:rPr>
        <w:softHyphen/>
        <w:t>стью, в которой изучаются нетрадиционные по постановке, сложности и путям решения задачи управления (включая процессы родственные, но не совпадающие с управлением экономическими системами, например, управление проектами), разрабатываются разнообразные теоретические и прикладные средства.</w:t>
      </w:r>
    </w:p>
    <w:p w:rsidR="00763001" w:rsidRPr="00763001" w:rsidRDefault="006C45B7" w:rsidP="000E40D3">
      <w:pPr>
        <w:pStyle w:val="ae"/>
        <w:spacing w:line="312" w:lineRule="auto"/>
        <w:ind w:firstLine="851"/>
        <w:rPr>
          <w:sz w:val="28"/>
          <w:szCs w:val="28"/>
        </w:rPr>
      </w:pPr>
      <w:r w:rsidRPr="006E3C29">
        <w:rPr>
          <w:sz w:val="28"/>
          <w:szCs w:val="28"/>
        </w:rPr>
        <w:t>Беспрерывно развивается и совершенствуется модель специалиста в области экономической кибернетик», ее базовая конце</w:t>
      </w:r>
      <w:proofErr w:type="gramStart"/>
      <w:r w:rsidRPr="006E3C29">
        <w:rPr>
          <w:sz w:val="28"/>
          <w:szCs w:val="28"/>
        </w:rPr>
        <w:t>]</w:t>
      </w:r>
      <w:proofErr w:type="spellStart"/>
      <w:r w:rsidRPr="006E3C29">
        <w:rPr>
          <w:sz w:val="28"/>
          <w:szCs w:val="28"/>
        </w:rPr>
        <w:t>щ</w:t>
      </w:r>
      <w:proofErr w:type="gramEnd"/>
      <w:r w:rsidRPr="006E3C29">
        <w:rPr>
          <w:sz w:val="28"/>
          <w:szCs w:val="28"/>
        </w:rPr>
        <w:t>ня</w:t>
      </w:r>
      <w:proofErr w:type="spellEnd"/>
      <w:r w:rsidRPr="006E3C29">
        <w:rPr>
          <w:sz w:val="28"/>
          <w:szCs w:val="28"/>
        </w:rPr>
        <w:t xml:space="preserve">. Объем </w:t>
      </w:r>
      <w:proofErr w:type="spellStart"/>
      <w:proofErr w:type="gramStart"/>
      <w:r w:rsidRPr="006E3C29">
        <w:rPr>
          <w:sz w:val="28"/>
          <w:szCs w:val="28"/>
        </w:rPr>
        <w:t>п</w:t>
      </w:r>
      <w:proofErr w:type="spellEnd"/>
      <w:proofErr w:type="gramEnd"/>
      <w:r w:rsidRPr="006E3C29">
        <w:rPr>
          <w:sz w:val="28"/>
          <w:szCs w:val="28"/>
        </w:rPr>
        <w:t xml:space="preserve"> уровень необходимых знаний возрастает, возрастает и квалификация специалистов, которые владеют методологией и инструментарием ис</w:t>
      </w:r>
      <w:r w:rsidRPr="006E3C29">
        <w:rPr>
          <w:sz w:val="28"/>
          <w:szCs w:val="28"/>
        </w:rPr>
        <w:softHyphen/>
        <w:t>следования поведения экономических систем, приближаясь к стандарту современного экономического образования в развитых странах мира. Студенты, которые учатся на специальности «Экономическая киберне</w:t>
      </w:r>
      <w:r w:rsidRPr="006E3C29">
        <w:rPr>
          <w:sz w:val="28"/>
          <w:szCs w:val="28"/>
        </w:rPr>
        <w:softHyphen/>
        <w:t>тика», на уровне бакалавра получают систему знаний по специальным, экономическим и математическим дисциплинам, новым информацион</w:t>
      </w:r>
      <w:r w:rsidRPr="006E3C29">
        <w:rPr>
          <w:sz w:val="28"/>
          <w:szCs w:val="28"/>
        </w:rPr>
        <w:softHyphen/>
        <w:t>ным технологиям с использованием компьютерной техники.</w:t>
      </w:r>
      <w:r w:rsidR="003369E4" w:rsidRPr="003369E4">
        <w:rPr>
          <w:sz w:val="28"/>
          <w:szCs w:val="28"/>
        </w:rPr>
        <w:t>”</w:t>
      </w:r>
      <w:r w:rsidR="00DA2B6A" w:rsidRPr="00763001">
        <w:rPr>
          <w:sz w:val="28"/>
          <w:szCs w:val="28"/>
        </w:rPr>
        <w:t>[1]</w:t>
      </w:r>
    </w:p>
    <w:p w:rsidR="008C4DAF" w:rsidRPr="000A5E6E" w:rsidRDefault="006C45B7" w:rsidP="000E40D3">
      <w:pPr>
        <w:pStyle w:val="ae"/>
        <w:spacing w:line="312" w:lineRule="auto"/>
        <w:ind w:firstLine="851"/>
        <w:rPr>
          <w:sz w:val="28"/>
          <w:szCs w:val="28"/>
          <w:lang w:val="uk-UA"/>
        </w:rPr>
      </w:pPr>
      <w:r w:rsidRPr="006E3C29">
        <w:rPr>
          <w:sz w:val="28"/>
          <w:szCs w:val="28"/>
        </w:rPr>
        <w:t xml:space="preserve"> </w:t>
      </w:r>
    </w:p>
    <w:p w:rsidR="008C4DAF" w:rsidRPr="00E027E3" w:rsidRDefault="008C4DAF" w:rsidP="008C4DAF">
      <w:pPr>
        <w:pStyle w:val="1TimesNewRoman14"/>
        <w:numPr>
          <w:ilvl w:val="0"/>
          <w:numId w:val="0"/>
        </w:numPr>
        <w:spacing w:before="120" w:line="312" w:lineRule="auto"/>
        <w:ind w:left="717"/>
        <w:rPr>
          <w:rStyle w:val="10"/>
          <w:rFonts w:ascii="Times New Roman" w:hAnsi="Times New Roman" w:cs="Times New Roman"/>
          <w:color w:val="auto"/>
        </w:rPr>
      </w:pPr>
      <w:bookmarkStart w:id="0" w:name="_Toc320519301"/>
      <w:r w:rsidRPr="00E027E3">
        <w:rPr>
          <w:rStyle w:val="10"/>
          <w:rFonts w:ascii="Times New Roman" w:hAnsi="Times New Roman" w:cs="Times New Roman"/>
          <w:caps/>
          <w:color w:val="auto"/>
        </w:rPr>
        <w:t xml:space="preserve">1 </w:t>
      </w:r>
      <w:r w:rsidRPr="000A5E6E">
        <w:rPr>
          <w:rStyle w:val="10"/>
          <w:rFonts w:ascii="Times New Roman" w:hAnsi="Times New Roman" w:cs="Times New Roman"/>
          <w:caps/>
          <w:color w:val="auto"/>
        </w:rPr>
        <w:t>Робоча програма дисципліни «</w:t>
      </w:r>
      <w:r w:rsidR="00115E5A" w:rsidRPr="00E027E3">
        <w:rPr>
          <w:rStyle w:val="10"/>
          <w:rFonts w:ascii="Times New Roman" w:hAnsi="Times New Roman" w:cs="Times New Roman"/>
          <w:caps/>
          <w:color w:val="auto"/>
        </w:rPr>
        <w:t>Економічна кібернетика</w:t>
      </w:r>
      <w:r w:rsidRPr="00115E5A">
        <w:rPr>
          <w:rStyle w:val="10"/>
          <w:rFonts w:ascii="Times New Roman" w:hAnsi="Times New Roman" w:cs="Times New Roman"/>
          <w:caps/>
          <w:color w:val="auto"/>
        </w:rPr>
        <w:t>»</w:t>
      </w:r>
      <w:bookmarkEnd w:id="0"/>
    </w:p>
    <w:p w:rsidR="008C4DAF" w:rsidRPr="000A5E6E" w:rsidRDefault="008C4DAF" w:rsidP="008C4DAF">
      <w:pPr>
        <w:jc w:val="both"/>
        <w:rPr>
          <w:sz w:val="28"/>
          <w:szCs w:val="28"/>
          <w:lang w:val="uk-UA"/>
        </w:rPr>
      </w:pPr>
    </w:p>
    <w:p w:rsidR="008C4DAF" w:rsidRPr="000A5E6E" w:rsidRDefault="008C4DAF" w:rsidP="008C4DAF">
      <w:pPr>
        <w:jc w:val="center"/>
        <w:rPr>
          <w:b/>
          <w:sz w:val="28"/>
          <w:szCs w:val="28"/>
          <w:lang w:val="uk-UA"/>
        </w:rPr>
      </w:pPr>
    </w:p>
    <w:p w:rsidR="00115E5A" w:rsidRPr="005C600D" w:rsidRDefault="00115E5A" w:rsidP="007721B3">
      <w:pPr>
        <w:pStyle w:val="ae"/>
        <w:spacing w:line="312" w:lineRule="auto"/>
        <w:ind w:firstLine="851"/>
        <w:rPr>
          <w:sz w:val="28"/>
          <w:szCs w:val="28"/>
          <w:lang w:val="uk-UA"/>
        </w:rPr>
      </w:pPr>
      <w:r w:rsidRPr="005C600D">
        <w:rPr>
          <w:sz w:val="28"/>
          <w:szCs w:val="28"/>
          <w:lang w:val="uk-UA"/>
        </w:rPr>
        <w:t xml:space="preserve">Мета вивчення дисципліни – формування системного мислення та навичок ефективного використання методів економічної кібернетики при </w:t>
      </w:r>
      <w:r w:rsidRPr="005C600D">
        <w:rPr>
          <w:sz w:val="28"/>
          <w:szCs w:val="28"/>
          <w:lang w:val="uk-UA"/>
        </w:rPr>
        <w:lastRenderedPageBreak/>
        <w:t>проектуванні та експлуатації сучасних інформаційних систем і технологій в економіці.</w:t>
      </w:r>
    </w:p>
    <w:p w:rsidR="00115E5A" w:rsidRPr="00115E5A" w:rsidRDefault="00115E5A" w:rsidP="00115E5A">
      <w:pPr>
        <w:pStyle w:val="ab"/>
        <w:rPr>
          <w:sz w:val="28"/>
          <w:szCs w:val="28"/>
        </w:rPr>
      </w:pPr>
      <w:proofErr w:type="gramStart"/>
      <w:r w:rsidRPr="00115E5A">
        <w:rPr>
          <w:sz w:val="28"/>
          <w:szCs w:val="28"/>
        </w:rPr>
        <w:t>У</w:t>
      </w:r>
      <w:proofErr w:type="gramEnd"/>
      <w:r w:rsidRPr="00115E5A">
        <w:rPr>
          <w:sz w:val="28"/>
          <w:szCs w:val="28"/>
        </w:rPr>
        <w:t xml:space="preserve"> </w:t>
      </w:r>
      <w:proofErr w:type="spellStart"/>
      <w:proofErr w:type="gramStart"/>
      <w:r w:rsidRPr="00115E5A">
        <w:rPr>
          <w:sz w:val="28"/>
          <w:szCs w:val="28"/>
        </w:rPr>
        <w:t>результат</w:t>
      </w:r>
      <w:proofErr w:type="gramEnd"/>
      <w:r w:rsidRPr="00115E5A">
        <w:rPr>
          <w:sz w:val="28"/>
          <w:szCs w:val="28"/>
        </w:rPr>
        <w:t>і</w:t>
      </w:r>
      <w:proofErr w:type="spellEnd"/>
      <w:r w:rsidRPr="00115E5A">
        <w:rPr>
          <w:sz w:val="28"/>
          <w:szCs w:val="28"/>
        </w:rPr>
        <w:t xml:space="preserve"> </w:t>
      </w:r>
      <w:proofErr w:type="spellStart"/>
      <w:r w:rsidRPr="00115E5A">
        <w:rPr>
          <w:sz w:val="28"/>
          <w:szCs w:val="28"/>
        </w:rPr>
        <w:t>вивчення</w:t>
      </w:r>
      <w:proofErr w:type="spellEnd"/>
      <w:r w:rsidRPr="00115E5A">
        <w:rPr>
          <w:sz w:val="28"/>
          <w:szCs w:val="28"/>
        </w:rPr>
        <w:t xml:space="preserve"> </w:t>
      </w:r>
      <w:proofErr w:type="spellStart"/>
      <w:r w:rsidRPr="00115E5A">
        <w:rPr>
          <w:sz w:val="28"/>
          <w:szCs w:val="28"/>
        </w:rPr>
        <w:t>дисципліни</w:t>
      </w:r>
      <w:proofErr w:type="spellEnd"/>
      <w:r w:rsidRPr="00115E5A">
        <w:rPr>
          <w:sz w:val="28"/>
          <w:szCs w:val="28"/>
        </w:rPr>
        <w:t xml:space="preserve"> студент повинен </w:t>
      </w:r>
      <w:r w:rsidRPr="00115E5A">
        <w:rPr>
          <w:rStyle w:val="aa"/>
          <w:sz w:val="28"/>
          <w:szCs w:val="28"/>
        </w:rPr>
        <w:t>знати</w:t>
      </w:r>
      <w:r w:rsidRPr="00115E5A">
        <w:rPr>
          <w:sz w:val="28"/>
          <w:szCs w:val="28"/>
        </w:rPr>
        <w:t>:</w:t>
      </w:r>
    </w:p>
    <w:p w:rsidR="00115E5A" w:rsidRPr="00115E5A" w:rsidRDefault="00115E5A" w:rsidP="00711216">
      <w:pPr>
        <w:numPr>
          <w:ilvl w:val="0"/>
          <w:numId w:val="4"/>
        </w:numPr>
        <w:autoSpaceDE/>
        <w:autoSpaceDN/>
        <w:adjustRightInd/>
        <w:spacing w:before="100" w:beforeAutospacing="1" w:after="100" w:afterAutospacing="1"/>
        <w:rPr>
          <w:sz w:val="28"/>
          <w:szCs w:val="28"/>
        </w:rPr>
      </w:pPr>
      <w:proofErr w:type="spellStart"/>
      <w:r w:rsidRPr="00115E5A">
        <w:rPr>
          <w:sz w:val="28"/>
          <w:szCs w:val="28"/>
        </w:rPr>
        <w:t>базові</w:t>
      </w:r>
      <w:proofErr w:type="spellEnd"/>
      <w:r w:rsidRPr="00115E5A">
        <w:rPr>
          <w:sz w:val="28"/>
          <w:szCs w:val="28"/>
        </w:rPr>
        <w:t xml:space="preserve"> </w:t>
      </w:r>
      <w:proofErr w:type="spellStart"/>
      <w:r w:rsidRPr="00115E5A">
        <w:rPr>
          <w:sz w:val="28"/>
          <w:szCs w:val="28"/>
        </w:rPr>
        <w:t>поняття</w:t>
      </w:r>
      <w:proofErr w:type="spellEnd"/>
      <w:r w:rsidRPr="00115E5A">
        <w:rPr>
          <w:sz w:val="28"/>
          <w:szCs w:val="28"/>
        </w:rPr>
        <w:t xml:space="preserve"> </w:t>
      </w:r>
      <w:proofErr w:type="spellStart"/>
      <w:r w:rsidRPr="00115E5A">
        <w:rPr>
          <w:sz w:val="28"/>
          <w:szCs w:val="28"/>
        </w:rPr>
        <w:t>економічної</w:t>
      </w:r>
      <w:proofErr w:type="spellEnd"/>
      <w:r w:rsidRPr="00115E5A">
        <w:rPr>
          <w:sz w:val="28"/>
          <w:szCs w:val="28"/>
        </w:rPr>
        <w:t xml:space="preserve"> </w:t>
      </w:r>
      <w:proofErr w:type="spellStart"/>
      <w:r w:rsidRPr="00115E5A">
        <w:rPr>
          <w:sz w:val="28"/>
          <w:szCs w:val="28"/>
        </w:rPr>
        <w:t>кібернетики</w:t>
      </w:r>
      <w:proofErr w:type="spellEnd"/>
      <w:r w:rsidRPr="00115E5A">
        <w:rPr>
          <w:sz w:val="28"/>
          <w:szCs w:val="28"/>
        </w:rPr>
        <w:t>;</w:t>
      </w:r>
    </w:p>
    <w:p w:rsidR="00115E5A" w:rsidRPr="00115E5A" w:rsidRDefault="00115E5A" w:rsidP="00711216">
      <w:pPr>
        <w:numPr>
          <w:ilvl w:val="0"/>
          <w:numId w:val="4"/>
        </w:numPr>
        <w:autoSpaceDE/>
        <w:autoSpaceDN/>
        <w:adjustRightInd/>
        <w:spacing w:before="100" w:beforeAutospacing="1" w:after="100" w:afterAutospacing="1"/>
        <w:rPr>
          <w:sz w:val="28"/>
          <w:szCs w:val="28"/>
        </w:rPr>
      </w:pPr>
      <w:proofErr w:type="spellStart"/>
      <w:r w:rsidRPr="00115E5A">
        <w:rPr>
          <w:sz w:val="28"/>
          <w:szCs w:val="28"/>
        </w:rPr>
        <w:t>базові</w:t>
      </w:r>
      <w:proofErr w:type="spellEnd"/>
      <w:r w:rsidRPr="00115E5A">
        <w:rPr>
          <w:sz w:val="28"/>
          <w:szCs w:val="28"/>
        </w:rPr>
        <w:t xml:space="preserve"> </w:t>
      </w:r>
      <w:proofErr w:type="spellStart"/>
      <w:r w:rsidRPr="00115E5A">
        <w:rPr>
          <w:sz w:val="28"/>
          <w:szCs w:val="28"/>
        </w:rPr>
        <w:t>поняття</w:t>
      </w:r>
      <w:proofErr w:type="spellEnd"/>
      <w:r w:rsidRPr="00115E5A">
        <w:rPr>
          <w:sz w:val="28"/>
          <w:szCs w:val="28"/>
        </w:rPr>
        <w:t xml:space="preserve"> </w:t>
      </w:r>
      <w:proofErr w:type="spellStart"/>
      <w:r w:rsidRPr="00115E5A">
        <w:rPr>
          <w:sz w:val="28"/>
          <w:szCs w:val="28"/>
        </w:rPr>
        <w:t>економі</w:t>
      </w:r>
      <w:proofErr w:type="gramStart"/>
      <w:r w:rsidRPr="00115E5A">
        <w:rPr>
          <w:sz w:val="28"/>
          <w:szCs w:val="28"/>
        </w:rPr>
        <w:t>ко-к</w:t>
      </w:r>
      <w:proofErr w:type="gramEnd"/>
      <w:r w:rsidRPr="00115E5A">
        <w:rPr>
          <w:sz w:val="28"/>
          <w:szCs w:val="28"/>
        </w:rPr>
        <w:t>ібернетичної</w:t>
      </w:r>
      <w:proofErr w:type="spellEnd"/>
      <w:r w:rsidRPr="00115E5A">
        <w:rPr>
          <w:sz w:val="28"/>
          <w:szCs w:val="28"/>
        </w:rPr>
        <w:t xml:space="preserve"> </w:t>
      </w:r>
      <w:proofErr w:type="spellStart"/>
      <w:r w:rsidRPr="00115E5A">
        <w:rPr>
          <w:sz w:val="28"/>
          <w:szCs w:val="28"/>
        </w:rPr>
        <w:t>системи</w:t>
      </w:r>
      <w:proofErr w:type="spellEnd"/>
      <w:r w:rsidRPr="00115E5A">
        <w:rPr>
          <w:sz w:val="28"/>
          <w:szCs w:val="28"/>
        </w:rPr>
        <w:t xml:space="preserve"> (структура, </w:t>
      </w:r>
      <w:proofErr w:type="spellStart"/>
      <w:r w:rsidRPr="00115E5A">
        <w:rPr>
          <w:sz w:val="28"/>
          <w:szCs w:val="28"/>
        </w:rPr>
        <w:t>функції</w:t>
      </w:r>
      <w:proofErr w:type="spellEnd"/>
      <w:r w:rsidRPr="00115E5A">
        <w:rPr>
          <w:sz w:val="28"/>
          <w:szCs w:val="28"/>
        </w:rPr>
        <w:t xml:space="preserve"> </w:t>
      </w:r>
      <w:proofErr w:type="spellStart"/>
      <w:r w:rsidRPr="00115E5A">
        <w:rPr>
          <w:sz w:val="28"/>
          <w:szCs w:val="28"/>
        </w:rPr>
        <w:t>і</w:t>
      </w:r>
      <w:proofErr w:type="spellEnd"/>
      <w:r w:rsidRPr="00115E5A">
        <w:rPr>
          <w:sz w:val="28"/>
          <w:szCs w:val="28"/>
        </w:rPr>
        <w:t xml:space="preserve"> </w:t>
      </w:r>
      <w:proofErr w:type="spellStart"/>
      <w:r w:rsidRPr="00115E5A">
        <w:rPr>
          <w:sz w:val="28"/>
          <w:szCs w:val="28"/>
        </w:rPr>
        <w:t>властивості</w:t>
      </w:r>
      <w:proofErr w:type="spellEnd"/>
      <w:r w:rsidRPr="00115E5A">
        <w:rPr>
          <w:sz w:val="28"/>
          <w:szCs w:val="28"/>
        </w:rPr>
        <w:t>);</w:t>
      </w:r>
    </w:p>
    <w:p w:rsidR="00115E5A" w:rsidRPr="00115E5A" w:rsidRDefault="00115E5A" w:rsidP="00711216">
      <w:pPr>
        <w:numPr>
          <w:ilvl w:val="0"/>
          <w:numId w:val="4"/>
        </w:numPr>
        <w:autoSpaceDE/>
        <w:autoSpaceDN/>
        <w:adjustRightInd/>
        <w:spacing w:before="100" w:beforeAutospacing="1" w:after="100" w:afterAutospacing="1"/>
        <w:rPr>
          <w:sz w:val="28"/>
          <w:szCs w:val="28"/>
        </w:rPr>
      </w:pPr>
      <w:proofErr w:type="spellStart"/>
      <w:r w:rsidRPr="00115E5A">
        <w:rPr>
          <w:sz w:val="28"/>
          <w:szCs w:val="28"/>
        </w:rPr>
        <w:t>класифікацію</w:t>
      </w:r>
      <w:proofErr w:type="spellEnd"/>
      <w:r w:rsidRPr="00115E5A">
        <w:rPr>
          <w:sz w:val="28"/>
          <w:szCs w:val="28"/>
        </w:rPr>
        <w:t xml:space="preserve"> систем;</w:t>
      </w:r>
    </w:p>
    <w:p w:rsidR="00115E5A" w:rsidRPr="00115E5A" w:rsidRDefault="00115E5A" w:rsidP="00711216">
      <w:pPr>
        <w:numPr>
          <w:ilvl w:val="0"/>
          <w:numId w:val="4"/>
        </w:numPr>
        <w:autoSpaceDE/>
        <w:autoSpaceDN/>
        <w:adjustRightInd/>
        <w:spacing w:before="100" w:beforeAutospacing="1" w:after="100" w:afterAutospacing="1"/>
        <w:rPr>
          <w:sz w:val="28"/>
          <w:szCs w:val="28"/>
        </w:rPr>
      </w:pPr>
      <w:proofErr w:type="spellStart"/>
      <w:r w:rsidRPr="00115E5A">
        <w:rPr>
          <w:sz w:val="28"/>
          <w:szCs w:val="28"/>
        </w:rPr>
        <w:t>базові</w:t>
      </w:r>
      <w:proofErr w:type="spellEnd"/>
      <w:r w:rsidRPr="00115E5A">
        <w:rPr>
          <w:sz w:val="28"/>
          <w:szCs w:val="28"/>
        </w:rPr>
        <w:t xml:space="preserve"> </w:t>
      </w:r>
      <w:proofErr w:type="spellStart"/>
      <w:r w:rsidRPr="00115E5A">
        <w:rPr>
          <w:sz w:val="28"/>
          <w:szCs w:val="28"/>
        </w:rPr>
        <w:t>поняття</w:t>
      </w:r>
      <w:proofErr w:type="spellEnd"/>
      <w:r w:rsidRPr="00115E5A">
        <w:rPr>
          <w:sz w:val="28"/>
          <w:szCs w:val="28"/>
        </w:rPr>
        <w:t xml:space="preserve"> </w:t>
      </w:r>
      <w:proofErr w:type="spellStart"/>
      <w:r w:rsidRPr="00115E5A">
        <w:rPr>
          <w:sz w:val="28"/>
          <w:szCs w:val="28"/>
        </w:rPr>
        <w:t>економіко-математичної</w:t>
      </w:r>
      <w:proofErr w:type="spellEnd"/>
      <w:r w:rsidRPr="00115E5A">
        <w:rPr>
          <w:sz w:val="28"/>
          <w:szCs w:val="28"/>
        </w:rPr>
        <w:t xml:space="preserve"> </w:t>
      </w:r>
      <w:proofErr w:type="spellStart"/>
      <w:r w:rsidRPr="00115E5A">
        <w:rPr>
          <w:sz w:val="28"/>
          <w:szCs w:val="28"/>
        </w:rPr>
        <w:t>моделі</w:t>
      </w:r>
      <w:proofErr w:type="spellEnd"/>
      <w:r w:rsidRPr="00115E5A">
        <w:rPr>
          <w:sz w:val="28"/>
          <w:szCs w:val="28"/>
        </w:rPr>
        <w:t>;</w:t>
      </w:r>
    </w:p>
    <w:p w:rsidR="00115E5A" w:rsidRPr="00115E5A" w:rsidRDefault="00115E5A" w:rsidP="00711216">
      <w:pPr>
        <w:numPr>
          <w:ilvl w:val="0"/>
          <w:numId w:val="4"/>
        </w:numPr>
        <w:autoSpaceDE/>
        <w:autoSpaceDN/>
        <w:adjustRightInd/>
        <w:spacing w:before="100" w:beforeAutospacing="1" w:after="100" w:afterAutospacing="1"/>
        <w:rPr>
          <w:sz w:val="28"/>
          <w:szCs w:val="28"/>
        </w:rPr>
      </w:pPr>
      <w:proofErr w:type="spellStart"/>
      <w:r w:rsidRPr="00115E5A">
        <w:rPr>
          <w:sz w:val="28"/>
          <w:szCs w:val="28"/>
        </w:rPr>
        <w:t>критерії</w:t>
      </w:r>
      <w:proofErr w:type="spellEnd"/>
      <w:r w:rsidRPr="00115E5A">
        <w:rPr>
          <w:sz w:val="28"/>
          <w:szCs w:val="28"/>
        </w:rPr>
        <w:t xml:space="preserve"> </w:t>
      </w:r>
      <w:proofErr w:type="spellStart"/>
      <w:r w:rsidRPr="00115E5A">
        <w:rPr>
          <w:sz w:val="28"/>
          <w:szCs w:val="28"/>
        </w:rPr>
        <w:t>класифікації</w:t>
      </w:r>
      <w:proofErr w:type="spellEnd"/>
      <w:r w:rsidRPr="00115E5A">
        <w:rPr>
          <w:sz w:val="28"/>
          <w:szCs w:val="28"/>
        </w:rPr>
        <w:t xml:space="preserve"> та </w:t>
      </w:r>
      <w:proofErr w:type="spellStart"/>
      <w:r w:rsidRPr="00115E5A">
        <w:rPr>
          <w:sz w:val="28"/>
          <w:szCs w:val="28"/>
        </w:rPr>
        <w:t>функції</w:t>
      </w:r>
      <w:proofErr w:type="spellEnd"/>
      <w:r w:rsidRPr="00115E5A">
        <w:rPr>
          <w:sz w:val="28"/>
          <w:szCs w:val="28"/>
        </w:rPr>
        <w:t xml:space="preserve"> моделей;</w:t>
      </w:r>
    </w:p>
    <w:p w:rsidR="00115E5A" w:rsidRPr="00115E5A" w:rsidRDefault="00115E5A" w:rsidP="00711216">
      <w:pPr>
        <w:numPr>
          <w:ilvl w:val="0"/>
          <w:numId w:val="4"/>
        </w:numPr>
        <w:autoSpaceDE/>
        <w:autoSpaceDN/>
        <w:adjustRightInd/>
        <w:spacing w:before="100" w:beforeAutospacing="1" w:after="100" w:afterAutospacing="1"/>
        <w:rPr>
          <w:sz w:val="28"/>
          <w:szCs w:val="28"/>
        </w:rPr>
      </w:pPr>
      <w:proofErr w:type="spellStart"/>
      <w:r w:rsidRPr="00115E5A">
        <w:rPr>
          <w:sz w:val="28"/>
          <w:szCs w:val="28"/>
        </w:rPr>
        <w:t>сутність</w:t>
      </w:r>
      <w:proofErr w:type="spellEnd"/>
      <w:r w:rsidRPr="00115E5A">
        <w:rPr>
          <w:sz w:val="28"/>
          <w:szCs w:val="28"/>
        </w:rPr>
        <w:t xml:space="preserve"> </w:t>
      </w:r>
      <w:proofErr w:type="spellStart"/>
      <w:r w:rsidRPr="00115E5A">
        <w:rPr>
          <w:sz w:val="28"/>
          <w:szCs w:val="28"/>
        </w:rPr>
        <w:t>процесу</w:t>
      </w:r>
      <w:proofErr w:type="spellEnd"/>
      <w:r w:rsidRPr="00115E5A">
        <w:rPr>
          <w:sz w:val="28"/>
          <w:szCs w:val="28"/>
        </w:rPr>
        <w:t xml:space="preserve"> </w:t>
      </w:r>
      <w:proofErr w:type="spellStart"/>
      <w:r w:rsidRPr="00115E5A">
        <w:rPr>
          <w:sz w:val="28"/>
          <w:szCs w:val="28"/>
        </w:rPr>
        <w:t>моделювання</w:t>
      </w:r>
      <w:proofErr w:type="spellEnd"/>
      <w:r w:rsidRPr="00115E5A">
        <w:rPr>
          <w:sz w:val="28"/>
          <w:szCs w:val="28"/>
        </w:rPr>
        <w:t>;</w:t>
      </w:r>
    </w:p>
    <w:p w:rsidR="00115E5A" w:rsidRPr="00115E5A" w:rsidRDefault="00115E5A" w:rsidP="00711216">
      <w:pPr>
        <w:numPr>
          <w:ilvl w:val="0"/>
          <w:numId w:val="4"/>
        </w:numPr>
        <w:autoSpaceDE/>
        <w:autoSpaceDN/>
        <w:adjustRightInd/>
        <w:spacing w:before="100" w:beforeAutospacing="1" w:after="100" w:afterAutospacing="1"/>
        <w:rPr>
          <w:sz w:val="28"/>
          <w:szCs w:val="28"/>
        </w:rPr>
      </w:pPr>
      <w:proofErr w:type="spellStart"/>
      <w:r w:rsidRPr="00115E5A">
        <w:rPr>
          <w:sz w:val="28"/>
          <w:szCs w:val="28"/>
        </w:rPr>
        <w:t>загальні</w:t>
      </w:r>
      <w:proofErr w:type="spellEnd"/>
      <w:r w:rsidRPr="00115E5A">
        <w:rPr>
          <w:sz w:val="28"/>
          <w:szCs w:val="28"/>
        </w:rPr>
        <w:t xml:space="preserve"> </w:t>
      </w:r>
      <w:proofErr w:type="spellStart"/>
      <w:r w:rsidRPr="00115E5A">
        <w:rPr>
          <w:sz w:val="28"/>
          <w:szCs w:val="28"/>
        </w:rPr>
        <w:t>поняття</w:t>
      </w:r>
      <w:proofErr w:type="spellEnd"/>
      <w:r w:rsidRPr="00115E5A">
        <w:rPr>
          <w:sz w:val="28"/>
          <w:szCs w:val="28"/>
        </w:rPr>
        <w:t xml:space="preserve"> про </w:t>
      </w:r>
      <w:proofErr w:type="spellStart"/>
      <w:r w:rsidRPr="00115E5A">
        <w:rPr>
          <w:sz w:val="28"/>
          <w:szCs w:val="28"/>
        </w:rPr>
        <w:t>інформацію</w:t>
      </w:r>
      <w:proofErr w:type="spellEnd"/>
      <w:r w:rsidRPr="00115E5A">
        <w:rPr>
          <w:sz w:val="28"/>
          <w:szCs w:val="28"/>
        </w:rPr>
        <w:t xml:space="preserve"> та </w:t>
      </w:r>
      <w:proofErr w:type="spellStart"/>
      <w:r w:rsidRPr="00115E5A">
        <w:rPr>
          <w:sz w:val="28"/>
          <w:szCs w:val="28"/>
        </w:rPr>
        <w:t>її</w:t>
      </w:r>
      <w:proofErr w:type="spellEnd"/>
      <w:r w:rsidRPr="00115E5A">
        <w:rPr>
          <w:sz w:val="28"/>
          <w:szCs w:val="28"/>
        </w:rPr>
        <w:t xml:space="preserve"> </w:t>
      </w:r>
      <w:proofErr w:type="spellStart"/>
      <w:r w:rsidRPr="00115E5A">
        <w:rPr>
          <w:sz w:val="28"/>
          <w:szCs w:val="28"/>
        </w:rPr>
        <w:t>якісні</w:t>
      </w:r>
      <w:proofErr w:type="spellEnd"/>
      <w:r w:rsidRPr="00115E5A">
        <w:rPr>
          <w:sz w:val="28"/>
          <w:szCs w:val="28"/>
        </w:rPr>
        <w:t xml:space="preserve"> характеристики;</w:t>
      </w:r>
    </w:p>
    <w:p w:rsidR="00115E5A" w:rsidRPr="00115E5A" w:rsidRDefault="00115E5A" w:rsidP="00711216">
      <w:pPr>
        <w:numPr>
          <w:ilvl w:val="0"/>
          <w:numId w:val="4"/>
        </w:numPr>
        <w:autoSpaceDE/>
        <w:autoSpaceDN/>
        <w:adjustRightInd/>
        <w:spacing w:before="100" w:beforeAutospacing="1" w:after="100" w:afterAutospacing="1"/>
        <w:rPr>
          <w:sz w:val="28"/>
          <w:szCs w:val="28"/>
        </w:rPr>
      </w:pPr>
      <w:proofErr w:type="spellStart"/>
      <w:r w:rsidRPr="00115E5A">
        <w:rPr>
          <w:sz w:val="28"/>
          <w:szCs w:val="28"/>
        </w:rPr>
        <w:t>способи</w:t>
      </w:r>
      <w:proofErr w:type="spellEnd"/>
      <w:r w:rsidRPr="00115E5A">
        <w:rPr>
          <w:sz w:val="28"/>
          <w:szCs w:val="28"/>
        </w:rPr>
        <w:t xml:space="preserve"> </w:t>
      </w:r>
      <w:proofErr w:type="spellStart"/>
      <w:r w:rsidRPr="00115E5A">
        <w:rPr>
          <w:sz w:val="28"/>
          <w:szCs w:val="28"/>
        </w:rPr>
        <w:t>обробки</w:t>
      </w:r>
      <w:proofErr w:type="spellEnd"/>
      <w:r w:rsidRPr="00115E5A">
        <w:rPr>
          <w:sz w:val="28"/>
          <w:szCs w:val="28"/>
        </w:rPr>
        <w:t xml:space="preserve"> </w:t>
      </w:r>
      <w:proofErr w:type="spellStart"/>
      <w:r w:rsidRPr="00115E5A">
        <w:rPr>
          <w:sz w:val="28"/>
          <w:szCs w:val="28"/>
        </w:rPr>
        <w:t>економічної</w:t>
      </w:r>
      <w:proofErr w:type="spellEnd"/>
      <w:r w:rsidRPr="00115E5A">
        <w:rPr>
          <w:sz w:val="28"/>
          <w:szCs w:val="28"/>
        </w:rPr>
        <w:t xml:space="preserve"> </w:t>
      </w:r>
      <w:proofErr w:type="spellStart"/>
      <w:r w:rsidRPr="00115E5A">
        <w:rPr>
          <w:sz w:val="28"/>
          <w:szCs w:val="28"/>
        </w:rPr>
        <w:t>інформації</w:t>
      </w:r>
      <w:proofErr w:type="spellEnd"/>
      <w:r w:rsidRPr="00115E5A">
        <w:rPr>
          <w:sz w:val="28"/>
          <w:szCs w:val="28"/>
        </w:rPr>
        <w:t xml:space="preserve"> у </w:t>
      </w:r>
      <w:proofErr w:type="spellStart"/>
      <w:r w:rsidRPr="00115E5A">
        <w:rPr>
          <w:sz w:val="28"/>
          <w:szCs w:val="28"/>
        </w:rPr>
        <w:t>середовищі</w:t>
      </w:r>
      <w:proofErr w:type="spellEnd"/>
      <w:r w:rsidRPr="00115E5A">
        <w:rPr>
          <w:sz w:val="28"/>
          <w:szCs w:val="28"/>
        </w:rPr>
        <w:t xml:space="preserve"> табличного процессора MS </w:t>
      </w:r>
      <w:proofErr w:type="spellStart"/>
      <w:r w:rsidRPr="00115E5A">
        <w:rPr>
          <w:sz w:val="28"/>
          <w:szCs w:val="28"/>
        </w:rPr>
        <w:t>Excel</w:t>
      </w:r>
      <w:proofErr w:type="spellEnd"/>
      <w:r w:rsidRPr="00115E5A">
        <w:rPr>
          <w:sz w:val="28"/>
          <w:szCs w:val="28"/>
        </w:rPr>
        <w:t>;</w:t>
      </w:r>
    </w:p>
    <w:p w:rsidR="00115E5A" w:rsidRPr="00115E5A" w:rsidRDefault="00115E5A" w:rsidP="00711216">
      <w:pPr>
        <w:numPr>
          <w:ilvl w:val="0"/>
          <w:numId w:val="4"/>
        </w:numPr>
        <w:autoSpaceDE/>
        <w:autoSpaceDN/>
        <w:adjustRightInd/>
        <w:spacing w:before="100" w:beforeAutospacing="1" w:after="100" w:afterAutospacing="1"/>
        <w:rPr>
          <w:sz w:val="28"/>
          <w:szCs w:val="28"/>
        </w:rPr>
      </w:pPr>
      <w:proofErr w:type="spellStart"/>
      <w:r w:rsidRPr="00115E5A">
        <w:rPr>
          <w:sz w:val="28"/>
          <w:szCs w:val="28"/>
        </w:rPr>
        <w:t>сутність</w:t>
      </w:r>
      <w:proofErr w:type="spellEnd"/>
      <w:r w:rsidRPr="00115E5A">
        <w:rPr>
          <w:sz w:val="28"/>
          <w:szCs w:val="28"/>
        </w:rPr>
        <w:t xml:space="preserve"> </w:t>
      </w:r>
      <w:proofErr w:type="spellStart"/>
      <w:r w:rsidRPr="00115E5A">
        <w:rPr>
          <w:sz w:val="28"/>
          <w:szCs w:val="28"/>
        </w:rPr>
        <w:t>управління</w:t>
      </w:r>
      <w:proofErr w:type="spellEnd"/>
      <w:r w:rsidRPr="00115E5A">
        <w:rPr>
          <w:sz w:val="28"/>
          <w:szCs w:val="28"/>
        </w:rPr>
        <w:t xml:space="preserve">, </w:t>
      </w:r>
      <w:proofErr w:type="spellStart"/>
      <w:r w:rsidRPr="00115E5A">
        <w:rPr>
          <w:sz w:val="28"/>
          <w:szCs w:val="28"/>
        </w:rPr>
        <w:t>його</w:t>
      </w:r>
      <w:proofErr w:type="spellEnd"/>
      <w:r w:rsidRPr="00115E5A">
        <w:rPr>
          <w:sz w:val="28"/>
          <w:szCs w:val="28"/>
        </w:rPr>
        <w:t xml:space="preserve"> </w:t>
      </w:r>
      <w:proofErr w:type="spellStart"/>
      <w:r w:rsidRPr="00115E5A">
        <w:rPr>
          <w:sz w:val="28"/>
          <w:szCs w:val="28"/>
        </w:rPr>
        <w:t>види</w:t>
      </w:r>
      <w:proofErr w:type="spellEnd"/>
      <w:r w:rsidRPr="00115E5A">
        <w:rPr>
          <w:sz w:val="28"/>
          <w:szCs w:val="28"/>
        </w:rPr>
        <w:t xml:space="preserve">, </w:t>
      </w:r>
      <w:proofErr w:type="spellStart"/>
      <w:r w:rsidRPr="00115E5A">
        <w:rPr>
          <w:sz w:val="28"/>
          <w:szCs w:val="28"/>
        </w:rPr>
        <w:t>принципи</w:t>
      </w:r>
      <w:proofErr w:type="spellEnd"/>
      <w:r w:rsidRPr="00115E5A">
        <w:rPr>
          <w:sz w:val="28"/>
          <w:szCs w:val="28"/>
        </w:rPr>
        <w:t xml:space="preserve"> </w:t>
      </w:r>
      <w:proofErr w:type="spellStart"/>
      <w:r w:rsidRPr="00115E5A">
        <w:rPr>
          <w:sz w:val="28"/>
          <w:szCs w:val="28"/>
        </w:rPr>
        <w:t>і</w:t>
      </w:r>
      <w:proofErr w:type="spellEnd"/>
      <w:r w:rsidRPr="00115E5A">
        <w:rPr>
          <w:sz w:val="28"/>
          <w:szCs w:val="28"/>
        </w:rPr>
        <w:t xml:space="preserve"> </w:t>
      </w:r>
      <w:proofErr w:type="spellStart"/>
      <w:r w:rsidRPr="00115E5A">
        <w:rPr>
          <w:sz w:val="28"/>
          <w:szCs w:val="28"/>
        </w:rPr>
        <w:t>закони</w:t>
      </w:r>
      <w:proofErr w:type="spellEnd"/>
      <w:r w:rsidRPr="00115E5A">
        <w:rPr>
          <w:sz w:val="28"/>
          <w:szCs w:val="28"/>
        </w:rPr>
        <w:t>;</w:t>
      </w:r>
    </w:p>
    <w:p w:rsidR="00115E5A" w:rsidRPr="00115E5A" w:rsidRDefault="00115E5A" w:rsidP="00711216">
      <w:pPr>
        <w:numPr>
          <w:ilvl w:val="0"/>
          <w:numId w:val="4"/>
        </w:numPr>
        <w:autoSpaceDE/>
        <w:autoSpaceDN/>
        <w:adjustRightInd/>
        <w:spacing w:before="100" w:beforeAutospacing="1" w:after="100" w:afterAutospacing="1"/>
        <w:rPr>
          <w:sz w:val="28"/>
          <w:szCs w:val="28"/>
        </w:rPr>
      </w:pPr>
      <w:proofErr w:type="spellStart"/>
      <w:r w:rsidRPr="00115E5A">
        <w:rPr>
          <w:sz w:val="28"/>
          <w:szCs w:val="28"/>
        </w:rPr>
        <w:t>базові</w:t>
      </w:r>
      <w:proofErr w:type="spellEnd"/>
      <w:r w:rsidRPr="00115E5A">
        <w:rPr>
          <w:sz w:val="28"/>
          <w:szCs w:val="28"/>
        </w:rPr>
        <w:t xml:space="preserve"> </w:t>
      </w:r>
      <w:proofErr w:type="spellStart"/>
      <w:r w:rsidRPr="00115E5A">
        <w:rPr>
          <w:sz w:val="28"/>
          <w:szCs w:val="28"/>
        </w:rPr>
        <w:t>поняття</w:t>
      </w:r>
      <w:proofErr w:type="spellEnd"/>
      <w:r w:rsidRPr="00115E5A">
        <w:rPr>
          <w:sz w:val="28"/>
          <w:szCs w:val="28"/>
        </w:rPr>
        <w:t xml:space="preserve"> </w:t>
      </w:r>
      <w:proofErr w:type="spellStart"/>
      <w:proofErr w:type="gramStart"/>
      <w:r w:rsidRPr="00115E5A">
        <w:rPr>
          <w:sz w:val="28"/>
          <w:szCs w:val="28"/>
        </w:rPr>
        <w:t>соц</w:t>
      </w:r>
      <w:proofErr w:type="gramEnd"/>
      <w:r w:rsidRPr="00115E5A">
        <w:rPr>
          <w:sz w:val="28"/>
          <w:szCs w:val="28"/>
        </w:rPr>
        <w:t>іально-економічної</w:t>
      </w:r>
      <w:proofErr w:type="spellEnd"/>
      <w:r w:rsidRPr="00115E5A">
        <w:rPr>
          <w:sz w:val="28"/>
          <w:szCs w:val="28"/>
        </w:rPr>
        <w:t xml:space="preserve"> </w:t>
      </w:r>
      <w:proofErr w:type="spellStart"/>
      <w:r w:rsidRPr="00115E5A">
        <w:rPr>
          <w:sz w:val="28"/>
          <w:szCs w:val="28"/>
        </w:rPr>
        <w:t>системи</w:t>
      </w:r>
      <w:proofErr w:type="spellEnd"/>
      <w:r w:rsidRPr="00115E5A">
        <w:rPr>
          <w:sz w:val="28"/>
          <w:szCs w:val="28"/>
        </w:rPr>
        <w:t>;</w:t>
      </w:r>
    </w:p>
    <w:p w:rsidR="00115E5A" w:rsidRPr="00115E5A" w:rsidRDefault="00115E5A" w:rsidP="00711216">
      <w:pPr>
        <w:numPr>
          <w:ilvl w:val="0"/>
          <w:numId w:val="4"/>
        </w:numPr>
        <w:autoSpaceDE/>
        <w:autoSpaceDN/>
        <w:adjustRightInd/>
        <w:spacing w:before="100" w:beforeAutospacing="1" w:after="100" w:afterAutospacing="1"/>
        <w:rPr>
          <w:sz w:val="28"/>
          <w:szCs w:val="28"/>
        </w:rPr>
      </w:pPr>
      <w:proofErr w:type="spellStart"/>
      <w:r w:rsidRPr="00115E5A">
        <w:rPr>
          <w:sz w:val="28"/>
          <w:szCs w:val="28"/>
        </w:rPr>
        <w:t>основні</w:t>
      </w:r>
      <w:proofErr w:type="spellEnd"/>
      <w:r w:rsidRPr="00115E5A">
        <w:rPr>
          <w:sz w:val="28"/>
          <w:szCs w:val="28"/>
        </w:rPr>
        <w:t xml:space="preserve"> </w:t>
      </w:r>
      <w:proofErr w:type="spellStart"/>
      <w:r w:rsidRPr="00115E5A">
        <w:rPr>
          <w:sz w:val="28"/>
          <w:szCs w:val="28"/>
        </w:rPr>
        <w:t>принципи</w:t>
      </w:r>
      <w:proofErr w:type="spellEnd"/>
      <w:r w:rsidRPr="00115E5A">
        <w:rPr>
          <w:sz w:val="28"/>
          <w:szCs w:val="28"/>
        </w:rPr>
        <w:t xml:space="preserve"> </w:t>
      </w:r>
      <w:proofErr w:type="spellStart"/>
      <w:r w:rsidRPr="00115E5A">
        <w:rPr>
          <w:sz w:val="28"/>
          <w:szCs w:val="28"/>
        </w:rPr>
        <w:t>аналізу</w:t>
      </w:r>
      <w:proofErr w:type="spellEnd"/>
      <w:r w:rsidRPr="00115E5A">
        <w:rPr>
          <w:sz w:val="28"/>
          <w:szCs w:val="28"/>
        </w:rPr>
        <w:t xml:space="preserve"> </w:t>
      </w:r>
      <w:proofErr w:type="spellStart"/>
      <w:r w:rsidRPr="00115E5A">
        <w:rPr>
          <w:sz w:val="28"/>
          <w:szCs w:val="28"/>
        </w:rPr>
        <w:t>і</w:t>
      </w:r>
      <w:proofErr w:type="spellEnd"/>
      <w:r w:rsidRPr="00115E5A">
        <w:rPr>
          <w:sz w:val="28"/>
          <w:szCs w:val="28"/>
        </w:rPr>
        <w:t xml:space="preserve"> синтезу </w:t>
      </w:r>
      <w:proofErr w:type="spellStart"/>
      <w:r w:rsidRPr="00115E5A">
        <w:rPr>
          <w:sz w:val="28"/>
          <w:szCs w:val="28"/>
        </w:rPr>
        <w:t>економічних</w:t>
      </w:r>
      <w:proofErr w:type="spellEnd"/>
      <w:r w:rsidRPr="00115E5A">
        <w:rPr>
          <w:sz w:val="28"/>
          <w:szCs w:val="28"/>
        </w:rPr>
        <w:t xml:space="preserve"> систем;</w:t>
      </w:r>
    </w:p>
    <w:p w:rsidR="00115E5A" w:rsidRPr="00115E5A" w:rsidRDefault="00115E5A" w:rsidP="00711216">
      <w:pPr>
        <w:numPr>
          <w:ilvl w:val="0"/>
          <w:numId w:val="4"/>
        </w:numPr>
        <w:autoSpaceDE/>
        <w:autoSpaceDN/>
        <w:adjustRightInd/>
        <w:spacing w:before="100" w:beforeAutospacing="1" w:after="100" w:afterAutospacing="1"/>
        <w:rPr>
          <w:sz w:val="28"/>
          <w:szCs w:val="28"/>
        </w:rPr>
      </w:pPr>
      <w:proofErr w:type="spellStart"/>
      <w:r w:rsidRPr="00115E5A">
        <w:rPr>
          <w:sz w:val="28"/>
          <w:szCs w:val="28"/>
        </w:rPr>
        <w:t>можливості</w:t>
      </w:r>
      <w:proofErr w:type="spellEnd"/>
      <w:r w:rsidRPr="00115E5A">
        <w:rPr>
          <w:sz w:val="28"/>
          <w:szCs w:val="28"/>
        </w:rPr>
        <w:t xml:space="preserve"> </w:t>
      </w:r>
      <w:proofErr w:type="spellStart"/>
      <w:r w:rsidRPr="00115E5A">
        <w:rPr>
          <w:sz w:val="28"/>
          <w:szCs w:val="28"/>
        </w:rPr>
        <w:t>аналізу</w:t>
      </w:r>
      <w:proofErr w:type="spellEnd"/>
      <w:r w:rsidRPr="00115E5A">
        <w:rPr>
          <w:sz w:val="28"/>
          <w:szCs w:val="28"/>
        </w:rPr>
        <w:t xml:space="preserve"> </w:t>
      </w:r>
      <w:proofErr w:type="spellStart"/>
      <w:r w:rsidRPr="00115E5A">
        <w:rPr>
          <w:sz w:val="28"/>
          <w:szCs w:val="28"/>
        </w:rPr>
        <w:t>виробничої</w:t>
      </w:r>
      <w:proofErr w:type="spellEnd"/>
      <w:r w:rsidRPr="00115E5A">
        <w:rPr>
          <w:sz w:val="28"/>
          <w:szCs w:val="28"/>
        </w:rPr>
        <w:t xml:space="preserve"> </w:t>
      </w:r>
      <w:proofErr w:type="spellStart"/>
      <w:proofErr w:type="gramStart"/>
      <w:r w:rsidRPr="00115E5A">
        <w:rPr>
          <w:sz w:val="28"/>
          <w:szCs w:val="28"/>
        </w:rPr>
        <w:t>п</w:t>
      </w:r>
      <w:proofErr w:type="gramEnd"/>
      <w:r w:rsidRPr="00115E5A">
        <w:rPr>
          <w:sz w:val="28"/>
          <w:szCs w:val="28"/>
        </w:rPr>
        <w:t>ідсистеми</w:t>
      </w:r>
      <w:proofErr w:type="spellEnd"/>
      <w:r w:rsidRPr="00115E5A">
        <w:rPr>
          <w:sz w:val="28"/>
          <w:szCs w:val="28"/>
        </w:rPr>
        <w:t>;</w:t>
      </w:r>
    </w:p>
    <w:p w:rsidR="00115E5A" w:rsidRPr="00115E5A" w:rsidRDefault="00115E5A" w:rsidP="00711216">
      <w:pPr>
        <w:numPr>
          <w:ilvl w:val="0"/>
          <w:numId w:val="4"/>
        </w:numPr>
        <w:autoSpaceDE/>
        <w:autoSpaceDN/>
        <w:adjustRightInd/>
        <w:spacing w:before="100" w:beforeAutospacing="1" w:after="100" w:afterAutospacing="1"/>
        <w:rPr>
          <w:sz w:val="28"/>
          <w:szCs w:val="28"/>
        </w:rPr>
      </w:pPr>
      <w:proofErr w:type="spellStart"/>
      <w:r w:rsidRPr="00115E5A">
        <w:rPr>
          <w:sz w:val="28"/>
          <w:szCs w:val="28"/>
        </w:rPr>
        <w:t>моделі</w:t>
      </w:r>
      <w:proofErr w:type="spellEnd"/>
      <w:r w:rsidRPr="00115E5A">
        <w:rPr>
          <w:sz w:val="28"/>
          <w:szCs w:val="28"/>
        </w:rPr>
        <w:t xml:space="preserve"> </w:t>
      </w:r>
      <w:proofErr w:type="spellStart"/>
      <w:r w:rsidRPr="00115E5A">
        <w:rPr>
          <w:sz w:val="28"/>
          <w:szCs w:val="28"/>
        </w:rPr>
        <w:t>і</w:t>
      </w:r>
      <w:proofErr w:type="spellEnd"/>
      <w:r w:rsidRPr="00115E5A">
        <w:rPr>
          <w:sz w:val="28"/>
          <w:szCs w:val="28"/>
        </w:rPr>
        <w:t xml:space="preserve"> </w:t>
      </w:r>
      <w:proofErr w:type="spellStart"/>
      <w:r w:rsidRPr="00115E5A">
        <w:rPr>
          <w:sz w:val="28"/>
          <w:szCs w:val="28"/>
        </w:rPr>
        <w:t>методи</w:t>
      </w:r>
      <w:proofErr w:type="spellEnd"/>
      <w:r w:rsidRPr="00115E5A">
        <w:rPr>
          <w:sz w:val="28"/>
          <w:szCs w:val="28"/>
        </w:rPr>
        <w:t xml:space="preserve"> </w:t>
      </w:r>
      <w:proofErr w:type="spellStart"/>
      <w:r w:rsidRPr="00115E5A">
        <w:rPr>
          <w:sz w:val="28"/>
          <w:szCs w:val="28"/>
        </w:rPr>
        <w:t>проектування</w:t>
      </w:r>
      <w:proofErr w:type="spellEnd"/>
      <w:r w:rsidRPr="00115E5A">
        <w:rPr>
          <w:sz w:val="28"/>
          <w:szCs w:val="28"/>
        </w:rPr>
        <w:t xml:space="preserve"> систем;</w:t>
      </w:r>
    </w:p>
    <w:p w:rsidR="00115E5A" w:rsidRPr="00115E5A" w:rsidRDefault="00115E5A" w:rsidP="00711216">
      <w:pPr>
        <w:numPr>
          <w:ilvl w:val="0"/>
          <w:numId w:val="4"/>
        </w:numPr>
        <w:autoSpaceDE/>
        <w:autoSpaceDN/>
        <w:adjustRightInd/>
        <w:spacing w:before="100" w:beforeAutospacing="1" w:after="100" w:afterAutospacing="1"/>
        <w:rPr>
          <w:sz w:val="28"/>
          <w:szCs w:val="28"/>
        </w:rPr>
      </w:pPr>
      <w:proofErr w:type="spellStart"/>
      <w:r w:rsidRPr="00115E5A">
        <w:rPr>
          <w:sz w:val="28"/>
          <w:szCs w:val="28"/>
        </w:rPr>
        <w:t>методи</w:t>
      </w:r>
      <w:proofErr w:type="spellEnd"/>
      <w:r w:rsidRPr="00115E5A">
        <w:rPr>
          <w:sz w:val="28"/>
          <w:szCs w:val="28"/>
        </w:rPr>
        <w:t xml:space="preserve"> </w:t>
      </w:r>
      <w:proofErr w:type="spellStart"/>
      <w:r w:rsidRPr="00115E5A">
        <w:rPr>
          <w:sz w:val="28"/>
          <w:szCs w:val="28"/>
        </w:rPr>
        <w:t>аналізу</w:t>
      </w:r>
      <w:proofErr w:type="spellEnd"/>
      <w:r w:rsidRPr="00115E5A">
        <w:rPr>
          <w:sz w:val="28"/>
          <w:szCs w:val="28"/>
        </w:rPr>
        <w:t xml:space="preserve"> </w:t>
      </w:r>
      <w:proofErr w:type="spellStart"/>
      <w:r w:rsidRPr="00115E5A">
        <w:rPr>
          <w:sz w:val="28"/>
          <w:szCs w:val="28"/>
        </w:rPr>
        <w:t>економічної</w:t>
      </w:r>
      <w:proofErr w:type="spellEnd"/>
      <w:r w:rsidRPr="00115E5A">
        <w:rPr>
          <w:sz w:val="28"/>
          <w:szCs w:val="28"/>
        </w:rPr>
        <w:t xml:space="preserve"> </w:t>
      </w:r>
      <w:proofErr w:type="spellStart"/>
      <w:r w:rsidRPr="00115E5A">
        <w:rPr>
          <w:sz w:val="28"/>
          <w:szCs w:val="28"/>
        </w:rPr>
        <w:t>динаміки</w:t>
      </w:r>
      <w:proofErr w:type="spellEnd"/>
      <w:r w:rsidRPr="00115E5A">
        <w:rPr>
          <w:sz w:val="28"/>
          <w:szCs w:val="28"/>
        </w:rPr>
        <w:t>;</w:t>
      </w:r>
    </w:p>
    <w:p w:rsidR="00115E5A" w:rsidRPr="00115E5A" w:rsidRDefault="00115E5A" w:rsidP="00711216">
      <w:pPr>
        <w:numPr>
          <w:ilvl w:val="0"/>
          <w:numId w:val="4"/>
        </w:numPr>
        <w:autoSpaceDE/>
        <w:autoSpaceDN/>
        <w:adjustRightInd/>
        <w:spacing w:before="100" w:beforeAutospacing="1" w:after="100" w:afterAutospacing="1"/>
        <w:rPr>
          <w:sz w:val="28"/>
          <w:szCs w:val="28"/>
        </w:rPr>
      </w:pPr>
      <w:proofErr w:type="spellStart"/>
      <w:r w:rsidRPr="00115E5A">
        <w:rPr>
          <w:sz w:val="28"/>
          <w:szCs w:val="28"/>
        </w:rPr>
        <w:t>базові</w:t>
      </w:r>
      <w:proofErr w:type="spellEnd"/>
      <w:r w:rsidRPr="00115E5A">
        <w:rPr>
          <w:sz w:val="28"/>
          <w:szCs w:val="28"/>
        </w:rPr>
        <w:t xml:space="preserve"> </w:t>
      </w:r>
      <w:proofErr w:type="spellStart"/>
      <w:r w:rsidRPr="00115E5A">
        <w:rPr>
          <w:sz w:val="28"/>
          <w:szCs w:val="28"/>
        </w:rPr>
        <w:t>поняття</w:t>
      </w:r>
      <w:proofErr w:type="spellEnd"/>
      <w:r w:rsidRPr="00115E5A">
        <w:rPr>
          <w:sz w:val="28"/>
          <w:szCs w:val="28"/>
        </w:rPr>
        <w:t xml:space="preserve"> </w:t>
      </w:r>
      <w:proofErr w:type="spellStart"/>
      <w:r w:rsidRPr="00115E5A">
        <w:rPr>
          <w:sz w:val="28"/>
          <w:szCs w:val="28"/>
        </w:rPr>
        <w:t>теорії</w:t>
      </w:r>
      <w:proofErr w:type="spellEnd"/>
      <w:r w:rsidRPr="00115E5A">
        <w:rPr>
          <w:sz w:val="28"/>
          <w:szCs w:val="28"/>
        </w:rPr>
        <w:t xml:space="preserve"> </w:t>
      </w:r>
      <w:proofErr w:type="spellStart"/>
      <w:r w:rsidRPr="00115E5A">
        <w:rPr>
          <w:sz w:val="28"/>
          <w:szCs w:val="28"/>
        </w:rPr>
        <w:t>оптимальних</w:t>
      </w:r>
      <w:proofErr w:type="spellEnd"/>
      <w:r w:rsidRPr="00115E5A">
        <w:rPr>
          <w:sz w:val="28"/>
          <w:szCs w:val="28"/>
        </w:rPr>
        <w:t xml:space="preserve"> систем;</w:t>
      </w:r>
    </w:p>
    <w:p w:rsidR="00115E5A" w:rsidRPr="00115E5A" w:rsidRDefault="00115E5A" w:rsidP="00711216">
      <w:pPr>
        <w:numPr>
          <w:ilvl w:val="0"/>
          <w:numId w:val="4"/>
        </w:numPr>
        <w:autoSpaceDE/>
        <w:autoSpaceDN/>
        <w:adjustRightInd/>
        <w:spacing w:before="100" w:beforeAutospacing="1" w:after="100" w:afterAutospacing="1"/>
        <w:rPr>
          <w:sz w:val="28"/>
          <w:szCs w:val="28"/>
        </w:rPr>
      </w:pPr>
      <w:proofErr w:type="spellStart"/>
      <w:r w:rsidRPr="00115E5A">
        <w:rPr>
          <w:sz w:val="28"/>
          <w:szCs w:val="28"/>
        </w:rPr>
        <w:t>моделі</w:t>
      </w:r>
      <w:proofErr w:type="spellEnd"/>
      <w:r w:rsidRPr="00115E5A">
        <w:rPr>
          <w:sz w:val="28"/>
          <w:szCs w:val="28"/>
        </w:rPr>
        <w:t xml:space="preserve"> </w:t>
      </w:r>
      <w:proofErr w:type="spellStart"/>
      <w:r w:rsidRPr="00115E5A">
        <w:rPr>
          <w:sz w:val="28"/>
          <w:szCs w:val="28"/>
        </w:rPr>
        <w:t>і</w:t>
      </w:r>
      <w:proofErr w:type="spellEnd"/>
      <w:r w:rsidRPr="00115E5A">
        <w:rPr>
          <w:sz w:val="28"/>
          <w:szCs w:val="28"/>
        </w:rPr>
        <w:t xml:space="preserve"> </w:t>
      </w:r>
      <w:proofErr w:type="spellStart"/>
      <w:r w:rsidRPr="00115E5A">
        <w:rPr>
          <w:sz w:val="28"/>
          <w:szCs w:val="28"/>
        </w:rPr>
        <w:t>методи</w:t>
      </w:r>
      <w:proofErr w:type="spellEnd"/>
      <w:r w:rsidRPr="00115E5A">
        <w:rPr>
          <w:sz w:val="28"/>
          <w:szCs w:val="28"/>
        </w:rPr>
        <w:t xml:space="preserve"> </w:t>
      </w:r>
      <w:proofErr w:type="spellStart"/>
      <w:r w:rsidRPr="00115E5A">
        <w:rPr>
          <w:sz w:val="28"/>
          <w:szCs w:val="28"/>
        </w:rPr>
        <w:t>оптимізації</w:t>
      </w:r>
      <w:proofErr w:type="spellEnd"/>
      <w:r w:rsidRPr="00115E5A">
        <w:rPr>
          <w:sz w:val="28"/>
          <w:szCs w:val="28"/>
        </w:rPr>
        <w:t xml:space="preserve"> </w:t>
      </w:r>
      <w:proofErr w:type="spellStart"/>
      <w:r w:rsidRPr="00115E5A">
        <w:rPr>
          <w:sz w:val="28"/>
          <w:szCs w:val="28"/>
        </w:rPr>
        <w:t>процесів</w:t>
      </w:r>
      <w:proofErr w:type="spellEnd"/>
      <w:r w:rsidRPr="00115E5A">
        <w:rPr>
          <w:sz w:val="28"/>
          <w:szCs w:val="28"/>
        </w:rPr>
        <w:t xml:space="preserve"> </w:t>
      </w:r>
      <w:proofErr w:type="gramStart"/>
      <w:r w:rsidRPr="00115E5A">
        <w:rPr>
          <w:sz w:val="28"/>
          <w:szCs w:val="28"/>
        </w:rPr>
        <w:t>в</w:t>
      </w:r>
      <w:proofErr w:type="gramEnd"/>
      <w:r w:rsidRPr="00115E5A">
        <w:rPr>
          <w:sz w:val="28"/>
          <w:szCs w:val="28"/>
        </w:rPr>
        <w:t xml:space="preserve"> </w:t>
      </w:r>
      <w:proofErr w:type="spellStart"/>
      <w:r w:rsidRPr="00115E5A">
        <w:rPr>
          <w:sz w:val="28"/>
          <w:szCs w:val="28"/>
        </w:rPr>
        <w:t>економіці</w:t>
      </w:r>
      <w:proofErr w:type="spellEnd"/>
      <w:r w:rsidRPr="00115E5A">
        <w:rPr>
          <w:sz w:val="28"/>
          <w:szCs w:val="28"/>
        </w:rPr>
        <w:t>;</w:t>
      </w:r>
    </w:p>
    <w:p w:rsidR="00115E5A" w:rsidRPr="00115E5A" w:rsidRDefault="00115E5A" w:rsidP="00115E5A">
      <w:pPr>
        <w:pStyle w:val="ab"/>
        <w:rPr>
          <w:sz w:val="28"/>
          <w:szCs w:val="28"/>
        </w:rPr>
      </w:pPr>
      <w:proofErr w:type="spellStart"/>
      <w:r w:rsidRPr="00115E5A">
        <w:rPr>
          <w:rStyle w:val="aa"/>
          <w:sz w:val="28"/>
          <w:szCs w:val="28"/>
        </w:rPr>
        <w:t>вміти</w:t>
      </w:r>
      <w:proofErr w:type="spellEnd"/>
      <w:r w:rsidRPr="00115E5A">
        <w:rPr>
          <w:sz w:val="28"/>
          <w:szCs w:val="28"/>
        </w:rPr>
        <w:t>: </w:t>
      </w:r>
    </w:p>
    <w:p w:rsidR="00115E5A" w:rsidRPr="00115E5A" w:rsidRDefault="00115E5A" w:rsidP="00711216">
      <w:pPr>
        <w:numPr>
          <w:ilvl w:val="0"/>
          <w:numId w:val="5"/>
        </w:numPr>
        <w:autoSpaceDE/>
        <w:autoSpaceDN/>
        <w:adjustRightInd/>
        <w:spacing w:before="100" w:beforeAutospacing="1" w:after="100" w:afterAutospacing="1"/>
        <w:rPr>
          <w:sz w:val="28"/>
          <w:szCs w:val="28"/>
        </w:rPr>
      </w:pPr>
      <w:proofErr w:type="spellStart"/>
      <w:r w:rsidRPr="00115E5A">
        <w:rPr>
          <w:sz w:val="28"/>
          <w:szCs w:val="28"/>
        </w:rPr>
        <w:t>створювати</w:t>
      </w:r>
      <w:proofErr w:type="spellEnd"/>
      <w:r w:rsidRPr="00115E5A">
        <w:rPr>
          <w:sz w:val="28"/>
          <w:szCs w:val="28"/>
        </w:rPr>
        <w:t xml:space="preserve"> </w:t>
      </w:r>
      <w:proofErr w:type="spellStart"/>
      <w:r w:rsidRPr="00115E5A">
        <w:rPr>
          <w:sz w:val="28"/>
          <w:szCs w:val="28"/>
        </w:rPr>
        <w:t>математичні</w:t>
      </w:r>
      <w:proofErr w:type="spellEnd"/>
      <w:r w:rsidRPr="00115E5A">
        <w:rPr>
          <w:sz w:val="28"/>
          <w:szCs w:val="28"/>
        </w:rPr>
        <w:t xml:space="preserve"> </w:t>
      </w:r>
      <w:proofErr w:type="spellStart"/>
      <w:r w:rsidRPr="00115E5A">
        <w:rPr>
          <w:sz w:val="28"/>
          <w:szCs w:val="28"/>
        </w:rPr>
        <w:t>моделі</w:t>
      </w:r>
      <w:proofErr w:type="spellEnd"/>
      <w:r w:rsidRPr="00115E5A">
        <w:rPr>
          <w:sz w:val="28"/>
          <w:szCs w:val="28"/>
        </w:rPr>
        <w:t xml:space="preserve"> </w:t>
      </w:r>
      <w:proofErr w:type="spellStart"/>
      <w:r w:rsidRPr="00115E5A">
        <w:rPr>
          <w:sz w:val="28"/>
          <w:szCs w:val="28"/>
        </w:rPr>
        <w:t>економічних</w:t>
      </w:r>
      <w:proofErr w:type="spellEnd"/>
      <w:r w:rsidRPr="00115E5A">
        <w:rPr>
          <w:sz w:val="28"/>
          <w:szCs w:val="28"/>
        </w:rPr>
        <w:t xml:space="preserve"> </w:t>
      </w:r>
      <w:proofErr w:type="spellStart"/>
      <w:r w:rsidRPr="00115E5A">
        <w:rPr>
          <w:sz w:val="28"/>
          <w:szCs w:val="28"/>
        </w:rPr>
        <w:t>процесів</w:t>
      </w:r>
      <w:proofErr w:type="spellEnd"/>
      <w:r w:rsidRPr="00115E5A">
        <w:rPr>
          <w:sz w:val="28"/>
          <w:szCs w:val="28"/>
        </w:rPr>
        <w:t>;</w:t>
      </w:r>
    </w:p>
    <w:p w:rsidR="00115E5A" w:rsidRPr="00115E5A" w:rsidRDefault="00115E5A" w:rsidP="00711216">
      <w:pPr>
        <w:numPr>
          <w:ilvl w:val="0"/>
          <w:numId w:val="5"/>
        </w:numPr>
        <w:autoSpaceDE/>
        <w:autoSpaceDN/>
        <w:adjustRightInd/>
        <w:spacing w:before="100" w:beforeAutospacing="1" w:after="100" w:afterAutospacing="1"/>
        <w:rPr>
          <w:sz w:val="28"/>
          <w:szCs w:val="28"/>
        </w:rPr>
      </w:pPr>
      <w:proofErr w:type="spellStart"/>
      <w:r w:rsidRPr="00115E5A">
        <w:rPr>
          <w:sz w:val="28"/>
          <w:szCs w:val="28"/>
        </w:rPr>
        <w:t>використовувати</w:t>
      </w:r>
      <w:proofErr w:type="spellEnd"/>
      <w:r w:rsidRPr="00115E5A">
        <w:rPr>
          <w:sz w:val="28"/>
          <w:szCs w:val="28"/>
        </w:rPr>
        <w:t xml:space="preserve"> </w:t>
      </w:r>
      <w:proofErr w:type="spellStart"/>
      <w:r w:rsidRPr="00115E5A">
        <w:rPr>
          <w:sz w:val="28"/>
          <w:szCs w:val="28"/>
        </w:rPr>
        <w:t>евристичні</w:t>
      </w:r>
      <w:proofErr w:type="spellEnd"/>
      <w:r w:rsidRPr="00115E5A">
        <w:rPr>
          <w:sz w:val="28"/>
          <w:szCs w:val="28"/>
        </w:rPr>
        <w:t xml:space="preserve">, </w:t>
      </w:r>
      <w:proofErr w:type="spellStart"/>
      <w:r w:rsidRPr="00115E5A">
        <w:rPr>
          <w:sz w:val="28"/>
          <w:szCs w:val="28"/>
        </w:rPr>
        <w:t>графічні</w:t>
      </w:r>
      <w:proofErr w:type="spellEnd"/>
      <w:r w:rsidRPr="00115E5A">
        <w:rPr>
          <w:sz w:val="28"/>
          <w:szCs w:val="28"/>
        </w:rPr>
        <w:t xml:space="preserve"> та </w:t>
      </w:r>
      <w:proofErr w:type="spellStart"/>
      <w:r w:rsidRPr="00115E5A">
        <w:rPr>
          <w:sz w:val="28"/>
          <w:szCs w:val="28"/>
        </w:rPr>
        <w:t>інші</w:t>
      </w:r>
      <w:proofErr w:type="spellEnd"/>
      <w:r w:rsidRPr="00115E5A">
        <w:rPr>
          <w:sz w:val="28"/>
          <w:szCs w:val="28"/>
        </w:rPr>
        <w:t xml:space="preserve"> </w:t>
      </w:r>
      <w:proofErr w:type="spellStart"/>
      <w:r w:rsidRPr="00115E5A">
        <w:rPr>
          <w:sz w:val="28"/>
          <w:szCs w:val="28"/>
        </w:rPr>
        <w:t>методи</w:t>
      </w:r>
      <w:proofErr w:type="spellEnd"/>
      <w:r w:rsidRPr="00115E5A">
        <w:rPr>
          <w:sz w:val="28"/>
          <w:szCs w:val="28"/>
        </w:rPr>
        <w:t xml:space="preserve"> </w:t>
      </w:r>
      <w:proofErr w:type="spellStart"/>
      <w:r w:rsidRPr="00115E5A">
        <w:rPr>
          <w:sz w:val="28"/>
          <w:szCs w:val="28"/>
        </w:rPr>
        <w:t>аналізу</w:t>
      </w:r>
      <w:proofErr w:type="spellEnd"/>
      <w:r w:rsidRPr="00115E5A">
        <w:rPr>
          <w:sz w:val="28"/>
          <w:szCs w:val="28"/>
        </w:rPr>
        <w:t xml:space="preserve"> </w:t>
      </w:r>
      <w:proofErr w:type="spellStart"/>
      <w:r w:rsidRPr="00115E5A">
        <w:rPr>
          <w:sz w:val="28"/>
          <w:szCs w:val="28"/>
        </w:rPr>
        <w:t>господарчої</w:t>
      </w:r>
      <w:proofErr w:type="spellEnd"/>
      <w:r w:rsidRPr="00115E5A">
        <w:rPr>
          <w:sz w:val="28"/>
          <w:szCs w:val="28"/>
        </w:rPr>
        <w:t xml:space="preserve"> </w:t>
      </w:r>
      <w:proofErr w:type="spellStart"/>
      <w:r w:rsidRPr="00115E5A">
        <w:rPr>
          <w:sz w:val="28"/>
          <w:szCs w:val="28"/>
        </w:rPr>
        <w:t>діяльності</w:t>
      </w:r>
      <w:proofErr w:type="spellEnd"/>
      <w:r w:rsidRPr="00115E5A">
        <w:rPr>
          <w:sz w:val="28"/>
          <w:szCs w:val="28"/>
        </w:rPr>
        <w:t>;</w:t>
      </w:r>
    </w:p>
    <w:p w:rsidR="00115E5A" w:rsidRPr="00115E5A" w:rsidRDefault="00115E5A" w:rsidP="00711216">
      <w:pPr>
        <w:numPr>
          <w:ilvl w:val="0"/>
          <w:numId w:val="5"/>
        </w:numPr>
        <w:autoSpaceDE/>
        <w:autoSpaceDN/>
        <w:adjustRightInd/>
        <w:spacing w:before="100" w:beforeAutospacing="1" w:after="100" w:afterAutospacing="1"/>
        <w:rPr>
          <w:sz w:val="28"/>
          <w:szCs w:val="28"/>
        </w:rPr>
      </w:pPr>
      <w:proofErr w:type="spellStart"/>
      <w:r w:rsidRPr="00115E5A">
        <w:rPr>
          <w:sz w:val="28"/>
          <w:szCs w:val="28"/>
        </w:rPr>
        <w:t>проектувати</w:t>
      </w:r>
      <w:proofErr w:type="spellEnd"/>
      <w:r w:rsidRPr="00115E5A">
        <w:rPr>
          <w:sz w:val="28"/>
          <w:szCs w:val="28"/>
        </w:rPr>
        <w:t xml:space="preserve"> </w:t>
      </w:r>
      <w:proofErr w:type="spellStart"/>
      <w:r w:rsidRPr="00115E5A">
        <w:rPr>
          <w:sz w:val="28"/>
          <w:szCs w:val="28"/>
        </w:rPr>
        <w:t>функціональні</w:t>
      </w:r>
      <w:proofErr w:type="spellEnd"/>
      <w:r w:rsidRPr="00115E5A">
        <w:rPr>
          <w:sz w:val="28"/>
          <w:szCs w:val="28"/>
        </w:rPr>
        <w:t xml:space="preserve"> </w:t>
      </w:r>
      <w:proofErr w:type="spellStart"/>
      <w:r w:rsidRPr="00115E5A">
        <w:rPr>
          <w:sz w:val="28"/>
          <w:szCs w:val="28"/>
        </w:rPr>
        <w:t>моделі</w:t>
      </w:r>
      <w:proofErr w:type="spellEnd"/>
      <w:r w:rsidRPr="00115E5A">
        <w:rPr>
          <w:sz w:val="28"/>
          <w:szCs w:val="28"/>
        </w:rPr>
        <w:t xml:space="preserve"> </w:t>
      </w:r>
      <w:proofErr w:type="gramStart"/>
      <w:r w:rsidRPr="00115E5A">
        <w:rPr>
          <w:sz w:val="28"/>
          <w:szCs w:val="28"/>
        </w:rPr>
        <w:t>на</w:t>
      </w:r>
      <w:proofErr w:type="gramEnd"/>
      <w:r w:rsidRPr="00115E5A">
        <w:rPr>
          <w:sz w:val="28"/>
          <w:szCs w:val="28"/>
        </w:rPr>
        <w:t xml:space="preserve"> </w:t>
      </w:r>
      <w:proofErr w:type="spellStart"/>
      <w:r w:rsidRPr="00115E5A">
        <w:rPr>
          <w:sz w:val="28"/>
          <w:szCs w:val="28"/>
        </w:rPr>
        <w:t>основі</w:t>
      </w:r>
      <w:proofErr w:type="spellEnd"/>
      <w:r w:rsidRPr="00115E5A">
        <w:rPr>
          <w:sz w:val="28"/>
          <w:szCs w:val="28"/>
        </w:rPr>
        <w:t xml:space="preserve"> </w:t>
      </w:r>
      <w:proofErr w:type="spellStart"/>
      <w:r w:rsidRPr="00115E5A">
        <w:rPr>
          <w:sz w:val="28"/>
          <w:szCs w:val="28"/>
        </w:rPr>
        <w:t>функціонального</w:t>
      </w:r>
      <w:proofErr w:type="spellEnd"/>
      <w:r w:rsidRPr="00115E5A">
        <w:rPr>
          <w:sz w:val="28"/>
          <w:szCs w:val="28"/>
        </w:rPr>
        <w:t xml:space="preserve"> </w:t>
      </w:r>
      <w:proofErr w:type="spellStart"/>
      <w:r w:rsidRPr="00115E5A">
        <w:rPr>
          <w:sz w:val="28"/>
          <w:szCs w:val="28"/>
        </w:rPr>
        <w:t>аналізу</w:t>
      </w:r>
      <w:proofErr w:type="spellEnd"/>
      <w:r w:rsidRPr="00115E5A">
        <w:rPr>
          <w:sz w:val="28"/>
          <w:szCs w:val="28"/>
        </w:rPr>
        <w:t xml:space="preserve"> </w:t>
      </w:r>
      <w:proofErr w:type="spellStart"/>
      <w:r w:rsidRPr="00115E5A">
        <w:rPr>
          <w:sz w:val="28"/>
          <w:szCs w:val="28"/>
        </w:rPr>
        <w:t>економічних</w:t>
      </w:r>
      <w:proofErr w:type="spellEnd"/>
      <w:r w:rsidRPr="00115E5A">
        <w:rPr>
          <w:sz w:val="28"/>
          <w:szCs w:val="28"/>
        </w:rPr>
        <w:t xml:space="preserve"> систем;</w:t>
      </w:r>
    </w:p>
    <w:p w:rsidR="00115E5A" w:rsidRPr="00115E5A" w:rsidRDefault="00115E5A" w:rsidP="00711216">
      <w:pPr>
        <w:numPr>
          <w:ilvl w:val="0"/>
          <w:numId w:val="5"/>
        </w:numPr>
        <w:autoSpaceDE/>
        <w:autoSpaceDN/>
        <w:adjustRightInd/>
        <w:spacing w:before="100" w:beforeAutospacing="1" w:after="100" w:afterAutospacing="1"/>
        <w:rPr>
          <w:sz w:val="28"/>
          <w:szCs w:val="28"/>
        </w:rPr>
      </w:pPr>
      <w:proofErr w:type="spellStart"/>
      <w:r w:rsidRPr="00115E5A">
        <w:rPr>
          <w:sz w:val="28"/>
          <w:szCs w:val="28"/>
        </w:rPr>
        <w:t>здійснювати</w:t>
      </w:r>
      <w:proofErr w:type="spellEnd"/>
      <w:r w:rsidRPr="00115E5A">
        <w:rPr>
          <w:sz w:val="28"/>
          <w:szCs w:val="28"/>
        </w:rPr>
        <w:t xml:space="preserve"> </w:t>
      </w:r>
      <w:proofErr w:type="spellStart"/>
      <w:r w:rsidRPr="00115E5A">
        <w:rPr>
          <w:sz w:val="28"/>
          <w:szCs w:val="28"/>
        </w:rPr>
        <w:t>аналіз</w:t>
      </w:r>
      <w:proofErr w:type="spellEnd"/>
      <w:r w:rsidRPr="00115E5A">
        <w:rPr>
          <w:sz w:val="28"/>
          <w:szCs w:val="28"/>
        </w:rPr>
        <w:t xml:space="preserve"> </w:t>
      </w:r>
      <w:proofErr w:type="spellStart"/>
      <w:r w:rsidRPr="00115E5A">
        <w:rPr>
          <w:sz w:val="28"/>
          <w:szCs w:val="28"/>
        </w:rPr>
        <w:t>часових</w:t>
      </w:r>
      <w:proofErr w:type="spellEnd"/>
      <w:r w:rsidRPr="00115E5A">
        <w:rPr>
          <w:sz w:val="28"/>
          <w:szCs w:val="28"/>
        </w:rPr>
        <w:t xml:space="preserve"> </w:t>
      </w:r>
      <w:proofErr w:type="spellStart"/>
      <w:r w:rsidRPr="00115E5A">
        <w:rPr>
          <w:sz w:val="28"/>
          <w:szCs w:val="28"/>
        </w:rPr>
        <w:t>ряді</w:t>
      </w:r>
      <w:proofErr w:type="gramStart"/>
      <w:r w:rsidRPr="00115E5A">
        <w:rPr>
          <w:sz w:val="28"/>
          <w:szCs w:val="28"/>
        </w:rPr>
        <w:t>в</w:t>
      </w:r>
      <w:proofErr w:type="spellEnd"/>
      <w:proofErr w:type="gramEnd"/>
      <w:r w:rsidRPr="00115E5A">
        <w:rPr>
          <w:sz w:val="28"/>
          <w:szCs w:val="28"/>
        </w:rPr>
        <w:t xml:space="preserve"> методами </w:t>
      </w:r>
      <w:proofErr w:type="spellStart"/>
      <w:r w:rsidRPr="00115E5A">
        <w:rPr>
          <w:sz w:val="28"/>
          <w:szCs w:val="28"/>
        </w:rPr>
        <w:t>простої</w:t>
      </w:r>
      <w:proofErr w:type="spellEnd"/>
      <w:r w:rsidRPr="00115E5A">
        <w:rPr>
          <w:sz w:val="28"/>
          <w:szCs w:val="28"/>
        </w:rPr>
        <w:t xml:space="preserve"> </w:t>
      </w:r>
      <w:proofErr w:type="spellStart"/>
      <w:r w:rsidRPr="00115E5A">
        <w:rPr>
          <w:sz w:val="28"/>
          <w:szCs w:val="28"/>
        </w:rPr>
        <w:t>середньої</w:t>
      </w:r>
      <w:proofErr w:type="spellEnd"/>
      <w:r w:rsidRPr="00115E5A">
        <w:rPr>
          <w:sz w:val="28"/>
          <w:szCs w:val="28"/>
        </w:rPr>
        <w:t xml:space="preserve">, </w:t>
      </w:r>
      <w:proofErr w:type="spellStart"/>
      <w:r w:rsidRPr="00115E5A">
        <w:rPr>
          <w:sz w:val="28"/>
          <w:szCs w:val="28"/>
        </w:rPr>
        <w:t>ковзної</w:t>
      </w:r>
      <w:proofErr w:type="spellEnd"/>
      <w:r w:rsidRPr="00115E5A">
        <w:rPr>
          <w:sz w:val="28"/>
          <w:szCs w:val="28"/>
        </w:rPr>
        <w:t xml:space="preserve"> </w:t>
      </w:r>
      <w:proofErr w:type="spellStart"/>
      <w:r w:rsidRPr="00115E5A">
        <w:rPr>
          <w:sz w:val="28"/>
          <w:szCs w:val="28"/>
        </w:rPr>
        <w:t>середньої</w:t>
      </w:r>
      <w:proofErr w:type="spellEnd"/>
      <w:r w:rsidRPr="00115E5A">
        <w:rPr>
          <w:sz w:val="28"/>
          <w:szCs w:val="28"/>
        </w:rPr>
        <w:t xml:space="preserve"> та </w:t>
      </w:r>
      <w:proofErr w:type="spellStart"/>
      <w:r w:rsidRPr="00115E5A">
        <w:rPr>
          <w:sz w:val="28"/>
          <w:szCs w:val="28"/>
        </w:rPr>
        <w:t>експоненціального</w:t>
      </w:r>
      <w:proofErr w:type="spellEnd"/>
      <w:r w:rsidRPr="00115E5A">
        <w:rPr>
          <w:sz w:val="28"/>
          <w:szCs w:val="28"/>
        </w:rPr>
        <w:t xml:space="preserve"> </w:t>
      </w:r>
      <w:proofErr w:type="spellStart"/>
      <w:r w:rsidRPr="00115E5A">
        <w:rPr>
          <w:sz w:val="28"/>
          <w:szCs w:val="28"/>
        </w:rPr>
        <w:t>згладжування</w:t>
      </w:r>
      <w:proofErr w:type="spellEnd"/>
      <w:r w:rsidRPr="00115E5A">
        <w:rPr>
          <w:sz w:val="28"/>
          <w:szCs w:val="28"/>
        </w:rPr>
        <w:t>;</w:t>
      </w:r>
    </w:p>
    <w:p w:rsidR="00115E5A" w:rsidRPr="00115E5A" w:rsidRDefault="00115E5A" w:rsidP="00711216">
      <w:pPr>
        <w:numPr>
          <w:ilvl w:val="0"/>
          <w:numId w:val="5"/>
        </w:numPr>
        <w:autoSpaceDE/>
        <w:autoSpaceDN/>
        <w:adjustRightInd/>
        <w:spacing w:before="100" w:beforeAutospacing="1" w:after="100" w:afterAutospacing="1"/>
        <w:rPr>
          <w:sz w:val="28"/>
          <w:szCs w:val="28"/>
        </w:rPr>
      </w:pPr>
      <w:proofErr w:type="spellStart"/>
      <w:r w:rsidRPr="00115E5A">
        <w:rPr>
          <w:sz w:val="28"/>
          <w:szCs w:val="28"/>
        </w:rPr>
        <w:t>здійснювати</w:t>
      </w:r>
      <w:proofErr w:type="spellEnd"/>
      <w:r w:rsidRPr="00115E5A">
        <w:rPr>
          <w:sz w:val="28"/>
          <w:szCs w:val="28"/>
        </w:rPr>
        <w:t xml:space="preserve"> </w:t>
      </w:r>
      <w:proofErr w:type="spellStart"/>
      <w:r w:rsidRPr="00115E5A">
        <w:rPr>
          <w:sz w:val="28"/>
          <w:szCs w:val="28"/>
        </w:rPr>
        <w:t>знаходження</w:t>
      </w:r>
      <w:proofErr w:type="spellEnd"/>
      <w:r w:rsidRPr="00115E5A">
        <w:rPr>
          <w:sz w:val="28"/>
          <w:szCs w:val="28"/>
        </w:rPr>
        <w:t xml:space="preserve"> </w:t>
      </w:r>
      <w:proofErr w:type="spellStart"/>
      <w:r w:rsidRPr="00115E5A">
        <w:rPr>
          <w:sz w:val="28"/>
          <w:szCs w:val="28"/>
        </w:rPr>
        <w:t>оптимально-компромісних</w:t>
      </w:r>
      <w:proofErr w:type="spellEnd"/>
      <w:r w:rsidRPr="00115E5A">
        <w:rPr>
          <w:sz w:val="28"/>
          <w:szCs w:val="28"/>
        </w:rPr>
        <w:t xml:space="preserve"> </w:t>
      </w:r>
      <w:proofErr w:type="spellStart"/>
      <w:proofErr w:type="gramStart"/>
      <w:r w:rsidRPr="00115E5A">
        <w:rPr>
          <w:sz w:val="28"/>
          <w:szCs w:val="28"/>
        </w:rPr>
        <w:t>р</w:t>
      </w:r>
      <w:proofErr w:type="gramEnd"/>
      <w:r w:rsidRPr="00115E5A">
        <w:rPr>
          <w:sz w:val="28"/>
          <w:szCs w:val="28"/>
        </w:rPr>
        <w:t>ішень</w:t>
      </w:r>
      <w:proofErr w:type="spellEnd"/>
      <w:r w:rsidRPr="00115E5A">
        <w:rPr>
          <w:sz w:val="28"/>
          <w:szCs w:val="28"/>
        </w:rPr>
        <w:t>;</w:t>
      </w:r>
    </w:p>
    <w:p w:rsidR="008C4DAF" w:rsidRPr="000A5E6E" w:rsidRDefault="008C4DAF" w:rsidP="008C4DAF">
      <w:pPr>
        <w:spacing w:line="312" w:lineRule="auto"/>
        <w:ind w:left="491"/>
        <w:jc w:val="center"/>
        <w:rPr>
          <w:b/>
          <w:sz w:val="28"/>
          <w:szCs w:val="28"/>
          <w:lang w:val="uk-UA"/>
        </w:rPr>
      </w:pPr>
      <w:r w:rsidRPr="000A5E6E">
        <w:rPr>
          <w:b/>
          <w:sz w:val="28"/>
          <w:szCs w:val="28"/>
          <w:lang w:val="uk-UA"/>
        </w:rPr>
        <w:t>Розподіл годин за навчальним планом</w:t>
      </w:r>
    </w:p>
    <w:tbl>
      <w:tblPr>
        <w:tblW w:w="9720"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87"/>
      </w:tblPr>
      <w:tblGrid>
        <w:gridCol w:w="5387"/>
        <w:gridCol w:w="850"/>
        <w:gridCol w:w="851"/>
        <w:gridCol w:w="850"/>
        <w:gridCol w:w="389"/>
        <w:gridCol w:w="673"/>
        <w:gridCol w:w="720"/>
      </w:tblGrid>
      <w:tr w:rsidR="008C4DAF" w:rsidRPr="000A5E6E" w:rsidTr="00ED68F2">
        <w:trPr>
          <w:tblHeader/>
        </w:trPr>
        <w:tc>
          <w:tcPr>
            <w:tcW w:w="5387" w:type="dxa"/>
          </w:tcPr>
          <w:p w:rsidR="008C4DAF" w:rsidRPr="000A5E6E" w:rsidRDefault="008C4DAF" w:rsidP="00ED68F2">
            <w:pPr>
              <w:jc w:val="both"/>
              <w:rPr>
                <w:sz w:val="28"/>
                <w:szCs w:val="28"/>
                <w:lang w:val="uk-UA"/>
              </w:rPr>
            </w:pPr>
          </w:p>
        </w:tc>
        <w:tc>
          <w:tcPr>
            <w:tcW w:w="4333" w:type="dxa"/>
            <w:gridSpan w:val="6"/>
          </w:tcPr>
          <w:p w:rsidR="008C4DAF" w:rsidRPr="000A5E6E" w:rsidRDefault="008C4DAF" w:rsidP="00ED68F2">
            <w:pPr>
              <w:jc w:val="center"/>
              <w:rPr>
                <w:sz w:val="28"/>
                <w:szCs w:val="28"/>
                <w:lang w:val="uk-UA"/>
              </w:rPr>
            </w:pPr>
            <w:r w:rsidRPr="000A5E6E">
              <w:rPr>
                <w:sz w:val="28"/>
                <w:szCs w:val="28"/>
                <w:lang w:val="uk-UA"/>
              </w:rPr>
              <w:t xml:space="preserve">  с   е   м   е   с   т   р   и</w:t>
            </w:r>
          </w:p>
        </w:tc>
      </w:tr>
      <w:tr w:rsidR="008C4DAF" w:rsidRPr="000A5E6E" w:rsidTr="00775B99">
        <w:trPr>
          <w:tblHeader/>
        </w:trPr>
        <w:tc>
          <w:tcPr>
            <w:tcW w:w="5387" w:type="dxa"/>
          </w:tcPr>
          <w:p w:rsidR="008C4DAF" w:rsidRPr="000A5E6E" w:rsidRDefault="008C4DAF" w:rsidP="00ED68F2">
            <w:pPr>
              <w:jc w:val="both"/>
              <w:rPr>
                <w:sz w:val="28"/>
                <w:szCs w:val="28"/>
                <w:lang w:val="uk-UA"/>
              </w:rPr>
            </w:pPr>
          </w:p>
        </w:tc>
        <w:tc>
          <w:tcPr>
            <w:tcW w:w="850" w:type="dxa"/>
          </w:tcPr>
          <w:p w:rsidR="008C4DAF" w:rsidRPr="000A5E6E" w:rsidRDefault="008C4DAF" w:rsidP="00ED68F2">
            <w:pPr>
              <w:jc w:val="center"/>
              <w:rPr>
                <w:sz w:val="28"/>
                <w:szCs w:val="28"/>
                <w:lang w:val="en-US"/>
              </w:rPr>
            </w:pPr>
          </w:p>
        </w:tc>
        <w:tc>
          <w:tcPr>
            <w:tcW w:w="851" w:type="dxa"/>
          </w:tcPr>
          <w:p w:rsidR="008C4DAF" w:rsidRPr="00115E5A" w:rsidRDefault="00115E5A" w:rsidP="00ED68F2">
            <w:pPr>
              <w:jc w:val="center"/>
              <w:rPr>
                <w:sz w:val="28"/>
                <w:szCs w:val="28"/>
                <w:lang w:val="en-US"/>
              </w:rPr>
            </w:pPr>
            <w:r>
              <w:rPr>
                <w:sz w:val="28"/>
                <w:szCs w:val="28"/>
                <w:lang w:val="en-US"/>
              </w:rPr>
              <w:t>VII</w:t>
            </w:r>
          </w:p>
        </w:tc>
        <w:tc>
          <w:tcPr>
            <w:tcW w:w="850" w:type="dxa"/>
          </w:tcPr>
          <w:p w:rsidR="008C4DAF" w:rsidRPr="00115E5A" w:rsidRDefault="00115E5A" w:rsidP="00ED68F2">
            <w:pPr>
              <w:jc w:val="center"/>
              <w:rPr>
                <w:sz w:val="28"/>
                <w:szCs w:val="28"/>
                <w:lang w:val="en-US"/>
              </w:rPr>
            </w:pPr>
            <w:r>
              <w:rPr>
                <w:sz w:val="28"/>
                <w:szCs w:val="28"/>
                <w:lang w:val="en-US"/>
              </w:rPr>
              <w:t>VIII</w:t>
            </w:r>
          </w:p>
        </w:tc>
        <w:tc>
          <w:tcPr>
            <w:tcW w:w="389" w:type="dxa"/>
            <w:shd w:val="clear" w:color="auto" w:fill="auto"/>
          </w:tcPr>
          <w:p w:rsidR="008C4DAF" w:rsidRPr="000A5E6E" w:rsidRDefault="008C4DAF" w:rsidP="00ED68F2">
            <w:pPr>
              <w:jc w:val="center"/>
              <w:rPr>
                <w:sz w:val="28"/>
                <w:szCs w:val="28"/>
                <w:lang w:val="uk-UA"/>
              </w:rPr>
            </w:pPr>
          </w:p>
        </w:tc>
        <w:tc>
          <w:tcPr>
            <w:tcW w:w="673" w:type="dxa"/>
            <w:shd w:val="clear" w:color="auto" w:fill="auto"/>
          </w:tcPr>
          <w:p w:rsidR="008C4DAF" w:rsidRPr="000A5E6E" w:rsidRDefault="008C4DAF" w:rsidP="00ED68F2">
            <w:pPr>
              <w:jc w:val="center"/>
              <w:rPr>
                <w:sz w:val="28"/>
                <w:szCs w:val="28"/>
                <w:lang w:val="uk-UA"/>
              </w:rPr>
            </w:pPr>
          </w:p>
        </w:tc>
        <w:tc>
          <w:tcPr>
            <w:tcW w:w="720" w:type="dxa"/>
          </w:tcPr>
          <w:p w:rsidR="008C4DAF" w:rsidRPr="000A5E6E" w:rsidRDefault="008C4DAF" w:rsidP="00ED68F2">
            <w:pPr>
              <w:jc w:val="center"/>
              <w:rPr>
                <w:sz w:val="28"/>
                <w:szCs w:val="28"/>
                <w:lang w:val="uk-UA"/>
              </w:rPr>
            </w:pPr>
          </w:p>
        </w:tc>
      </w:tr>
      <w:tr w:rsidR="008C4DAF" w:rsidRPr="000A5E6E" w:rsidTr="00775B99">
        <w:tc>
          <w:tcPr>
            <w:tcW w:w="5387" w:type="dxa"/>
          </w:tcPr>
          <w:p w:rsidR="008C4DAF" w:rsidRPr="000A5E6E" w:rsidRDefault="008C4DAF" w:rsidP="00ED68F2">
            <w:pPr>
              <w:jc w:val="both"/>
              <w:rPr>
                <w:sz w:val="28"/>
                <w:szCs w:val="28"/>
                <w:lang w:val="uk-UA"/>
              </w:rPr>
            </w:pPr>
            <w:r w:rsidRPr="000A5E6E">
              <w:rPr>
                <w:sz w:val="28"/>
                <w:szCs w:val="28"/>
                <w:lang w:val="uk-UA"/>
              </w:rPr>
              <w:t>Усього годин за навчальним планом</w:t>
            </w:r>
          </w:p>
        </w:tc>
        <w:tc>
          <w:tcPr>
            <w:tcW w:w="850" w:type="dxa"/>
          </w:tcPr>
          <w:p w:rsidR="008C4DAF" w:rsidRPr="00115E5A" w:rsidRDefault="00115E5A" w:rsidP="00ED68F2">
            <w:pPr>
              <w:jc w:val="center"/>
              <w:rPr>
                <w:sz w:val="28"/>
                <w:szCs w:val="28"/>
                <w:lang w:val="en-US"/>
              </w:rPr>
            </w:pPr>
            <w:r>
              <w:rPr>
                <w:sz w:val="28"/>
                <w:szCs w:val="28"/>
                <w:lang w:val="en-US"/>
              </w:rPr>
              <w:t>360</w:t>
            </w:r>
          </w:p>
        </w:tc>
        <w:tc>
          <w:tcPr>
            <w:tcW w:w="851" w:type="dxa"/>
          </w:tcPr>
          <w:p w:rsidR="008C4DAF" w:rsidRPr="000A5E6E" w:rsidRDefault="008C4DAF" w:rsidP="00ED68F2">
            <w:pPr>
              <w:jc w:val="center"/>
              <w:rPr>
                <w:sz w:val="28"/>
                <w:szCs w:val="28"/>
                <w:lang w:val="uk-UA"/>
              </w:rPr>
            </w:pPr>
          </w:p>
        </w:tc>
        <w:tc>
          <w:tcPr>
            <w:tcW w:w="850" w:type="dxa"/>
          </w:tcPr>
          <w:p w:rsidR="008C4DAF" w:rsidRPr="000A5E6E" w:rsidRDefault="008C4DAF" w:rsidP="00ED68F2">
            <w:pPr>
              <w:jc w:val="center"/>
              <w:rPr>
                <w:sz w:val="28"/>
                <w:szCs w:val="28"/>
                <w:lang w:val="uk-UA"/>
              </w:rPr>
            </w:pPr>
          </w:p>
        </w:tc>
        <w:tc>
          <w:tcPr>
            <w:tcW w:w="389" w:type="dxa"/>
            <w:shd w:val="clear" w:color="auto" w:fill="auto"/>
          </w:tcPr>
          <w:p w:rsidR="008C4DAF" w:rsidRPr="000A5E6E" w:rsidRDefault="008C4DAF" w:rsidP="00ED68F2">
            <w:pPr>
              <w:jc w:val="center"/>
              <w:rPr>
                <w:sz w:val="28"/>
                <w:szCs w:val="28"/>
                <w:lang w:val="uk-UA"/>
              </w:rPr>
            </w:pPr>
          </w:p>
        </w:tc>
        <w:tc>
          <w:tcPr>
            <w:tcW w:w="673" w:type="dxa"/>
            <w:shd w:val="clear" w:color="auto" w:fill="auto"/>
          </w:tcPr>
          <w:p w:rsidR="008C4DAF" w:rsidRPr="000A5E6E" w:rsidRDefault="008C4DAF" w:rsidP="00ED68F2">
            <w:pPr>
              <w:jc w:val="center"/>
              <w:rPr>
                <w:sz w:val="28"/>
                <w:szCs w:val="28"/>
                <w:lang w:val="uk-UA"/>
              </w:rPr>
            </w:pPr>
          </w:p>
        </w:tc>
        <w:tc>
          <w:tcPr>
            <w:tcW w:w="720" w:type="dxa"/>
          </w:tcPr>
          <w:p w:rsidR="008C4DAF" w:rsidRPr="000A5E6E" w:rsidRDefault="008C4DAF" w:rsidP="00ED68F2">
            <w:pPr>
              <w:jc w:val="center"/>
              <w:rPr>
                <w:sz w:val="28"/>
                <w:szCs w:val="28"/>
                <w:lang w:val="uk-UA"/>
              </w:rPr>
            </w:pPr>
          </w:p>
        </w:tc>
      </w:tr>
      <w:tr w:rsidR="008C4DAF" w:rsidRPr="000A5E6E" w:rsidTr="00775B99">
        <w:tc>
          <w:tcPr>
            <w:tcW w:w="5387" w:type="dxa"/>
          </w:tcPr>
          <w:p w:rsidR="008C4DAF" w:rsidRPr="000A5E6E" w:rsidRDefault="008C4DAF" w:rsidP="00ED68F2">
            <w:pPr>
              <w:jc w:val="both"/>
              <w:rPr>
                <w:sz w:val="28"/>
                <w:szCs w:val="28"/>
                <w:lang w:val="uk-UA"/>
              </w:rPr>
            </w:pPr>
            <w:r w:rsidRPr="000A5E6E">
              <w:rPr>
                <w:sz w:val="28"/>
                <w:szCs w:val="28"/>
                <w:lang w:val="uk-UA"/>
              </w:rPr>
              <w:t xml:space="preserve">    у тому числі аудиторні заняття:   </w:t>
            </w:r>
          </w:p>
        </w:tc>
        <w:tc>
          <w:tcPr>
            <w:tcW w:w="850" w:type="dxa"/>
          </w:tcPr>
          <w:p w:rsidR="008C4DAF" w:rsidRPr="000A5E6E" w:rsidRDefault="00115E5A" w:rsidP="00ED68F2">
            <w:pPr>
              <w:jc w:val="center"/>
              <w:rPr>
                <w:sz w:val="28"/>
                <w:szCs w:val="28"/>
                <w:lang w:val="en-US"/>
              </w:rPr>
            </w:pPr>
            <w:r>
              <w:rPr>
                <w:sz w:val="28"/>
                <w:szCs w:val="28"/>
                <w:lang w:val="en-US"/>
              </w:rPr>
              <w:t>44</w:t>
            </w:r>
          </w:p>
        </w:tc>
        <w:tc>
          <w:tcPr>
            <w:tcW w:w="851" w:type="dxa"/>
          </w:tcPr>
          <w:p w:rsidR="008C4DAF" w:rsidRPr="000A5E6E" w:rsidRDefault="00B913F9" w:rsidP="00ED68F2">
            <w:pPr>
              <w:jc w:val="center"/>
              <w:rPr>
                <w:sz w:val="28"/>
                <w:szCs w:val="28"/>
                <w:lang w:val="uk-UA"/>
              </w:rPr>
            </w:pPr>
            <w:r>
              <w:rPr>
                <w:sz w:val="28"/>
                <w:szCs w:val="28"/>
                <w:lang w:val="uk-UA"/>
              </w:rPr>
              <w:t>16</w:t>
            </w:r>
          </w:p>
        </w:tc>
        <w:tc>
          <w:tcPr>
            <w:tcW w:w="850" w:type="dxa"/>
          </w:tcPr>
          <w:p w:rsidR="008C4DAF" w:rsidRPr="000A5E6E" w:rsidRDefault="00B913F9" w:rsidP="00ED68F2">
            <w:pPr>
              <w:jc w:val="center"/>
              <w:rPr>
                <w:sz w:val="28"/>
                <w:szCs w:val="28"/>
                <w:lang w:val="uk-UA"/>
              </w:rPr>
            </w:pPr>
            <w:r>
              <w:rPr>
                <w:sz w:val="28"/>
                <w:szCs w:val="28"/>
                <w:lang w:val="uk-UA"/>
              </w:rPr>
              <w:t>28</w:t>
            </w:r>
          </w:p>
        </w:tc>
        <w:tc>
          <w:tcPr>
            <w:tcW w:w="389" w:type="dxa"/>
            <w:shd w:val="clear" w:color="auto" w:fill="auto"/>
          </w:tcPr>
          <w:p w:rsidR="008C4DAF" w:rsidRPr="000A5E6E" w:rsidRDefault="008C4DAF" w:rsidP="00ED68F2">
            <w:pPr>
              <w:jc w:val="center"/>
              <w:rPr>
                <w:sz w:val="28"/>
                <w:szCs w:val="28"/>
                <w:lang w:val="uk-UA"/>
              </w:rPr>
            </w:pPr>
          </w:p>
        </w:tc>
        <w:tc>
          <w:tcPr>
            <w:tcW w:w="673" w:type="dxa"/>
            <w:shd w:val="clear" w:color="auto" w:fill="auto"/>
          </w:tcPr>
          <w:p w:rsidR="008C4DAF" w:rsidRPr="000A5E6E" w:rsidRDefault="008C4DAF" w:rsidP="00ED68F2">
            <w:pPr>
              <w:jc w:val="center"/>
              <w:rPr>
                <w:sz w:val="28"/>
                <w:szCs w:val="28"/>
                <w:lang w:val="uk-UA"/>
              </w:rPr>
            </w:pPr>
          </w:p>
        </w:tc>
        <w:tc>
          <w:tcPr>
            <w:tcW w:w="720" w:type="dxa"/>
          </w:tcPr>
          <w:p w:rsidR="008C4DAF" w:rsidRPr="000A5E6E" w:rsidRDefault="008C4DAF" w:rsidP="00ED68F2">
            <w:pPr>
              <w:jc w:val="center"/>
              <w:rPr>
                <w:sz w:val="28"/>
                <w:szCs w:val="28"/>
                <w:lang w:val="uk-UA"/>
              </w:rPr>
            </w:pPr>
          </w:p>
        </w:tc>
      </w:tr>
      <w:tr w:rsidR="008C4DAF" w:rsidRPr="000A5E6E" w:rsidTr="00775B99">
        <w:tc>
          <w:tcPr>
            <w:tcW w:w="5387" w:type="dxa"/>
          </w:tcPr>
          <w:p w:rsidR="008C4DAF" w:rsidRPr="000A5E6E" w:rsidRDefault="008C4DAF" w:rsidP="00ED68F2">
            <w:pPr>
              <w:jc w:val="both"/>
              <w:rPr>
                <w:sz w:val="28"/>
                <w:szCs w:val="28"/>
                <w:lang w:val="uk-UA"/>
              </w:rPr>
            </w:pPr>
            <w:r w:rsidRPr="000A5E6E">
              <w:rPr>
                <w:sz w:val="28"/>
                <w:szCs w:val="28"/>
                <w:lang w:val="uk-UA"/>
              </w:rPr>
              <w:t xml:space="preserve">      з них:</w:t>
            </w:r>
          </w:p>
          <w:p w:rsidR="008C4DAF" w:rsidRPr="000A5E6E" w:rsidRDefault="008C4DAF" w:rsidP="00ED68F2">
            <w:pPr>
              <w:jc w:val="both"/>
              <w:rPr>
                <w:sz w:val="28"/>
                <w:szCs w:val="28"/>
                <w:lang w:val="uk-UA"/>
              </w:rPr>
            </w:pPr>
            <w:r w:rsidRPr="000A5E6E">
              <w:rPr>
                <w:sz w:val="28"/>
                <w:szCs w:val="28"/>
                <w:lang w:val="uk-UA"/>
              </w:rPr>
              <w:t xml:space="preserve">        - лекції;</w:t>
            </w:r>
          </w:p>
        </w:tc>
        <w:tc>
          <w:tcPr>
            <w:tcW w:w="850" w:type="dxa"/>
          </w:tcPr>
          <w:p w:rsidR="008C4DAF" w:rsidRPr="000A5E6E" w:rsidRDefault="008C4DAF" w:rsidP="00ED68F2">
            <w:pPr>
              <w:jc w:val="center"/>
              <w:rPr>
                <w:sz w:val="28"/>
                <w:szCs w:val="28"/>
                <w:lang w:val="uk-UA"/>
              </w:rPr>
            </w:pPr>
          </w:p>
          <w:p w:rsidR="008C4DAF" w:rsidRPr="000A5E6E" w:rsidRDefault="00800591" w:rsidP="00115E5A">
            <w:pPr>
              <w:jc w:val="center"/>
              <w:rPr>
                <w:sz w:val="28"/>
                <w:szCs w:val="28"/>
                <w:lang w:val="en-US"/>
              </w:rPr>
            </w:pPr>
            <w:r w:rsidRPr="000A5E6E">
              <w:rPr>
                <w:sz w:val="28"/>
                <w:szCs w:val="28"/>
                <w:lang w:val="en-US"/>
              </w:rPr>
              <w:t>1</w:t>
            </w:r>
            <w:r w:rsidR="00115E5A">
              <w:rPr>
                <w:sz w:val="28"/>
                <w:szCs w:val="28"/>
                <w:lang w:val="en-US"/>
              </w:rPr>
              <w:t>6</w:t>
            </w:r>
          </w:p>
        </w:tc>
        <w:tc>
          <w:tcPr>
            <w:tcW w:w="851" w:type="dxa"/>
          </w:tcPr>
          <w:p w:rsidR="000F5ADB" w:rsidRDefault="000F5ADB" w:rsidP="00ED68F2">
            <w:pPr>
              <w:jc w:val="center"/>
              <w:rPr>
                <w:sz w:val="28"/>
                <w:szCs w:val="28"/>
                <w:lang w:val="uk-UA"/>
              </w:rPr>
            </w:pPr>
          </w:p>
          <w:p w:rsidR="008C4DAF" w:rsidRPr="000A5E6E" w:rsidRDefault="00070479" w:rsidP="00ED68F2">
            <w:pPr>
              <w:jc w:val="center"/>
              <w:rPr>
                <w:sz w:val="28"/>
                <w:szCs w:val="28"/>
                <w:lang w:val="uk-UA"/>
              </w:rPr>
            </w:pPr>
            <w:r>
              <w:rPr>
                <w:sz w:val="28"/>
                <w:szCs w:val="28"/>
                <w:lang w:val="uk-UA"/>
              </w:rPr>
              <w:t>16</w:t>
            </w:r>
          </w:p>
        </w:tc>
        <w:tc>
          <w:tcPr>
            <w:tcW w:w="850" w:type="dxa"/>
          </w:tcPr>
          <w:p w:rsidR="008C4DAF" w:rsidRPr="000A5E6E" w:rsidRDefault="00070479" w:rsidP="00ED68F2">
            <w:pPr>
              <w:jc w:val="center"/>
              <w:rPr>
                <w:sz w:val="28"/>
                <w:szCs w:val="28"/>
                <w:lang w:val="uk-UA"/>
              </w:rPr>
            </w:pPr>
            <w:r>
              <w:rPr>
                <w:sz w:val="28"/>
                <w:szCs w:val="28"/>
                <w:lang w:val="uk-UA"/>
              </w:rPr>
              <w:t xml:space="preserve"> </w:t>
            </w:r>
          </w:p>
        </w:tc>
        <w:tc>
          <w:tcPr>
            <w:tcW w:w="389" w:type="dxa"/>
            <w:shd w:val="clear" w:color="auto" w:fill="auto"/>
          </w:tcPr>
          <w:p w:rsidR="008C4DAF" w:rsidRPr="000A5E6E" w:rsidRDefault="008C4DAF" w:rsidP="00ED68F2">
            <w:pPr>
              <w:jc w:val="center"/>
              <w:rPr>
                <w:sz w:val="28"/>
                <w:szCs w:val="28"/>
                <w:lang w:val="uk-UA"/>
              </w:rPr>
            </w:pPr>
          </w:p>
        </w:tc>
        <w:tc>
          <w:tcPr>
            <w:tcW w:w="673" w:type="dxa"/>
            <w:shd w:val="clear" w:color="auto" w:fill="auto"/>
          </w:tcPr>
          <w:p w:rsidR="008C4DAF" w:rsidRPr="000A5E6E" w:rsidRDefault="008C4DAF" w:rsidP="00ED68F2">
            <w:pPr>
              <w:jc w:val="center"/>
              <w:rPr>
                <w:sz w:val="28"/>
                <w:szCs w:val="28"/>
                <w:lang w:val="uk-UA"/>
              </w:rPr>
            </w:pPr>
          </w:p>
        </w:tc>
        <w:tc>
          <w:tcPr>
            <w:tcW w:w="720" w:type="dxa"/>
          </w:tcPr>
          <w:p w:rsidR="008C4DAF" w:rsidRPr="000A5E6E" w:rsidRDefault="008C4DAF" w:rsidP="00ED68F2">
            <w:pPr>
              <w:jc w:val="center"/>
              <w:rPr>
                <w:sz w:val="28"/>
                <w:szCs w:val="28"/>
                <w:lang w:val="uk-UA"/>
              </w:rPr>
            </w:pPr>
          </w:p>
        </w:tc>
      </w:tr>
      <w:tr w:rsidR="008C4DAF" w:rsidRPr="000A5E6E" w:rsidTr="00775B99">
        <w:tc>
          <w:tcPr>
            <w:tcW w:w="5387" w:type="dxa"/>
          </w:tcPr>
          <w:p w:rsidR="008C4DAF" w:rsidRPr="000A5E6E" w:rsidRDefault="008C4DAF" w:rsidP="00ED68F2">
            <w:pPr>
              <w:jc w:val="both"/>
              <w:rPr>
                <w:sz w:val="28"/>
                <w:szCs w:val="28"/>
                <w:lang w:val="uk-UA"/>
              </w:rPr>
            </w:pPr>
            <w:r w:rsidRPr="000A5E6E">
              <w:rPr>
                <w:sz w:val="28"/>
                <w:szCs w:val="28"/>
                <w:lang w:val="uk-UA"/>
              </w:rPr>
              <w:t xml:space="preserve">        - лабораторні заняття.</w:t>
            </w:r>
          </w:p>
        </w:tc>
        <w:tc>
          <w:tcPr>
            <w:tcW w:w="850" w:type="dxa"/>
          </w:tcPr>
          <w:p w:rsidR="008C4DAF" w:rsidRPr="000A5E6E" w:rsidRDefault="00115E5A" w:rsidP="00ED68F2">
            <w:pPr>
              <w:jc w:val="center"/>
              <w:rPr>
                <w:sz w:val="28"/>
                <w:szCs w:val="28"/>
                <w:lang w:val="en-US"/>
              </w:rPr>
            </w:pPr>
            <w:r>
              <w:rPr>
                <w:sz w:val="28"/>
                <w:szCs w:val="28"/>
                <w:lang w:val="en-US"/>
              </w:rPr>
              <w:t>2</w:t>
            </w:r>
            <w:r w:rsidR="00800591" w:rsidRPr="000A5E6E">
              <w:rPr>
                <w:sz w:val="28"/>
                <w:szCs w:val="28"/>
                <w:lang w:val="en-US"/>
              </w:rPr>
              <w:t>8</w:t>
            </w:r>
          </w:p>
        </w:tc>
        <w:tc>
          <w:tcPr>
            <w:tcW w:w="851" w:type="dxa"/>
          </w:tcPr>
          <w:p w:rsidR="008C4DAF" w:rsidRPr="000A5E6E" w:rsidRDefault="00070479" w:rsidP="00ED68F2">
            <w:pPr>
              <w:jc w:val="center"/>
              <w:rPr>
                <w:sz w:val="28"/>
                <w:szCs w:val="28"/>
                <w:lang w:val="uk-UA"/>
              </w:rPr>
            </w:pPr>
            <w:r>
              <w:rPr>
                <w:sz w:val="28"/>
                <w:szCs w:val="28"/>
                <w:lang w:val="uk-UA"/>
              </w:rPr>
              <w:t xml:space="preserve"> </w:t>
            </w:r>
          </w:p>
        </w:tc>
        <w:tc>
          <w:tcPr>
            <w:tcW w:w="850" w:type="dxa"/>
          </w:tcPr>
          <w:p w:rsidR="008C4DAF" w:rsidRPr="000A5E6E" w:rsidRDefault="00070479" w:rsidP="00ED68F2">
            <w:pPr>
              <w:jc w:val="center"/>
              <w:rPr>
                <w:sz w:val="28"/>
                <w:szCs w:val="28"/>
                <w:lang w:val="uk-UA"/>
              </w:rPr>
            </w:pPr>
            <w:r>
              <w:rPr>
                <w:sz w:val="28"/>
                <w:szCs w:val="28"/>
                <w:lang w:val="uk-UA"/>
              </w:rPr>
              <w:t>28</w:t>
            </w:r>
          </w:p>
        </w:tc>
        <w:tc>
          <w:tcPr>
            <w:tcW w:w="389" w:type="dxa"/>
            <w:shd w:val="clear" w:color="auto" w:fill="auto"/>
          </w:tcPr>
          <w:p w:rsidR="008C4DAF" w:rsidRPr="000A5E6E" w:rsidRDefault="008C4DAF" w:rsidP="00ED68F2">
            <w:pPr>
              <w:jc w:val="center"/>
              <w:rPr>
                <w:sz w:val="28"/>
                <w:szCs w:val="28"/>
                <w:lang w:val="uk-UA"/>
              </w:rPr>
            </w:pPr>
          </w:p>
        </w:tc>
        <w:tc>
          <w:tcPr>
            <w:tcW w:w="673" w:type="dxa"/>
            <w:shd w:val="clear" w:color="auto" w:fill="auto"/>
          </w:tcPr>
          <w:p w:rsidR="008C4DAF" w:rsidRPr="000A5E6E" w:rsidRDefault="008C4DAF" w:rsidP="00ED68F2">
            <w:pPr>
              <w:jc w:val="center"/>
              <w:rPr>
                <w:sz w:val="28"/>
                <w:szCs w:val="28"/>
                <w:lang w:val="uk-UA"/>
              </w:rPr>
            </w:pPr>
          </w:p>
        </w:tc>
        <w:tc>
          <w:tcPr>
            <w:tcW w:w="720" w:type="dxa"/>
          </w:tcPr>
          <w:p w:rsidR="008C4DAF" w:rsidRPr="000A5E6E" w:rsidRDefault="008C4DAF" w:rsidP="00ED68F2">
            <w:pPr>
              <w:jc w:val="center"/>
              <w:rPr>
                <w:sz w:val="28"/>
                <w:szCs w:val="28"/>
                <w:lang w:val="uk-UA"/>
              </w:rPr>
            </w:pPr>
          </w:p>
        </w:tc>
      </w:tr>
      <w:tr w:rsidR="008C4DAF" w:rsidRPr="000A5E6E" w:rsidTr="00775B99">
        <w:tc>
          <w:tcPr>
            <w:tcW w:w="5387" w:type="dxa"/>
          </w:tcPr>
          <w:p w:rsidR="008C4DAF" w:rsidRPr="000A5E6E" w:rsidRDefault="008C4DAF" w:rsidP="00ED68F2">
            <w:pPr>
              <w:jc w:val="both"/>
              <w:rPr>
                <w:sz w:val="28"/>
                <w:szCs w:val="28"/>
                <w:lang w:val="uk-UA"/>
              </w:rPr>
            </w:pPr>
            <w:r w:rsidRPr="000A5E6E">
              <w:rPr>
                <w:sz w:val="28"/>
                <w:szCs w:val="28"/>
                <w:lang w:val="uk-UA"/>
              </w:rPr>
              <w:t xml:space="preserve">  Самостійна робота</w:t>
            </w:r>
          </w:p>
        </w:tc>
        <w:tc>
          <w:tcPr>
            <w:tcW w:w="850" w:type="dxa"/>
          </w:tcPr>
          <w:p w:rsidR="008C4DAF" w:rsidRPr="000A5E6E" w:rsidRDefault="00115E5A" w:rsidP="00ED68F2">
            <w:pPr>
              <w:jc w:val="center"/>
              <w:rPr>
                <w:sz w:val="28"/>
                <w:szCs w:val="28"/>
                <w:lang w:val="en-US"/>
              </w:rPr>
            </w:pPr>
            <w:r>
              <w:rPr>
                <w:sz w:val="28"/>
                <w:szCs w:val="28"/>
                <w:lang w:val="en-US"/>
              </w:rPr>
              <w:t>316</w:t>
            </w:r>
          </w:p>
        </w:tc>
        <w:tc>
          <w:tcPr>
            <w:tcW w:w="851" w:type="dxa"/>
          </w:tcPr>
          <w:p w:rsidR="008C4DAF" w:rsidRPr="000A5E6E" w:rsidRDefault="008C4DAF" w:rsidP="00ED68F2">
            <w:pPr>
              <w:jc w:val="center"/>
              <w:rPr>
                <w:sz w:val="28"/>
                <w:szCs w:val="28"/>
                <w:lang w:val="uk-UA"/>
              </w:rPr>
            </w:pPr>
          </w:p>
        </w:tc>
        <w:tc>
          <w:tcPr>
            <w:tcW w:w="850" w:type="dxa"/>
          </w:tcPr>
          <w:p w:rsidR="008C4DAF" w:rsidRPr="000A5E6E" w:rsidRDefault="008C4DAF" w:rsidP="00ED68F2">
            <w:pPr>
              <w:jc w:val="center"/>
              <w:rPr>
                <w:sz w:val="28"/>
                <w:szCs w:val="28"/>
                <w:lang w:val="uk-UA"/>
              </w:rPr>
            </w:pPr>
          </w:p>
        </w:tc>
        <w:tc>
          <w:tcPr>
            <w:tcW w:w="389" w:type="dxa"/>
            <w:shd w:val="clear" w:color="auto" w:fill="auto"/>
          </w:tcPr>
          <w:p w:rsidR="008C4DAF" w:rsidRPr="000A5E6E" w:rsidRDefault="008C4DAF" w:rsidP="00ED68F2">
            <w:pPr>
              <w:jc w:val="center"/>
              <w:rPr>
                <w:sz w:val="28"/>
                <w:szCs w:val="28"/>
                <w:lang w:val="uk-UA"/>
              </w:rPr>
            </w:pPr>
          </w:p>
        </w:tc>
        <w:tc>
          <w:tcPr>
            <w:tcW w:w="673" w:type="dxa"/>
            <w:shd w:val="clear" w:color="auto" w:fill="auto"/>
          </w:tcPr>
          <w:p w:rsidR="008C4DAF" w:rsidRPr="000A5E6E" w:rsidRDefault="008C4DAF" w:rsidP="00ED68F2">
            <w:pPr>
              <w:jc w:val="center"/>
              <w:rPr>
                <w:sz w:val="28"/>
                <w:szCs w:val="28"/>
                <w:lang w:val="uk-UA"/>
              </w:rPr>
            </w:pPr>
          </w:p>
        </w:tc>
        <w:tc>
          <w:tcPr>
            <w:tcW w:w="720" w:type="dxa"/>
          </w:tcPr>
          <w:p w:rsidR="008C4DAF" w:rsidRPr="000A5E6E" w:rsidRDefault="008C4DAF" w:rsidP="00ED68F2">
            <w:pPr>
              <w:jc w:val="center"/>
              <w:rPr>
                <w:sz w:val="28"/>
                <w:szCs w:val="28"/>
                <w:lang w:val="uk-UA"/>
              </w:rPr>
            </w:pPr>
          </w:p>
        </w:tc>
      </w:tr>
      <w:tr w:rsidR="008C4DAF" w:rsidRPr="000A5E6E" w:rsidTr="00775B99">
        <w:tc>
          <w:tcPr>
            <w:tcW w:w="5387" w:type="dxa"/>
          </w:tcPr>
          <w:p w:rsidR="008C4DAF" w:rsidRPr="000A5E6E" w:rsidRDefault="008C4DAF" w:rsidP="00ED68F2">
            <w:pPr>
              <w:jc w:val="both"/>
              <w:rPr>
                <w:sz w:val="28"/>
                <w:szCs w:val="28"/>
                <w:lang w:val="uk-UA"/>
              </w:rPr>
            </w:pPr>
            <w:r w:rsidRPr="000A5E6E">
              <w:rPr>
                <w:sz w:val="28"/>
                <w:szCs w:val="28"/>
                <w:lang w:val="uk-UA"/>
              </w:rPr>
              <w:lastRenderedPageBreak/>
              <w:t>Види контролю:</w:t>
            </w:r>
          </w:p>
        </w:tc>
        <w:tc>
          <w:tcPr>
            <w:tcW w:w="850" w:type="dxa"/>
            <w:vAlign w:val="center"/>
          </w:tcPr>
          <w:p w:rsidR="008C4DAF" w:rsidRPr="000A5E6E" w:rsidRDefault="008C4DAF" w:rsidP="00ED68F2">
            <w:pPr>
              <w:jc w:val="center"/>
              <w:rPr>
                <w:sz w:val="28"/>
                <w:szCs w:val="28"/>
                <w:lang w:val="uk-UA"/>
              </w:rPr>
            </w:pPr>
          </w:p>
        </w:tc>
        <w:tc>
          <w:tcPr>
            <w:tcW w:w="851" w:type="dxa"/>
            <w:vAlign w:val="center"/>
          </w:tcPr>
          <w:p w:rsidR="008C4DAF" w:rsidRPr="000A5E6E" w:rsidRDefault="008C4DAF" w:rsidP="00ED68F2">
            <w:pPr>
              <w:jc w:val="center"/>
              <w:rPr>
                <w:sz w:val="28"/>
                <w:szCs w:val="28"/>
                <w:lang w:val="uk-UA"/>
              </w:rPr>
            </w:pPr>
          </w:p>
        </w:tc>
        <w:tc>
          <w:tcPr>
            <w:tcW w:w="850" w:type="dxa"/>
          </w:tcPr>
          <w:p w:rsidR="008C4DAF" w:rsidRPr="000A5E6E" w:rsidRDefault="008C4DAF" w:rsidP="00ED68F2">
            <w:pPr>
              <w:jc w:val="center"/>
              <w:rPr>
                <w:sz w:val="28"/>
                <w:szCs w:val="28"/>
                <w:lang w:val="uk-UA"/>
              </w:rPr>
            </w:pPr>
          </w:p>
        </w:tc>
        <w:tc>
          <w:tcPr>
            <w:tcW w:w="389" w:type="dxa"/>
            <w:shd w:val="clear" w:color="auto" w:fill="auto"/>
          </w:tcPr>
          <w:p w:rsidR="008C4DAF" w:rsidRPr="000A5E6E" w:rsidRDefault="008C4DAF" w:rsidP="00ED68F2">
            <w:pPr>
              <w:jc w:val="center"/>
              <w:rPr>
                <w:sz w:val="28"/>
                <w:szCs w:val="28"/>
                <w:lang w:val="uk-UA"/>
              </w:rPr>
            </w:pPr>
          </w:p>
        </w:tc>
        <w:tc>
          <w:tcPr>
            <w:tcW w:w="673" w:type="dxa"/>
            <w:shd w:val="clear" w:color="auto" w:fill="auto"/>
          </w:tcPr>
          <w:p w:rsidR="008C4DAF" w:rsidRPr="000A5E6E" w:rsidRDefault="008C4DAF" w:rsidP="00ED68F2">
            <w:pPr>
              <w:jc w:val="center"/>
              <w:rPr>
                <w:sz w:val="28"/>
                <w:szCs w:val="28"/>
                <w:lang w:val="uk-UA"/>
              </w:rPr>
            </w:pPr>
          </w:p>
        </w:tc>
        <w:tc>
          <w:tcPr>
            <w:tcW w:w="720" w:type="dxa"/>
          </w:tcPr>
          <w:p w:rsidR="008C4DAF" w:rsidRPr="000A5E6E" w:rsidRDefault="008C4DAF" w:rsidP="00ED68F2">
            <w:pPr>
              <w:jc w:val="center"/>
              <w:rPr>
                <w:sz w:val="28"/>
                <w:szCs w:val="28"/>
                <w:lang w:val="uk-UA"/>
              </w:rPr>
            </w:pPr>
          </w:p>
        </w:tc>
      </w:tr>
      <w:tr w:rsidR="008C4DAF" w:rsidRPr="000A5E6E" w:rsidTr="00775B99">
        <w:tc>
          <w:tcPr>
            <w:tcW w:w="5387" w:type="dxa"/>
          </w:tcPr>
          <w:p w:rsidR="008C4DAF" w:rsidRPr="000A5E6E" w:rsidRDefault="008C4DAF" w:rsidP="00ED68F2">
            <w:pPr>
              <w:jc w:val="both"/>
              <w:rPr>
                <w:sz w:val="28"/>
                <w:szCs w:val="28"/>
                <w:lang w:val="uk-UA"/>
              </w:rPr>
            </w:pPr>
            <w:r w:rsidRPr="000A5E6E">
              <w:rPr>
                <w:sz w:val="28"/>
                <w:szCs w:val="28"/>
                <w:lang w:val="uk-UA"/>
              </w:rPr>
              <w:t xml:space="preserve">        - виконання контрольної роботи.</w:t>
            </w:r>
          </w:p>
        </w:tc>
        <w:tc>
          <w:tcPr>
            <w:tcW w:w="850" w:type="dxa"/>
            <w:vAlign w:val="center"/>
          </w:tcPr>
          <w:p w:rsidR="008C4DAF" w:rsidRPr="000A5E6E" w:rsidRDefault="008C4DAF" w:rsidP="00ED68F2">
            <w:pPr>
              <w:jc w:val="center"/>
              <w:rPr>
                <w:sz w:val="28"/>
                <w:szCs w:val="28"/>
                <w:lang w:val="uk-UA"/>
              </w:rPr>
            </w:pPr>
            <w:r w:rsidRPr="000A5E6E">
              <w:rPr>
                <w:sz w:val="28"/>
                <w:szCs w:val="28"/>
                <w:lang w:val="uk-UA"/>
              </w:rPr>
              <w:t>1</w:t>
            </w:r>
          </w:p>
        </w:tc>
        <w:tc>
          <w:tcPr>
            <w:tcW w:w="851" w:type="dxa"/>
            <w:vAlign w:val="center"/>
          </w:tcPr>
          <w:p w:rsidR="008C4DAF" w:rsidRPr="000A5E6E" w:rsidRDefault="0005763D" w:rsidP="00ED68F2">
            <w:pPr>
              <w:jc w:val="center"/>
              <w:rPr>
                <w:sz w:val="28"/>
                <w:szCs w:val="28"/>
                <w:lang w:val="uk-UA"/>
              </w:rPr>
            </w:pPr>
            <w:r>
              <w:rPr>
                <w:sz w:val="28"/>
                <w:szCs w:val="28"/>
                <w:lang w:val="uk-UA"/>
              </w:rPr>
              <w:t>1</w:t>
            </w:r>
          </w:p>
        </w:tc>
        <w:tc>
          <w:tcPr>
            <w:tcW w:w="850" w:type="dxa"/>
          </w:tcPr>
          <w:p w:rsidR="008C4DAF" w:rsidRPr="000A5E6E" w:rsidRDefault="008C4DAF" w:rsidP="00ED68F2">
            <w:pPr>
              <w:jc w:val="center"/>
              <w:rPr>
                <w:sz w:val="28"/>
                <w:szCs w:val="28"/>
                <w:lang w:val="uk-UA"/>
              </w:rPr>
            </w:pPr>
          </w:p>
        </w:tc>
        <w:tc>
          <w:tcPr>
            <w:tcW w:w="389" w:type="dxa"/>
            <w:shd w:val="clear" w:color="auto" w:fill="auto"/>
          </w:tcPr>
          <w:p w:rsidR="008C4DAF" w:rsidRPr="000A5E6E" w:rsidRDefault="008C4DAF" w:rsidP="00ED68F2">
            <w:pPr>
              <w:jc w:val="center"/>
              <w:rPr>
                <w:sz w:val="28"/>
                <w:szCs w:val="28"/>
                <w:lang w:val="uk-UA"/>
              </w:rPr>
            </w:pPr>
          </w:p>
        </w:tc>
        <w:tc>
          <w:tcPr>
            <w:tcW w:w="673" w:type="dxa"/>
            <w:shd w:val="clear" w:color="auto" w:fill="auto"/>
          </w:tcPr>
          <w:p w:rsidR="008C4DAF" w:rsidRPr="000A5E6E" w:rsidRDefault="008C4DAF" w:rsidP="00ED68F2">
            <w:pPr>
              <w:jc w:val="center"/>
              <w:rPr>
                <w:sz w:val="28"/>
                <w:szCs w:val="28"/>
                <w:lang w:val="uk-UA"/>
              </w:rPr>
            </w:pPr>
          </w:p>
        </w:tc>
        <w:tc>
          <w:tcPr>
            <w:tcW w:w="720" w:type="dxa"/>
          </w:tcPr>
          <w:p w:rsidR="008C4DAF" w:rsidRPr="000A5E6E" w:rsidRDefault="008C4DAF" w:rsidP="00ED68F2">
            <w:pPr>
              <w:jc w:val="center"/>
              <w:rPr>
                <w:sz w:val="28"/>
                <w:szCs w:val="28"/>
                <w:lang w:val="uk-UA"/>
              </w:rPr>
            </w:pPr>
          </w:p>
        </w:tc>
      </w:tr>
      <w:tr w:rsidR="00115E5A" w:rsidRPr="000A5E6E" w:rsidTr="00775B99">
        <w:tc>
          <w:tcPr>
            <w:tcW w:w="5387" w:type="dxa"/>
          </w:tcPr>
          <w:p w:rsidR="00115E5A" w:rsidRPr="000A5E6E" w:rsidRDefault="00115E5A" w:rsidP="00115E5A">
            <w:pPr>
              <w:rPr>
                <w:sz w:val="28"/>
                <w:szCs w:val="28"/>
                <w:lang w:val="uk-UA"/>
              </w:rPr>
            </w:pPr>
            <w:r w:rsidRPr="000A5E6E">
              <w:rPr>
                <w:sz w:val="28"/>
                <w:szCs w:val="28"/>
                <w:lang w:val="uk-UA"/>
              </w:rPr>
              <w:t xml:space="preserve">- виконання </w:t>
            </w:r>
            <w:r>
              <w:rPr>
                <w:sz w:val="28"/>
                <w:szCs w:val="28"/>
                <w:lang w:val="uk-UA"/>
              </w:rPr>
              <w:t>курсов</w:t>
            </w:r>
            <w:r w:rsidRPr="000A5E6E">
              <w:rPr>
                <w:sz w:val="28"/>
                <w:szCs w:val="28"/>
                <w:lang w:val="uk-UA"/>
              </w:rPr>
              <w:t>ої роботи</w:t>
            </w:r>
          </w:p>
        </w:tc>
        <w:tc>
          <w:tcPr>
            <w:tcW w:w="850" w:type="dxa"/>
            <w:vAlign w:val="center"/>
          </w:tcPr>
          <w:p w:rsidR="00115E5A" w:rsidRPr="000A5E6E" w:rsidRDefault="00115E5A" w:rsidP="00ED68F2">
            <w:pPr>
              <w:jc w:val="center"/>
              <w:rPr>
                <w:sz w:val="28"/>
                <w:szCs w:val="28"/>
                <w:lang w:val="uk-UA"/>
              </w:rPr>
            </w:pPr>
            <w:r>
              <w:rPr>
                <w:sz w:val="28"/>
                <w:szCs w:val="28"/>
                <w:lang w:val="uk-UA"/>
              </w:rPr>
              <w:t>1</w:t>
            </w:r>
          </w:p>
        </w:tc>
        <w:tc>
          <w:tcPr>
            <w:tcW w:w="851" w:type="dxa"/>
            <w:vAlign w:val="center"/>
          </w:tcPr>
          <w:p w:rsidR="00115E5A" w:rsidRPr="000A5E6E" w:rsidRDefault="00115E5A" w:rsidP="00ED68F2">
            <w:pPr>
              <w:jc w:val="center"/>
              <w:rPr>
                <w:sz w:val="28"/>
                <w:szCs w:val="28"/>
                <w:lang w:val="uk-UA"/>
              </w:rPr>
            </w:pPr>
          </w:p>
        </w:tc>
        <w:tc>
          <w:tcPr>
            <w:tcW w:w="850" w:type="dxa"/>
          </w:tcPr>
          <w:p w:rsidR="00115E5A" w:rsidRPr="000A5E6E" w:rsidRDefault="00AC5A24" w:rsidP="00ED68F2">
            <w:pPr>
              <w:jc w:val="center"/>
              <w:rPr>
                <w:sz w:val="28"/>
                <w:szCs w:val="28"/>
                <w:lang w:val="uk-UA"/>
              </w:rPr>
            </w:pPr>
            <w:r>
              <w:rPr>
                <w:sz w:val="28"/>
                <w:szCs w:val="28"/>
                <w:lang w:val="uk-UA"/>
              </w:rPr>
              <w:t>1</w:t>
            </w:r>
          </w:p>
        </w:tc>
        <w:tc>
          <w:tcPr>
            <w:tcW w:w="389" w:type="dxa"/>
            <w:shd w:val="clear" w:color="auto" w:fill="auto"/>
          </w:tcPr>
          <w:p w:rsidR="00115E5A" w:rsidRPr="000A5E6E" w:rsidRDefault="00115E5A" w:rsidP="00ED68F2">
            <w:pPr>
              <w:jc w:val="center"/>
              <w:rPr>
                <w:sz w:val="28"/>
                <w:szCs w:val="28"/>
                <w:lang w:val="uk-UA"/>
              </w:rPr>
            </w:pPr>
          </w:p>
        </w:tc>
        <w:tc>
          <w:tcPr>
            <w:tcW w:w="673" w:type="dxa"/>
            <w:shd w:val="clear" w:color="auto" w:fill="auto"/>
          </w:tcPr>
          <w:p w:rsidR="00115E5A" w:rsidRPr="000A5E6E" w:rsidRDefault="00115E5A" w:rsidP="00ED68F2">
            <w:pPr>
              <w:jc w:val="center"/>
              <w:rPr>
                <w:sz w:val="28"/>
                <w:szCs w:val="28"/>
                <w:lang w:val="uk-UA"/>
              </w:rPr>
            </w:pPr>
          </w:p>
        </w:tc>
        <w:tc>
          <w:tcPr>
            <w:tcW w:w="720" w:type="dxa"/>
          </w:tcPr>
          <w:p w:rsidR="00115E5A" w:rsidRPr="000A5E6E" w:rsidRDefault="00115E5A" w:rsidP="00ED68F2">
            <w:pPr>
              <w:jc w:val="center"/>
              <w:rPr>
                <w:sz w:val="28"/>
                <w:szCs w:val="28"/>
                <w:lang w:val="uk-UA"/>
              </w:rPr>
            </w:pPr>
          </w:p>
        </w:tc>
      </w:tr>
      <w:tr w:rsidR="008C4DAF" w:rsidRPr="000A5E6E" w:rsidTr="00775B99">
        <w:tc>
          <w:tcPr>
            <w:tcW w:w="5387" w:type="dxa"/>
          </w:tcPr>
          <w:p w:rsidR="008C4DAF" w:rsidRPr="000A5E6E" w:rsidRDefault="008C4DAF" w:rsidP="00ED68F2">
            <w:pPr>
              <w:rPr>
                <w:sz w:val="28"/>
                <w:szCs w:val="28"/>
                <w:lang w:val="uk-UA"/>
              </w:rPr>
            </w:pPr>
            <w:r w:rsidRPr="000A5E6E">
              <w:rPr>
                <w:sz w:val="28"/>
                <w:szCs w:val="28"/>
                <w:lang w:val="uk-UA"/>
              </w:rPr>
              <w:t>Підсумковий контроль (іспит, залік)</w:t>
            </w:r>
          </w:p>
        </w:tc>
        <w:tc>
          <w:tcPr>
            <w:tcW w:w="850" w:type="dxa"/>
            <w:vAlign w:val="center"/>
          </w:tcPr>
          <w:p w:rsidR="008C4DAF" w:rsidRPr="000A5E6E" w:rsidRDefault="008C4DAF" w:rsidP="00ED68F2">
            <w:pPr>
              <w:jc w:val="center"/>
              <w:rPr>
                <w:sz w:val="28"/>
                <w:szCs w:val="28"/>
                <w:lang w:val="uk-UA"/>
              </w:rPr>
            </w:pPr>
          </w:p>
        </w:tc>
        <w:tc>
          <w:tcPr>
            <w:tcW w:w="851" w:type="dxa"/>
            <w:vAlign w:val="center"/>
          </w:tcPr>
          <w:p w:rsidR="008C4DAF" w:rsidRPr="000A5E6E" w:rsidRDefault="00775B99" w:rsidP="00ED68F2">
            <w:pPr>
              <w:jc w:val="center"/>
              <w:rPr>
                <w:sz w:val="28"/>
                <w:szCs w:val="28"/>
                <w:lang w:val="uk-UA"/>
              </w:rPr>
            </w:pPr>
            <w:r>
              <w:rPr>
                <w:sz w:val="24"/>
                <w:szCs w:val="24"/>
              </w:rPr>
              <w:t>Зал.</w:t>
            </w:r>
          </w:p>
        </w:tc>
        <w:tc>
          <w:tcPr>
            <w:tcW w:w="850" w:type="dxa"/>
          </w:tcPr>
          <w:p w:rsidR="008C4DAF" w:rsidRPr="000A5E6E" w:rsidRDefault="00775B99" w:rsidP="00ED68F2">
            <w:pPr>
              <w:jc w:val="center"/>
              <w:rPr>
                <w:sz w:val="28"/>
                <w:szCs w:val="28"/>
                <w:lang w:val="uk-UA"/>
              </w:rPr>
            </w:pPr>
            <w:r w:rsidRPr="000A5E6E">
              <w:rPr>
                <w:sz w:val="28"/>
                <w:szCs w:val="28"/>
                <w:lang w:val="uk-UA"/>
              </w:rPr>
              <w:t>іспит</w:t>
            </w:r>
          </w:p>
        </w:tc>
        <w:tc>
          <w:tcPr>
            <w:tcW w:w="389" w:type="dxa"/>
            <w:shd w:val="clear" w:color="auto" w:fill="auto"/>
          </w:tcPr>
          <w:p w:rsidR="008C4DAF" w:rsidRPr="000A5E6E" w:rsidRDefault="008C4DAF" w:rsidP="00ED68F2">
            <w:pPr>
              <w:jc w:val="center"/>
              <w:rPr>
                <w:sz w:val="28"/>
                <w:szCs w:val="28"/>
                <w:lang w:val="uk-UA"/>
              </w:rPr>
            </w:pPr>
          </w:p>
        </w:tc>
        <w:tc>
          <w:tcPr>
            <w:tcW w:w="673" w:type="dxa"/>
            <w:shd w:val="clear" w:color="auto" w:fill="auto"/>
          </w:tcPr>
          <w:p w:rsidR="008C4DAF" w:rsidRPr="000A5E6E" w:rsidRDefault="008C4DAF" w:rsidP="00ED68F2">
            <w:pPr>
              <w:jc w:val="center"/>
              <w:rPr>
                <w:sz w:val="28"/>
                <w:szCs w:val="28"/>
                <w:lang w:val="uk-UA"/>
              </w:rPr>
            </w:pPr>
          </w:p>
        </w:tc>
        <w:tc>
          <w:tcPr>
            <w:tcW w:w="720" w:type="dxa"/>
          </w:tcPr>
          <w:p w:rsidR="008C4DAF" w:rsidRPr="000A5E6E" w:rsidRDefault="008C4DAF" w:rsidP="00ED68F2">
            <w:pPr>
              <w:jc w:val="center"/>
              <w:rPr>
                <w:sz w:val="28"/>
                <w:szCs w:val="28"/>
                <w:lang w:val="uk-UA"/>
              </w:rPr>
            </w:pPr>
          </w:p>
        </w:tc>
      </w:tr>
    </w:tbl>
    <w:p w:rsidR="008C4DAF" w:rsidRPr="000A5E6E" w:rsidRDefault="008C4DAF" w:rsidP="008C4DAF">
      <w:pPr>
        <w:jc w:val="both"/>
        <w:rPr>
          <w:b/>
          <w:sz w:val="28"/>
          <w:szCs w:val="28"/>
          <w:lang w:val="uk-UA"/>
        </w:rPr>
      </w:pPr>
    </w:p>
    <w:p w:rsidR="008C4DAF" w:rsidRPr="000A5E6E" w:rsidRDefault="008C4DAF" w:rsidP="008C4DAF">
      <w:pPr>
        <w:jc w:val="both"/>
        <w:rPr>
          <w:b/>
          <w:sz w:val="28"/>
          <w:szCs w:val="28"/>
          <w:lang w:val="uk-UA"/>
        </w:rPr>
      </w:pPr>
    </w:p>
    <w:p w:rsidR="005C600D" w:rsidRDefault="005C600D" w:rsidP="008C4DAF">
      <w:pPr>
        <w:jc w:val="center"/>
        <w:rPr>
          <w:b/>
          <w:sz w:val="28"/>
          <w:szCs w:val="28"/>
          <w:lang w:val="en-US"/>
        </w:rPr>
      </w:pPr>
      <w:r>
        <w:rPr>
          <w:b/>
          <w:sz w:val="28"/>
          <w:szCs w:val="28"/>
          <w:lang w:val="en-US"/>
        </w:rPr>
        <w:t>/</w:t>
      </w:r>
    </w:p>
    <w:p w:rsidR="008C4DAF" w:rsidRPr="000A5E6E" w:rsidRDefault="008C4DAF" w:rsidP="008C4DAF">
      <w:pPr>
        <w:jc w:val="center"/>
        <w:rPr>
          <w:b/>
          <w:sz w:val="28"/>
          <w:szCs w:val="28"/>
          <w:lang w:val="uk-UA"/>
        </w:rPr>
      </w:pPr>
      <w:r w:rsidRPr="000A5E6E">
        <w:rPr>
          <w:b/>
          <w:sz w:val="28"/>
          <w:szCs w:val="28"/>
          <w:lang w:val="uk-UA"/>
        </w:rPr>
        <w:t>ЗМІСТ ДИСЦИПЛІНИ</w:t>
      </w:r>
    </w:p>
    <w:p w:rsidR="008C4DAF" w:rsidRPr="000A5E6E" w:rsidRDefault="008C4DAF" w:rsidP="008C4DAF">
      <w:pPr>
        <w:jc w:val="both"/>
        <w:rPr>
          <w:b/>
          <w:sz w:val="28"/>
          <w:szCs w:val="28"/>
          <w:lang w:val="uk-UA"/>
        </w:rPr>
      </w:pPr>
    </w:p>
    <w:p w:rsidR="00FF1B77" w:rsidRPr="000A5E6E" w:rsidRDefault="00FF1B77" w:rsidP="008C4DAF">
      <w:pPr>
        <w:jc w:val="center"/>
        <w:rPr>
          <w:b/>
          <w:sz w:val="28"/>
          <w:szCs w:val="28"/>
          <w:lang w:val="en-US"/>
        </w:rPr>
      </w:pPr>
    </w:p>
    <w:p w:rsidR="00BC5D13" w:rsidRPr="000A5E6E" w:rsidRDefault="008C4DAF" w:rsidP="00BC5D13">
      <w:pPr>
        <w:jc w:val="center"/>
        <w:rPr>
          <w:caps/>
          <w:szCs w:val="28"/>
          <w:lang w:val="uk-UA"/>
        </w:rPr>
      </w:pPr>
      <w:r w:rsidRPr="000A5E6E">
        <w:rPr>
          <w:sz w:val="28"/>
          <w:szCs w:val="28"/>
          <w:lang w:val="uk-UA"/>
        </w:rPr>
        <w:t>.</w:t>
      </w:r>
      <w:r w:rsidR="00FF1B77" w:rsidRPr="000A5E6E">
        <w:rPr>
          <w:b/>
          <w:color w:val="000000"/>
          <w:sz w:val="28"/>
          <w:szCs w:val="28"/>
          <w:lang w:val="uk-UA"/>
        </w:rPr>
        <w:t xml:space="preserve"> </w:t>
      </w:r>
      <w:bookmarkStart w:id="1" w:name="_Toc320519302"/>
    </w:p>
    <w:tbl>
      <w:tblPr>
        <w:tblW w:w="5143"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8875"/>
        <w:gridCol w:w="778"/>
      </w:tblGrid>
      <w:tr w:rsidR="00BC5D13" w:rsidRPr="002319CC" w:rsidTr="00BC5D1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BC5D13" w:rsidRPr="002319CC" w:rsidRDefault="00BC5D13" w:rsidP="002319CC">
            <w:pPr>
              <w:pStyle w:val="ae"/>
              <w:spacing w:line="312" w:lineRule="auto"/>
              <w:ind w:firstLine="851"/>
              <w:rPr>
                <w:sz w:val="28"/>
                <w:szCs w:val="28"/>
              </w:rPr>
            </w:pPr>
            <w:r w:rsidRPr="002319CC">
              <w:rPr>
                <w:sz w:val="28"/>
                <w:szCs w:val="28"/>
              </w:rPr>
              <w:t xml:space="preserve">ТЕМА 1 </w:t>
            </w:r>
            <w:proofErr w:type="spellStart"/>
            <w:r w:rsidRPr="002319CC">
              <w:rPr>
                <w:sz w:val="28"/>
                <w:szCs w:val="28"/>
              </w:rPr>
              <w:t>Теоретичні</w:t>
            </w:r>
            <w:proofErr w:type="spellEnd"/>
            <w:r w:rsidRPr="002319CC">
              <w:rPr>
                <w:sz w:val="28"/>
                <w:szCs w:val="28"/>
              </w:rPr>
              <w:t xml:space="preserve"> </w:t>
            </w:r>
            <w:proofErr w:type="spellStart"/>
            <w:r w:rsidRPr="002319CC">
              <w:rPr>
                <w:sz w:val="28"/>
                <w:szCs w:val="28"/>
              </w:rPr>
              <w:t>основи</w:t>
            </w:r>
            <w:proofErr w:type="spellEnd"/>
            <w:r w:rsidRPr="002319CC">
              <w:rPr>
                <w:sz w:val="28"/>
                <w:szCs w:val="28"/>
              </w:rPr>
              <w:t xml:space="preserve"> </w:t>
            </w:r>
            <w:proofErr w:type="spellStart"/>
            <w:r w:rsidRPr="002319CC">
              <w:rPr>
                <w:sz w:val="28"/>
                <w:szCs w:val="28"/>
              </w:rPr>
              <w:t>економічної</w:t>
            </w:r>
            <w:proofErr w:type="spellEnd"/>
            <w:r w:rsidRPr="002319CC">
              <w:rPr>
                <w:sz w:val="28"/>
                <w:szCs w:val="28"/>
              </w:rPr>
              <w:t xml:space="preserve"> </w:t>
            </w:r>
            <w:proofErr w:type="spellStart"/>
            <w:r w:rsidRPr="002319CC">
              <w:rPr>
                <w:sz w:val="28"/>
                <w:szCs w:val="28"/>
              </w:rPr>
              <w:t>кібернетики</w:t>
            </w:r>
            <w:proofErr w:type="spellEnd"/>
            <w:r w:rsidRPr="002319CC">
              <w:rPr>
                <w:sz w:val="28"/>
                <w:szCs w:val="28"/>
              </w:rPr>
              <w:t>.</w:t>
            </w:r>
          </w:p>
          <w:p w:rsidR="00BC5D13" w:rsidRPr="002319CC" w:rsidRDefault="00BC5D13" w:rsidP="002319CC">
            <w:pPr>
              <w:pStyle w:val="ae"/>
              <w:spacing w:line="312" w:lineRule="auto"/>
              <w:ind w:firstLine="851"/>
              <w:rPr>
                <w:sz w:val="28"/>
                <w:szCs w:val="28"/>
              </w:rPr>
            </w:pPr>
            <w:proofErr w:type="spellStart"/>
            <w:r w:rsidRPr="002319CC">
              <w:rPr>
                <w:sz w:val="28"/>
                <w:szCs w:val="28"/>
              </w:rPr>
              <w:t>Визначення</w:t>
            </w:r>
            <w:proofErr w:type="spellEnd"/>
            <w:r w:rsidRPr="002319CC">
              <w:rPr>
                <w:sz w:val="28"/>
                <w:szCs w:val="28"/>
              </w:rPr>
              <w:t xml:space="preserve"> </w:t>
            </w:r>
            <w:proofErr w:type="spellStart"/>
            <w:r w:rsidRPr="002319CC">
              <w:rPr>
                <w:sz w:val="28"/>
                <w:szCs w:val="28"/>
              </w:rPr>
              <w:t>кібернетики</w:t>
            </w:r>
            <w:proofErr w:type="spellEnd"/>
            <w:r w:rsidRPr="002319CC">
              <w:rPr>
                <w:sz w:val="28"/>
                <w:szCs w:val="28"/>
              </w:rPr>
              <w:t xml:space="preserve">. Предмет </w:t>
            </w:r>
            <w:proofErr w:type="spellStart"/>
            <w:r w:rsidRPr="002319CC">
              <w:rPr>
                <w:sz w:val="28"/>
                <w:szCs w:val="28"/>
              </w:rPr>
              <w:t>вивчення</w:t>
            </w:r>
            <w:proofErr w:type="spellEnd"/>
            <w:r w:rsidRPr="002319CC">
              <w:rPr>
                <w:sz w:val="28"/>
                <w:szCs w:val="28"/>
              </w:rPr>
              <w:t xml:space="preserve"> </w:t>
            </w:r>
            <w:proofErr w:type="spellStart"/>
            <w:r w:rsidRPr="002319CC">
              <w:rPr>
                <w:sz w:val="28"/>
                <w:szCs w:val="28"/>
              </w:rPr>
              <w:t>кібернетики</w:t>
            </w:r>
            <w:proofErr w:type="spellEnd"/>
            <w:r w:rsidRPr="002319CC">
              <w:rPr>
                <w:sz w:val="28"/>
                <w:szCs w:val="28"/>
              </w:rPr>
              <w:t xml:space="preserve">. Мета </w:t>
            </w:r>
            <w:proofErr w:type="spellStart"/>
            <w:r w:rsidRPr="002319CC">
              <w:rPr>
                <w:sz w:val="28"/>
                <w:szCs w:val="28"/>
              </w:rPr>
              <w:t>економічної</w:t>
            </w:r>
            <w:proofErr w:type="spellEnd"/>
            <w:r w:rsidRPr="002319CC">
              <w:rPr>
                <w:sz w:val="28"/>
                <w:szCs w:val="28"/>
              </w:rPr>
              <w:t xml:space="preserve"> </w:t>
            </w:r>
            <w:proofErr w:type="spellStart"/>
            <w:r w:rsidRPr="002319CC">
              <w:rPr>
                <w:sz w:val="28"/>
                <w:szCs w:val="28"/>
              </w:rPr>
              <w:t>кібернетики</w:t>
            </w:r>
            <w:proofErr w:type="spellEnd"/>
            <w:r w:rsidRPr="002319CC">
              <w:rPr>
                <w:sz w:val="28"/>
                <w:szCs w:val="28"/>
              </w:rPr>
              <w:t xml:space="preserve">. Система. </w:t>
            </w:r>
            <w:proofErr w:type="spellStart"/>
            <w:r w:rsidRPr="002319CC">
              <w:rPr>
                <w:sz w:val="28"/>
                <w:szCs w:val="28"/>
              </w:rPr>
              <w:t>Класифікація</w:t>
            </w:r>
            <w:proofErr w:type="spellEnd"/>
            <w:r w:rsidRPr="002319CC">
              <w:rPr>
                <w:sz w:val="28"/>
                <w:szCs w:val="28"/>
              </w:rPr>
              <w:t xml:space="preserve"> систем. </w:t>
            </w:r>
            <w:proofErr w:type="spellStart"/>
            <w:r w:rsidRPr="002319CC">
              <w:rPr>
                <w:sz w:val="28"/>
                <w:szCs w:val="28"/>
              </w:rPr>
              <w:t>Поняття</w:t>
            </w:r>
            <w:proofErr w:type="spellEnd"/>
            <w:r w:rsidRPr="002319CC">
              <w:rPr>
                <w:sz w:val="28"/>
                <w:szCs w:val="28"/>
              </w:rPr>
              <w:t xml:space="preserve"> </w:t>
            </w:r>
            <w:proofErr w:type="spellStart"/>
            <w:r w:rsidRPr="002319CC">
              <w:rPr>
                <w:sz w:val="28"/>
                <w:szCs w:val="28"/>
              </w:rPr>
              <w:t>економі</w:t>
            </w:r>
            <w:proofErr w:type="gramStart"/>
            <w:r w:rsidRPr="002319CC">
              <w:rPr>
                <w:sz w:val="28"/>
                <w:szCs w:val="28"/>
              </w:rPr>
              <w:t>ко-к</w:t>
            </w:r>
            <w:proofErr w:type="gramEnd"/>
            <w:r w:rsidRPr="002319CC">
              <w:rPr>
                <w:sz w:val="28"/>
                <w:szCs w:val="28"/>
              </w:rPr>
              <w:t>ібернетичної</w:t>
            </w:r>
            <w:proofErr w:type="spellEnd"/>
            <w:r w:rsidRPr="002319CC">
              <w:rPr>
                <w:sz w:val="28"/>
                <w:szCs w:val="28"/>
              </w:rPr>
              <w:t xml:space="preserve"> </w:t>
            </w:r>
            <w:proofErr w:type="spellStart"/>
            <w:r w:rsidRPr="002319CC">
              <w:rPr>
                <w:sz w:val="28"/>
                <w:szCs w:val="28"/>
              </w:rPr>
              <w:t>системи</w:t>
            </w:r>
            <w:proofErr w:type="spellEnd"/>
            <w:r w:rsidRPr="002319CC">
              <w:rPr>
                <w:sz w:val="28"/>
                <w:szCs w:val="28"/>
              </w:rPr>
              <w:t xml:space="preserve">. Структура, </w:t>
            </w:r>
            <w:proofErr w:type="spellStart"/>
            <w:r w:rsidRPr="002319CC">
              <w:rPr>
                <w:sz w:val="28"/>
                <w:szCs w:val="28"/>
              </w:rPr>
              <w:t>функції</w:t>
            </w:r>
            <w:proofErr w:type="spellEnd"/>
            <w:r w:rsidRPr="002319CC">
              <w:rPr>
                <w:sz w:val="28"/>
                <w:szCs w:val="28"/>
              </w:rPr>
              <w:t xml:space="preserve"> </w:t>
            </w:r>
            <w:proofErr w:type="spellStart"/>
            <w:r w:rsidRPr="002319CC">
              <w:rPr>
                <w:sz w:val="28"/>
                <w:szCs w:val="28"/>
              </w:rPr>
              <w:t>і</w:t>
            </w:r>
            <w:proofErr w:type="spellEnd"/>
            <w:r w:rsidRPr="002319CC">
              <w:rPr>
                <w:sz w:val="28"/>
                <w:szCs w:val="28"/>
              </w:rPr>
              <w:t xml:space="preserve"> </w:t>
            </w:r>
            <w:proofErr w:type="spellStart"/>
            <w:r w:rsidRPr="002319CC">
              <w:rPr>
                <w:sz w:val="28"/>
                <w:szCs w:val="28"/>
              </w:rPr>
              <w:t>властивості</w:t>
            </w:r>
            <w:proofErr w:type="spellEnd"/>
            <w:r w:rsidRPr="002319CC">
              <w:rPr>
                <w:sz w:val="28"/>
                <w:szCs w:val="28"/>
              </w:rPr>
              <w:t xml:space="preserve"> </w:t>
            </w:r>
            <w:proofErr w:type="spellStart"/>
            <w:r w:rsidRPr="002319CC">
              <w:rPr>
                <w:sz w:val="28"/>
                <w:szCs w:val="28"/>
              </w:rPr>
              <w:t>економі</w:t>
            </w:r>
            <w:proofErr w:type="gramStart"/>
            <w:r w:rsidRPr="002319CC">
              <w:rPr>
                <w:sz w:val="28"/>
                <w:szCs w:val="28"/>
              </w:rPr>
              <w:t>ко-к</w:t>
            </w:r>
            <w:proofErr w:type="gramEnd"/>
            <w:r w:rsidRPr="002319CC">
              <w:rPr>
                <w:sz w:val="28"/>
                <w:szCs w:val="28"/>
              </w:rPr>
              <w:t>ібернетичної</w:t>
            </w:r>
            <w:proofErr w:type="spellEnd"/>
            <w:r w:rsidRPr="002319CC">
              <w:rPr>
                <w:sz w:val="28"/>
                <w:szCs w:val="28"/>
              </w:rPr>
              <w:t xml:space="preserve"> </w:t>
            </w:r>
            <w:proofErr w:type="spellStart"/>
            <w:r w:rsidRPr="002319CC">
              <w:rPr>
                <w:sz w:val="28"/>
                <w:szCs w:val="28"/>
              </w:rPr>
              <w:t>системи</w:t>
            </w:r>
            <w:proofErr w:type="spellEnd"/>
            <w:r w:rsidRPr="002319CC">
              <w:rPr>
                <w:sz w:val="28"/>
                <w:szCs w:val="28"/>
              </w:rPr>
              <w:t>.</w:t>
            </w:r>
          </w:p>
        </w:tc>
        <w:tc>
          <w:tcPr>
            <w:tcW w:w="158" w:type="pct"/>
            <w:tcBorders>
              <w:top w:val="outset" w:sz="6" w:space="0" w:color="auto"/>
              <w:left w:val="outset" w:sz="6" w:space="0" w:color="auto"/>
              <w:bottom w:val="outset" w:sz="6" w:space="0" w:color="auto"/>
              <w:right w:val="outset" w:sz="6" w:space="0" w:color="auto"/>
            </w:tcBorders>
          </w:tcPr>
          <w:p w:rsidR="00BC5D13" w:rsidRPr="002319CC" w:rsidRDefault="00334703" w:rsidP="00F87CFE">
            <w:pPr>
              <w:pStyle w:val="ae"/>
              <w:spacing w:line="312" w:lineRule="auto"/>
              <w:ind w:firstLine="851"/>
              <w:rPr>
                <w:sz w:val="28"/>
                <w:szCs w:val="28"/>
              </w:rPr>
            </w:pPr>
            <w:r w:rsidRPr="002319CC">
              <w:rPr>
                <w:sz w:val="28"/>
                <w:szCs w:val="28"/>
              </w:rPr>
              <w:t>1</w:t>
            </w:r>
            <w:r w:rsidR="00F87CFE">
              <w:rPr>
                <w:sz w:val="28"/>
                <w:szCs w:val="28"/>
                <w:lang w:val="en-US"/>
              </w:rPr>
              <w:t>2</w:t>
            </w:r>
            <w:r w:rsidR="00242F55" w:rsidRPr="002319CC">
              <w:rPr>
                <w:sz w:val="28"/>
                <w:szCs w:val="28"/>
              </w:rPr>
              <w:t>год.</w:t>
            </w:r>
          </w:p>
        </w:tc>
      </w:tr>
      <w:tr w:rsidR="00BC5D13" w:rsidRPr="002319CC" w:rsidTr="00BC5D1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BC5D13" w:rsidRPr="002319CC" w:rsidRDefault="00BC5D13" w:rsidP="002319CC">
            <w:pPr>
              <w:pStyle w:val="ae"/>
              <w:spacing w:line="312" w:lineRule="auto"/>
              <w:ind w:firstLine="851"/>
              <w:rPr>
                <w:sz w:val="28"/>
                <w:szCs w:val="28"/>
              </w:rPr>
            </w:pPr>
            <w:proofErr w:type="spellStart"/>
            <w:r w:rsidRPr="002319CC">
              <w:rPr>
                <w:sz w:val="28"/>
                <w:szCs w:val="28"/>
              </w:rPr>
              <w:t>Інформація</w:t>
            </w:r>
            <w:proofErr w:type="spellEnd"/>
            <w:r w:rsidRPr="002319CC">
              <w:rPr>
                <w:sz w:val="28"/>
                <w:szCs w:val="28"/>
              </w:rPr>
              <w:t xml:space="preserve"> та </w:t>
            </w:r>
            <w:proofErr w:type="spellStart"/>
            <w:r w:rsidRPr="002319CC">
              <w:rPr>
                <w:sz w:val="28"/>
                <w:szCs w:val="28"/>
              </w:rPr>
              <w:t>її</w:t>
            </w:r>
            <w:proofErr w:type="spellEnd"/>
            <w:r w:rsidRPr="002319CC">
              <w:rPr>
                <w:sz w:val="28"/>
                <w:szCs w:val="28"/>
              </w:rPr>
              <w:t xml:space="preserve"> </w:t>
            </w:r>
            <w:proofErr w:type="spellStart"/>
            <w:r w:rsidRPr="002319CC">
              <w:rPr>
                <w:sz w:val="28"/>
                <w:szCs w:val="28"/>
              </w:rPr>
              <w:t>якісні</w:t>
            </w:r>
            <w:proofErr w:type="spellEnd"/>
            <w:r w:rsidRPr="002319CC">
              <w:rPr>
                <w:sz w:val="28"/>
                <w:szCs w:val="28"/>
              </w:rPr>
              <w:t xml:space="preserve"> характеристики. </w:t>
            </w:r>
            <w:proofErr w:type="spellStart"/>
            <w:r w:rsidRPr="002319CC">
              <w:rPr>
                <w:sz w:val="28"/>
                <w:szCs w:val="28"/>
              </w:rPr>
              <w:t>Управління</w:t>
            </w:r>
            <w:proofErr w:type="spellEnd"/>
            <w:r w:rsidRPr="002319CC">
              <w:rPr>
                <w:sz w:val="28"/>
                <w:szCs w:val="28"/>
              </w:rPr>
              <w:t xml:space="preserve">. </w:t>
            </w:r>
            <w:proofErr w:type="spellStart"/>
            <w:r w:rsidRPr="002319CC">
              <w:rPr>
                <w:sz w:val="28"/>
                <w:szCs w:val="28"/>
              </w:rPr>
              <w:t>Види</w:t>
            </w:r>
            <w:proofErr w:type="spellEnd"/>
            <w:r w:rsidRPr="002319CC">
              <w:rPr>
                <w:sz w:val="28"/>
                <w:szCs w:val="28"/>
              </w:rPr>
              <w:t xml:space="preserve"> </w:t>
            </w:r>
            <w:proofErr w:type="spellStart"/>
            <w:r w:rsidRPr="002319CC">
              <w:rPr>
                <w:sz w:val="28"/>
                <w:szCs w:val="28"/>
              </w:rPr>
              <w:t>управління</w:t>
            </w:r>
            <w:proofErr w:type="spellEnd"/>
            <w:r w:rsidRPr="002319CC">
              <w:rPr>
                <w:sz w:val="28"/>
                <w:szCs w:val="28"/>
              </w:rPr>
              <w:t xml:space="preserve">. </w:t>
            </w:r>
            <w:proofErr w:type="spellStart"/>
            <w:r w:rsidRPr="002319CC">
              <w:rPr>
                <w:sz w:val="28"/>
                <w:szCs w:val="28"/>
              </w:rPr>
              <w:t>Поняття</w:t>
            </w:r>
            <w:proofErr w:type="spellEnd"/>
            <w:r w:rsidRPr="002319CC">
              <w:rPr>
                <w:sz w:val="28"/>
                <w:szCs w:val="28"/>
              </w:rPr>
              <w:t xml:space="preserve"> </w:t>
            </w:r>
            <w:proofErr w:type="spellStart"/>
            <w:r w:rsidRPr="002319CC">
              <w:rPr>
                <w:sz w:val="28"/>
                <w:szCs w:val="28"/>
              </w:rPr>
              <w:t>системи</w:t>
            </w:r>
            <w:proofErr w:type="spellEnd"/>
            <w:r w:rsidRPr="002319CC">
              <w:rPr>
                <w:sz w:val="28"/>
                <w:szCs w:val="28"/>
              </w:rPr>
              <w:t xml:space="preserve"> </w:t>
            </w:r>
            <w:proofErr w:type="spellStart"/>
            <w:r w:rsidRPr="002319CC">
              <w:rPr>
                <w:sz w:val="28"/>
                <w:szCs w:val="28"/>
              </w:rPr>
              <w:t>управління</w:t>
            </w:r>
            <w:proofErr w:type="spellEnd"/>
            <w:r w:rsidRPr="002319CC">
              <w:rPr>
                <w:sz w:val="28"/>
                <w:szCs w:val="28"/>
              </w:rPr>
              <w:t xml:space="preserve">. </w:t>
            </w:r>
            <w:proofErr w:type="spellStart"/>
            <w:r w:rsidRPr="002319CC">
              <w:rPr>
                <w:sz w:val="28"/>
                <w:szCs w:val="28"/>
              </w:rPr>
              <w:t>Принципи</w:t>
            </w:r>
            <w:proofErr w:type="spellEnd"/>
            <w:r w:rsidRPr="002319CC">
              <w:rPr>
                <w:sz w:val="28"/>
                <w:szCs w:val="28"/>
              </w:rPr>
              <w:t xml:space="preserve"> </w:t>
            </w:r>
            <w:proofErr w:type="spellStart"/>
            <w:r w:rsidRPr="002319CC">
              <w:rPr>
                <w:sz w:val="28"/>
                <w:szCs w:val="28"/>
              </w:rPr>
              <w:t>і</w:t>
            </w:r>
            <w:proofErr w:type="spellEnd"/>
            <w:r w:rsidRPr="002319CC">
              <w:rPr>
                <w:sz w:val="28"/>
                <w:szCs w:val="28"/>
              </w:rPr>
              <w:t xml:space="preserve"> </w:t>
            </w:r>
            <w:proofErr w:type="spellStart"/>
            <w:r w:rsidRPr="002319CC">
              <w:rPr>
                <w:sz w:val="28"/>
                <w:szCs w:val="28"/>
              </w:rPr>
              <w:t>закони</w:t>
            </w:r>
            <w:proofErr w:type="spellEnd"/>
            <w:r w:rsidRPr="002319CC">
              <w:rPr>
                <w:sz w:val="28"/>
                <w:szCs w:val="28"/>
              </w:rPr>
              <w:t xml:space="preserve"> </w:t>
            </w:r>
            <w:proofErr w:type="spellStart"/>
            <w:r w:rsidRPr="002319CC">
              <w:rPr>
                <w:sz w:val="28"/>
                <w:szCs w:val="28"/>
              </w:rPr>
              <w:t>управління</w:t>
            </w:r>
            <w:proofErr w:type="spellEnd"/>
            <w:r w:rsidRPr="002319CC">
              <w:rPr>
                <w:sz w:val="28"/>
                <w:szCs w:val="28"/>
              </w:rPr>
              <w:t>.</w:t>
            </w:r>
            <w:r w:rsidR="00334703" w:rsidRPr="002319CC">
              <w:rPr>
                <w:sz w:val="28"/>
                <w:szCs w:val="28"/>
              </w:rPr>
              <w:t xml:space="preserve"> </w:t>
            </w:r>
            <w:proofErr w:type="spellStart"/>
            <w:r w:rsidR="00334703" w:rsidRPr="002319CC">
              <w:rPr>
                <w:sz w:val="28"/>
                <w:szCs w:val="28"/>
              </w:rPr>
              <w:t>Загальна</w:t>
            </w:r>
            <w:proofErr w:type="spellEnd"/>
            <w:r w:rsidR="00334703" w:rsidRPr="002319CC">
              <w:rPr>
                <w:sz w:val="28"/>
                <w:szCs w:val="28"/>
              </w:rPr>
              <w:t xml:space="preserve"> характеристика </w:t>
            </w:r>
            <w:proofErr w:type="spellStart"/>
            <w:r w:rsidR="00334703" w:rsidRPr="002319CC">
              <w:rPr>
                <w:sz w:val="28"/>
                <w:szCs w:val="28"/>
              </w:rPr>
              <w:t>економічної</w:t>
            </w:r>
            <w:proofErr w:type="spellEnd"/>
            <w:r w:rsidR="00334703" w:rsidRPr="002319CC">
              <w:rPr>
                <w:sz w:val="28"/>
                <w:szCs w:val="28"/>
              </w:rPr>
              <w:t xml:space="preserve"> </w:t>
            </w:r>
            <w:proofErr w:type="spellStart"/>
            <w:r w:rsidR="00334703" w:rsidRPr="002319CC">
              <w:rPr>
                <w:sz w:val="28"/>
                <w:szCs w:val="28"/>
              </w:rPr>
              <w:t>системи</w:t>
            </w:r>
            <w:proofErr w:type="spellEnd"/>
            <w:r w:rsidR="00334703" w:rsidRPr="002319CC">
              <w:rPr>
                <w:sz w:val="28"/>
                <w:szCs w:val="28"/>
              </w:rPr>
              <w:t xml:space="preserve">. </w:t>
            </w:r>
            <w:proofErr w:type="spellStart"/>
            <w:r w:rsidR="00334703" w:rsidRPr="002319CC">
              <w:rPr>
                <w:sz w:val="28"/>
                <w:szCs w:val="28"/>
              </w:rPr>
              <w:t>Основні</w:t>
            </w:r>
            <w:proofErr w:type="spellEnd"/>
            <w:r w:rsidR="00334703" w:rsidRPr="002319CC">
              <w:rPr>
                <w:sz w:val="28"/>
                <w:szCs w:val="28"/>
              </w:rPr>
              <w:t xml:space="preserve"> </w:t>
            </w:r>
            <w:proofErr w:type="spellStart"/>
            <w:r w:rsidR="00334703" w:rsidRPr="002319CC">
              <w:rPr>
                <w:sz w:val="28"/>
                <w:szCs w:val="28"/>
              </w:rPr>
              <w:t>риси</w:t>
            </w:r>
            <w:proofErr w:type="spellEnd"/>
            <w:r w:rsidR="00334703" w:rsidRPr="002319CC">
              <w:rPr>
                <w:sz w:val="28"/>
                <w:szCs w:val="28"/>
              </w:rPr>
              <w:t xml:space="preserve"> </w:t>
            </w:r>
            <w:proofErr w:type="spellStart"/>
            <w:r w:rsidR="00334703" w:rsidRPr="002319CC">
              <w:rPr>
                <w:sz w:val="28"/>
                <w:szCs w:val="28"/>
              </w:rPr>
              <w:t>економічної</w:t>
            </w:r>
            <w:proofErr w:type="spellEnd"/>
            <w:r w:rsidR="00334703" w:rsidRPr="002319CC">
              <w:rPr>
                <w:sz w:val="28"/>
                <w:szCs w:val="28"/>
              </w:rPr>
              <w:t xml:space="preserve"> </w:t>
            </w:r>
            <w:proofErr w:type="spellStart"/>
            <w:r w:rsidR="00334703" w:rsidRPr="002319CC">
              <w:rPr>
                <w:sz w:val="28"/>
                <w:szCs w:val="28"/>
              </w:rPr>
              <w:t>системи</w:t>
            </w:r>
            <w:proofErr w:type="spellEnd"/>
            <w:r w:rsidR="00334703" w:rsidRPr="002319CC">
              <w:rPr>
                <w:sz w:val="28"/>
                <w:szCs w:val="28"/>
              </w:rPr>
              <w:t>.</w:t>
            </w:r>
          </w:p>
        </w:tc>
        <w:tc>
          <w:tcPr>
            <w:tcW w:w="158" w:type="pct"/>
            <w:tcBorders>
              <w:top w:val="outset" w:sz="6" w:space="0" w:color="auto"/>
              <w:left w:val="outset" w:sz="6" w:space="0" w:color="auto"/>
              <w:bottom w:val="outset" w:sz="6" w:space="0" w:color="auto"/>
              <w:right w:val="outset" w:sz="6" w:space="0" w:color="auto"/>
            </w:tcBorders>
          </w:tcPr>
          <w:p w:rsidR="00BC5D13" w:rsidRPr="002319CC" w:rsidRDefault="00334703" w:rsidP="00F87CFE">
            <w:pPr>
              <w:pStyle w:val="ae"/>
              <w:spacing w:line="312" w:lineRule="auto"/>
              <w:ind w:firstLine="851"/>
              <w:rPr>
                <w:sz w:val="28"/>
                <w:szCs w:val="28"/>
              </w:rPr>
            </w:pPr>
            <w:r w:rsidRPr="002319CC">
              <w:rPr>
                <w:sz w:val="28"/>
                <w:szCs w:val="28"/>
              </w:rPr>
              <w:t>1</w:t>
            </w:r>
            <w:r w:rsidR="00F87CFE">
              <w:rPr>
                <w:sz w:val="28"/>
                <w:szCs w:val="28"/>
                <w:lang w:val="en-US"/>
              </w:rPr>
              <w:t>2</w:t>
            </w:r>
            <w:r w:rsidR="00242F55" w:rsidRPr="002319CC">
              <w:rPr>
                <w:sz w:val="28"/>
                <w:szCs w:val="28"/>
              </w:rPr>
              <w:t>год.</w:t>
            </w:r>
          </w:p>
        </w:tc>
      </w:tr>
      <w:tr w:rsidR="00BC5D13" w:rsidTr="00BC5D1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BC5D13" w:rsidRPr="002319CC" w:rsidRDefault="00BC5D13" w:rsidP="002319CC">
            <w:pPr>
              <w:pStyle w:val="ae"/>
              <w:spacing w:line="312" w:lineRule="auto"/>
              <w:ind w:firstLine="851"/>
              <w:rPr>
                <w:sz w:val="28"/>
                <w:szCs w:val="28"/>
              </w:rPr>
            </w:pPr>
            <w:r w:rsidRPr="002319CC">
              <w:rPr>
                <w:sz w:val="28"/>
                <w:szCs w:val="28"/>
              </w:rPr>
              <w:t xml:space="preserve">ТЕМА 2 </w:t>
            </w:r>
            <w:proofErr w:type="spellStart"/>
            <w:r w:rsidRPr="002319CC">
              <w:rPr>
                <w:sz w:val="28"/>
                <w:szCs w:val="28"/>
              </w:rPr>
              <w:t>Базові</w:t>
            </w:r>
            <w:proofErr w:type="spellEnd"/>
            <w:r w:rsidRPr="002319CC">
              <w:rPr>
                <w:sz w:val="28"/>
                <w:szCs w:val="28"/>
              </w:rPr>
              <w:t xml:space="preserve"> </w:t>
            </w:r>
            <w:proofErr w:type="spellStart"/>
            <w:r w:rsidRPr="002319CC">
              <w:rPr>
                <w:sz w:val="28"/>
                <w:szCs w:val="28"/>
              </w:rPr>
              <w:t>поняття</w:t>
            </w:r>
            <w:proofErr w:type="spellEnd"/>
            <w:r w:rsidRPr="002319CC">
              <w:rPr>
                <w:sz w:val="28"/>
                <w:szCs w:val="28"/>
              </w:rPr>
              <w:t xml:space="preserve"> </w:t>
            </w:r>
            <w:proofErr w:type="spellStart"/>
            <w:r w:rsidRPr="002319CC">
              <w:rPr>
                <w:sz w:val="28"/>
                <w:szCs w:val="28"/>
              </w:rPr>
              <w:t>моделі</w:t>
            </w:r>
            <w:proofErr w:type="spellEnd"/>
            <w:r w:rsidRPr="002319CC">
              <w:rPr>
                <w:sz w:val="28"/>
                <w:szCs w:val="28"/>
              </w:rPr>
              <w:t>.</w:t>
            </w:r>
          </w:p>
          <w:p w:rsidR="00BC5D13" w:rsidRPr="002319CC" w:rsidRDefault="00BC5D13" w:rsidP="002319CC">
            <w:pPr>
              <w:pStyle w:val="ae"/>
              <w:spacing w:line="312" w:lineRule="auto"/>
              <w:ind w:firstLine="851"/>
              <w:rPr>
                <w:sz w:val="28"/>
                <w:szCs w:val="28"/>
              </w:rPr>
            </w:pPr>
            <w:proofErr w:type="spellStart"/>
            <w:r w:rsidRPr="002319CC">
              <w:rPr>
                <w:sz w:val="28"/>
                <w:szCs w:val="28"/>
              </w:rPr>
              <w:t>Класифікація</w:t>
            </w:r>
            <w:proofErr w:type="spellEnd"/>
            <w:r w:rsidRPr="002319CC">
              <w:rPr>
                <w:sz w:val="28"/>
                <w:szCs w:val="28"/>
              </w:rPr>
              <w:t xml:space="preserve"> та </w:t>
            </w:r>
            <w:proofErr w:type="spellStart"/>
            <w:r w:rsidRPr="002319CC">
              <w:rPr>
                <w:sz w:val="28"/>
                <w:szCs w:val="28"/>
              </w:rPr>
              <w:t>функції</w:t>
            </w:r>
            <w:proofErr w:type="spellEnd"/>
            <w:r w:rsidRPr="002319CC">
              <w:rPr>
                <w:sz w:val="28"/>
                <w:szCs w:val="28"/>
              </w:rPr>
              <w:t xml:space="preserve"> моделей. Мета </w:t>
            </w:r>
            <w:proofErr w:type="spellStart"/>
            <w:r w:rsidRPr="002319CC">
              <w:rPr>
                <w:sz w:val="28"/>
                <w:szCs w:val="28"/>
              </w:rPr>
              <w:t>моделювання</w:t>
            </w:r>
            <w:proofErr w:type="spellEnd"/>
            <w:r w:rsidRPr="002319CC">
              <w:rPr>
                <w:sz w:val="28"/>
                <w:szCs w:val="28"/>
              </w:rPr>
              <w:t xml:space="preserve">. </w:t>
            </w:r>
            <w:proofErr w:type="spellStart"/>
            <w:r w:rsidRPr="002319CC">
              <w:rPr>
                <w:sz w:val="28"/>
                <w:szCs w:val="28"/>
              </w:rPr>
              <w:t>Поняття</w:t>
            </w:r>
            <w:proofErr w:type="spellEnd"/>
            <w:r w:rsidRPr="002319CC">
              <w:rPr>
                <w:sz w:val="28"/>
                <w:szCs w:val="28"/>
              </w:rPr>
              <w:t xml:space="preserve"> </w:t>
            </w:r>
            <w:proofErr w:type="spellStart"/>
            <w:r w:rsidRPr="002319CC">
              <w:rPr>
                <w:sz w:val="28"/>
                <w:szCs w:val="28"/>
              </w:rPr>
              <w:t>економіко-математичної</w:t>
            </w:r>
            <w:proofErr w:type="spellEnd"/>
            <w:r w:rsidRPr="002319CC">
              <w:rPr>
                <w:sz w:val="28"/>
                <w:szCs w:val="28"/>
              </w:rPr>
              <w:t xml:space="preserve"> </w:t>
            </w:r>
            <w:proofErr w:type="spellStart"/>
            <w:r w:rsidRPr="002319CC">
              <w:rPr>
                <w:sz w:val="28"/>
                <w:szCs w:val="28"/>
              </w:rPr>
              <w:t>моделі</w:t>
            </w:r>
            <w:proofErr w:type="spellEnd"/>
            <w:r w:rsidRPr="002319CC">
              <w:rPr>
                <w:sz w:val="28"/>
                <w:szCs w:val="28"/>
              </w:rPr>
              <w:t xml:space="preserve">. </w:t>
            </w:r>
            <w:proofErr w:type="spellStart"/>
            <w:r w:rsidRPr="002319CC">
              <w:rPr>
                <w:sz w:val="28"/>
                <w:szCs w:val="28"/>
              </w:rPr>
              <w:t>Критерії</w:t>
            </w:r>
            <w:proofErr w:type="spellEnd"/>
            <w:r w:rsidRPr="002319CC">
              <w:rPr>
                <w:sz w:val="28"/>
                <w:szCs w:val="28"/>
              </w:rPr>
              <w:t xml:space="preserve"> </w:t>
            </w:r>
            <w:proofErr w:type="spellStart"/>
            <w:r w:rsidRPr="002319CC">
              <w:rPr>
                <w:sz w:val="28"/>
                <w:szCs w:val="28"/>
              </w:rPr>
              <w:t>класифікації</w:t>
            </w:r>
            <w:proofErr w:type="spellEnd"/>
            <w:r w:rsidRPr="002319CC">
              <w:rPr>
                <w:sz w:val="28"/>
                <w:szCs w:val="28"/>
              </w:rPr>
              <w:t xml:space="preserve"> та </w:t>
            </w:r>
            <w:proofErr w:type="spellStart"/>
            <w:r w:rsidRPr="002319CC">
              <w:rPr>
                <w:sz w:val="28"/>
                <w:szCs w:val="28"/>
              </w:rPr>
              <w:t>типові</w:t>
            </w:r>
            <w:proofErr w:type="spellEnd"/>
            <w:r w:rsidRPr="002319CC">
              <w:rPr>
                <w:sz w:val="28"/>
                <w:szCs w:val="28"/>
              </w:rPr>
              <w:t xml:space="preserve"> </w:t>
            </w:r>
            <w:proofErr w:type="spellStart"/>
            <w:r w:rsidRPr="002319CC">
              <w:rPr>
                <w:sz w:val="28"/>
                <w:szCs w:val="28"/>
              </w:rPr>
              <w:t>економі</w:t>
            </w:r>
            <w:proofErr w:type="gramStart"/>
            <w:r w:rsidRPr="002319CC">
              <w:rPr>
                <w:sz w:val="28"/>
                <w:szCs w:val="28"/>
              </w:rPr>
              <w:t>ко-к</w:t>
            </w:r>
            <w:proofErr w:type="gramEnd"/>
            <w:r w:rsidRPr="002319CC">
              <w:rPr>
                <w:sz w:val="28"/>
                <w:szCs w:val="28"/>
              </w:rPr>
              <w:t>ібернетичні</w:t>
            </w:r>
            <w:proofErr w:type="spellEnd"/>
            <w:r w:rsidRPr="002319CC">
              <w:rPr>
                <w:sz w:val="28"/>
                <w:szCs w:val="28"/>
              </w:rPr>
              <w:t xml:space="preserve"> </w:t>
            </w:r>
            <w:proofErr w:type="spellStart"/>
            <w:r w:rsidRPr="002319CC">
              <w:rPr>
                <w:sz w:val="28"/>
                <w:szCs w:val="28"/>
              </w:rPr>
              <w:t>моделі</w:t>
            </w:r>
            <w:proofErr w:type="spellEnd"/>
            <w:r w:rsidRPr="002319CC">
              <w:rPr>
                <w:sz w:val="28"/>
                <w:szCs w:val="28"/>
              </w:rPr>
              <w:t xml:space="preserve"> </w:t>
            </w:r>
            <w:proofErr w:type="spellStart"/>
            <w:r w:rsidRPr="002319CC">
              <w:rPr>
                <w:sz w:val="28"/>
                <w:szCs w:val="28"/>
              </w:rPr>
              <w:t>Процес</w:t>
            </w:r>
            <w:proofErr w:type="spellEnd"/>
            <w:r w:rsidRPr="002319CC">
              <w:rPr>
                <w:sz w:val="28"/>
                <w:szCs w:val="28"/>
              </w:rPr>
              <w:t xml:space="preserve"> </w:t>
            </w:r>
            <w:proofErr w:type="spellStart"/>
            <w:r w:rsidRPr="002319CC">
              <w:rPr>
                <w:sz w:val="28"/>
                <w:szCs w:val="28"/>
              </w:rPr>
              <w:t>моделювання</w:t>
            </w:r>
            <w:proofErr w:type="spellEnd"/>
            <w:r w:rsidRPr="002319CC">
              <w:rPr>
                <w:sz w:val="28"/>
                <w:szCs w:val="28"/>
              </w:rPr>
              <w:t xml:space="preserve"> </w:t>
            </w:r>
            <w:proofErr w:type="spellStart"/>
            <w:r w:rsidRPr="002319CC">
              <w:rPr>
                <w:sz w:val="28"/>
                <w:szCs w:val="28"/>
              </w:rPr>
              <w:t>економічної</w:t>
            </w:r>
            <w:proofErr w:type="spellEnd"/>
            <w:r w:rsidRPr="002319CC">
              <w:rPr>
                <w:sz w:val="28"/>
                <w:szCs w:val="28"/>
              </w:rPr>
              <w:t xml:space="preserve"> </w:t>
            </w:r>
            <w:proofErr w:type="spellStart"/>
            <w:r w:rsidRPr="002319CC">
              <w:rPr>
                <w:sz w:val="28"/>
                <w:szCs w:val="28"/>
              </w:rPr>
              <w:t>системи</w:t>
            </w:r>
            <w:proofErr w:type="spellEnd"/>
            <w:r w:rsidRPr="002319CC">
              <w:rPr>
                <w:sz w:val="28"/>
                <w:szCs w:val="28"/>
              </w:rPr>
              <w:t xml:space="preserve">. </w:t>
            </w:r>
            <w:proofErr w:type="spellStart"/>
            <w:r w:rsidRPr="002319CC">
              <w:rPr>
                <w:sz w:val="28"/>
                <w:szCs w:val="28"/>
              </w:rPr>
              <w:t>Загальна</w:t>
            </w:r>
            <w:proofErr w:type="spellEnd"/>
            <w:r w:rsidRPr="002319CC">
              <w:rPr>
                <w:sz w:val="28"/>
                <w:szCs w:val="28"/>
              </w:rPr>
              <w:t xml:space="preserve"> схема </w:t>
            </w:r>
            <w:proofErr w:type="spellStart"/>
            <w:r w:rsidRPr="002319CC">
              <w:rPr>
                <w:sz w:val="28"/>
                <w:szCs w:val="28"/>
              </w:rPr>
              <w:t>моделювання</w:t>
            </w:r>
            <w:proofErr w:type="spellEnd"/>
            <w:r w:rsidRPr="002319CC">
              <w:rPr>
                <w:sz w:val="28"/>
                <w:szCs w:val="28"/>
              </w:rPr>
              <w:t xml:space="preserve">. Методика </w:t>
            </w:r>
            <w:proofErr w:type="spellStart"/>
            <w:r w:rsidRPr="002319CC">
              <w:rPr>
                <w:sz w:val="28"/>
                <w:szCs w:val="28"/>
              </w:rPr>
              <w:t>розробки</w:t>
            </w:r>
            <w:proofErr w:type="spellEnd"/>
            <w:r w:rsidRPr="002319CC">
              <w:rPr>
                <w:sz w:val="28"/>
                <w:szCs w:val="28"/>
              </w:rPr>
              <w:t xml:space="preserve"> </w:t>
            </w:r>
            <w:proofErr w:type="spellStart"/>
            <w:r w:rsidRPr="002319CC">
              <w:rPr>
                <w:sz w:val="28"/>
                <w:szCs w:val="28"/>
              </w:rPr>
              <w:t>економіко-математичної</w:t>
            </w:r>
            <w:proofErr w:type="spellEnd"/>
            <w:r w:rsidRPr="002319CC">
              <w:rPr>
                <w:sz w:val="28"/>
                <w:szCs w:val="28"/>
              </w:rPr>
              <w:t xml:space="preserve"> </w:t>
            </w:r>
            <w:proofErr w:type="spellStart"/>
            <w:r w:rsidRPr="002319CC">
              <w:rPr>
                <w:sz w:val="28"/>
                <w:szCs w:val="28"/>
              </w:rPr>
              <w:t>моделі</w:t>
            </w:r>
            <w:proofErr w:type="spellEnd"/>
            <w:r w:rsidRPr="002319CC">
              <w:rPr>
                <w:sz w:val="28"/>
                <w:szCs w:val="28"/>
              </w:rPr>
              <w:t xml:space="preserve">. </w:t>
            </w:r>
            <w:proofErr w:type="spellStart"/>
            <w:r w:rsidRPr="002319CC">
              <w:rPr>
                <w:sz w:val="28"/>
                <w:szCs w:val="28"/>
              </w:rPr>
              <w:t>Основні</w:t>
            </w:r>
            <w:proofErr w:type="spellEnd"/>
            <w:r w:rsidRPr="002319CC">
              <w:rPr>
                <w:sz w:val="28"/>
                <w:szCs w:val="28"/>
              </w:rPr>
              <w:t xml:space="preserve"> </w:t>
            </w:r>
            <w:proofErr w:type="spellStart"/>
            <w:r w:rsidRPr="002319CC">
              <w:rPr>
                <w:sz w:val="28"/>
                <w:szCs w:val="28"/>
              </w:rPr>
              <w:t>етапи</w:t>
            </w:r>
            <w:proofErr w:type="spellEnd"/>
            <w:r w:rsidRPr="002319CC">
              <w:rPr>
                <w:sz w:val="28"/>
                <w:szCs w:val="28"/>
              </w:rPr>
              <w:t xml:space="preserve"> </w:t>
            </w:r>
            <w:proofErr w:type="spellStart"/>
            <w:r w:rsidRPr="002319CC">
              <w:rPr>
                <w:sz w:val="28"/>
                <w:szCs w:val="28"/>
              </w:rPr>
              <w:t>розробки</w:t>
            </w:r>
            <w:proofErr w:type="spellEnd"/>
            <w:r w:rsidRPr="002319CC">
              <w:rPr>
                <w:sz w:val="28"/>
                <w:szCs w:val="28"/>
              </w:rPr>
              <w:t xml:space="preserve">. Постановка та </w:t>
            </w:r>
            <w:proofErr w:type="spellStart"/>
            <w:r w:rsidRPr="002319CC">
              <w:rPr>
                <w:sz w:val="28"/>
                <w:szCs w:val="28"/>
              </w:rPr>
              <w:t>формалізація</w:t>
            </w:r>
            <w:proofErr w:type="spellEnd"/>
            <w:r w:rsidRPr="002319CC">
              <w:rPr>
                <w:sz w:val="28"/>
                <w:szCs w:val="28"/>
              </w:rPr>
              <w:t xml:space="preserve"> </w:t>
            </w:r>
            <w:proofErr w:type="spellStart"/>
            <w:r w:rsidRPr="002319CC">
              <w:rPr>
                <w:sz w:val="28"/>
                <w:szCs w:val="28"/>
              </w:rPr>
              <w:t>задачі</w:t>
            </w:r>
            <w:proofErr w:type="spellEnd"/>
            <w:r w:rsidRPr="002319CC">
              <w:rPr>
                <w:sz w:val="28"/>
                <w:szCs w:val="28"/>
              </w:rPr>
              <w:t xml:space="preserve">. </w:t>
            </w:r>
            <w:proofErr w:type="spellStart"/>
            <w:r w:rsidRPr="002319CC">
              <w:rPr>
                <w:sz w:val="28"/>
                <w:szCs w:val="28"/>
              </w:rPr>
              <w:t>Вибі</w:t>
            </w:r>
            <w:proofErr w:type="gramStart"/>
            <w:r w:rsidRPr="002319CC">
              <w:rPr>
                <w:sz w:val="28"/>
                <w:szCs w:val="28"/>
              </w:rPr>
              <w:t>р</w:t>
            </w:r>
            <w:proofErr w:type="spellEnd"/>
            <w:proofErr w:type="gramEnd"/>
            <w:r w:rsidRPr="002319CC">
              <w:rPr>
                <w:sz w:val="28"/>
                <w:szCs w:val="28"/>
              </w:rPr>
              <w:t xml:space="preserve"> методу </w:t>
            </w:r>
            <w:proofErr w:type="spellStart"/>
            <w:r w:rsidRPr="002319CC">
              <w:rPr>
                <w:sz w:val="28"/>
                <w:szCs w:val="28"/>
              </w:rPr>
              <w:t>моделювання</w:t>
            </w:r>
            <w:proofErr w:type="spellEnd"/>
            <w:r w:rsidRPr="002319CC">
              <w:rPr>
                <w:sz w:val="28"/>
                <w:szCs w:val="28"/>
              </w:rPr>
              <w:t xml:space="preserve">. </w:t>
            </w:r>
            <w:proofErr w:type="spellStart"/>
            <w:r w:rsidRPr="002319CC">
              <w:rPr>
                <w:sz w:val="28"/>
                <w:szCs w:val="28"/>
              </w:rPr>
              <w:t>Аналіз</w:t>
            </w:r>
            <w:proofErr w:type="spellEnd"/>
            <w:r w:rsidRPr="002319CC">
              <w:rPr>
                <w:sz w:val="28"/>
                <w:szCs w:val="28"/>
              </w:rPr>
              <w:t xml:space="preserve"> </w:t>
            </w:r>
            <w:proofErr w:type="spellStart"/>
            <w:r w:rsidRPr="002319CC">
              <w:rPr>
                <w:sz w:val="28"/>
                <w:szCs w:val="28"/>
              </w:rPr>
              <w:t>адекватності</w:t>
            </w:r>
            <w:proofErr w:type="spellEnd"/>
            <w:r w:rsidRPr="002319CC">
              <w:rPr>
                <w:sz w:val="28"/>
                <w:szCs w:val="28"/>
              </w:rPr>
              <w:t xml:space="preserve"> </w:t>
            </w:r>
            <w:proofErr w:type="spellStart"/>
            <w:r w:rsidRPr="002319CC">
              <w:rPr>
                <w:sz w:val="28"/>
                <w:szCs w:val="28"/>
              </w:rPr>
              <w:t>моделі</w:t>
            </w:r>
            <w:proofErr w:type="spellEnd"/>
            <w:r w:rsidRPr="002319CC">
              <w:rPr>
                <w:sz w:val="28"/>
                <w:szCs w:val="28"/>
              </w:rPr>
              <w:t xml:space="preserve">. </w:t>
            </w:r>
            <w:proofErr w:type="spellStart"/>
            <w:r w:rsidRPr="002319CC">
              <w:rPr>
                <w:sz w:val="28"/>
                <w:szCs w:val="28"/>
              </w:rPr>
              <w:t>Впровадження</w:t>
            </w:r>
            <w:proofErr w:type="spellEnd"/>
            <w:r w:rsidRPr="002319CC">
              <w:rPr>
                <w:sz w:val="28"/>
                <w:szCs w:val="28"/>
              </w:rPr>
              <w:t xml:space="preserve"> </w:t>
            </w:r>
            <w:proofErr w:type="spellStart"/>
            <w:r w:rsidRPr="002319CC">
              <w:rPr>
                <w:sz w:val="28"/>
                <w:szCs w:val="28"/>
              </w:rPr>
              <w:t>моделі</w:t>
            </w:r>
            <w:proofErr w:type="spellEnd"/>
            <w:r w:rsidRPr="002319CC">
              <w:rPr>
                <w:sz w:val="28"/>
                <w:szCs w:val="28"/>
              </w:rPr>
              <w:t xml:space="preserve">. </w:t>
            </w:r>
            <w:proofErr w:type="spellStart"/>
            <w:r w:rsidRPr="002319CC">
              <w:rPr>
                <w:sz w:val="28"/>
                <w:szCs w:val="28"/>
              </w:rPr>
              <w:t>Класи</w:t>
            </w:r>
            <w:proofErr w:type="spellEnd"/>
            <w:r w:rsidRPr="002319CC">
              <w:rPr>
                <w:sz w:val="28"/>
                <w:szCs w:val="28"/>
              </w:rPr>
              <w:t xml:space="preserve"> </w:t>
            </w:r>
            <w:proofErr w:type="spellStart"/>
            <w:r w:rsidRPr="002319CC">
              <w:rPr>
                <w:sz w:val="28"/>
                <w:szCs w:val="28"/>
              </w:rPr>
              <w:t>типових</w:t>
            </w:r>
            <w:proofErr w:type="spellEnd"/>
            <w:r w:rsidRPr="002319CC">
              <w:rPr>
                <w:sz w:val="28"/>
                <w:szCs w:val="28"/>
              </w:rPr>
              <w:t xml:space="preserve"> задач </w:t>
            </w:r>
            <w:proofErr w:type="spellStart"/>
            <w:r w:rsidRPr="002319CC">
              <w:rPr>
                <w:sz w:val="28"/>
                <w:szCs w:val="28"/>
              </w:rPr>
              <w:t>моделювання</w:t>
            </w:r>
            <w:proofErr w:type="spellEnd"/>
            <w:r w:rsidRPr="002319CC">
              <w:rPr>
                <w:sz w:val="28"/>
                <w:szCs w:val="28"/>
              </w:rPr>
              <w:t xml:space="preserve"> </w:t>
            </w:r>
            <w:proofErr w:type="spellStart"/>
            <w:r w:rsidRPr="002319CC">
              <w:rPr>
                <w:sz w:val="28"/>
                <w:szCs w:val="28"/>
              </w:rPr>
              <w:t>економічних</w:t>
            </w:r>
            <w:proofErr w:type="spellEnd"/>
            <w:r w:rsidRPr="002319CC">
              <w:rPr>
                <w:sz w:val="28"/>
                <w:szCs w:val="28"/>
              </w:rPr>
              <w:t xml:space="preserve"> систем</w:t>
            </w:r>
            <w:r w:rsidR="00334703" w:rsidRPr="002319CC">
              <w:rPr>
                <w:sz w:val="28"/>
                <w:szCs w:val="28"/>
              </w:rPr>
              <w:t xml:space="preserve"> </w:t>
            </w:r>
            <w:proofErr w:type="spellStart"/>
            <w:r w:rsidR="00334703" w:rsidRPr="002319CC">
              <w:rPr>
                <w:sz w:val="28"/>
                <w:szCs w:val="28"/>
              </w:rPr>
              <w:t>Основна</w:t>
            </w:r>
            <w:proofErr w:type="spellEnd"/>
            <w:r w:rsidR="00334703" w:rsidRPr="002319CC">
              <w:rPr>
                <w:sz w:val="28"/>
                <w:szCs w:val="28"/>
              </w:rPr>
              <w:t xml:space="preserve"> </w:t>
            </w:r>
            <w:proofErr w:type="spellStart"/>
            <w:r w:rsidR="00334703" w:rsidRPr="002319CC">
              <w:rPr>
                <w:sz w:val="28"/>
                <w:szCs w:val="28"/>
              </w:rPr>
              <w:t>ідея</w:t>
            </w:r>
            <w:proofErr w:type="spellEnd"/>
            <w:r w:rsidR="00334703" w:rsidRPr="002319CC">
              <w:rPr>
                <w:sz w:val="28"/>
                <w:szCs w:val="28"/>
              </w:rPr>
              <w:t xml:space="preserve"> </w:t>
            </w:r>
            <w:proofErr w:type="spellStart"/>
            <w:r w:rsidR="00334703" w:rsidRPr="002319CC">
              <w:rPr>
                <w:sz w:val="28"/>
                <w:szCs w:val="28"/>
              </w:rPr>
              <w:t>і</w:t>
            </w:r>
            <w:proofErr w:type="spellEnd"/>
            <w:r w:rsidR="00334703" w:rsidRPr="002319CC">
              <w:rPr>
                <w:sz w:val="28"/>
                <w:szCs w:val="28"/>
              </w:rPr>
              <w:t xml:space="preserve"> </w:t>
            </w:r>
            <w:proofErr w:type="spellStart"/>
            <w:r w:rsidR="00334703" w:rsidRPr="002319CC">
              <w:rPr>
                <w:sz w:val="28"/>
                <w:szCs w:val="28"/>
              </w:rPr>
              <w:t>ціль</w:t>
            </w:r>
            <w:proofErr w:type="spellEnd"/>
            <w:r w:rsidR="00334703" w:rsidRPr="002319CC">
              <w:rPr>
                <w:sz w:val="28"/>
                <w:szCs w:val="28"/>
              </w:rPr>
              <w:t xml:space="preserve"> </w:t>
            </w:r>
            <w:proofErr w:type="spellStart"/>
            <w:r w:rsidR="00334703" w:rsidRPr="002319CC">
              <w:rPr>
                <w:sz w:val="28"/>
                <w:szCs w:val="28"/>
              </w:rPr>
              <w:t>і</w:t>
            </w:r>
            <w:proofErr w:type="gramStart"/>
            <w:r w:rsidR="00334703" w:rsidRPr="002319CC">
              <w:rPr>
                <w:sz w:val="28"/>
                <w:szCs w:val="28"/>
              </w:rPr>
              <w:t>м</w:t>
            </w:r>
            <w:proofErr w:type="gramEnd"/>
            <w:r w:rsidR="00334703" w:rsidRPr="002319CC">
              <w:rPr>
                <w:sz w:val="28"/>
                <w:szCs w:val="28"/>
              </w:rPr>
              <w:t>ітації</w:t>
            </w:r>
            <w:proofErr w:type="spellEnd"/>
            <w:r w:rsidR="00334703" w:rsidRPr="002319CC">
              <w:rPr>
                <w:sz w:val="28"/>
                <w:szCs w:val="28"/>
              </w:rPr>
              <w:t xml:space="preserve">. </w:t>
            </w:r>
            <w:proofErr w:type="spellStart"/>
            <w:r w:rsidR="00334703" w:rsidRPr="002319CC">
              <w:rPr>
                <w:sz w:val="28"/>
                <w:szCs w:val="28"/>
              </w:rPr>
              <w:t>Застосування</w:t>
            </w:r>
            <w:proofErr w:type="spellEnd"/>
            <w:r w:rsidR="00334703" w:rsidRPr="002319CC">
              <w:rPr>
                <w:sz w:val="28"/>
                <w:szCs w:val="28"/>
              </w:rPr>
              <w:t xml:space="preserve"> </w:t>
            </w:r>
            <w:proofErr w:type="spellStart"/>
            <w:r w:rsidR="00334703" w:rsidRPr="002319CC">
              <w:rPr>
                <w:sz w:val="28"/>
                <w:szCs w:val="28"/>
              </w:rPr>
              <w:t>імітаційного</w:t>
            </w:r>
            <w:proofErr w:type="spellEnd"/>
            <w:r w:rsidR="00334703" w:rsidRPr="002319CC">
              <w:rPr>
                <w:sz w:val="28"/>
                <w:szCs w:val="28"/>
              </w:rPr>
              <w:t xml:space="preserve"> </w:t>
            </w:r>
            <w:proofErr w:type="spellStart"/>
            <w:r w:rsidR="00334703" w:rsidRPr="002319CC">
              <w:rPr>
                <w:sz w:val="28"/>
                <w:szCs w:val="28"/>
              </w:rPr>
              <w:t>моделювання</w:t>
            </w:r>
            <w:proofErr w:type="spellEnd"/>
            <w:r w:rsidR="00334703" w:rsidRPr="002319CC">
              <w:rPr>
                <w:sz w:val="28"/>
                <w:szCs w:val="28"/>
              </w:rPr>
              <w:t xml:space="preserve">. </w:t>
            </w:r>
            <w:proofErr w:type="spellStart"/>
            <w:r w:rsidR="00334703" w:rsidRPr="002319CC">
              <w:rPr>
                <w:sz w:val="28"/>
                <w:szCs w:val="28"/>
              </w:rPr>
              <w:t>Моделювання</w:t>
            </w:r>
            <w:proofErr w:type="spellEnd"/>
            <w:r w:rsidR="00334703" w:rsidRPr="002319CC">
              <w:rPr>
                <w:sz w:val="28"/>
                <w:szCs w:val="28"/>
              </w:rPr>
              <w:t xml:space="preserve"> </w:t>
            </w:r>
            <w:proofErr w:type="spellStart"/>
            <w:proofErr w:type="gramStart"/>
            <w:r w:rsidR="00334703" w:rsidRPr="002319CC">
              <w:rPr>
                <w:sz w:val="28"/>
                <w:szCs w:val="28"/>
              </w:rPr>
              <w:t>р</w:t>
            </w:r>
            <w:proofErr w:type="gramEnd"/>
            <w:r w:rsidR="00334703" w:rsidRPr="002319CC">
              <w:rPr>
                <w:sz w:val="28"/>
                <w:szCs w:val="28"/>
              </w:rPr>
              <w:t>івномірного</w:t>
            </w:r>
            <w:proofErr w:type="spellEnd"/>
            <w:r w:rsidR="00334703" w:rsidRPr="002319CC">
              <w:rPr>
                <w:sz w:val="28"/>
                <w:szCs w:val="28"/>
              </w:rPr>
              <w:t xml:space="preserve"> дискретного </w:t>
            </w:r>
            <w:proofErr w:type="spellStart"/>
            <w:r w:rsidR="00334703" w:rsidRPr="002319CC">
              <w:rPr>
                <w:sz w:val="28"/>
                <w:szCs w:val="28"/>
              </w:rPr>
              <w:t>розподілу</w:t>
            </w:r>
            <w:proofErr w:type="spellEnd"/>
            <w:r w:rsidR="00334703" w:rsidRPr="002319CC">
              <w:rPr>
                <w:sz w:val="28"/>
                <w:szCs w:val="28"/>
              </w:rPr>
              <w:t xml:space="preserve"> </w:t>
            </w:r>
            <w:proofErr w:type="spellStart"/>
            <w:r w:rsidR="00334703" w:rsidRPr="002319CC">
              <w:rPr>
                <w:sz w:val="28"/>
                <w:szCs w:val="28"/>
              </w:rPr>
              <w:t>цілих</w:t>
            </w:r>
            <w:proofErr w:type="spellEnd"/>
            <w:r w:rsidR="00334703" w:rsidRPr="002319CC">
              <w:rPr>
                <w:sz w:val="28"/>
                <w:szCs w:val="28"/>
              </w:rPr>
              <w:t xml:space="preserve"> чисел</w:t>
            </w:r>
          </w:p>
        </w:tc>
        <w:tc>
          <w:tcPr>
            <w:tcW w:w="158" w:type="pct"/>
            <w:tcBorders>
              <w:top w:val="outset" w:sz="6" w:space="0" w:color="auto"/>
              <w:left w:val="outset" w:sz="6" w:space="0" w:color="auto"/>
              <w:bottom w:val="outset" w:sz="6" w:space="0" w:color="auto"/>
              <w:right w:val="outset" w:sz="6" w:space="0" w:color="auto"/>
            </w:tcBorders>
          </w:tcPr>
          <w:p w:rsidR="00BC5D13" w:rsidRPr="00334703" w:rsidRDefault="00334703" w:rsidP="00ED68F2">
            <w:pPr>
              <w:pStyle w:val="ab"/>
              <w:rPr>
                <w:b/>
                <w:bCs/>
                <w:lang w:val="uk-UA"/>
              </w:rPr>
            </w:pPr>
            <w:r>
              <w:rPr>
                <w:b/>
                <w:bCs/>
                <w:lang w:val="uk-UA"/>
              </w:rPr>
              <w:t>2</w:t>
            </w:r>
            <w:r w:rsidR="00242F55" w:rsidRPr="000A5E6E">
              <w:rPr>
                <w:sz w:val="28"/>
                <w:szCs w:val="28"/>
                <w:lang w:val="uk-UA"/>
              </w:rPr>
              <w:t>год</w:t>
            </w:r>
            <w:r w:rsidR="00242F55">
              <w:rPr>
                <w:sz w:val="28"/>
                <w:szCs w:val="28"/>
                <w:lang w:val="uk-UA"/>
              </w:rPr>
              <w:t>.</w:t>
            </w:r>
          </w:p>
        </w:tc>
      </w:tr>
      <w:tr w:rsidR="00BC5D13" w:rsidTr="00BC5D1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BC5D13" w:rsidRPr="002319CC" w:rsidRDefault="00BC5D13" w:rsidP="002319CC">
            <w:pPr>
              <w:pStyle w:val="ae"/>
              <w:spacing w:line="312" w:lineRule="auto"/>
              <w:ind w:firstLine="851"/>
              <w:rPr>
                <w:sz w:val="28"/>
                <w:szCs w:val="28"/>
              </w:rPr>
            </w:pPr>
            <w:r w:rsidRPr="002319CC">
              <w:rPr>
                <w:sz w:val="28"/>
                <w:szCs w:val="28"/>
              </w:rPr>
              <w:t xml:space="preserve">ТЕМА 3 </w:t>
            </w:r>
            <w:proofErr w:type="spellStart"/>
            <w:r w:rsidRPr="002319CC">
              <w:rPr>
                <w:sz w:val="28"/>
                <w:szCs w:val="28"/>
              </w:rPr>
              <w:t>Основні</w:t>
            </w:r>
            <w:proofErr w:type="spellEnd"/>
            <w:r w:rsidRPr="002319CC">
              <w:rPr>
                <w:sz w:val="28"/>
                <w:szCs w:val="28"/>
              </w:rPr>
              <w:t xml:space="preserve"> </w:t>
            </w:r>
            <w:proofErr w:type="spellStart"/>
            <w:r w:rsidRPr="002319CC">
              <w:rPr>
                <w:sz w:val="28"/>
                <w:szCs w:val="28"/>
              </w:rPr>
              <w:t>принципи</w:t>
            </w:r>
            <w:proofErr w:type="spellEnd"/>
            <w:r w:rsidRPr="002319CC">
              <w:rPr>
                <w:sz w:val="28"/>
                <w:szCs w:val="28"/>
              </w:rPr>
              <w:t xml:space="preserve"> </w:t>
            </w:r>
            <w:proofErr w:type="spellStart"/>
            <w:r w:rsidRPr="002319CC">
              <w:rPr>
                <w:sz w:val="28"/>
                <w:szCs w:val="28"/>
              </w:rPr>
              <w:t>аналізу</w:t>
            </w:r>
            <w:proofErr w:type="spellEnd"/>
            <w:r w:rsidRPr="002319CC">
              <w:rPr>
                <w:sz w:val="28"/>
                <w:szCs w:val="28"/>
              </w:rPr>
              <w:t xml:space="preserve"> </w:t>
            </w:r>
            <w:proofErr w:type="spellStart"/>
            <w:r w:rsidRPr="002319CC">
              <w:rPr>
                <w:sz w:val="28"/>
                <w:szCs w:val="28"/>
              </w:rPr>
              <w:t>і</w:t>
            </w:r>
            <w:proofErr w:type="spellEnd"/>
            <w:r w:rsidRPr="002319CC">
              <w:rPr>
                <w:sz w:val="28"/>
                <w:szCs w:val="28"/>
              </w:rPr>
              <w:t xml:space="preserve"> синтезу </w:t>
            </w:r>
            <w:proofErr w:type="spellStart"/>
            <w:r w:rsidRPr="002319CC">
              <w:rPr>
                <w:sz w:val="28"/>
                <w:szCs w:val="28"/>
              </w:rPr>
              <w:t>економічних</w:t>
            </w:r>
            <w:proofErr w:type="spellEnd"/>
            <w:r w:rsidRPr="002319CC">
              <w:rPr>
                <w:sz w:val="28"/>
                <w:szCs w:val="28"/>
              </w:rPr>
              <w:t xml:space="preserve"> систем.</w:t>
            </w:r>
          </w:p>
          <w:p w:rsidR="00BC5D13" w:rsidRPr="002319CC" w:rsidRDefault="00BC5D13" w:rsidP="002319CC">
            <w:pPr>
              <w:pStyle w:val="ae"/>
              <w:spacing w:line="312" w:lineRule="auto"/>
              <w:ind w:firstLine="851"/>
              <w:rPr>
                <w:sz w:val="28"/>
                <w:szCs w:val="28"/>
              </w:rPr>
            </w:pPr>
            <w:r w:rsidRPr="002319CC">
              <w:rPr>
                <w:sz w:val="28"/>
                <w:szCs w:val="28"/>
              </w:rPr>
              <w:t xml:space="preserve">Предмет </w:t>
            </w:r>
            <w:proofErr w:type="spellStart"/>
            <w:r w:rsidRPr="002319CC">
              <w:rPr>
                <w:sz w:val="28"/>
                <w:szCs w:val="28"/>
              </w:rPr>
              <w:t>і</w:t>
            </w:r>
            <w:proofErr w:type="spellEnd"/>
            <w:r w:rsidRPr="002319CC">
              <w:rPr>
                <w:sz w:val="28"/>
                <w:szCs w:val="28"/>
              </w:rPr>
              <w:t xml:space="preserve"> </w:t>
            </w:r>
            <w:proofErr w:type="spellStart"/>
            <w:r w:rsidRPr="002319CC">
              <w:rPr>
                <w:sz w:val="28"/>
                <w:szCs w:val="28"/>
              </w:rPr>
              <w:t>об’єкти</w:t>
            </w:r>
            <w:proofErr w:type="spellEnd"/>
            <w:r w:rsidRPr="002319CC">
              <w:rPr>
                <w:sz w:val="28"/>
                <w:szCs w:val="28"/>
              </w:rPr>
              <w:t xml:space="preserve"> </w:t>
            </w:r>
            <w:proofErr w:type="spellStart"/>
            <w:r w:rsidRPr="002319CC">
              <w:rPr>
                <w:sz w:val="28"/>
                <w:szCs w:val="28"/>
              </w:rPr>
              <w:t>аналізу</w:t>
            </w:r>
            <w:proofErr w:type="spellEnd"/>
            <w:r w:rsidRPr="002319CC">
              <w:rPr>
                <w:sz w:val="28"/>
                <w:szCs w:val="28"/>
              </w:rPr>
              <w:t xml:space="preserve"> </w:t>
            </w:r>
            <w:proofErr w:type="spellStart"/>
            <w:r w:rsidRPr="002319CC">
              <w:rPr>
                <w:sz w:val="28"/>
                <w:szCs w:val="28"/>
              </w:rPr>
              <w:t>економічних</w:t>
            </w:r>
            <w:proofErr w:type="spellEnd"/>
            <w:r w:rsidRPr="002319CC">
              <w:rPr>
                <w:sz w:val="28"/>
                <w:szCs w:val="28"/>
              </w:rPr>
              <w:t xml:space="preserve"> систем. </w:t>
            </w:r>
            <w:proofErr w:type="spellStart"/>
            <w:r w:rsidRPr="002319CC">
              <w:rPr>
                <w:sz w:val="28"/>
                <w:szCs w:val="28"/>
              </w:rPr>
              <w:t>Принципи</w:t>
            </w:r>
            <w:proofErr w:type="spellEnd"/>
            <w:r w:rsidRPr="002319CC">
              <w:rPr>
                <w:sz w:val="28"/>
                <w:szCs w:val="28"/>
              </w:rPr>
              <w:t xml:space="preserve"> </w:t>
            </w:r>
            <w:proofErr w:type="spellStart"/>
            <w:r w:rsidRPr="002319CC">
              <w:rPr>
                <w:sz w:val="28"/>
                <w:szCs w:val="28"/>
              </w:rPr>
              <w:t>аналізу</w:t>
            </w:r>
            <w:proofErr w:type="spellEnd"/>
            <w:r w:rsidRPr="002319CC">
              <w:rPr>
                <w:sz w:val="28"/>
                <w:szCs w:val="28"/>
              </w:rPr>
              <w:t xml:space="preserve"> </w:t>
            </w:r>
            <w:proofErr w:type="spellStart"/>
            <w:proofErr w:type="gramStart"/>
            <w:r w:rsidRPr="002319CC">
              <w:rPr>
                <w:sz w:val="28"/>
                <w:szCs w:val="28"/>
              </w:rPr>
              <w:lastRenderedPageBreak/>
              <w:t>соц</w:t>
            </w:r>
            <w:proofErr w:type="gramEnd"/>
            <w:r w:rsidRPr="002319CC">
              <w:rPr>
                <w:sz w:val="28"/>
                <w:szCs w:val="28"/>
              </w:rPr>
              <w:t>іально-економічних</w:t>
            </w:r>
            <w:proofErr w:type="spellEnd"/>
            <w:r w:rsidRPr="002319CC">
              <w:rPr>
                <w:sz w:val="28"/>
                <w:szCs w:val="28"/>
              </w:rPr>
              <w:t xml:space="preserve"> систем. </w:t>
            </w:r>
            <w:proofErr w:type="spellStart"/>
            <w:r w:rsidRPr="002319CC">
              <w:rPr>
                <w:sz w:val="28"/>
                <w:szCs w:val="28"/>
              </w:rPr>
              <w:t>Вимоги</w:t>
            </w:r>
            <w:proofErr w:type="spellEnd"/>
            <w:r w:rsidRPr="002319CC">
              <w:rPr>
                <w:sz w:val="28"/>
                <w:szCs w:val="28"/>
              </w:rPr>
              <w:t xml:space="preserve"> </w:t>
            </w:r>
            <w:proofErr w:type="spellStart"/>
            <w:r w:rsidRPr="002319CC">
              <w:rPr>
                <w:sz w:val="28"/>
                <w:szCs w:val="28"/>
              </w:rPr>
              <w:t>щодо</w:t>
            </w:r>
            <w:proofErr w:type="spellEnd"/>
            <w:r w:rsidRPr="002319CC">
              <w:rPr>
                <w:sz w:val="28"/>
                <w:szCs w:val="28"/>
              </w:rPr>
              <w:t xml:space="preserve"> </w:t>
            </w:r>
            <w:proofErr w:type="spellStart"/>
            <w:r w:rsidRPr="002319CC">
              <w:rPr>
                <w:sz w:val="28"/>
                <w:szCs w:val="28"/>
              </w:rPr>
              <w:t>проведення</w:t>
            </w:r>
            <w:proofErr w:type="spellEnd"/>
            <w:r w:rsidRPr="002319CC">
              <w:rPr>
                <w:sz w:val="28"/>
                <w:szCs w:val="28"/>
              </w:rPr>
              <w:t xml:space="preserve"> </w:t>
            </w:r>
            <w:proofErr w:type="spellStart"/>
            <w:r w:rsidRPr="002319CC">
              <w:rPr>
                <w:sz w:val="28"/>
                <w:szCs w:val="28"/>
              </w:rPr>
              <w:t>аналізу</w:t>
            </w:r>
            <w:proofErr w:type="spellEnd"/>
            <w:r w:rsidRPr="002319CC">
              <w:rPr>
                <w:sz w:val="28"/>
                <w:szCs w:val="28"/>
              </w:rPr>
              <w:t xml:space="preserve"> систем. </w:t>
            </w:r>
            <w:proofErr w:type="spellStart"/>
            <w:r w:rsidRPr="002319CC">
              <w:rPr>
                <w:sz w:val="28"/>
                <w:szCs w:val="28"/>
              </w:rPr>
              <w:t>Методи</w:t>
            </w:r>
            <w:proofErr w:type="spellEnd"/>
            <w:r w:rsidRPr="002319CC">
              <w:rPr>
                <w:sz w:val="28"/>
                <w:szCs w:val="28"/>
              </w:rPr>
              <w:t xml:space="preserve"> та методика </w:t>
            </w:r>
            <w:proofErr w:type="spellStart"/>
            <w:r w:rsidRPr="002319CC">
              <w:rPr>
                <w:sz w:val="28"/>
                <w:szCs w:val="28"/>
              </w:rPr>
              <w:t>аналізу</w:t>
            </w:r>
            <w:proofErr w:type="spellEnd"/>
            <w:r w:rsidRPr="002319CC">
              <w:rPr>
                <w:sz w:val="28"/>
                <w:szCs w:val="28"/>
              </w:rPr>
              <w:t xml:space="preserve"> </w:t>
            </w:r>
            <w:proofErr w:type="spellStart"/>
            <w:r w:rsidRPr="002319CC">
              <w:rPr>
                <w:sz w:val="28"/>
                <w:szCs w:val="28"/>
              </w:rPr>
              <w:t>економічних</w:t>
            </w:r>
            <w:proofErr w:type="spellEnd"/>
            <w:r w:rsidRPr="002319CC">
              <w:rPr>
                <w:sz w:val="28"/>
                <w:szCs w:val="28"/>
              </w:rPr>
              <w:t xml:space="preserve"> систем. </w:t>
            </w:r>
            <w:proofErr w:type="spellStart"/>
            <w:r w:rsidRPr="002319CC">
              <w:rPr>
                <w:sz w:val="28"/>
                <w:szCs w:val="28"/>
              </w:rPr>
              <w:t>Методологія</w:t>
            </w:r>
            <w:proofErr w:type="spellEnd"/>
            <w:r w:rsidRPr="002319CC">
              <w:rPr>
                <w:sz w:val="28"/>
                <w:szCs w:val="28"/>
              </w:rPr>
              <w:t xml:space="preserve"> синтезу моделей </w:t>
            </w:r>
            <w:proofErr w:type="spellStart"/>
            <w:proofErr w:type="gramStart"/>
            <w:r w:rsidRPr="002319CC">
              <w:rPr>
                <w:sz w:val="28"/>
                <w:szCs w:val="28"/>
              </w:rPr>
              <w:t>соц</w:t>
            </w:r>
            <w:proofErr w:type="gramEnd"/>
            <w:r w:rsidRPr="002319CC">
              <w:rPr>
                <w:sz w:val="28"/>
                <w:szCs w:val="28"/>
              </w:rPr>
              <w:t>іально-економічних</w:t>
            </w:r>
            <w:proofErr w:type="spellEnd"/>
            <w:r w:rsidRPr="002319CC">
              <w:rPr>
                <w:sz w:val="28"/>
                <w:szCs w:val="28"/>
              </w:rPr>
              <w:t xml:space="preserve"> систем. </w:t>
            </w:r>
            <w:proofErr w:type="spellStart"/>
            <w:r w:rsidRPr="002319CC">
              <w:rPr>
                <w:sz w:val="28"/>
                <w:szCs w:val="28"/>
              </w:rPr>
              <w:t>Методи</w:t>
            </w:r>
            <w:proofErr w:type="spellEnd"/>
            <w:r w:rsidRPr="002319CC">
              <w:rPr>
                <w:sz w:val="28"/>
                <w:szCs w:val="28"/>
              </w:rPr>
              <w:t xml:space="preserve"> синтезу </w:t>
            </w:r>
            <w:proofErr w:type="spellStart"/>
            <w:proofErr w:type="gramStart"/>
            <w:r w:rsidRPr="002319CC">
              <w:rPr>
                <w:sz w:val="28"/>
                <w:szCs w:val="28"/>
              </w:rPr>
              <w:t>соц</w:t>
            </w:r>
            <w:proofErr w:type="gramEnd"/>
            <w:r w:rsidRPr="002319CC">
              <w:rPr>
                <w:sz w:val="28"/>
                <w:szCs w:val="28"/>
              </w:rPr>
              <w:t>іально-економічних</w:t>
            </w:r>
            <w:proofErr w:type="spellEnd"/>
            <w:r w:rsidRPr="002319CC">
              <w:rPr>
                <w:sz w:val="28"/>
                <w:szCs w:val="28"/>
              </w:rPr>
              <w:t xml:space="preserve"> систем </w:t>
            </w:r>
            <w:proofErr w:type="spellStart"/>
            <w:r w:rsidRPr="002319CC">
              <w:rPr>
                <w:sz w:val="28"/>
                <w:szCs w:val="28"/>
              </w:rPr>
              <w:t>і</w:t>
            </w:r>
            <w:proofErr w:type="spellEnd"/>
            <w:r w:rsidRPr="002319CC">
              <w:rPr>
                <w:sz w:val="28"/>
                <w:szCs w:val="28"/>
              </w:rPr>
              <w:t xml:space="preserve"> структур </w:t>
            </w:r>
            <w:proofErr w:type="spellStart"/>
            <w:r w:rsidRPr="002319CC">
              <w:rPr>
                <w:sz w:val="28"/>
                <w:szCs w:val="28"/>
              </w:rPr>
              <w:t>управління</w:t>
            </w:r>
            <w:proofErr w:type="spellEnd"/>
            <w:r w:rsidRPr="002319CC">
              <w:rPr>
                <w:sz w:val="28"/>
                <w:szCs w:val="28"/>
              </w:rPr>
              <w:t>.</w:t>
            </w:r>
            <w:r w:rsidR="00334703" w:rsidRPr="002319CC">
              <w:rPr>
                <w:sz w:val="28"/>
                <w:szCs w:val="28"/>
              </w:rPr>
              <w:t xml:space="preserve"> </w:t>
            </w:r>
            <w:proofErr w:type="spellStart"/>
            <w:r w:rsidR="00334703" w:rsidRPr="002319CC">
              <w:rPr>
                <w:sz w:val="28"/>
                <w:szCs w:val="28"/>
              </w:rPr>
              <w:t>Методологія</w:t>
            </w:r>
            <w:proofErr w:type="spellEnd"/>
            <w:r w:rsidR="00334703" w:rsidRPr="002319CC">
              <w:rPr>
                <w:sz w:val="28"/>
                <w:szCs w:val="28"/>
              </w:rPr>
              <w:t xml:space="preserve"> </w:t>
            </w:r>
            <w:proofErr w:type="spellStart"/>
            <w:r w:rsidR="00334703" w:rsidRPr="002319CC">
              <w:rPr>
                <w:sz w:val="28"/>
                <w:szCs w:val="28"/>
              </w:rPr>
              <w:t>аналізу</w:t>
            </w:r>
            <w:proofErr w:type="spellEnd"/>
            <w:r w:rsidR="00334703" w:rsidRPr="002319CC">
              <w:rPr>
                <w:sz w:val="28"/>
                <w:szCs w:val="28"/>
              </w:rPr>
              <w:t xml:space="preserve">. </w:t>
            </w:r>
            <w:proofErr w:type="spellStart"/>
            <w:r w:rsidR="00334703" w:rsidRPr="002319CC">
              <w:rPr>
                <w:sz w:val="28"/>
                <w:szCs w:val="28"/>
              </w:rPr>
              <w:t>Класифікація</w:t>
            </w:r>
            <w:proofErr w:type="spellEnd"/>
            <w:r w:rsidR="00334703" w:rsidRPr="002319CC">
              <w:rPr>
                <w:sz w:val="28"/>
                <w:szCs w:val="28"/>
              </w:rPr>
              <w:t xml:space="preserve"> та </w:t>
            </w:r>
            <w:proofErr w:type="spellStart"/>
            <w:r w:rsidR="00334703" w:rsidRPr="002319CC">
              <w:rPr>
                <w:sz w:val="28"/>
                <w:szCs w:val="28"/>
              </w:rPr>
              <w:t>деталізація</w:t>
            </w:r>
            <w:proofErr w:type="spellEnd"/>
            <w:r w:rsidR="00334703" w:rsidRPr="002319CC">
              <w:rPr>
                <w:sz w:val="28"/>
                <w:szCs w:val="28"/>
              </w:rPr>
              <w:t xml:space="preserve"> </w:t>
            </w:r>
            <w:proofErr w:type="spellStart"/>
            <w:r w:rsidR="00334703" w:rsidRPr="002319CC">
              <w:rPr>
                <w:sz w:val="28"/>
                <w:szCs w:val="28"/>
              </w:rPr>
              <w:t>цілей</w:t>
            </w:r>
            <w:proofErr w:type="spellEnd"/>
            <w:r w:rsidR="00334703" w:rsidRPr="002319CC">
              <w:rPr>
                <w:sz w:val="28"/>
                <w:szCs w:val="28"/>
              </w:rPr>
              <w:t xml:space="preserve">. </w:t>
            </w:r>
            <w:proofErr w:type="spellStart"/>
            <w:r w:rsidR="00334703" w:rsidRPr="002319CC">
              <w:rPr>
                <w:sz w:val="28"/>
                <w:szCs w:val="28"/>
              </w:rPr>
              <w:t>Функціональний</w:t>
            </w:r>
            <w:proofErr w:type="spellEnd"/>
            <w:r w:rsidR="00334703" w:rsidRPr="002319CC">
              <w:rPr>
                <w:sz w:val="28"/>
                <w:szCs w:val="28"/>
              </w:rPr>
              <w:t xml:space="preserve"> </w:t>
            </w:r>
            <w:proofErr w:type="spellStart"/>
            <w:r w:rsidR="00334703" w:rsidRPr="002319CC">
              <w:rPr>
                <w:sz w:val="28"/>
                <w:szCs w:val="28"/>
              </w:rPr>
              <w:t>аналіз</w:t>
            </w:r>
            <w:proofErr w:type="spellEnd"/>
            <w:r w:rsidR="00334703" w:rsidRPr="002319CC">
              <w:rPr>
                <w:sz w:val="28"/>
                <w:szCs w:val="28"/>
              </w:rPr>
              <w:t xml:space="preserve"> </w:t>
            </w:r>
            <w:proofErr w:type="spellStart"/>
            <w:r w:rsidR="00334703" w:rsidRPr="002319CC">
              <w:rPr>
                <w:sz w:val="28"/>
                <w:szCs w:val="28"/>
              </w:rPr>
              <w:t>економічних</w:t>
            </w:r>
            <w:proofErr w:type="spellEnd"/>
            <w:r w:rsidR="00334703" w:rsidRPr="002319CC">
              <w:rPr>
                <w:sz w:val="28"/>
                <w:szCs w:val="28"/>
              </w:rPr>
              <w:t xml:space="preserve"> систем. Склад </w:t>
            </w:r>
            <w:proofErr w:type="spellStart"/>
            <w:r w:rsidR="00334703" w:rsidRPr="002319CC">
              <w:rPr>
                <w:sz w:val="28"/>
                <w:szCs w:val="28"/>
              </w:rPr>
              <w:t>і</w:t>
            </w:r>
            <w:proofErr w:type="spellEnd"/>
            <w:r w:rsidR="00334703" w:rsidRPr="002319CC">
              <w:rPr>
                <w:sz w:val="28"/>
                <w:szCs w:val="28"/>
              </w:rPr>
              <w:t xml:space="preserve"> </w:t>
            </w:r>
            <w:proofErr w:type="spellStart"/>
            <w:proofErr w:type="gramStart"/>
            <w:r w:rsidR="00334703" w:rsidRPr="002319CC">
              <w:rPr>
                <w:sz w:val="28"/>
                <w:szCs w:val="28"/>
              </w:rPr>
              <w:t>посл</w:t>
            </w:r>
            <w:proofErr w:type="gramEnd"/>
            <w:r w:rsidR="00334703" w:rsidRPr="002319CC">
              <w:rPr>
                <w:sz w:val="28"/>
                <w:szCs w:val="28"/>
              </w:rPr>
              <w:t>ідовність</w:t>
            </w:r>
            <w:proofErr w:type="spellEnd"/>
            <w:r w:rsidR="00334703" w:rsidRPr="002319CC">
              <w:rPr>
                <w:sz w:val="28"/>
                <w:szCs w:val="28"/>
              </w:rPr>
              <w:t xml:space="preserve"> </w:t>
            </w:r>
            <w:proofErr w:type="spellStart"/>
            <w:r w:rsidR="00334703" w:rsidRPr="002319CC">
              <w:rPr>
                <w:sz w:val="28"/>
                <w:szCs w:val="28"/>
              </w:rPr>
              <w:t>етапів</w:t>
            </w:r>
            <w:proofErr w:type="spellEnd"/>
            <w:r w:rsidR="00334703" w:rsidRPr="002319CC">
              <w:rPr>
                <w:sz w:val="28"/>
                <w:szCs w:val="28"/>
              </w:rPr>
              <w:t xml:space="preserve"> </w:t>
            </w:r>
            <w:proofErr w:type="spellStart"/>
            <w:r w:rsidR="00334703" w:rsidRPr="002319CC">
              <w:rPr>
                <w:sz w:val="28"/>
                <w:szCs w:val="28"/>
              </w:rPr>
              <w:t>проектування</w:t>
            </w:r>
            <w:proofErr w:type="spellEnd"/>
            <w:r w:rsidR="00334703" w:rsidRPr="002319CC">
              <w:rPr>
                <w:sz w:val="28"/>
                <w:szCs w:val="28"/>
              </w:rPr>
              <w:t xml:space="preserve"> </w:t>
            </w:r>
            <w:proofErr w:type="spellStart"/>
            <w:r w:rsidR="00334703" w:rsidRPr="002319CC">
              <w:rPr>
                <w:sz w:val="28"/>
                <w:szCs w:val="28"/>
              </w:rPr>
              <w:t>функціональної</w:t>
            </w:r>
            <w:proofErr w:type="spellEnd"/>
            <w:r w:rsidR="00334703" w:rsidRPr="002319CC">
              <w:rPr>
                <w:sz w:val="28"/>
                <w:szCs w:val="28"/>
              </w:rPr>
              <w:t xml:space="preserve"> </w:t>
            </w:r>
            <w:proofErr w:type="spellStart"/>
            <w:r w:rsidR="00334703" w:rsidRPr="002319CC">
              <w:rPr>
                <w:sz w:val="28"/>
                <w:szCs w:val="28"/>
              </w:rPr>
              <w:t>моделі</w:t>
            </w:r>
            <w:proofErr w:type="spellEnd"/>
            <w:r w:rsidR="00334703" w:rsidRPr="002319CC">
              <w:rPr>
                <w:sz w:val="28"/>
                <w:szCs w:val="28"/>
              </w:rPr>
              <w:t>.</w:t>
            </w:r>
          </w:p>
        </w:tc>
        <w:tc>
          <w:tcPr>
            <w:tcW w:w="158" w:type="pct"/>
            <w:tcBorders>
              <w:top w:val="outset" w:sz="6" w:space="0" w:color="auto"/>
              <w:left w:val="outset" w:sz="6" w:space="0" w:color="auto"/>
              <w:bottom w:val="outset" w:sz="6" w:space="0" w:color="auto"/>
              <w:right w:val="outset" w:sz="6" w:space="0" w:color="auto"/>
            </w:tcBorders>
          </w:tcPr>
          <w:p w:rsidR="00BC5D13" w:rsidRPr="00334703" w:rsidRDefault="008A591D" w:rsidP="00ED68F2">
            <w:pPr>
              <w:pStyle w:val="ab"/>
              <w:rPr>
                <w:b/>
                <w:bCs/>
                <w:lang w:val="uk-UA"/>
              </w:rPr>
            </w:pPr>
            <w:r>
              <w:rPr>
                <w:b/>
                <w:bCs/>
                <w:lang w:val="en-US"/>
              </w:rPr>
              <w:lastRenderedPageBreak/>
              <w:t>2</w:t>
            </w:r>
            <w:r w:rsidR="00242F55" w:rsidRPr="000A5E6E">
              <w:rPr>
                <w:sz w:val="28"/>
                <w:szCs w:val="28"/>
                <w:lang w:val="uk-UA"/>
              </w:rPr>
              <w:t>год</w:t>
            </w:r>
            <w:r w:rsidR="00242F55">
              <w:rPr>
                <w:sz w:val="28"/>
                <w:szCs w:val="28"/>
                <w:lang w:val="uk-UA"/>
              </w:rPr>
              <w:t>.</w:t>
            </w:r>
          </w:p>
        </w:tc>
      </w:tr>
      <w:tr w:rsidR="00BC5D13" w:rsidTr="00BC5D1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BC5D13" w:rsidRPr="002319CC" w:rsidRDefault="00BC5D13" w:rsidP="002319CC">
            <w:pPr>
              <w:pStyle w:val="ae"/>
              <w:spacing w:line="312" w:lineRule="auto"/>
              <w:ind w:firstLine="851"/>
              <w:rPr>
                <w:sz w:val="28"/>
                <w:szCs w:val="28"/>
              </w:rPr>
            </w:pPr>
            <w:r w:rsidRPr="002319CC">
              <w:rPr>
                <w:sz w:val="28"/>
                <w:szCs w:val="28"/>
              </w:rPr>
              <w:lastRenderedPageBreak/>
              <w:t xml:space="preserve">ТЕМА 4 </w:t>
            </w:r>
            <w:proofErr w:type="spellStart"/>
            <w:r w:rsidRPr="002319CC">
              <w:rPr>
                <w:sz w:val="28"/>
                <w:szCs w:val="28"/>
              </w:rPr>
              <w:t>Моделі</w:t>
            </w:r>
            <w:proofErr w:type="spellEnd"/>
            <w:r w:rsidRPr="002319CC">
              <w:rPr>
                <w:sz w:val="28"/>
                <w:szCs w:val="28"/>
              </w:rPr>
              <w:t xml:space="preserve"> </w:t>
            </w:r>
            <w:proofErr w:type="spellStart"/>
            <w:r w:rsidRPr="002319CC">
              <w:rPr>
                <w:sz w:val="28"/>
                <w:szCs w:val="28"/>
              </w:rPr>
              <w:t>і</w:t>
            </w:r>
            <w:proofErr w:type="spellEnd"/>
            <w:r w:rsidRPr="002319CC">
              <w:rPr>
                <w:sz w:val="28"/>
                <w:szCs w:val="28"/>
              </w:rPr>
              <w:t xml:space="preserve"> </w:t>
            </w:r>
            <w:proofErr w:type="spellStart"/>
            <w:r w:rsidRPr="002319CC">
              <w:rPr>
                <w:sz w:val="28"/>
                <w:szCs w:val="28"/>
              </w:rPr>
              <w:t>методи</w:t>
            </w:r>
            <w:proofErr w:type="spellEnd"/>
            <w:r w:rsidRPr="002319CC">
              <w:rPr>
                <w:sz w:val="28"/>
                <w:szCs w:val="28"/>
              </w:rPr>
              <w:t xml:space="preserve"> синтезу </w:t>
            </w:r>
            <w:proofErr w:type="spellStart"/>
            <w:r w:rsidRPr="002319CC">
              <w:rPr>
                <w:sz w:val="28"/>
                <w:szCs w:val="28"/>
              </w:rPr>
              <w:t>структури</w:t>
            </w:r>
            <w:proofErr w:type="spellEnd"/>
            <w:r w:rsidRPr="002319CC">
              <w:rPr>
                <w:sz w:val="28"/>
                <w:szCs w:val="28"/>
              </w:rPr>
              <w:t xml:space="preserve"> </w:t>
            </w:r>
            <w:proofErr w:type="spellStart"/>
            <w:r w:rsidRPr="002319CC">
              <w:rPr>
                <w:sz w:val="28"/>
                <w:szCs w:val="28"/>
              </w:rPr>
              <w:t>системи</w:t>
            </w:r>
            <w:proofErr w:type="spellEnd"/>
            <w:r w:rsidRPr="002319CC">
              <w:rPr>
                <w:sz w:val="28"/>
                <w:szCs w:val="28"/>
              </w:rPr>
              <w:t xml:space="preserve"> </w:t>
            </w:r>
            <w:proofErr w:type="spellStart"/>
            <w:r w:rsidRPr="002319CC">
              <w:rPr>
                <w:sz w:val="28"/>
                <w:szCs w:val="28"/>
              </w:rPr>
              <w:t>управління</w:t>
            </w:r>
            <w:proofErr w:type="spellEnd"/>
            <w:r w:rsidRPr="002319CC">
              <w:rPr>
                <w:sz w:val="28"/>
                <w:szCs w:val="28"/>
              </w:rPr>
              <w:t xml:space="preserve">. </w:t>
            </w:r>
          </w:p>
          <w:p w:rsidR="00BC5D13" w:rsidRPr="002319CC" w:rsidRDefault="00BC5D13" w:rsidP="002319CC">
            <w:pPr>
              <w:pStyle w:val="ae"/>
              <w:spacing w:line="312" w:lineRule="auto"/>
              <w:ind w:firstLine="851"/>
              <w:rPr>
                <w:sz w:val="28"/>
                <w:szCs w:val="28"/>
              </w:rPr>
            </w:pPr>
            <w:proofErr w:type="spellStart"/>
            <w:r w:rsidRPr="002319CC">
              <w:rPr>
                <w:sz w:val="28"/>
                <w:szCs w:val="28"/>
              </w:rPr>
              <w:t>Поняття</w:t>
            </w:r>
            <w:proofErr w:type="spellEnd"/>
            <w:r w:rsidRPr="002319CC">
              <w:rPr>
                <w:sz w:val="28"/>
                <w:szCs w:val="28"/>
              </w:rPr>
              <w:t xml:space="preserve"> </w:t>
            </w:r>
            <w:proofErr w:type="spellStart"/>
            <w:r w:rsidRPr="002319CC">
              <w:rPr>
                <w:sz w:val="28"/>
                <w:szCs w:val="28"/>
              </w:rPr>
              <w:t>виробництва</w:t>
            </w:r>
            <w:proofErr w:type="spellEnd"/>
            <w:r w:rsidRPr="002319CC">
              <w:rPr>
                <w:sz w:val="28"/>
                <w:szCs w:val="28"/>
              </w:rPr>
              <w:t xml:space="preserve"> та </w:t>
            </w:r>
            <w:proofErr w:type="spellStart"/>
            <w:r w:rsidRPr="002319CC">
              <w:rPr>
                <w:sz w:val="28"/>
                <w:szCs w:val="28"/>
              </w:rPr>
              <w:t>виробничої</w:t>
            </w:r>
            <w:proofErr w:type="spellEnd"/>
            <w:r w:rsidRPr="002319CC">
              <w:rPr>
                <w:sz w:val="28"/>
                <w:szCs w:val="28"/>
              </w:rPr>
              <w:t xml:space="preserve"> </w:t>
            </w:r>
            <w:proofErr w:type="spellStart"/>
            <w:r w:rsidRPr="002319CC">
              <w:rPr>
                <w:sz w:val="28"/>
                <w:szCs w:val="28"/>
              </w:rPr>
              <w:t>системи</w:t>
            </w:r>
            <w:proofErr w:type="spellEnd"/>
            <w:r w:rsidRPr="002319CC">
              <w:rPr>
                <w:sz w:val="28"/>
                <w:szCs w:val="28"/>
              </w:rPr>
              <w:t xml:space="preserve">. </w:t>
            </w:r>
            <w:proofErr w:type="spellStart"/>
            <w:r w:rsidRPr="002319CC">
              <w:rPr>
                <w:sz w:val="28"/>
                <w:szCs w:val="28"/>
              </w:rPr>
              <w:t>Основні</w:t>
            </w:r>
            <w:proofErr w:type="spellEnd"/>
            <w:r w:rsidRPr="002319CC">
              <w:rPr>
                <w:sz w:val="28"/>
                <w:szCs w:val="28"/>
              </w:rPr>
              <w:t xml:space="preserve"> </w:t>
            </w:r>
            <w:proofErr w:type="spellStart"/>
            <w:r w:rsidRPr="002319CC">
              <w:rPr>
                <w:sz w:val="28"/>
                <w:szCs w:val="28"/>
              </w:rPr>
              <w:t>функції</w:t>
            </w:r>
            <w:proofErr w:type="spellEnd"/>
            <w:r w:rsidRPr="002319CC">
              <w:rPr>
                <w:sz w:val="28"/>
                <w:szCs w:val="28"/>
              </w:rPr>
              <w:t xml:space="preserve"> </w:t>
            </w:r>
            <w:proofErr w:type="spellStart"/>
            <w:r w:rsidRPr="002319CC">
              <w:rPr>
                <w:sz w:val="28"/>
                <w:szCs w:val="28"/>
              </w:rPr>
              <w:t>виробничої</w:t>
            </w:r>
            <w:proofErr w:type="spellEnd"/>
            <w:r w:rsidRPr="002319CC">
              <w:rPr>
                <w:sz w:val="28"/>
                <w:szCs w:val="28"/>
              </w:rPr>
              <w:t xml:space="preserve"> </w:t>
            </w:r>
            <w:proofErr w:type="spellStart"/>
            <w:r w:rsidRPr="002319CC">
              <w:rPr>
                <w:sz w:val="28"/>
                <w:szCs w:val="28"/>
              </w:rPr>
              <w:t>системи</w:t>
            </w:r>
            <w:proofErr w:type="spellEnd"/>
            <w:r w:rsidRPr="002319CC">
              <w:rPr>
                <w:sz w:val="28"/>
                <w:szCs w:val="28"/>
              </w:rPr>
              <w:t xml:space="preserve">. </w:t>
            </w:r>
            <w:proofErr w:type="spellStart"/>
            <w:r w:rsidRPr="002319CC">
              <w:rPr>
                <w:sz w:val="28"/>
                <w:szCs w:val="28"/>
              </w:rPr>
              <w:t>Методи</w:t>
            </w:r>
            <w:proofErr w:type="spellEnd"/>
            <w:r w:rsidRPr="002319CC">
              <w:rPr>
                <w:sz w:val="28"/>
                <w:szCs w:val="28"/>
              </w:rPr>
              <w:t xml:space="preserve"> </w:t>
            </w:r>
            <w:proofErr w:type="spellStart"/>
            <w:r w:rsidRPr="002319CC">
              <w:rPr>
                <w:sz w:val="28"/>
                <w:szCs w:val="28"/>
              </w:rPr>
              <w:t>аналізу</w:t>
            </w:r>
            <w:proofErr w:type="spellEnd"/>
            <w:r w:rsidRPr="002319CC">
              <w:rPr>
                <w:sz w:val="28"/>
                <w:szCs w:val="28"/>
              </w:rPr>
              <w:t xml:space="preserve"> </w:t>
            </w:r>
            <w:proofErr w:type="spellStart"/>
            <w:r w:rsidRPr="002319CC">
              <w:rPr>
                <w:sz w:val="28"/>
                <w:szCs w:val="28"/>
              </w:rPr>
              <w:t>виробничої</w:t>
            </w:r>
            <w:proofErr w:type="spellEnd"/>
            <w:r w:rsidRPr="002319CC">
              <w:rPr>
                <w:sz w:val="28"/>
                <w:szCs w:val="28"/>
              </w:rPr>
              <w:t xml:space="preserve"> </w:t>
            </w:r>
            <w:proofErr w:type="spellStart"/>
            <w:r w:rsidRPr="002319CC">
              <w:rPr>
                <w:sz w:val="28"/>
                <w:szCs w:val="28"/>
              </w:rPr>
              <w:t>системиЗагальна</w:t>
            </w:r>
            <w:proofErr w:type="spellEnd"/>
            <w:r w:rsidRPr="002319CC">
              <w:rPr>
                <w:sz w:val="28"/>
                <w:szCs w:val="28"/>
              </w:rPr>
              <w:t xml:space="preserve"> характеристика систем </w:t>
            </w:r>
            <w:proofErr w:type="spellStart"/>
            <w:r w:rsidRPr="002319CC">
              <w:rPr>
                <w:sz w:val="28"/>
                <w:szCs w:val="28"/>
              </w:rPr>
              <w:t>управління</w:t>
            </w:r>
            <w:proofErr w:type="spellEnd"/>
            <w:r w:rsidRPr="002319CC">
              <w:rPr>
                <w:sz w:val="28"/>
                <w:szCs w:val="28"/>
              </w:rPr>
              <w:t xml:space="preserve">. </w:t>
            </w:r>
            <w:proofErr w:type="spellStart"/>
            <w:r w:rsidRPr="002319CC">
              <w:rPr>
                <w:sz w:val="28"/>
                <w:szCs w:val="28"/>
              </w:rPr>
              <w:t>Ієрархічні</w:t>
            </w:r>
            <w:proofErr w:type="spellEnd"/>
            <w:r w:rsidRPr="002319CC">
              <w:rPr>
                <w:sz w:val="28"/>
                <w:szCs w:val="28"/>
              </w:rPr>
              <w:t xml:space="preserve"> </w:t>
            </w:r>
            <w:proofErr w:type="spellStart"/>
            <w:r w:rsidRPr="002319CC">
              <w:rPr>
                <w:sz w:val="28"/>
                <w:szCs w:val="28"/>
              </w:rPr>
              <w:t>системи</w:t>
            </w:r>
            <w:proofErr w:type="spellEnd"/>
            <w:r w:rsidRPr="002319CC">
              <w:rPr>
                <w:sz w:val="28"/>
                <w:szCs w:val="28"/>
              </w:rPr>
              <w:t xml:space="preserve"> </w:t>
            </w:r>
            <w:proofErr w:type="spellStart"/>
            <w:r w:rsidRPr="002319CC">
              <w:rPr>
                <w:sz w:val="28"/>
                <w:szCs w:val="28"/>
              </w:rPr>
              <w:t>управління</w:t>
            </w:r>
            <w:proofErr w:type="spellEnd"/>
            <w:r w:rsidRPr="002319CC">
              <w:rPr>
                <w:sz w:val="28"/>
                <w:szCs w:val="28"/>
              </w:rPr>
              <w:t xml:space="preserve">. </w:t>
            </w:r>
            <w:proofErr w:type="spellStart"/>
            <w:r w:rsidRPr="002319CC">
              <w:rPr>
                <w:sz w:val="28"/>
                <w:szCs w:val="28"/>
              </w:rPr>
              <w:t>Види</w:t>
            </w:r>
            <w:proofErr w:type="spellEnd"/>
            <w:r w:rsidRPr="002319CC">
              <w:rPr>
                <w:sz w:val="28"/>
                <w:szCs w:val="28"/>
              </w:rPr>
              <w:t xml:space="preserve"> </w:t>
            </w:r>
            <w:proofErr w:type="spellStart"/>
            <w:r w:rsidRPr="002319CC">
              <w:rPr>
                <w:sz w:val="28"/>
                <w:szCs w:val="28"/>
              </w:rPr>
              <w:t>організаційних</w:t>
            </w:r>
            <w:proofErr w:type="spellEnd"/>
            <w:r w:rsidRPr="002319CC">
              <w:rPr>
                <w:sz w:val="28"/>
                <w:szCs w:val="28"/>
              </w:rPr>
              <w:t xml:space="preserve"> структур. </w:t>
            </w:r>
            <w:proofErr w:type="spellStart"/>
            <w:r w:rsidRPr="002319CC">
              <w:rPr>
                <w:sz w:val="28"/>
                <w:szCs w:val="28"/>
              </w:rPr>
              <w:t>Завдання</w:t>
            </w:r>
            <w:proofErr w:type="spellEnd"/>
            <w:r w:rsidRPr="002319CC">
              <w:rPr>
                <w:sz w:val="28"/>
                <w:szCs w:val="28"/>
              </w:rPr>
              <w:t xml:space="preserve"> </w:t>
            </w:r>
            <w:proofErr w:type="spellStart"/>
            <w:r w:rsidRPr="002319CC">
              <w:rPr>
                <w:sz w:val="28"/>
                <w:szCs w:val="28"/>
              </w:rPr>
              <w:t>аналізу</w:t>
            </w:r>
            <w:proofErr w:type="spellEnd"/>
            <w:r w:rsidRPr="002319CC">
              <w:rPr>
                <w:sz w:val="28"/>
                <w:szCs w:val="28"/>
              </w:rPr>
              <w:t xml:space="preserve"> та синтезу систем </w:t>
            </w:r>
            <w:proofErr w:type="spellStart"/>
            <w:r w:rsidRPr="002319CC">
              <w:rPr>
                <w:sz w:val="28"/>
                <w:szCs w:val="28"/>
              </w:rPr>
              <w:t>управління</w:t>
            </w:r>
            <w:proofErr w:type="spellEnd"/>
            <w:r w:rsidRPr="002319CC">
              <w:rPr>
                <w:sz w:val="28"/>
                <w:szCs w:val="28"/>
              </w:rPr>
              <w:t xml:space="preserve">. </w:t>
            </w:r>
            <w:proofErr w:type="spellStart"/>
            <w:r w:rsidRPr="002319CC">
              <w:rPr>
                <w:sz w:val="28"/>
                <w:szCs w:val="28"/>
              </w:rPr>
              <w:t>Методологія</w:t>
            </w:r>
            <w:proofErr w:type="spellEnd"/>
            <w:r w:rsidRPr="002319CC">
              <w:rPr>
                <w:sz w:val="28"/>
                <w:szCs w:val="28"/>
              </w:rPr>
              <w:t xml:space="preserve"> синтезу </w:t>
            </w:r>
            <w:proofErr w:type="spellStart"/>
            <w:r w:rsidRPr="002319CC">
              <w:rPr>
                <w:sz w:val="28"/>
                <w:szCs w:val="28"/>
              </w:rPr>
              <w:t>економічних</w:t>
            </w:r>
            <w:proofErr w:type="spellEnd"/>
            <w:r w:rsidRPr="002319CC">
              <w:rPr>
                <w:sz w:val="28"/>
                <w:szCs w:val="28"/>
              </w:rPr>
              <w:t xml:space="preserve"> систем.</w:t>
            </w:r>
            <w:r w:rsidRPr="002319CC">
              <w:rPr>
                <w:sz w:val="28"/>
                <w:szCs w:val="28"/>
              </w:rPr>
              <w:br/>
            </w:r>
            <w:proofErr w:type="spellStart"/>
            <w:r w:rsidRPr="002319CC">
              <w:rPr>
                <w:sz w:val="28"/>
                <w:szCs w:val="28"/>
              </w:rPr>
              <w:t>Підхід</w:t>
            </w:r>
            <w:proofErr w:type="spellEnd"/>
            <w:r w:rsidRPr="002319CC">
              <w:rPr>
                <w:sz w:val="28"/>
                <w:szCs w:val="28"/>
              </w:rPr>
              <w:t xml:space="preserve"> </w:t>
            </w:r>
            <w:proofErr w:type="spellStart"/>
            <w:r w:rsidRPr="002319CC">
              <w:rPr>
                <w:sz w:val="28"/>
                <w:szCs w:val="28"/>
              </w:rPr>
              <w:t>Стенфорда</w:t>
            </w:r>
            <w:proofErr w:type="spellEnd"/>
            <w:proofErr w:type="gramStart"/>
            <w:r w:rsidRPr="002319CC">
              <w:rPr>
                <w:sz w:val="28"/>
                <w:szCs w:val="28"/>
              </w:rPr>
              <w:t xml:space="preserve"> </w:t>
            </w:r>
            <w:proofErr w:type="spellStart"/>
            <w:r w:rsidRPr="002319CC">
              <w:rPr>
                <w:sz w:val="28"/>
                <w:szCs w:val="28"/>
              </w:rPr>
              <w:t>Б</w:t>
            </w:r>
            <w:proofErr w:type="gramEnd"/>
            <w:r w:rsidRPr="002319CC">
              <w:rPr>
                <w:sz w:val="28"/>
                <w:szCs w:val="28"/>
              </w:rPr>
              <w:t>іра</w:t>
            </w:r>
            <w:proofErr w:type="spellEnd"/>
            <w:r w:rsidRPr="002319CC">
              <w:rPr>
                <w:sz w:val="28"/>
                <w:szCs w:val="28"/>
              </w:rPr>
              <w:t xml:space="preserve"> до синтезу </w:t>
            </w:r>
            <w:proofErr w:type="spellStart"/>
            <w:r w:rsidRPr="002319CC">
              <w:rPr>
                <w:sz w:val="28"/>
                <w:szCs w:val="28"/>
              </w:rPr>
              <w:t>економічних</w:t>
            </w:r>
            <w:proofErr w:type="spellEnd"/>
            <w:r w:rsidRPr="002319CC">
              <w:rPr>
                <w:sz w:val="28"/>
                <w:szCs w:val="28"/>
              </w:rPr>
              <w:t xml:space="preserve"> систем.</w:t>
            </w:r>
            <w:r w:rsidR="00334703" w:rsidRPr="002319CC">
              <w:rPr>
                <w:sz w:val="28"/>
                <w:szCs w:val="28"/>
              </w:rPr>
              <w:t xml:space="preserve"> Склад задач </w:t>
            </w:r>
            <w:proofErr w:type="spellStart"/>
            <w:r w:rsidR="00334703" w:rsidRPr="002319CC">
              <w:rPr>
                <w:sz w:val="28"/>
                <w:szCs w:val="28"/>
              </w:rPr>
              <w:t>аналізу</w:t>
            </w:r>
            <w:proofErr w:type="spellEnd"/>
            <w:r w:rsidR="00334703" w:rsidRPr="002319CC">
              <w:rPr>
                <w:sz w:val="28"/>
                <w:szCs w:val="28"/>
              </w:rPr>
              <w:t xml:space="preserve"> </w:t>
            </w:r>
            <w:proofErr w:type="spellStart"/>
            <w:r w:rsidR="00334703" w:rsidRPr="002319CC">
              <w:rPr>
                <w:sz w:val="28"/>
                <w:szCs w:val="28"/>
              </w:rPr>
              <w:t>виробничої</w:t>
            </w:r>
            <w:proofErr w:type="spellEnd"/>
            <w:r w:rsidR="00334703" w:rsidRPr="002319CC">
              <w:rPr>
                <w:sz w:val="28"/>
                <w:szCs w:val="28"/>
              </w:rPr>
              <w:t xml:space="preserve"> </w:t>
            </w:r>
            <w:proofErr w:type="spellStart"/>
            <w:proofErr w:type="gramStart"/>
            <w:r w:rsidR="00334703" w:rsidRPr="002319CC">
              <w:rPr>
                <w:sz w:val="28"/>
                <w:szCs w:val="28"/>
              </w:rPr>
              <w:t>п</w:t>
            </w:r>
            <w:proofErr w:type="gramEnd"/>
            <w:r w:rsidR="00334703" w:rsidRPr="002319CC">
              <w:rPr>
                <w:sz w:val="28"/>
                <w:szCs w:val="28"/>
              </w:rPr>
              <w:t>ідсистеми</w:t>
            </w:r>
            <w:proofErr w:type="spellEnd"/>
            <w:r w:rsidR="00334703" w:rsidRPr="002319CC">
              <w:rPr>
                <w:sz w:val="28"/>
                <w:szCs w:val="28"/>
              </w:rPr>
              <w:t xml:space="preserve"> </w:t>
            </w:r>
            <w:proofErr w:type="spellStart"/>
            <w:r w:rsidR="00334703" w:rsidRPr="002319CC">
              <w:rPr>
                <w:sz w:val="28"/>
                <w:szCs w:val="28"/>
              </w:rPr>
              <w:t>і</w:t>
            </w:r>
            <w:proofErr w:type="spellEnd"/>
            <w:r w:rsidR="00334703" w:rsidRPr="002319CC">
              <w:rPr>
                <w:sz w:val="28"/>
                <w:szCs w:val="28"/>
              </w:rPr>
              <w:t xml:space="preserve"> </w:t>
            </w:r>
            <w:proofErr w:type="spellStart"/>
            <w:r w:rsidR="00334703" w:rsidRPr="002319CC">
              <w:rPr>
                <w:sz w:val="28"/>
                <w:szCs w:val="28"/>
              </w:rPr>
              <w:t>їх</w:t>
            </w:r>
            <w:proofErr w:type="spellEnd"/>
            <w:r w:rsidR="00334703" w:rsidRPr="002319CC">
              <w:rPr>
                <w:sz w:val="28"/>
                <w:szCs w:val="28"/>
              </w:rPr>
              <w:t xml:space="preserve"> </w:t>
            </w:r>
            <w:proofErr w:type="spellStart"/>
            <w:r w:rsidR="00334703" w:rsidRPr="002319CC">
              <w:rPr>
                <w:sz w:val="28"/>
                <w:szCs w:val="28"/>
              </w:rPr>
              <w:t>взаємозв`язок</w:t>
            </w:r>
            <w:proofErr w:type="spellEnd"/>
            <w:r w:rsidR="00334703" w:rsidRPr="002319CC">
              <w:rPr>
                <w:sz w:val="28"/>
                <w:szCs w:val="28"/>
              </w:rPr>
              <w:t xml:space="preserve"> </w:t>
            </w:r>
            <w:proofErr w:type="spellStart"/>
            <w:r w:rsidR="00334703" w:rsidRPr="002319CC">
              <w:rPr>
                <w:sz w:val="28"/>
                <w:szCs w:val="28"/>
              </w:rPr>
              <w:t>з</w:t>
            </w:r>
            <w:proofErr w:type="spellEnd"/>
            <w:r w:rsidR="00334703" w:rsidRPr="002319CC">
              <w:rPr>
                <w:sz w:val="28"/>
                <w:szCs w:val="28"/>
              </w:rPr>
              <w:t xml:space="preserve"> </w:t>
            </w:r>
            <w:proofErr w:type="spellStart"/>
            <w:r w:rsidR="00334703" w:rsidRPr="002319CC">
              <w:rPr>
                <w:sz w:val="28"/>
                <w:szCs w:val="28"/>
              </w:rPr>
              <w:t>іншими</w:t>
            </w:r>
            <w:proofErr w:type="spellEnd"/>
            <w:r w:rsidR="00334703" w:rsidRPr="002319CC">
              <w:rPr>
                <w:sz w:val="28"/>
                <w:szCs w:val="28"/>
              </w:rPr>
              <w:t xml:space="preserve"> комплексами </w:t>
            </w:r>
            <w:proofErr w:type="spellStart"/>
            <w:r w:rsidR="00334703" w:rsidRPr="002319CC">
              <w:rPr>
                <w:sz w:val="28"/>
                <w:szCs w:val="28"/>
              </w:rPr>
              <w:t>і</w:t>
            </w:r>
            <w:proofErr w:type="spellEnd"/>
            <w:r w:rsidR="00334703" w:rsidRPr="002319CC">
              <w:rPr>
                <w:sz w:val="28"/>
                <w:szCs w:val="28"/>
              </w:rPr>
              <w:t xml:space="preserve"> </w:t>
            </w:r>
            <w:proofErr w:type="spellStart"/>
            <w:r w:rsidR="00334703" w:rsidRPr="002319CC">
              <w:rPr>
                <w:sz w:val="28"/>
                <w:szCs w:val="28"/>
              </w:rPr>
              <w:t>підсистемами</w:t>
            </w:r>
            <w:proofErr w:type="spellEnd"/>
            <w:r w:rsidR="00334703" w:rsidRPr="002319CC">
              <w:rPr>
                <w:sz w:val="28"/>
                <w:szCs w:val="28"/>
              </w:rPr>
              <w:t xml:space="preserve">. </w:t>
            </w:r>
            <w:proofErr w:type="spellStart"/>
            <w:r w:rsidR="00334703" w:rsidRPr="002319CC">
              <w:rPr>
                <w:sz w:val="28"/>
                <w:szCs w:val="28"/>
              </w:rPr>
              <w:t>Інформаційне</w:t>
            </w:r>
            <w:proofErr w:type="spellEnd"/>
            <w:r w:rsidR="00334703" w:rsidRPr="002319CC">
              <w:rPr>
                <w:sz w:val="28"/>
                <w:szCs w:val="28"/>
              </w:rPr>
              <w:t xml:space="preserve"> </w:t>
            </w:r>
            <w:proofErr w:type="spellStart"/>
            <w:r w:rsidR="00334703" w:rsidRPr="002319CC">
              <w:rPr>
                <w:sz w:val="28"/>
                <w:szCs w:val="28"/>
              </w:rPr>
              <w:t>забезпечення</w:t>
            </w:r>
            <w:proofErr w:type="spellEnd"/>
          </w:p>
        </w:tc>
        <w:tc>
          <w:tcPr>
            <w:tcW w:w="158" w:type="pct"/>
            <w:tcBorders>
              <w:top w:val="outset" w:sz="6" w:space="0" w:color="auto"/>
              <w:left w:val="outset" w:sz="6" w:space="0" w:color="auto"/>
              <w:bottom w:val="outset" w:sz="6" w:space="0" w:color="auto"/>
              <w:right w:val="outset" w:sz="6" w:space="0" w:color="auto"/>
            </w:tcBorders>
          </w:tcPr>
          <w:p w:rsidR="00BC5D13" w:rsidRPr="00334703" w:rsidRDefault="00D33047" w:rsidP="00ED68F2">
            <w:pPr>
              <w:pStyle w:val="ab"/>
              <w:rPr>
                <w:b/>
                <w:bCs/>
                <w:lang w:val="uk-UA"/>
              </w:rPr>
            </w:pPr>
            <w:r>
              <w:rPr>
                <w:b/>
                <w:bCs/>
                <w:lang w:val="en-US"/>
              </w:rPr>
              <w:t>2</w:t>
            </w:r>
            <w:r w:rsidR="00242F55" w:rsidRPr="000A5E6E">
              <w:rPr>
                <w:sz w:val="28"/>
                <w:szCs w:val="28"/>
                <w:lang w:val="uk-UA"/>
              </w:rPr>
              <w:t>год</w:t>
            </w:r>
            <w:r w:rsidR="00242F55">
              <w:rPr>
                <w:sz w:val="28"/>
                <w:szCs w:val="28"/>
                <w:lang w:val="uk-UA"/>
              </w:rPr>
              <w:t>.</w:t>
            </w:r>
          </w:p>
        </w:tc>
      </w:tr>
      <w:tr w:rsidR="00BC5D13" w:rsidTr="00BC5D1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BC5D13" w:rsidRPr="002319CC" w:rsidRDefault="00BC5D13" w:rsidP="002319CC">
            <w:pPr>
              <w:pStyle w:val="ae"/>
              <w:spacing w:line="312" w:lineRule="auto"/>
              <w:ind w:firstLine="851"/>
              <w:rPr>
                <w:sz w:val="28"/>
                <w:szCs w:val="28"/>
              </w:rPr>
            </w:pPr>
            <w:r w:rsidRPr="002319CC">
              <w:rPr>
                <w:sz w:val="28"/>
                <w:szCs w:val="28"/>
              </w:rPr>
              <w:t xml:space="preserve">ТЕМА 5 </w:t>
            </w:r>
            <w:proofErr w:type="spellStart"/>
            <w:r w:rsidRPr="002319CC">
              <w:rPr>
                <w:sz w:val="28"/>
                <w:szCs w:val="28"/>
              </w:rPr>
              <w:t>Моделі</w:t>
            </w:r>
            <w:proofErr w:type="spellEnd"/>
            <w:r w:rsidRPr="002319CC">
              <w:rPr>
                <w:sz w:val="28"/>
                <w:szCs w:val="28"/>
              </w:rPr>
              <w:t xml:space="preserve"> </w:t>
            </w:r>
            <w:proofErr w:type="spellStart"/>
            <w:r w:rsidRPr="002319CC">
              <w:rPr>
                <w:sz w:val="28"/>
                <w:szCs w:val="28"/>
              </w:rPr>
              <w:t>і</w:t>
            </w:r>
            <w:proofErr w:type="spellEnd"/>
            <w:r w:rsidRPr="002319CC">
              <w:rPr>
                <w:sz w:val="28"/>
                <w:szCs w:val="28"/>
              </w:rPr>
              <w:t xml:space="preserve"> </w:t>
            </w:r>
            <w:proofErr w:type="spellStart"/>
            <w:r w:rsidRPr="002319CC">
              <w:rPr>
                <w:sz w:val="28"/>
                <w:szCs w:val="28"/>
              </w:rPr>
              <w:t>методи</w:t>
            </w:r>
            <w:proofErr w:type="spellEnd"/>
            <w:r w:rsidRPr="002319CC">
              <w:rPr>
                <w:sz w:val="28"/>
                <w:szCs w:val="28"/>
              </w:rPr>
              <w:t xml:space="preserve"> </w:t>
            </w:r>
            <w:proofErr w:type="spellStart"/>
            <w:r w:rsidRPr="002319CC">
              <w:rPr>
                <w:sz w:val="28"/>
                <w:szCs w:val="28"/>
              </w:rPr>
              <w:t>аналізу</w:t>
            </w:r>
            <w:proofErr w:type="spellEnd"/>
            <w:r w:rsidRPr="002319CC">
              <w:rPr>
                <w:sz w:val="28"/>
                <w:szCs w:val="28"/>
              </w:rPr>
              <w:t xml:space="preserve"> </w:t>
            </w:r>
            <w:proofErr w:type="spellStart"/>
            <w:r w:rsidRPr="002319CC">
              <w:rPr>
                <w:sz w:val="28"/>
                <w:szCs w:val="28"/>
              </w:rPr>
              <w:t>економічної</w:t>
            </w:r>
            <w:proofErr w:type="spellEnd"/>
            <w:r w:rsidRPr="002319CC">
              <w:rPr>
                <w:sz w:val="28"/>
                <w:szCs w:val="28"/>
              </w:rPr>
              <w:t xml:space="preserve"> </w:t>
            </w:r>
            <w:proofErr w:type="spellStart"/>
            <w:r w:rsidRPr="002319CC">
              <w:rPr>
                <w:sz w:val="28"/>
                <w:szCs w:val="28"/>
              </w:rPr>
              <w:t>динаміки</w:t>
            </w:r>
            <w:proofErr w:type="spellEnd"/>
            <w:r w:rsidRPr="002319CC">
              <w:rPr>
                <w:sz w:val="28"/>
                <w:szCs w:val="28"/>
              </w:rPr>
              <w:t>.</w:t>
            </w:r>
          </w:p>
          <w:p w:rsidR="00BC5D13" w:rsidRPr="002319CC" w:rsidRDefault="00BC5D13" w:rsidP="002319CC">
            <w:pPr>
              <w:pStyle w:val="ae"/>
              <w:spacing w:line="312" w:lineRule="auto"/>
              <w:ind w:firstLine="851"/>
              <w:rPr>
                <w:sz w:val="28"/>
                <w:szCs w:val="28"/>
              </w:rPr>
            </w:pPr>
            <w:proofErr w:type="spellStart"/>
            <w:r w:rsidRPr="002319CC">
              <w:rPr>
                <w:sz w:val="28"/>
                <w:szCs w:val="28"/>
              </w:rPr>
              <w:t>Принципи</w:t>
            </w:r>
            <w:proofErr w:type="spellEnd"/>
            <w:r w:rsidRPr="002319CC">
              <w:rPr>
                <w:sz w:val="28"/>
                <w:szCs w:val="28"/>
              </w:rPr>
              <w:t xml:space="preserve"> </w:t>
            </w:r>
            <w:proofErr w:type="spellStart"/>
            <w:r w:rsidRPr="002319CC">
              <w:rPr>
                <w:sz w:val="28"/>
                <w:szCs w:val="28"/>
              </w:rPr>
              <w:t>побудови</w:t>
            </w:r>
            <w:proofErr w:type="spellEnd"/>
            <w:r w:rsidRPr="002319CC">
              <w:rPr>
                <w:sz w:val="28"/>
                <w:szCs w:val="28"/>
              </w:rPr>
              <w:t xml:space="preserve"> </w:t>
            </w:r>
            <w:proofErr w:type="spellStart"/>
            <w:r w:rsidRPr="002319CC">
              <w:rPr>
                <w:sz w:val="28"/>
                <w:szCs w:val="28"/>
              </w:rPr>
              <w:t>динамічних</w:t>
            </w:r>
            <w:proofErr w:type="spellEnd"/>
            <w:r w:rsidRPr="002319CC">
              <w:rPr>
                <w:sz w:val="28"/>
                <w:szCs w:val="28"/>
              </w:rPr>
              <w:t xml:space="preserve"> моделей. </w:t>
            </w:r>
            <w:proofErr w:type="spellStart"/>
            <w:r w:rsidRPr="002319CC">
              <w:rPr>
                <w:sz w:val="28"/>
                <w:szCs w:val="28"/>
              </w:rPr>
              <w:t>Трисекторна</w:t>
            </w:r>
            <w:proofErr w:type="spellEnd"/>
            <w:r w:rsidRPr="002319CC">
              <w:rPr>
                <w:sz w:val="28"/>
                <w:szCs w:val="28"/>
              </w:rPr>
              <w:t xml:space="preserve"> модель </w:t>
            </w:r>
            <w:proofErr w:type="spellStart"/>
            <w:r w:rsidRPr="002319CC">
              <w:rPr>
                <w:sz w:val="28"/>
                <w:szCs w:val="28"/>
              </w:rPr>
              <w:t>економіки</w:t>
            </w:r>
            <w:proofErr w:type="spellEnd"/>
            <w:r w:rsidRPr="002319CC">
              <w:rPr>
                <w:sz w:val="28"/>
                <w:szCs w:val="28"/>
              </w:rPr>
              <w:t>.</w:t>
            </w:r>
            <w:r w:rsidRPr="002319CC">
              <w:rPr>
                <w:sz w:val="28"/>
                <w:szCs w:val="28"/>
              </w:rPr>
              <w:br/>
              <w:t xml:space="preserve">Модель </w:t>
            </w:r>
            <w:proofErr w:type="spellStart"/>
            <w:r w:rsidRPr="002319CC">
              <w:rPr>
                <w:sz w:val="28"/>
                <w:szCs w:val="28"/>
              </w:rPr>
              <w:t>Харрода-Домара</w:t>
            </w:r>
            <w:proofErr w:type="spellEnd"/>
            <w:r w:rsidRPr="002319CC">
              <w:rPr>
                <w:sz w:val="28"/>
                <w:szCs w:val="28"/>
              </w:rPr>
              <w:t xml:space="preserve">. </w:t>
            </w:r>
            <w:proofErr w:type="spellStart"/>
            <w:r w:rsidRPr="002319CC">
              <w:rPr>
                <w:sz w:val="28"/>
                <w:szCs w:val="28"/>
              </w:rPr>
              <w:t>Аналіз</w:t>
            </w:r>
            <w:proofErr w:type="spellEnd"/>
            <w:r w:rsidRPr="002319CC">
              <w:rPr>
                <w:sz w:val="28"/>
                <w:szCs w:val="28"/>
              </w:rPr>
              <w:t xml:space="preserve"> </w:t>
            </w:r>
            <w:proofErr w:type="spellStart"/>
            <w:r w:rsidRPr="002319CC">
              <w:rPr>
                <w:sz w:val="28"/>
                <w:szCs w:val="28"/>
              </w:rPr>
              <w:t>властивостей</w:t>
            </w:r>
            <w:proofErr w:type="spellEnd"/>
            <w:r w:rsidRPr="002319CC">
              <w:rPr>
                <w:sz w:val="28"/>
                <w:szCs w:val="28"/>
              </w:rPr>
              <w:t xml:space="preserve"> </w:t>
            </w:r>
            <w:proofErr w:type="spellStart"/>
            <w:r w:rsidRPr="002319CC">
              <w:rPr>
                <w:sz w:val="28"/>
                <w:szCs w:val="28"/>
              </w:rPr>
              <w:t>моделі</w:t>
            </w:r>
            <w:proofErr w:type="spellEnd"/>
            <w:r w:rsidRPr="002319CC">
              <w:rPr>
                <w:sz w:val="28"/>
                <w:szCs w:val="28"/>
              </w:rPr>
              <w:t xml:space="preserve"> при </w:t>
            </w:r>
            <w:proofErr w:type="spellStart"/>
            <w:proofErr w:type="gramStart"/>
            <w:r w:rsidRPr="002319CC">
              <w:rPr>
                <w:sz w:val="28"/>
                <w:szCs w:val="28"/>
              </w:rPr>
              <w:t>р</w:t>
            </w:r>
            <w:proofErr w:type="gramEnd"/>
            <w:r w:rsidRPr="002319CC">
              <w:rPr>
                <w:sz w:val="28"/>
                <w:szCs w:val="28"/>
              </w:rPr>
              <w:t>ізних</w:t>
            </w:r>
            <w:proofErr w:type="spellEnd"/>
            <w:r w:rsidRPr="002319CC">
              <w:rPr>
                <w:sz w:val="28"/>
                <w:szCs w:val="28"/>
              </w:rPr>
              <w:t xml:space="preserve"> </w:t>
            </w:r>
            <w:proofErr w:type="spellStart"/>
            <w:r w:rsidRPr="002319CC">
              <w:rPr>
                <w:sz w:val="28"/>
                <w:szCs w:val="28"/>
              </w:rPr>
              <w:t>гіпотезах</w:t>
            </w:r>
            <w:proofErr w:type="spellEnd"/>
            <w:r w:rsidRPr="002319CC">
              <w:rPr>
                <w:sz w:val="28"/>
                <w:szCs w:val="28"/>
              </w:rPr>
              <w:t xml:space="preserve"> </w:t>
            </w:r>
            <w:proofErr w:type="spellStart"/>
            <w:r w:rsidRPr="002319CC">
              <w:rPr>
                <w:sz w:val="28"/>
                <w:szCs w:val="28"/>
              </w:rPr>
              <w:t>щодо</w:t>
            </w:r>
            <w:proofErr w:type="spellEnd"/>
            <w:r w:rsidRPr="002319CC">
              <w:rPr>
                <w:sz w:val="28"/>
                <w:szCs w:val="28"/>
              </w:rPr>
              <w:t xml:space="preserve"> </w:t>
            </w:r>
            <w:proofErr w:type="spellStart"/>
            <w:r w:rsidRPr="002319CC">
              <w:rPr>
                <w:sz w:val="28"/>
                <w:szCs w:val="28"/>
              </w:rPr>
              <w:t>траєкторії</w:t>
            </w:r>
            <w:proofErr w:type="spellEnd"/>
            <w:r w:rsidRPr="002319CC">
              <w:rPr>
                <w:sz w:val="28"/>
                <w:szCs w:val="28"/>
              </w:rPr>
              <w:t xml:space="preserve"> </w:t>
            </w:r>
            <w:proofErr w:type="spellStart"/>
            <w:r w:rsidRPr="002319CC">
              <w:rPr>
                <w:sz w:val="28"/>
                <w:szCs w:val="28"/>
              </w:rPr>
              <w:t>споживання</w:t>
            </w:r>
            <w:proofErr w:type="spellEnd"/>
            <w:r w:rsidRPr="002319CC">
              <w:rPr>
                <w:sz w:val="28"/>
                <w:szCs w:val="28"/>
              </w:rPr>
              <w:t xml:space="preserve">. Модель </w:t>
            </w:r>
            <w:proofErr w:type="spellStart"/>
            <w:r w:rsidRPr="002319CC">
              <w:rPr>
                <w:sz w:val="28"/>
                <w:szCs w:val="28"/>
              </w:rPr>
              <w:t>Сарджента-Тарновського</w:t>
            </w:r>
            <w:proofErr w:type="spellEnd"/>
            <w:r w:rsidRPr="002319CC">
              <w:rPr>
                <w:sz w:val="28"/>
                <w:szCs w:val="28"/>
              </w:rPr>
              <w:t xml:space="preserve">. </w:t>
            </w:r>
            <w:proofErr w:type="spellStart"/>
            <w:r w:rsidRPr="002319CC">
              <w:rPr>
                <w:sz w:val="28"/>
                <w:szCs w:val="28"/>
              </w:rPr>
              <w:t>Поняття</w:t>
            </w:r>
            <w:proofErr w:type="spellEnd"/>
            <w:r w:rsidRPr="002319CC">
              <w:rPr>
                <w:sz w:val="28"/>
                <w:szCs w:val="28"/>
              </w:rPr>
              <w:t xml:space="preserve"> </w:t>
            </w:r>
            <w:proofErr w:type="spellStart"/>
            <w:proofErr w:type="gramStart"/>
            <w:r w:rsidRPr="002319CC">
              <w:rPr>
                <w:sz w:val="28"/>
                <w:szCs w:val="28"/>
              </w:rPr>
              <w:t>траєктор</w:t>
            </w:r>
            <w:proofErr w:type="gramEnd"/>
            <w:r w:rsidRPr="002319CC">
              <w:rPr>
                <w:sz w:val="28"/>
                <w:szCs w:val="28"/>
              </w:rPr>
              <w:t>ії</w:t>
            </w:r>
            <w:proofErr w:type="spellEnd"/>
            <w:r w:rsidRPr="002319CC">
              <w:rPr>
                <w:sz w:val="28"/>
                <w:szCs w:val="28"/>
              </w:rPr>
              <w:t xml:space="preserve"> </w:t>
            </w:r>
            <w:proofErr w:type="spellStart"/>
            <w:r w:rsidRPr="002319CC">
              <w:rPr>
                <w:sz w:val="28"/>
                <w:szCs w:val="28"/>
              </w:rPr>
              <w:t>динамічного</w:t>
            </w:r>
            <w:proofErr w:type="spellEnd"/>
            <w:r w:rsidRPr="002319CC">
              <w:rPr>
                <w:sz w:val="28"/>
                <w:szCs w:val="28"/>
              </w:rPr>
              <w:t xml:space="preserve"> ряду. </w:t>
            </w:r>
            <w:proofErr w:type="spellStart"/>
            <w:r w:rsidRPr="002319CC">
              <w:rPr>
                <w:sz w:val="28"/>
                <w:szCs w:val="28"/>
              </w:rPr>
              <w:t>Типи</w:t>
            </w:r>
            <w:proofErr w:type="spellEnd"/>
            <w:r w:rsidRPr="002319CC">
              <w:rPr>
                <w:sz w:val="28"/>
                <w:szCs w:val="28"/>
              </w:rPr>
              <w:t xml:space="preserve"> </w:t>
            </w:r>
            <w:proofErr w:type="spellStart"/>
            <w:r w:rsidRPr="002319CC">
              <w:rPr>
                <w:sz w:val="28"/>
                <w:szCs w:val="28"/>
              </w:rPr>
              <w:t>економічного</w:t>
            </w:r>
            <w:proofErr w:type="spellEnd"/>
            <w:r w:rsidRPr="002319CC">
              <w:rPr>
                <w:sz w:val="28"/>
                <w:szCs w:val="28"/>
              </w:rPr>
              <w:t xml:space="preserve"> </w:t>
            </w:r>
            <w:proofErr w:type="spellStart"/>
            <w:r w:rsidRPr="002319CC">
              <w:rPr>
                <w:sz w:val="28"/>
                <w:szCs w:val="28"/>
              </w:rPr>
              <w:t>розвитку</w:t>
            </w:r>
            <w:proofErr w:type="spellEnd"/>
            <w:r w:rsidRPr="002319CC">
              <w:rPr>
                <w:sz w:val="28"/>
                <w:szCs w:val="28"/>
              </w:rPr>
              <w:t xml:space="preserve"> </w:t>
            </w:r>
            <w:proofErr w:type="spellStart"/>
            <w:r w:rsidRPr="002319CC">
              <w:rPr>
                <w:sz w:val="28"/>
                <w:szCs w:val="28"/>
              </w:rPr>
              <w:t>і</w:t>
            </w:r>
            <w:proofErr w:type="spellEnd"/>
            <w:r w:rsidRPr="002319CC">
              <w:rPr>
                <w:sz w:val="28"/>
                <w:szCs w:val="28"/>
              </w:rPr>
              <w:t xml:space="preserve"> </w:t>
            </w:r>
            <w:proofErr w:type="spellStart"/>
            <w:r w:rsidRPr="002319CC">
              <w:rPr>
                <w:sz w:val="28"/>
                <w:szCs w:val="28"/>
              </w:rPr>
              <w:t>трендові</w:t>
            </w:r>
            <w:proofErr w:type="spellEnd"/>
            <w:r w:rsidRPr="002319CC">
              <w:rPr>
                <w:sz w:val="28"/>
                <w:szCs w:val="28"/>
              </w:rPr>
              <w:t xml:space="preserve"> </w:t>
            </w:r>
            <w:proofErr w:type="spellStart"/>
            <w:r w:rsidRPr="002319CC">
              <w:rPr>
                <w:sz w:val="28"/>
                <w:szCs w:val="28"/>
              </w:rPr>
              <w:t>моделі</w:t>
            </w:r>
            <w:proofErr w:type="spellEnd"/>
            <w:r w:rsidRPr="002319CC">
              <w:rPr>
                <w:sz w:val="28"/>
                <w:szCs w:val="28"/>
              </w:rPr>
              <w:t>.</w:t>
            </w:r>
            <w:r w:rsidRPr="002319CC">
              <w:rPr>
                <w:sz w:val="28"/>
                <w:szCs w:val="28"/>
              </w:rPr>
              <w:br/>
            </w:r>
            <w:proofErr w:type="spellStart"/>
            <w:r w:rsidRPr="002319CC">
              <w:rPr>
                <w:sz w:val="28"/>
                <w:szCs w:val="28"/>
              </w:rPr>
              <w:t>Швидкі</w:t>
            </w:r>
            <w:proofErr w:type="spellEnd"/>
            <w:r w:rsidRPr="002319CC">
              <w:rPr>
                <w:sz w:val="28"/>
                <w:szCs w:val="28"/>
              </w:rPr>
              <w:t xml:space="preserve"> та </w:t>
            </w:r>
            <w:proofErr w:type="spellStart"/>
            <w:r w:rsidRPr="002319CC">
              <w:rPr>
                <w:sz w:val="28"/>
                <w:szCs w:val="28"/>
              </w:rPr>
              <w:t>повільні</w:t>
            </w:r>
            <w:proofErr w:type="spellEnd"/>
            <w:r w:rsidRPr="002319CC">
              <w:rPr>
                <w:sz w:val="28"/>
                <w:szCs w:val="28"/>
              </w:rPr>
              <w:t xml:space="preserve"> </w:t>
            </w:r>
            <w:proofErr w:type="spellStart"/>
            <w:r w:rsidRPr="002319CC">
              <w:rPr>
                <w:sz w:val="28"/>
                <w:szCs w:val="28"/>
              </w:rPr>
              <w:t>змінні</w:t>
            </w:r>
            <w:proofErr w:type="spellEnd"/>
            <w:r w:rsidRPr="002319CC">
              <w:rPr>
                <w:sz w:val="28"/>
                <w:szCs w:val="28"/>
              </w:rPr>
              <w:t xml:space="preserve"> в </w:t>
            </w:r>
            <w:proofErr w:type="spellStart"/>
            <w:r w:rsidRPr="002319CC">
              <w:rPr>
                <w:sz w:val="28"/>
                <w:szCs w:val="28"/>
              </w:rPr>
              <w:t>аналізі</w:t>
            </w:r>
            <w:proofErr w:type="spellEnd"/>
            <w:r w:rsidRPr="002319CC">
              <w:rPr>
                <w:sz w:val="28"/>
                <w:szCs w:val="28"/>
              </w:rPr>
              <w:t xml:space="preserve"> </w:t>
            </w:r>
            <w:proofErr w:type="spellStart"/>
            <w:r w:rsidRPr="002319CC">
              <w:rPr>
                <w:sz w:val="28"/>
                <w:szCs w:val="28"/>
              </w:rPr>
              <w:t>макроекономічної</w:t>
            </w:r>
            <w:proofErr w:type="spellEnd"/>
            <w:r w:rsidRPr="002319CC">
              <w:rPr>
                <w:sz w:val="28"/>
                <w:szCs w:val="28"/>
              </w:rPr>
              <w:t xml:space="preserve"> </w:t>
            </w:r>
            <w:proofErr w:type="spellStart"/>
            <w:r w:rsidRPr="002319CC">
              <w:rPr>
                <w:sz w:val="28"/>
                <w:szCs w:val="28"/>
              </w:rPr>
              <w:t>динаміки</w:t>
            </w:r>
            <w:proofErr w:type="spellEnd"/>
            <w:r w:rsidRPr="002319CC">
              <w:rPr>
                <w:sz w:val="28"/>
                <w:szCs w:val="28"/>
              </w:rPr>
              <w:t>.</w:t>
            </w:r>
          </w:p>
        </w:tc>
        <w:tc>
          <w:tcPr>
            <w:tcW w:w="158" w:type="pct"/>
            <w:tcBorders>
              <w:top w:val="outset" w:sz="6" w:space="0" w:color="auto"/>
              <w:left w:val="outset" w:sz="6" w:space="0" w:color="auto"/>
              <w:bottom w:val="outset" w:sz="6" w:space="0" w:color="auto"/>
              <w:right w:val="outset" w:sz="6" w:space="0" w:color="auto"/>
            </w:tcBorders>
          </w:tcPr>
          <w:p w:rsidR="00BC5D13" w:rsidRPr="00334703" w:rsidRDefault="001B1A12" w:rsidP="00ED68F2">
            <w:pPr>
              <w:pStyle w:val="ab"/>
              <w:rPr>
                <w:b/>
                <w:bCs/>
                <w:lang w:val="uk-UA"/>
              </w:rPr>
            </w:pPr>
            <w:r>
              <w:rPr>
                <w:b/>
                <w:bCs/>
                <w:lang w:val="en-US"/>
              </w:rPr>
              <w:t>2</w:t>
            </w:r>
            <w:r w:rsidR="00242F55" w:rsidRPr="000A5E6E">
              <w:rPr>
                <w:sz w:val="28"/>
                <w:szCs w:val="28"/>
                <w:lang w:val="uk-UA"/>
              </w:rPr>
              <w:t>год</w:t>
            </w:r>
            <w:r w:rsidR="00242F55">
              <w:rPr>
                <w:sz w:val="28"/>
                <w:szCs w:val="28"/>
                <w:lang w:val="uk-UA"/>
              </w:rPr>
              <w:t>.</w:t>
            </w:r>
          </w:p>
        </w:tc>
      </w:tr>
      <w:tr w:rsidR="00BC5D13" w:rsidTr="00BC5D1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BC5D13" w:rsidRPr="002319CC" w:rsidRDefault="00413A22" w:rsidP="002319CC">
            <w:pPr>
              <w:pStyle w:val="ae"/>
              <w:spacing w:line="312" w:lineRule="auto"/>
              <w:ind w:firstLine="851"/>
              <w:rPr>
                <w:sz w:val="28"/>
                <w:szCs w:val="28"/>
              </w:rPr>
            </w:pPr>
            <w:r w:rsidRPr="002319CC">
              <w:rPr>
                <w:sz w:val="28"/>
                <w:szCs w:val="28"/>
              </w:rPr>
              <w:t xml:space="preserve">ТЕМА 6 </w:t>
            </w:r>
            <w:proofErr w:type="spellStart"/>
            <w:r w:rsidR="00BC5D13" w:rsidRPr="002319CC">
              <w:rPr>
                <w:sz w:val="28"/>
                <w:szCs w:val="28"/>
              </w:rPr>
              <w:t>Проблеми</w:t>
            </w:r>
            <w:proofErr w:type="spellEnd"/>
            <w:r w:rsidR="00BC5D13" w:rsidRPr="002319CC">
              <w:rPr>
                <w:sz w:val="28"/>
                <w:szCs w:val="28"/>
              </w:rPr>
              <w:t xml:space="preserve"> </w:t>
            </w:r>
            <w:proofErr w:type="spellStart"/>
            <w:r w:rsidR="00BC5D13" w:rsidRPr="002319CC">
              <w:rPr>
                <w:sz w:val="28"/>
                <w:szCs w:val="28"/>
              </w:rPr>
              <w:t>оптимізації</w:t>
            </w:r>
            <w:proofErr w:type="spellEnd"/>
            <w:r w:rsidR="00BC5D13" w:rsidRPr="002319CC">
              <w:rPr>
                <w:sz w:val="28"/>
                <w:szCs w:val="28"/>
              </w:rPr>
              <w:t xml:space="preserve"> </w:t>
            </w:r>
            <w:proofErr w:type="spellStart"/>
            <w:r w:rsidR="00BC5D13" w:rsidRPr="002319CC">
              <w:rPr>
                <w:sz w:val="28"/>
                <w:szCs w:val="28"/>
              </w:rPr>
              <w:t>економічних</w:t>
            </w:r>
            <w:proofErr w:type="spellEnd"/>
            <w:r w:rsidR="00BC5D13" w:rsidRPr="002319CC">
              <w:rPr>
                <w:sz w:val="28"/>
                <w:szCs w:val="28"/>
              </w:rPr>
              <w:t xml:space="preserve"> систем.</w:t>
            </w:r>
          </w:p>
          <w:p w:rsidR="00BC5D13" w:rsidRPr="002319CC" w:rsidRDefault="00BC5D13" w:rsidP="002319CC">
            <w:pPr>
              <w:pStyle w:val="ae"/>
              <w:spacing w:line="312" w:lineRule="auto"/>
              <w:ind w:firstLine="851"/>
              <w:rPr>
                <w:sz w:val="28"/>
                <w:szCs w:val="28"/>
              </w:rPr>
            </w:pPr>
            <w:r w:rsidRPr="002319CC">
              <w:rPr>
                <w:sz w:val="28"/>
                <w:szCs w:val="28"/>
              </w:rPr>
              <w:t xml:space="preserve">Принцип </w:t>
            </w:r>
            <w:proofErr w:type="spellStart"/>
            <w:r w:rsidRPr="002319CC">
              <w:rPr>
                <w:sz w:val="28"/>
                <w:szCs w:val="28"/>
              </w:rPr>
              <w:t>оптимальності</w:t>
            </w:r>
            <w:proofErr w:type="spellEnd"/>
            <w:r w:rsidRPr="002319CC">
              <w:rPr>
                <w:sz w:val="28"/>
                <w:szCs w:val="28"/>
              </w:rPr>
              <w:t xml:space="preserve"> в </w:t>
            </w:r>
            <w:proofErr w:type="spellStart"/>
            <w:r w:rsidRPr="002319CC">
              <w:rPr>
                <w:sz w:val="28"/>
                <w:szCs w:val="28"/>
              </w:rPr>
              <w:t>економіці</w:t>
            </w:r>
            <w:proofErr w:type="spellEnd"/>
            <w:r w:rsidRPr="002319CC">
              <w:rPr>
                <w:sz w:val="28"/>
                <w:szCs w:val="28"/>
              </w:rPr>
              <w:t xml:space="preserve"> </w:t>
            </w:r>
            <w:proofErr w:type="spellStart"/>
            <w:r w:rsidRPr="002319CC">
              <w:rPr>
                <w:sz w:val="28"/>
                <w:szCs w:val="28"/>
              </w:rPr>
              <w:t>і</w:t>
            </w:r>
            <w:proofErr w:type="spellEnd"/>
            <w:r w:rsidRPr="002319CC">
              <w:rPr>
                <w:sz w:val="28"/>
                <w:szCs w:val="28"/>
              </w:rPr>
              <w:t xml:space="preserve"> </w:t>
            </w:r>
            <w:proofErr w:type="spellStart"/>
            <w:r w:rsidRPr="002319CC">
              <w:rPr>
                <w:sz w:val="28"/>
                <w:szCs w:val="28"/>
              </w:rPr>
              <w:t>його</w:t>
            </w:r>
            <w:proofErr w:type="spellEnd"/>
            <w:r w:rsidRPr="002319CC">
              <w:rPr>
                <w:sz w:val="28"/>
                <w:szCs w:val="28"/>
              </w:rPr>
              <w:t xml:space="preserve"> </w:t>
            </w:r>
            <w:proofErr w:type="spellStart"/>
            <w:r w:rsidRPr="002319CC">
              <w:rPr>
                <w:sz w:val="28"/>
                <w:szCs w:val="28"/>
              </w:rPr>
              <w:t>комплексний</w:t>
            </w:r>
            <w:proofErr w:type="spellEnd"/>
            <w:r w:rsidRPr="002319CC">
              <w:rPr>
                <w:sz w:val="28"/>
                <w:szCs w:val="28"/>
              </w:rPr>
              <w:t xml:space="preserve"> </w:t>
            </w:r>
            <w:proofErr w:type="spellStart"/>
            <w:r w:rsidRPr="002319CC">
              <w:rPr>
                <w:sz w:val="28"/>
                <w:szCs w:val="28"/>
              </w:rPr>
              <w:t>вираз</w:t>
            </w:r>
            <w:proofErr w:type="spellEnd"/>
            <w:r w:rsidRPr="002319CC">
              <w:rPr>
                <w:sz w:val="28"/>
                <w:szCs w:val="28"/>
              </w:rPr>
              <w:t xml:space="preserve">. </w:t>
            </w:r>
            <w:proofErr w:type="spellStart"/>
            <w:r w:rsidRPr="002319CC">
              <w:rPr>
                <w:sz w:val="28"/>
                <w:szCs w:val="28"/>
              </w:rPr>
              <w:t>Критерій</w:t>
            </w:r>
            <w:proofErr w:type="spellEnd"/>
            <w:r w:rsidRPr="002319CC">
              <w:rPr>
                <w:sz w:val="28"/>
                <w:szCs w:val="28"/>
              </w:rPr>
              <w:t xml:space="preserve"> </w:t>
            </w:r>
            <w:proofErr w:type="spellStart"/>
            <w:r w:rsidRPr="002319CC">
              <w:rPr>
                <w:sz w:val="28"/>
                <w:szCs w:val="28"/>
              </w:rPr>
              <w:t>оптимізації</w:t>
            </w:r>
            <w:proofErr w:type="spellEnd"/>
            <w:r w:rsidRPr="002319CC">
              <w:rPr>
                <w:sz w:val="28"/>
                <w:szCs w:val="28"/>
              </w:rPr>
              <w:t xml:space="preserve"> </w:t>
            </w:r>
            <w:proofErr w:type="spellStart"/>
            <w:r w:rsidRPr="002319CC">
              <w:rPr>
                <w:sz w:val="28"/>
                <w:szCs w:val="28"/>
              </w:rPr>
              <w:t>динамічних</w:t>
            </w:r>
            <w:proofErr w:type="spellEnd"/>
            <w:r w:rsidRPr="002319CC">
              <w:rPr>
                <w:sz w:val="28"/>
                <w:szCs w:val="28"/>
              </w:rPr>
              <w:t xml:space="preserve"> моделей: </w:t>
            </w:r>
            <w:proofErr w:type="spellStart"/>
            <w:r w:rsidRPr="002319CC">
              <w:rPr>
                <w:sz w:val="28"/>
                <w:szCs w:val="28"/>
              </w:rPr>
              <w:t>оптимізація</w:t>
            </w:r>
            <w:proofErr w:type="spellEnd"/>
            <w:r w:rsidRPr="002319CC">
              <w:rPr>
                <w:sz w:val="28"/>
                <w:szCs w:val="28"/>
              </w:rPr>
              <w:t xml:space="preserve"> </w:t>
            </w:r>
            <w:proofErr w:type="spellStart"/>
            <w:r w:rsidRPr="002319CC">
              <w:rPr>
                <w:sz w:val="28"/>
                <w:szCs w:val="28"/>
              </w:rPr>
              <w:t>постійної</w:t>
            </w:r>
            <w:proofErr w:type="spellEnd"/>
            <w:r w:rsidRPr="002319CC">
              <w:rPr>
                <w:sz w:val="28"/>
                <w:szCs w:val="28"/>
              </w:rPr>
              <w:t xml:space="preserve"> </w:t>
            </w:r>
            <w:proofErr w:type="spellStart"/>
            <w:r w:rsidRPr="002319CC">
              <w:rPr>
                <w:sz w:val="28"/>
                <w:szCs w:val="28"/>
              </w:rPr>
              <w:t>норми</w:t>
            </w:r>
            <w:proofErr w:type="spellEnd"/>
            <w:r w:rsidRPr="002319CC">
              <w:rPr>
                <w:sz w:val="28"/>
                <w:szCs w:val="28"/>
              </w:rPr>
              <w:t xml:space="preserve"> </w:t>
            </w:r>
            <w:proofErr w:type="spellStart"/>
            <w:r w:rsidRPr="002319CC">
              <w:rPr>
                <w:sz w:val="28"/>
                <w:szCs w:val="28"/>
              </w:rPr>
              <w:t>накопичення</w:t>
            </w:r>
            <w:proofErr w:type="spellEnd"/>
            <w:r w:rsidRPr="002319CC">
              <w:rPr>
                <w:sz w:val="28"/>
                <w:szCs w:val="28"/>
              </w:rPr>
              <w:t xml:space="preserve">, </w:t>
            </w:r>
            <w:proofErr w:type="spellStart"/>
            <w:r w:rsidRPr="002319CC">
              <w:rPr>
                <w:sz w:val="28"/>
                <w:szCs w:val="28"/>
              </w:rPr>
              <w:t>оптимізація</w:t>
            </w:r>
            <w:proofErr w:type="spellEnd"/>
            <w:r w:rsidRPr="002319CC">
              <w:rPr>
                <w:sz w:val="28"/>
                <w:szCs w:val="28"/>
              </w:rPr>
              <w:t xml:space="preserve"> </w:t>
            </w:r>
            <w:proofErr w:type="spellStart"/>
            <w:r w:rsidRPr="002319CC">
              <w:rPr>
                <w:sz w:val="28"/>
                <w:szCs w:val="28"/>
              </w:rPr>
              <w:t>змінної</w:t>
            </w:r>
            <w:proofErr w:type="spellEnd"/>
            <w:r w:rsidRPr="002319CC">
              <w:rPr>
                <w:sz w:val="28"/>
                <w:szCs w:val="28"/>
              </w:rPr>
              <w:t xml:space="preserve"> </w:t>
            </w:r>
            <w:proofErr w:type="spellStart"/>
            <w:r w:rsidRPr="002319CC">
              <w:rPr>
                <w:sz w:val="28"/>
                <w:szCs w:val="28"/>
              </w:rPr>
              <w:t>норми</w:t>
            </w:r>
            <w:proofErr w:type="spellEnd"/>
            <w:r w:rsidRPr="002319CC">
              <w:rPr>
                <w:sz w:val="28"/>
                <w:szCs w:val="28"/>
              </w:rPr>
              <w:t xml:space="preserve"> </w:t>
            </w:r>
            <w:proofErr w:type="spellStart"/>
            <w:r w:rsidRPr="002319CC">
              <w:rPr>
                <w:sz w:val="28"/>
                <w:szCs w:val="28"/>
              </w:rPr>
              <w:t>накопичення</w:t>
            </w:r>
            <w:proofErr w:type="spellEnd"/>
            <w:r w:rsidRPr="002319CC">
              <w:rPr>
                <w:sz w:val="28"/>
                <w:szCs w:val="28"/>
              </w:rPr>
              <w:t xml:space="preserve">. </w:t>
            </w:r>
            <w:proofErr w:type="spellStart"/>
            <w:r w:rsidRPr="002319CC">
              <w:rPr>
                <w:sz w:val="28"/>
                <w:szCs w:val="28"/>
              </w:rPr>
              <w:t>Поняття</w:t>
            </w:r>
            <w:proofErr w:type="spellEnd"/>
            <w:r w:rsidRPr="002319CC">
              <w:rPr>
                <w:sz w:val="28"/>
                <w:szCs w:val="28"/>
              </w:rPr>
              <w:t xml:space="preserve"> </w:t>
            </w:r>
            <w:proofErr w:type="spellStart"/>
            <w:r w:rsidRPr="002319CC">
              <w:rPr>
                <w:sz w:val="28"/>
                <w:szCs w:val="28"/>
              </w:rPr>
              <w:t>оптимізаційної</w:t>
            </w:r>
            <w:proofErr w:type="spellEnd"/>
            <w:r w:rsidRPr="002319CC">
              <w:rPr>
                <w:sz w:val="28"/>
                <w:szCs w:val="28"/>
              </w:rPr>
              <w:t xml:space="preserve"> </w:t>
            </w:r>
            <w:proofErr w:type="spellStart"/>
            <w:r w:rsidRPr="002319CC">
              <w:rPr>
                <w:sz w:val="28"/>
                <w:szCs w:val="28"/>
              </w:rPr>
              <w:t>моделі</w:t>
            </w:r>
            <w:proofErr w:type="spellEnd"/>
            <w:r w:rsidRPr="002319CC">
              <w:rPr>
                <w:sz w:val="28"/>
                <w:szCs w:val="28"/>
              </w:rPr>
              <w:t xml:space="preserve"> на </w:t>
            </w:r>
            <w:proofErr w:type="spellStart"/>
            <w:r w:rsidRPr="002319CC">
              <w:rPr>
                <w:sz w:val="28"/>
                <w:szCs w:val="28"/>
              </w:rPr>
              <w:t>базі</w:t>
            </w:r>
            <w:proofErr w:type="spellEnd"/>
            <w:r w:rsidRPr="002319CC">
              <w:rPr>
                <w:sz w:val="28"/>
                <w:szCs w:val="28"/>
              </w:rPr>
              <w:t xml:space="preserve"> МОБ. </w:t>
            </w:r>
            <w:proofErr w:type="spellStart"/>
            <w:r w:rsidRPr="002319CC">
              <w:rPr>
                <w:sz w:val="28"/>
                <w:szCs w:val="28"/>
              </w:rPr>
              <w:t>Виробниче</w:t>
            </w:r>
            <w:proofErr w:type="spellEnd"/>
            <w:r w:rsidRPr="002319CC">
              <w:rPr>
                <w:sz w:val="28"/>
                <w:szCs w:val="28"/>
              </w:rPr>
              <w:t xml:space="preserve"> </w:t>
            </w:r>
            <w:proofErr w:type="spellStart"/>
            <w:r w:rsidRPr="002319CC">
              <w:rPr>
                <w:sz w:val="28"/>
                <w:szCs w:val="28"/>
              </w:rPr>
              <w:t>завдання</w:t>
            </w:r>
            <w:proofErr w:type="spellEnd"/>
            <w:r w:rsidRPr="002319CC">
              <w:rPr>
                <w:sz w:val="28"/>
                <w:szCs w:val="28"/>
              </w:rPr>
              <w:t xml:space="preserve"> </w:t>
            </w:r>
            <w:proofErr w:type="spellStart"/>
            <w:r w:rsidRPr="002319CC">
              <w:rPr>
                <w:sz w:val="28"/>
                <w:szCs w:val="28"/>
              </w:rPr>
              <w:t>Канторовіча</w:t>
            </w:r>
            <w:proofErr w:type="spellEnd"/>
            <w:r w:rsidRPr="002319CC">
              <w:rPr>
                <w:sz w:val="28"/>
                <w:szCs w:val="28"/>
              </w:rPr>
              <w:t xml:space="preserve">. </w:t>
            </w:r>
            <w:r w:rsidRPr="002319CC">
              <w:rPr>
                <w:sz w:val="28"/>
                <w:szCs w:val="28"/>
              </w:rPr>
              <w:br/>
              <w:t xml:space="preserve">Проблема </w:t>
            </w:r>
            <w:proofErr w:type="spellStart"/>
            <w:r w:rsidRPr="002319CC">
              <w:rPr>
                <w:sz w:val="28"/>
                <w:szCs w:val="28"/>
              </w:rPr>
              <w:t>оптимізації</w:t>
            </w:r>
            <w:proofErr w:type="spellEnd"/>
            <w:r w:rsidRPr="002319CC">
              <w:rPr>
                <w:sz w:val="28"/>
                <w:szCs w:val="28"/>
              </w:rPr>
              <w:t xml:space="preserve"> </w:t>
            </w:r>
            <w:proofErr w:type="spellStart"/>
            <w:r w:rsidRPr="002319CC">
              <w:rPr>
                <w:sz w:val="28"/>
                <w:szCs w:val="28"/>
              </w:rPr>
              <w:t>технологічного</w:t>
            </w:r>
            <w:proofErr w:type="spellEnd"/>
            <w:r w:rsidRPr="002319CC">
              <w:rPr>
                <w:sz w:val="28"/>
                <w:szCs w:val="28"/>
              </w:rPr>
              <w:t xml:space="preserve"> </w:t>
            </w:r>
            <w:proofErr w:type="spellStart"/>
            <w:r w:rsidRPr="002319CC">
              <w:rPr>
                <w:sz w:val="28"/>
                <w:szCs w:val="28"/>
              </w:rPr>
              <w:t>вибору</w:t>
            </w:r>
            <w:proofErr w:type="spellEnd"/>
            <w:r w:rsidRPr="002319CC">
              <w:rPr>
                <w:sz w:val="28"/>
                <w:szCs w:val="28"/>
              </w:rPr>
              <w:t xml:space="preserve">. Темп приросту </w:t>
            </w:r>
            <w:proofErr w:type="spellStart"/>
            <w:r w:rsidRPr="002319CC">
              <w:rPr>
                <w:sz w:val="28"/>
                <w:szCs w:val="28"/>
              </w:rPr>
              <w:t>виробництва</w:t>
            </w:r>
            <w:proofErr w:type="spellEnd"/>
            <w:r w:rsidRPr="002319CC">
              <w:rPr>
                <w:sz w:val="28"/>
                <w:szCs w:val="28"/>
              </w:rPr>
              <w:t xml:space="preserve"> </w:t>
            </w:r>
            <w:proofErr w:type="spellStart"/>
            <w:r w:rsidRPr="002319CC">
              <w:rPr>
                <w:sz w:val="28"/>
                <w:szCs w:val="28"/>
              </w:rPr>
              <w:t>і</w:t>
            </w:r>
            <w:proofErr w:type="spellEnd"/>
            <w:r w:rsidRPr="002319CC">
              <w:rPr>
                <w:sz w:val="28"/>
                <w:szCs w:val="28"/>
              </w:rPr>
              <w:t xml:space="preserve"> </w:t>
            </w:r>
            <w:proofErr w:type="spellStart"/>
            <w:r w:rsidRPr="002319CC">
              <w:rPr>
                <w:sz w:val="28"/>
                <w:szCs w:val="28"/>
              </w:rPr>
              <w:t>траєкторія</w:t>
            </w:r>
            <w:proofErr w:type="spellEnd"/>
            <w:r w:rsidRPr="002319CC">
              <w:rPr>
                <w:sz w:val="28"/>
                <w:szCs w:val="28"/>
              </w:rPr>
              <w:t xml:space="preserve"> </w:t>
            </w:r>
            <w:proofErr w:type="spellStart"/>
            <w:proofErr w:type="gramStart"/>
            <w:r w:rsidRPr="002319CC">
              <w:rPr>
                <w:sz w:val="28"/>
                <w:szCs w:val="28"/>
              </w:rPr>
              <w:t>р</w:t>
            </w:r>
            <w:proofErr w:type="gramEnd"/>
            <w:r w:rsidRPr="002319CC">
              <w:rPr>
                <w:sz w:val="28"/>
                <w:szCs w:val="28"/>
              </w:rPr>
              <w:t>івноважного</w:t>
            </w:r>
            <w:proofErr w:type="spellEnd"/>
            <w:r w:rsidRPr="002319CC">
              <w:rPr>
                <w:sz w:val="28"/>
                <w:szCs w:val="28"/>
              </w:rPr>
              <w:t xml:space="preserve"> </w:t>
            </w:r>
            <w:proofErr w:type="spellStart"/>
            <w:r w:rsidRPr="002319CC">
              <w:rPr>
                <w:sz w:val="28"/>
                <w:szCs w:val="28"/>
              </w:rPr>
              <w:t>зростання</w:t>
            </w:r>
            <w:proofErr w:type="spellEnd"/>
            <w:r w:rsidRPr="002319CC">
              <w:rPr>
                <w:sz w:val="28"/>
                <w:szCs w:val="28"/>
              </w:rPr>
              <w:t xml:space="preserve"> (</w:t>
            </w:r>
            <w:proofErr w:type="spellStart"/>
            <w:r w:rsidRPr="002319CC">
              <w:rPr>
                <w:sz w:val="28"/>
                <w:szCs w:val="28"/>
              </w:rPr>
              <w:t>магістраль</w:t>
            </w:r>
            <w:proofErr w:type="spellEnd"/>
            <w:r w:rsidRPr="002319CC">
              <w:rPr>
                <w:sz w:val="28"/>
                <w:szCs w:val="28"/>
              </w:rPr>
              <w:t xml:space="preserve">). </w:t>
            </w:r>
            <w:proofErr w:type="spellStart"/>
            <w:r w:rsidRPr="002319CC">
              <w:rPr>
                <w:sz w:val="28"/>
                <w:szCs w:val="28"/>
              </w:rPr>
              <w:t>Визначення</w:t>
            </w:r>
            <w:proofErr w:type="spellEnd"/>
            <w:r w:rsidRPr="002319CC">
              <w:rPr>
                <w:sz w:val="28"/>
                <w:szCs w:val="28"/>
              </w:rPr>
              <w:t xml:space="preserve"> </w:t>
            </w:r>
            <w:proofErr w:type="spellStart"/>
            <w:r w:rsidRPr="002319CC">
              <w:rPr>
                <w:sz w:val="28"/>
                <w:szCs w:val="28"/>
              </w:rPr>
              <w:t>оптимальної</w:t>
            </w:r>
            <w:proofErr w:type="spellEnd"/>
            <w:r w:rsidRPr="002319CC">
              <w:rPr>
                <w:sz w:val="28"/>
                <w:szCs w:val="28"/>
              </w:rPr>
              <w:t xml:space="preserve"> </w:t>
            </w:r>
            <w:proofErr w:type="spellStart"/>
            <w:r w:rsidRPr="002319CC">
              <w:rPr>
                <w:sz w:val="28"/>
                <w:szCs w:val="28"/>
              </w:rPr>
              <w:t>магістралі</w:t>
            </w:r>
            <w:proofErr w:type="spellEnd"/>
            <w:r w:rsidRPr="002319CC">
              <w:rPr>
                <w:sz w:val="28"/>
                <w:szCs w:val="28"/>
              </w:rPr>
              <w:t>.</w:t>
            </w:r>
            <w:r w:rsidR="00334703" w:rsidRPr="002319CC">
              <w:rPr>
                <w:sz w:val="28"/>
                <w:szCs w:val="28"/>
              </w:rPr>
              <w:t xml:space="preserve"> </w:t>
            </w:r>
            <w:proofErr w:type="spellStart"/>
            <w:r w:rsidR="00334703" w:rsidRPr="002319CC">
              <w:rPr>
                <w:sz w:val="28"/>
                <w:szCs w:val="28"/>
              </w:rPr>
              <w:t>Глобальний</w:t>
            </w:r>
            <w:proofErr w:type="spellEnd"/>
            <w:r w:rsidR="00334703" w:rsidRPr="002319CC">
              <w:rPr>
                <w:sz w:val="28"/>
                <w:szCs w:val="28"/>
              </w:rPr>
              <w:t xml:space="preserve"> </w:t>
            </w:r>
            <w:proofErr w:type="spellStart"/>
            <w:r w:rsidR="00334703" w:rsidRPr="002319CC">
              <w:rPr>
                <w:sz w:val="28"/>
                <w:szCs w:val="28"/>
              </w:rPr>
              <w:t>і</w:t>
            </w:r>
            <w:proofErr w:type="spellEnd"/>
            <w:r w:rsidR="00334703" w:rsidRPr="002319CC">
              <w:rPr>
                <w:sz w:val="28"/>
                <w:szCs w:val="28"/>
              </w:rPr>
              <w:t xml:space="preserve"> </w:t>
            </w:r>
            <w:proofErr w:type="spellStart"/>
            <w:r w:rsidR="00334703" w:rsidRPr="002319CC">
              <w:rPr>
                <w:sz w:val="28"/>
                <w:szCs w:val="28"/>
              </w:rPr>
              <w:t>локальний</w:t>
            </w:r>
            <w:proofErr w:type="spellEnd"/>
            <w:r w:rsidR="00334703" w:rsidRPr="002319CC">
              <w:rPr>
                <w:sz w:val="28"/>
                <w:szCs w:val="28"/>
              </w:rPr>
              <w:t xml:space="preserve"> </w:t>
            </w:r>
            <w:proofErr w:type="spellStart"/>
            <w:r w:rsidR="00334703" w:rsidRPr="002319CC">
              <w:rPr>
                <w:sz w:val="28"/>
                <w:szCs w:val="28"/>
              </w:rPr>
              <w:t>критерії</w:t>
            </w:r>
            <w:proofErr w:type="spellEnd"/>
            <w:r w:rsidR="00334703" w:rsidRPr="002319CC">
              <w:rPr>
                <w:sz w:val="28"/>
                <w:szCs w:val="28"/>
              </w:rPr>
              <w:t xml:space="preserve"> в </w:t>
            </w:r>
            <w:proofErr w:type="spellStart"/>
            <w:r w:rsidR="00334703" w:rsidRPr="002319CC">
              <w:rPr>
                <w:sz w:val="28"/>
                <w:szCs w:val="28"/>
              </w:rPr>
              <w:lastRenderedPageBreak/>
              <w:t>багаторівневих</w:t>
            </w:r>
            <w:proofErr w:type="spellEnd"/>
            <w:r w:rsidR="00334703" w:rsidRPr="002319CC">
              <w:rPr>
                <w:sz w:val="28"/>
                <w:szCs w:val="28"/>
              </w:rPr>
              <w:t xml:space="preserve"> (</w:t>
            </w:r>
            <w:proofErr w:type="spellStart"/>
            <w:r w:rsidR="00334703" w:rsidRPr="002319CC">
              <w:rPr>
                <w:sz w:val="28"/>
                <w:szCs w:val="28"/>
              </w:rPr>
              <w:t>ієрархічних</w:t>
            </w:r>
            <w:proofErr w:type="spellEnd"/>
            <w:r w:rsidR="00334703" w:rsidRPr="002319CC">
              <w:rPr>
                <w:sz w:val="28"/>
                <w:szCs w:val="28"/>
              </w:rPr>
              <w:t xml:space="preserve">) системах моделей. </w:t>
            </w:r>
            <w:proofErr w:type="spellStart"/>
            <w:r w:rsidR="00334703" w:rsidRPr="002319CC">
              <w:rPr>
                <w:sz w:val="28"/>
                <w:szCs w:val="28"/>
              </w:rPr>
              <w:t>Багатоцільова</w:t>
            </w:r>
            <w:proofErr w:type="spellEnd"/>
            <w:r w:rsidR="00334703" w:rsidRPr="002319CC">
              <w:rPr>
                <w:sz w:val="28"/>
                <w:szCs w:val="28"/>
              </w:rPr>
              <w:t xml:space="preserve"> </w:t>
            </w:r>
            <w:proofErr w:type="spellStart"/>
            <w:r w:rsidR="00334703" w:rsidRPr="002319CC">
              <w:rPr>
                <w:sz w:val="28"/>
                <w:szCs w:val="28"/>
              </w:rPr>
              <w:t>оптимізація</w:t>
            </w:r>
            <w:proofErr w:type="spellEnd"/>
            <w:r w:rsidR="00334703" w:rsidRPr="002319CC">
              <w:rPr>
                <w:sz w:val="28"/>
                <w:szCs w:val="28"/>
              </w:rPr>
              <w:t xml:space="preserve"> </w:t>
            </w:r>
            <w:proofErr w:type="spellStart"/>
            <w:r w:rsidR="00334703" w:rsidRPr="002319CC">
              <w:rPr>
                <w:sz w:val="28"/>
                <w:szCs w:val="28"/>
              </w:rPr>
              <w:t>і</w:t>
            </w:r>
            <w:proofErr w:type="spellEnd"/>
            <w:r w:rsidR="00334703" w:rsidRPr="002319CC">
              <w:rPr>
                <w:sz w:val="28"/>
                <w:szCs w:val="28"/>
              </w:rPr>
              <w:t xml:space="preserve"> </w:t>
            </w:r>
            <w:proofErr w:type="spellStart"/>
            <w:r w:rsidR="00334703" w:rsidRPr="002319CC">
              <w:rPr>
                <w:sz w:val="28"/>
                <w:szCs w:val="28"/>
              </w:rPr>
              <w:t>способи</w:t>
            </w:r>
            <w:proofErr w:type="spellEnd"/>
            <w:r w:rsidR="00334703" w:rsidRPr="002319CC">
              <w:rPr>
                <w:sz w:val="28"/>
                <w:szCs w:val="28"/>
              </w:rPr>
              <w:t xml:space="preserve"> </w:t>
            </w:r>
            <w:proofErr w:type="spellStart"/>
            <w:r w:rsidR="00334703" w:rsidRPr="002319CC">
              <w:rPr>
                <w:sz w:val="28"/>
                <w:szCs w:val="28"/>
              </w:rPr>
              <w:t>згортання</w:t>
            </w:r>
            <w:proofErr w:type="spellEnd"/>
            <w:r w:rsidR="00334703" w:rsidRPr="002319CC">
              <w:rPr>
                <w:sz w:val="28"/>
                <w:szCs w:val="28"/>
              </w:rPr>
              <w:t xml:space="preserve"> </w:t>
            </w:r>
            <w:proofErr w:type="spellStart"/>
            <w:r w:rsidR="00334703" w:rsidRPr="002319CC">
              <w:rPr>
                <w:sz w:val="28"/>
                <w:szCs w:val="28"/>
              </w:rPr>
              <w:t>критеріїв</w:t>
            </w:r>
            <w:proofErr w:type="spellEnd"/>
            <w:r w:rsidR="00334703" w:rsidRPr="002319CC">
              <w:rPr>
                <w:sz w:val="28"/>
                <w:szCs w:val="28"/>
              </w:rPr>
              <w:t xml:space="preserve">. </w:t>
            </w:r>
            <w:proofErr w:type="spellStart"/>
            <w:r w:rsidR="00334703" w:rsidRPr="002319CC">
              <w:rPr>
                <w:sz w:val="28"/>
                <w:szCs w:val="28"/>
              </w:rPr>
              <w:t>Математичний</w:t>
            </w:r>
            <w:proofErr w:type="spellEnd"/>
            <w:r w:rsidR="00334703" w:rsidRPr="002319CC">
              <w:rPr>
                <w:sz w:val="28"/>
                <w:szCs w:val="28"/>
              </w:rPr>
              <w:t xml:space="preserve"> </w:t>
            </w:r>
            <w:proofErr w:type="spellStart"/>
            <w:r w:rsidR="00334703" w:rsidRPr="002319CC">
              <w:rPr>
                <w:sz w:val="28"/>
                <w:szCs w:val="28"/>
              </w:rPr>
              <w:t>запис</w:t>
            </w:r>
            <w:proofErr w:type="spellEnd"/>
            <w:r w:rsidR="00334703" w:rsidRPr="002319CC">
              <w:rPr>
                <w:sz w:val="28"/>
                <w:szCs w:val="28"/>
              </w:rPr>
              <w:t xml:space="preserve"> </w:t>
            </w:r>
            <w:proofErr w:type="spellStart"/>
            <w:r w:rsidR="00334703" w:rsidRPr="002319CC">
              <w:rPr>
                <w:sz w:val="28"/>
                <w:szCs w:val="28"/>
              </w:rPr>
              <w:t>завдання</w:t>
            </w:r>
            <w:proofErr w:type="spellEnd"/>
            <w:r w:rsidR="00334703" w:rsidRPr="002319CC">
              <w:rPr>
                <w:sz w:val="28"/>
                <w:szCs w:val="28"/>
              </w:rPr>
              <w:t xml:space="preserve"> </w:t>
            </w:r>
            <w:proofErr w:type="spellStart"/>
            <w:r w:rsidR="00334703" w:rsidRPr="002319CC">
              <w:rPr>
                <w:sz w:val="28"/>
                <w:szCs w:val="28"/>
              </w:rPr>
              <w:t>векторної</w:t>
            </w:r>
            <w:proofErr w:type="spellEnd"/>
            <w:r w:rsidR="00334703" w:rsidRPr="002319CC">
              <w:rPr>
                <w:sz w:val="28"/>
                <w:szCs w:val="28"/>
              </w:rPr>
              <w:t xml:space="preserve"> </w:t>
            </w:r>
            <w:proofErr w:type="spellStart"/>
            <w:r w:rsidR="00334703" w:rsidRPr="002319CC">
              <w:rPr>
                <w:sz w:val="28"/>
                <w:szCs w:val="28"/>
              </w:rPr>
              <w:t>оптимізації</w:t>
            </w:r>
            <w:proofErr w:type="spellEnd"/>
            <w:r w:rsidR="00334703" w:rsidRPr="002319CC">
              <w:rPr>
                <w:sz w:val="28"/>
                <w:szCs w:val="28"/>
              </w:rPr>
              <w:t xml:space="preserve">. Область </w:t>
            </w:r>
            <w:proofErr w:type="spellStart"/>
            <w:r w:rsidR="00334703" w:rsidRPr="002319CC">
              <w:rPr>
                <w:sz w:val="28"/>
                <w:szCs w:val="28"/>
              </w:rPr>
              <w:t>компромісів</w:t>
            </w:r>
            <w:proofErr w:type="spellEnd"/>
            <w:r w:rsidR="00334703" w:rsidRPr="002319CC">
              <w:rPr>
                <w:sz w:val="28"/>
                <w:szCs w:val="28"/>
              </w:rPr>
              <w:t xml:space="preserve">. </w:t>
            </w:r>
            <w:proofErr w:type="spellStart"/>
            <w:r w:rsidR="00334703" w:rsidRPr="002319CC">
              <w:rPr>
                <w:sz w:val="28"/>
                <w:szCs w:val="28"/>
              </w:rPr>
              <w:t>Види</w:t>
            </w:r>
            <w:proofErr w:type="spellEnd"/>
            <w:r w:rsidR="00334703" w:rsidRPr="002319CC">
              <w:rPr>
                <w:sz w:val="28"/>
                <w:szCs w:val="28"/>
              </w:rPr>
              <w:t xml:space="preserve"> </w:t>
            </w:r>
            <w:proofErr w:type="spellStart"/>
            <w:r w:rsidR="00334703" w:rsidRPr="002319CC">
              <w:rPr>
                <w:sz w:val="28"/>
                <w:szCs w:val="28"/>
              </w:rPr>
              <w:t>завдання</w:t>
            </w:r>
            <w:proofErr w:type="spellEnd"/>
            <w:r w:rsidR="00334703" w:rsidRPr="002319CC">
              <w:rPr>
                <w:sz w:val="28"/>
                <w:szCs w:val="28"/>
              </w:rPr>
              <w:t xml:space="preserve"> </w:t>
            </w:r>
            <w:proofErr w:type="spellStart"/>
            <w:r w:rsidR="00334703" w:rsidRPr="002319CC">
              <w:rPr>
                <w:sz w:val="28"/>
                <w:szCs w:val="28"/>
              </w:rPr>
              <w:t>векторної</w:t>
            </w:r>
            <w:proofErr w:type="spellEnd"/>
            <w:r w:rsidR="00334703" w:rsidRPr="002319CC">
              <w:rPr>
                <w:sz w:val="28"/>
                <w:szCs w:val="28"/>
              </w:rPr>
              <w:t xml:space="preserve"> </w:t>
            </w:r>
            <w:proofErr w:type="spellStart"/>
            <w:r w:rsidR="00334703" w:rsidRPr="002319CC">
              <w:rPr>
                <w:sz w:val="28"/>
                <w:szCs w:val="28"/>
              </w:rPr>
              <w:t>оптимізації</w:t>
            </w:r>
            <w:proofErr w:type="spellEnd"/>
            <w:r w:rsidR="00334703" w:rsidRPr="002319CC">
              <w:rPr>
                <w:sz w:val="28"/>
                <w:szCs w:val="28"/>
              </w:rPr>
              <w:t xml:space="preserve">. </w:t>
            </w:r>
            <w:proofErr w:type="spellStart"/>
            <w:r w:rsidR="00334703" w:rsidRPr="002319CC">
              <w:rPr>
                <w:sz w:val="28"/>
                <w:szCs w:val="28"/>
              </w:rPr>
              <w:t>Методи</w:t>
            </w:r>
            <w:proofErr w:type="spellEnd"/>
            <w:r w:rsidR="00334703" w:rsidRPr="002319CC">
              <w:rPr>
                <w:sz w:val="28"/>
                <w:szCs w:val="28"/>
              </w:rPr>
              <w:t xml:space="preserve"> </w:t>
            </w:r>
            <w:proofErr w:type="spellStart"/>
            <w:proofErr w:type="gramStart"/>
            <w:r w:rsidR="00334703" w:rsidRPr="002319CC">
              <w:rPr>
                <w:sz w:val="28"/>
                <w:szCs w:val="28"/>
              </w:rPr>
              <w:t>р</w:t>
            </w:r>
            <w:proofErr w:type="gramEnd"/>
            <w:r w:rsidR="00334703" w:rsidRPr="002319CC">
              <w:rPr>
                <w:sz w:val="28"/>
                <w:szCs w:val="28"/>
              </w:rPr>
              <w:t>ішення</w:t>
            </w:r>
            <w:proofErr w:type="spellEnd"/>
            <w:r w:rsidR="00334703" w:rsidRPr="002319CC">
              <w:rPr>
                <w:sz w:val="28"/>
                <w:szCs w:val="28"/>
              </w:rPr>
              <w:t xml:space="preserve">. </w:t>
            </w:r>
            <w:proofErr w:type="spellStart"/>
            <w:r w:rsidR="00334703" w:rsidRPr="002319CC">
              <w:rPr>
                <w:sz w:val="28"/>
                <w:szCs w:val="28"/>
              </w:rPr>
              <w:t>Багатокритеріальна</w:t>
            </w:r>
            <w:proofErr w:type="spellEnd"/>
            <w:r w:rsidR="00334703" w:rsidRPr="002319CC">
              <w:rPr>
                <w:sz w:val="28"/>
                <w:szCs w:val="28"/>
              </w:rPr>
              <w:t xml:space="preserve"> </w:t>
            </w:r>
            <w:proofErr w:type="spellStart"/>
            <w:r w:rsidR="00334703" w:rsidRPr="002319CC">
              <w:rPr>
                <w:sz w:val="28"/>
                <w:szCs w:val="28"/>
              </w:rPr>
              <w:t>оптимізація</w:t>
            </w:r>
            <w:proofErr w:type="spellEnd"/>
            <w:r w:rsidR="00334703" w:rsidRPr="002319CC">
              <w:rPr>
                <w:sz w:val="28"/>
                <w:szCs w:val="28"/>
              </w:rPr>
              <w:t xml:space="preserve">. </w:t>
            </w:r>
            <w:proofErr w:type="spellStart"/>
            <w:r w:rsidR="00334703" w:rsidRPr="002319CC">
              <w:rPr>
                <w:sz w:val="28"/>
                <w:szCs w:val="28"/>
              </w:rPr>
              <w:t>Завдання</w:t>
            </w:r>
            <w:proofErr w:type="spellEnd"/>
            <w:r w:rsidR="00334703" w:rsidRPr="002319CC">
              <w:rPr>
                <w:sz w:val="28"/>
                <w:szCs w:val="28"/>
              </w:rPr>
              <w:t xml:space="preserve"> </w:t>
            </w:r>
            <w:proofErr w:type="spellStart"/>
            <w:r w:rsidR="00334703" w:rsidRPr="002319CC">
              <w:rPr>
                <w:sz w:val="28"/>
                <w:szCs w:val="28"/>
              </w:rPr>
              <w:t>визначення</w:t>
            </w:r>
            <w:proofErr w:type="spellEnd"/>
            <w:r w:rsidR="00334703" w:rsidRPr="002319CC">
              <w:rPr>
                <w:sz w:val="28"/>
                <w:szCs w:val="28"/>
              </w:rPr>
              <w:t xml:space="preserve"> оптимального </w:t>
            </w:r>
            <w:proofErr w:type="spellStart"/>
            <w:r w:rsidR="00334703" w:rsidRPr="002319CC">
              <w:rPr>
                <w:sz w:val="28"/>
                <w:szCs w:val="28"/>
              </w:rPr>
              <w:t>спі</w:t>
            </w:r>
            <w:proofErr w:type="gramStart"/>
            <w:r w:rsidR="00334703" w:rsidRPr="002319CC">
              <w:rPr>
                <w:sz w:val="28"/>
                <w:szCs w:val="28"/>
              </w:rPr>
              <w:t>вв</w:t>
            </w:r>
            <w:proofErr w:type="gramEnd"/>
            <w:r w:rsidR="00334703" w:rsidRPr="002319CC">
              <w:rPr>
                <w:sz w:val="28"/>
                <w:szCs w:val="28"/>
              </w:rPr>
              <w:t>ідношення</w:t>
            </w:r>
            <w:proofErr w:type="spellEnd"/>
            <w:r w:rsidR="00334703" w:rsidRPr="002319CC">
              <w:rPr>
                <w:sz w:val="28"/>
                <w:szCs w:val="28"/>
              </w:rPr>
              <w:t xml:space="preserve"> </w:t>
            </w:r>
            <w:proofErr w:type="spellStart"/>
            <w:r w:rsidR="00334703" w:rsidRPr="002319CC">
              <w:rPr>
                <w:sz w:val="28"/>
                <w:szCs w:val="28"/>
              </w:rPr>
              <w:t>витрат</w:t>
            </w:r>
            <w:proofErr w:type="spellEnd"/>
            <w:r w:rsidR="00334703" w:rsidRPr="002319CC">
              <w:rPr>
                <w:sz w:val="28"/>
                <w:szCs w:val="28"/>
              </w:rPr>
              <w:t xml:space="preserve">, </w:t>
            </w:r>
            <w:proofErr w:type="spellStart"/>
            <w:r w:rsidR="00334703" w:rsidRPr="002319CC">
              <w:rPr>
                <w:sz w:val="28"/>
                <w:szCs w:val="28"/>
              </w:rPr>
              <w:t>обсягів</w:t>
            </w:r>
            <w:proofErr w:type="spellEnd"/>
            <w:r w:rsidR="00334703" w:rsidRPr="002319CC">
              <w:rPr>
                <w:sz w:val="28"/>
                <w:szCs w:val="28"/>
              </w:rPr>
              <w:t xml:space="preserve"> </w:t>
            </w:r>
            <w:proofErr w:type="spellStart"/>
            <w:r w:rsidR="00334703" w:rsidRPr="002319CC">
              <w:rPr>
                <w:sz w:val="28"/>
                <w:szCs w:val="28"/>
              </w:rPr>
              <w:t>виробництва</w:t>
            </w:r>
            <w:proofErr w:type="spellEnd"/>
            <w:r w:rsidR="00334703" w:rsidRPr="002319CC">
              <w:rPr>
                <w:sz w:val="28"/>
                <w:szCs w:val="28"/>
              </w:rPr>
              <w:t xml:space="preserve"> </w:t>
            </w:r>
            <w:proofErr w:type="spellStart"/>
            <w:r w:rsidR="00334703" w:rsidRPr="002319CC">
              <w:rPr>
                <w:sz w:val="28"/>
                <w:szCs w:val="28"/>
              </w:rPr>
              <w:t>і</w:t>
            </w:r>
            <w:proofErr w:type="spellEnd"/>
            <w:r w:rsidR="00334703" w:rsidRPr="002319CC">
              <w:rPr>
                <w:sz w:val="28"/>
                <w:szCs w:val="28"/>
              </w:rPr>
              <w:t xml:space="preserve"> </w:t>
            </w:r>
            <w:proofErr w:type="spellStart"/>
            <w:r w:rsidR="00334703" w:rsidRPr="002319CC">
              <w:rPr>
                <w:sz w:val="28"/>
                <w:szCs w:val="28"/>
              </w:rPr>
              <w:t>прибутку</w:t>
            </w:r>
            <w:proofErr w:type="spellEnd"/>
            <w:r w:rsidR="00334703" w:rsidRPr="002319CC">
              <w:rPr>
                <w:sz w:val="28"/>
                <w:szCs w:val="28"/>
              </w:rPr>
              <w:t xml:space="preserve"> по </w:t>
            </w:r>
            <w:proofErr w:type="spellStart"/>
            <w:r w:rsidR="00334703" w:rsidRPr="002319CC">
              <w:rPr>
                <w:sz w:val="28"/>
                <w:szCs w:val="28"/>
              </w:rPr>
              <w:t>декількох</w:t>
            </w:r>
            <w:proofErr w:type="spellEnd"/>
            <w:r w:rsidR="00334703" w:rsidRPr="002319CC">
              <w:rPr>
                <w:sz w:val="28"/>
                <w:szCs w:val="28"/>
              </w:rPr>
              <w:t xml:space="preserve"> видах </w:t>
            </w:r>
            <w:proofErr w:type="spellStart"/>
            <w:r w:rsidR="00334703" w:rsidRPr="002319CC">
              <w:rPr>
                <w:sz w:val="28"/>
                <w:szCs w:val="28"/>
              </w:rPr>
              <w:t>продукції</w:t>
            </w:r>
            <w:proofErr w:type="spellEnd"/>
            <w:r w:rsidR="00334703" w:rsidRPr="002319CC">
              <w:rPr>
                <w:sz w:val="28"/>
                <w:szCs w:val="28"/>
              </w:rPr>
              <w:t xml:space="preserve">. </w:t>
            </w:r>
            <w:proofErr w:type="spellStart"/>
            <w:r w:rsidR="00334703" w:rsidRPr="002319CC">
              <w:rPr>
                <w:sz w:val="28"/>
                <w:szCs w:val="28"/>
              </w:rPr>
              <w:t>Основні</w:t>
            </w:r>
            <w:proofErr w:type="spellEnd"/>
            <w:r w:rsidR="00334703" w:rsidRPr="002319CC">
              <w:rPr>
                <w:sz w:val="28"/>
                <w:szCs w:val="28"/>
              </w:rPr>
              <w:t xml:space="preserve"> </w:t>
            </w:r>
            <w:proofErr w:type="spellStart"/>
            <w:r w:rsidR="00334703" w:rsidRPr="002319CC">
              <w:rPr>
                <w:sz w:val="28"/>
                <w:szCs w:val="28"/>
              </w:rPr>
              <w:t>проблеми</w:t>
            </w:r>
            <w:proofErr w:type="spellEnd"/>
            <w:r w:rsidR="00334703" w:rsidRPr="002319CC">
              <w:rPr>
                <w:sz w:val="28"/>
                <w:szCs w:val="28"/>
              </w:rPr>
              <w:t xml:space="preserve">, </w:t>
            </w:r>
            <w:proofErr w:type="spellStart"/>
            <w:r w:rsidR="00334703" w:rsidRPr="002319CC">
              <w:rPr>
                <w:sz w:val="28"/>
                <w:szCs w:val="28"/>
              </w:rPr>
              <w:t>що</w:t>
            </w:r>
            <w:proofErr w:type="spellEnd"/>
            <w:r w:rsidR="00334703" w:rsidRPr="002319CC">
              <w:rPr>
                <w:sz w:val="28"/>
                <w:szCs w:val="28"/>
              </w:rPr>
              <w:t xml:space="preserve"> </w:t>
            </w:r>
            <w:proofErr w:type="spellStart"/>
            <w:r w:rsidR="00334703" w:rsidRPr="002319CC">
              <w:rPr>
                <w:sz w:val="28"/>
                <w:szCs w:val="28"/>
              </w:rPr>
              <w:t>виникають</w:t>
            </w:r>
            <w:proofErr w:type="spellEnd"/>
            <w:r w:rsidR="00334703" w:rsidRPr="002319CC">
              <w:rPr>
                <w:sz w:val="28"/>
                <w:szCs w:val="28"/>
              </w:rPr>
              <w:t xml:space="preserve"> при </w:t>
            </w:r>
            <w:proofErr w:type="spellStart"/>
            <w:r w:rsidR="00334703" w:rsidRPr="002319CC">
              <w:rPr>
                <w:sz w:val="28"/>
                <w:szCs w:val="28"/>
              </w:rPr>
              <w:t>вирішенні</w:t>
            </w:r>
            <w:proofErr w:type="spellEnd"/>
            <w:r w:rsidR="00334703" w:rsidRPr="002319CC">
              <w:rPr>
                <w:sz w:val="28"/>
                <w:szCs w:val="28"/>
              </w:rPr>
              <w:t xml:space="preserve"> </w:t>
            </w:r>
            <w:proofErr w:type="spellStart"/>
            <w:r w:rsidR="00334703" w:rsidRPr="002319CC">
              <w:rPr>
                <w:sz w:val="28"/>
                <w:szCs w:val="28"/>
              </w:rPr>
              <w:t>завдань</w:t>
            </w:r>
            <w:proofErr w:type="spellEnd"/>
            <w:r w:rsidR="00334703" w:rsidRPr="002319CC">
              <w:rPr>
                <w:sz w:val="28"/>
                <w:szCs w:val="28"/>
              </w:rPr>
              <w:t xml:space="preserve"> </w:t>
            </w:r>
            <w:proofErr w:type="spellStart"/>
            <w:r w:rsidR="00334703" w:rsidRPr="002319CC">
              <w:rPr>
                <w:sz w:val="28"/>
                <w:szCs w:val="28"/>
              </w:rPr>
              <w:t>векторної</w:t>
            </w:r>
            <w:proofErr w:type="spellEnd"/>
            <w:r w:rsidR="00334703" w:rsidRPr="002319CC">
              <w:rPr>
                <w:sz w:val="28"/>
                <w:szCs w:val="28"/>
              </w:rPr>
              <w:t xml:space="preserve"> </w:t>
            </w:r>
            <w:proofErr w:type="spellStart"/>
            <w:r w:rsidR="00334703" w:rsidRPr="002319CC">
              <w:rPr>
                <w:sz w:val="28"/>
                <w:szCs w:val="28"/>
              </w:rPr>
              <w:t>оптимізації</w:t>
            </w:r>
            <w:proofErr w:type="spellEnd"/>
            <w:r w:rsidR="00334703" w:rsidRPr="002319CC">
              <w:rPr>
                <w:sz w:val="28"/>
                <w:szCs w:val="28"/>
              </w:rPr>
              <w:t>.</w:t>
            </w:r>
          </w:p>
        </w:tc>
        <w:tc>
          <w:tcPr>
            <w:tcW w:w="158" w:type="pct"/>
            <w:tcBorders>
              <w:top w:val="outset" w:sz="6" w:space="0" w:color="auto"/>
              <w:left w:val="outset" w:sz="6" w:space="0" w:color="auto"/>
              <w:bottom w:val="outset" w:sz="6" w:space="0" w:color="auto"/>
              <w:right w:val="outset" w:sz="6" w:space="0" w:color="auto"/>
            </w:tcBorders>
          </w:tcPr>
          <w:p w:rsidR="00BC5D13" w:rsidRPr="00334703" w:rsidRDefault="003334A9" w:rsidP="00ED68F2">
            <w:pPr>
              <w:pStyle w:val="ab"/>
              <w:rPr>
                <w:b/>
                <w:bCs/>
                <w:lang w:val="uk-UA"/>
              </w:rPr>
            </w:pPr>
            <w:r>
              <w:rPr>
                <w:b/>
                <w:bCs/>
                <w:lang w:val="en-US"/>
              </w:rPr>
              <w:lastRenderedPageBreak/>
              <w:t>4</w:t>
            </w:r>
            <w:r w:rsidR="00242F55" w:rsidRPr="000A5E6E">
              <w:rPr>
                <w:sz w:val="28"/>
                <w:szCs w:val="28"/>
                <w:lang w:val="uk-UA"/>
              </w:rPr>
              <w:t>год</w:t>
            </w:r>
            <w:r w:rsidR="00242F55">
              <w:rPr>
                <w:sz w:val="28"/>
                <w:szCs w:val="28"/>
                <w:lang w:val="uk-UA"/>
              </w:rPr>
              <w:t>.</w:t>
            </w:r>
          </w:p>
        </w:tc>
      </w:tr>
    </w:tbl>
    <w:p w:rsidR="00413A22" w:rsidRDefault="00413A22" w:rsidP="00BC5D13">
      <w:pPr>
        <w:jc w:val="center"/>
        <w:rPr>
          <w:caps/>
          <w:szCs w:val="28"/>
          <w:lang w:val="uk-UA"/>
        </w:rPr>
      </w:pPr>
    </w:p>
    <w:p w:rsidR="005C600D" w:rsidRDefault="005C600D">
      <w:pPr>
        <w:autoSpaceDE/>
        <w:autoSpaceDN/>
        <w:adjustRightInd/>
        <w:spacing w:after="200" w:line="276" w:lineRule="auto"/>
        <w:rPr>
          <w:rStyle w:val="10"/>
          <w:rFonts w:ascii="Times New Roman" w:hAnsi="Times New Roman" w:cs="Times New Roman"/>
          <w:b w:val="0"/>
          <w:bCs w:val="0"/>
          <w:color w:val="auto"/>
          <w:kern w:val="32"/>
        </w:rPr>
      </w:pPr>
      <w:r>
        <w:rPr>
          <w:rStyle w:val="10"/>
          <w:rFonts w:ascii="Times New Roman" w:hAnsi="Times New Roman" w:cs="Times New Roman"/>
          <w:color w:val="auto"/>
        </w:rPr>
        <w:br w:type="page"/>
      </w:r>
    </w:p>
    <w:p w:rsidR="00313D8D" w:rsidRPr="00B913F9" w:rsidRDefault="00313D8D" w:rsidP="00B913F9">
      <w:pPr>
        <w:pStyle w:val="1TimesNewRoman14"/>
        <w:numPr>
          <w:ilvl w:val="0"/>
          <w:numId w:val="0"/>
        </w:numPr>
        <w:spacing w:before="120" w:line="312" w:lineRule="auto"/>
        <w:ind w:left="717"/>
        <w:rPr>
          <w:rStyle w:val="10"/>
          <w:rFonts w:ascii="Times New Roman" w:hAnsi="Times New Roman" w:cs="Times New Roman"/>
          <w:color w:val="auto"/>
        </w:rPr>
      </w:pPr>
      <w:r w:rsidRPr="00B913F9">
        <w:rPr>
          <w:rStyle w:val="10"/>
          <w:rFonts w:ascii="Times New Roman" w:hAnsi="Times New Roman" w:cs="Times New Roman"/>
          <w:color w:val="auto"/>
        </w:rPr>
        <w:lastRenderedPageBreak/>
        <w:t xml:space="preserve">2 </w:t>
      </w:r>
      <w:r w:rsidR="00B913F9">
        <w:rPr>
          <w:rStyle w:val="10"/>
          <w:rFonts w:ascii="Times New Roman" w:hAnsi="Times New Roman" w:cs="Times New Roman"/>
          <w:color w:val="auto"/>
          <w:lang w:val="uk-UA"/>
        </w:rPr>
        <w:t xml:space="preserve">  </w:t>
      </w:r>
      <w:r w:rsidRPr="00B913F9">
        <w:rPr>
          <w:rStyle w:val="10"/>
          <w:rFonts w:ascii="Times New Roman" w:hAnsi="Times New Roman" w:cs="Times New Roman"/>
          <w:color w:val="auto"/>
        </w:rPr>
        <w:t>МЕТОДИЧНІ ВКАЗІВКИ ДО ВИКОНАННЯ КОНТРОЛЬНОЇ РОБОТИ</w:t>
      </w:r>
      <w:bookmarkEnd w:id="1"/>
    </w:p>
    <w:p w:rsidR="00313D8D" w:rsidRPr="000A5E6E" w:rsidRDefault="00313D8D" w:rsidP="00313D8D">
      <w:pPr>
        <w:pStyle w:val="1"/>
        <w:spacing w:before="0"/>
        <w:ind w:left="357"/>
        <w:jc w:val="center"/>
        <w:rPr>
          <w:rFonts w:ascii="Times New Roman" w:hAnsi="Times New Roman" w:cs="Times New Roman"/>
          <w:b w:val="0"/>
          <w:caps/>
          <w:lang w:val="uk-UA"/>
        </w:rPr>
      </w:pPr>
    </w:p>
    <w:p w:rsidR="00313D8D" w:rsidRPr="000A5E6E" w:rsidRDefault="00313D8D" w:rsidP="00711216">
      <w:pPr>
        <w:pStyle w:val="2TimesNewRoman"/>
        <w:numPr>
          <w:ilvl w:val="1"/>
          <w:numId w:val="3"/>
        </w:numPr>
        <w:jc w:val="center"/>
        <w:rPr>
          <w:b/>
          <w:lang w:val="uk-UA"/>
        </w:rPr>
      </w:pPr>
      <w:bookmarkStart w:id="2" w:name="_Toc320519303"/>
      <w:r w:rsidRPr="000A5E6E">
        <w:rPr>
          <w:b/>
          <w:lang w:val="uk-UA"/>
        </w:rPr>
        <w:t>Порядок підготовки та захисту контрольної роботи</w:t>
      </w:r>
      <w:bookmarkEnd w:id="2"/>
    </w:p>
    <w:p w:rsidR="00313D8D" w:rsidRPr="000A5E6E" w:rsidRDefault="00313D8D" w:rsidP="00C760C9">
      <w:pPr>
        <w:spacing w:line="312" w:lineRule="auto"/>
        <w:ind w:firstLine="851"/>
        <w:jc w:val="both"/>
        <w:rPr>
          <w:sz w:val="28"/>
          <w:szCs w:val="28"/>
          <w:lang w:val="uk-UA"/>
        </w:rPr>
      </w:pPr>
    </w:p>
    <w:p w:rsidR="00313D8D" w:rsidRPr="000A5E6E" w:rsidRDefault="00313D8D" w:rsidP="00313D8D">
      <w:pPr>
        <w:spacing w:line="312" w:lineRule="auto"/>
        <w:ind w:firstLine="851"/>
        <w:jc w:val="both"/>
        <w:rPr>
          <w:sz w:val="28"/>
          <w:szCs w:val="28"/>
          <w:lang w:val="uk-UA"/>
        </w:rPr>
      </w:pPr>
      <w:r w:rsidRPr="000A5E6E">
        <w:rPr>
          <w:sz w:val="28"/>
          <w:szCs w:val="28"/>
          <w:lang w:val="uk-UA"/>
        </w:rPr>
        <w:t xml:space="preserve">Навчальним планом з дисципліни </w:t>
      </w:r>
      <w:r w:rsidR="0034023E" w:rsidRPr="000A5E6E">
        <w:rPr>
          <w:sz w:val="28"/>
          <w:szCs w:val="28"/>
          <w:lang w:val="uk-UA"/>
        </w:rPr>
        <w:t>«</w:t>
      </w:r>
      <w:r w:rsidR="00C760C9" w:rsidRPr="00C760C9">
        <w:rPr>
          <w:sz w:val="28"/>
          <w:szCs w:val="28"/>
          <w:lang w:val="uk-UA"/>
        </w:rPr>
        <w:t>Економічна кібернетика</w:t>
      </w:r>
      <w:r w:rsidR="0034023E" w:rsidRPr="000A5E6E">
        <w:rPr>
          <w:sz w:val="28"/>
          <w:szCs w:val="28"/>
          <w:lang w:val="uk-UA"/>
        </w:rPr>
        <w:t xml:space="preserve">» </w:t>
      </w:r>
      <w:r w:rsidRPr="000A5E6E">
        <w:rPr>
          <w:sz w:val="28"/>
          <w:szCs w:val="28"/>
          <w:lang w:val="uk-UA"/>
        </w:rPr>
        <w:t>передбачено виконання однієї контрольної роботи студентами заочного факультету. Контрольна робота виконується протягом семестру після установчих занять. Робота подається особисто або надсилається в деканат заочного факультету для реєстрації. Потім робота передається на кафедру економічної інформатики для перевірки викладачем. Робота, виконана з грубими помилками й відхиленнями від вимог методичних вказівок, повертається студентові для доопрацювання. Захист контрольної роботи здійснюється під час екзаменаційної сесії.</w:t>
      </w:r>
    </w:p>
    <w:p w:rsidR="00313D8D" w:rsidRPr="000A5E6E" w:rsidRDefault="00313D8D" w:rsidP="00313D8D">
      <w:pPr>
        <w:spacing w:line="312" w:lineRule="auto"/>
        <w:ind w:firstLine="851"/>
        <w:jc w:val="both"/>
        <w:rPr>
          <w:sz w:val="28"/>
          <w:szCs w:val="28"/>
          <w:lang w:val="uk-UA"/>
        </w:rPr>
      </w:pPr>
    </w:p>
    <w:p w:rsidR="00313D8D" w:rsidRPr="000A5E6E" w:rsidRDefault="00313D8D" w:rsidP="00711216">
      <w:pPr>
        <w:pStyle w:val="2TimesNewRoman"/>
        <w:numPr>
          <w:ilvl w:val="1"/>
          <w:numId w:val="3"/>
        </w:numPr>
        <w:jc w:val="center"/>
        <w:rPr>
          <w:b/>
          <w:lang w:val="uk-UA"/>
        </w:rPr>
      </w:pPr>
      <w:bookmarkStart w:id="3" w:name="_Toc320519304"/>
      <w:r w:rsidRPr="000A5E6E">
        <w:rPr>
          <w:b/>
          <w:lang w:val="uk-UA"/>
        </w:rPr>
        <w:t>Загальні вимоги до оформлення пояснювальної записки</w:t>
      </w:r>
      <w:bookmarkEnd w:id="3"/>
    </w:p>
    <w:p w:rsidR="00313D8D" w:rsidRPr="000A5E6E" w:rsidRDefault="00313D8D" w:rsidP="00313D8D">
      <w:pPr>
        <w:rPr>
          <w:sz w:val="28"/>
          <w:szCs w:val="28"/>
          <w:lang w:val="uk-UA" w:eastAsia="en-US"/>
        </w:rPr>
      </w:pPr>
    </w:p>
    <w:p w:rsidR="00313D8D" w:rsidRPr="000A5E6E" w:rsidRDefault="00313D8D" w:rsidP="00313D8D">
      <w:pPr>
        <w:spacing w:line="312" w:lineRule="auto"/>
        <w:ind w:firstLine="851"/>
        <w:jc w:val="both"/>
        <w:rPr>
          <w:sz w:val="28"/>
          <w:szCs w:val="28"/>
          <w:lang w:val="uk-UA"/>
        </w:rPr>
      </w:pPr>
      <w:r w:rsidRPr="000A5E6E">
        <w:rPr>
          <w:sz w:val="28"/>
          <w:szCs w:val="28"/>
          <w:lang w:val="uk-UA"/>
        </w:rPr>
        <w:t>Пояснювальну записку до контрольної роботи виконують з використанням комп’ютера на аркушах білого паперу формату А4 з одного боку аркуша. Розмір полів аркуша: верхнє та нижнє – 2см, ліве – 2,5см, праве – 1см.</w:t>
      </w:r>
    </w:p>
    <w:p w:rsidR="00313D8D" w:rsidRPr="000A5E6E" w:rsidRDefault="00313D8D" w:rsidP="00313D8D">
      <w:pPr>
        <w:spacing w:line="312" w:lineRule="auto"/>
        <w:ind w:firstLine="851"/>
        <w:jc w:val="both"/>
        <w:rPr>
          <w:sz w:val="28"/>
          <w:szCs w:val="28"/>
          <w:lang w:val="uk-UA"/>
        </w:rPr>
      </w:pPr>
      <w:r w:rsidRPr="000A5E6E">
        <w:rPr>
          <w:sz w:val="28"/>
          <w:szCs w:val="28"/>
          <w:lang w:val="uk-UA"/>
        </w:rPr>
        <w:t>Сторінки записки нумерують арабськими цифрами, додержуючись наскрізної нумерації. Номер  друкують у верхньому правому куті сторінки без крапки в кінці.</w:t>
      </w:r>
    </w:p>
    <w:p w:rsidR="00313D8D" w:rsidRPr="000A5E6E" w:rsidRDefault="00313D8D" w:rsidP="00313D8D">
      <w:pPr>
        <w:spacing w:line="312" w:lineRule="auto"/>
        <w:ind w:firstLine="851"/>
        <w:jc w:val="both"/>
        <w:rPr>
          <w:sz w:val="28"/>
          <w:szCs w:val="28"/>
          <w:lang w:val="uk-UA"/>
        </w:rPr>
      </w:pPr>
      <w:r w:rsidRPr="000A5E6E">
        <w:rPr>
          <w:sz w:val="28"/>
          <w:szCs w:val="28"/>
          <w:lang w:val="uk-UA"/>
        </w:rPr>
        <w:t>Текст записки вирівнюється «по ширині», абзацний відступ – 1,5см, міжрядковий інтервал - «полуторний».</w:t>
      </w:r>
    </w:p>
    <w:p w:rsidR="00313D8D" w:rsidRPr="000A5E6E" w:rsidRDefault="00313D8D" w:rsidP="00313D8D">
      <w:pPr>
        <w:spacing w:line="312" w:lineRule="auto"/>
        <w:ind w:firstLine="851"/>
        <w:jc w:val="both"/>
        <w:rPr>
          <w:sz w:val="28"/>
          <w:szCs w:val="28"/>
          <w:lang w:val="uk-UA"/>
        </w:rPr>
      </w:pPr>
      <w:r w:rsidRPr="000A5E6E">
        <w:rPr>
          <w:sz w:val="28"/>
          <w:szCs w:val="28"/>
          <w:lang w:val="uk-UA"/>
        </w:rPr>
        <w:t xml:space="preserve">Тип шрифту -  </w:t>
      </w:r>
      <w:proofErr w:type="spellStart"/>
      <w:r w:rsidRPr="000A5E6E">
        <w:rPr>
          <w:sz w:val="28"/>
          <w:szCs w:val="28"/>
          <w:lang w:val="uk-UA"/>
        </w:rPr>
        <w:t>Times</w:t>
      </w:r>
      <w:proofErr w:type="spellEnd"/>
      <w:r w:rsidRPr="000A5E6E">
        <w:rPr>
          <w:sz w:val="28"/>
          <w:szCs w:val="28"/>
          <w:lang w:val="uk-UA"/>
        </w:rPr>
        <w:t xml:space="preserve"> </w:t>
      </w:r>
      <w:proofErr w:type="spellStart"/>
      <w:r w:rsidRPr="000A5E6E">
        <w:rPr>
          <w:sz w:val="28"/>
          <w:szCs w:val="28"/>
          <w:lang w:val="uk-UA"/>
        </w:rPr>
        <w:t>New</w:t>
      </w:r>
      <w:proofErr w:type="spellEnd"/>
      <w:r w:rsidRPr="000A5E6E">
        <w:rPr>
          <w:sz w:val="28"/>
          <w:szCs w:val="28"/>
          <w:lang w:val="uk-UA"/>
        </w:rPr>
        <w:t xml:space="preserve"> </w:t>
      </w:r>
      <w:proofErr w:type="spellStart"/>
      <w:r w:rsidRPr="000A5E6E">
        <w:rPr>
          <w:sz w:val="28"/>
          <w:szCs w:val="28"/>
          <w:lang w:val="uk-UA"/>
        </w:rPr>
        <w:t>Roman</w:t>
      </w:r>
      <w:proofErr w:type="spellEnd"/>
      <w:r w:rsidRPr="000A5E6E">
        <w:rPr>
          <w:sz w:val="28"/>
          <w:szCs w:val="28"/>
          <w:lang w:val="uk-UA"/>
        </w:rPr>
        <w:t>; креслення – «звичайне»; розмір – 14; колір – чорний.</w:t>
      </w:r>
    </w:p>
    <w:p w:rsidR="00313D8D" w:rsidRPr="000A5E6E" w:rsidRDefault="00313D8D" w:rsidP="00313D8D">
      <w:pPr>
        <w:spacing w:line="312" w:lineRule="auto"/>
        <w:ind w:firstLine="851"/>
        <w:jc w:val="both"/>
        <w:rPr>
          <w:sz w:val="28"/>
          <w:szCs w:val="28"/>
          <w:lang w:val="uk-UA"/>
        </w:rPr>
      </w:pPr>
      <w:r w:rsidRPr="000A5E6E">
        <w:rPr>
          <w:sz w:val="28"/>
          <w:szCs w:val="28"/>
          <w:lang w:val="uk-UA"/>
        </w:rPr>
        <w:t>Помилки, описки та графічні неточності допускається виправляти підчищенням або зафарбовуванням коректором з наступним нанесенням на тому ж місці або між рядками виправленого тексту або графіки чорним кольором.</w:t>
      </w:r>
    </w:p>
    <w:p w:rsidR="00313D8D" w:rsidRPr="000A5E6E" w:rsidRDefault="00313D8D" w:rsidP="00313D8D">
      <w:pPr>
        <w:spacing w:line="312" w:lineRule="auto"/>
        <w:ind w:firstLine="851"/>
        <w:jc w:val="both"/>
        <w:rPr>
          <w:sz w:val="28"/>
          <w:szCs w:val="28"/>
          <w:lang w:val="uk-UA"/>
        </w:rPr>
      </w:pPr>
      <w:r w:rsidRPr="000A5E6E">
        <w:rPr>
          <w:sz w:val="28"/>
          <w:szCs w:val="28"/>
          <w:lang w:val="uk-UA"/>
        </w:rPr>
        <w:t>Власні назви в записці наводять мовою оригіналу. Скорочення слів і словосполучень, які використовуються у записці, повинні відповідати чинним стандартам із бібліотечної та видавничої справи.</w:t>
      </w:r>
    </w:p>
    <w:p w:rsidR="00313D8D" w:rsidRPr="000A5E6E" w:rsidRDefault="00313D8D" w:rsidP="00313D8D">
      <w:pPr>
        <w:spacing w:line="312" w:lineRule="auto"/>
        <w:ind w:firstLine="851"/>
        <w:jc w:val="both"/>
        <w:rPr>
          <w:sz w:val="28"/>
          <w:szCs w:val="28"/>
          <w:lang w:val="uk-UA"/>
        </w:rPr>
      </w:pPr>
      <w:r w:rsidRPr="000A5E6E">
        <w:rPr>
          <w:sz w:val="28"/>
          <w:szCs w:val="28"/>
          <w:lang w:val="uk-UA"/>
        </w:rPr>
        <w:lastRenderedPageBreak/>
        <w:t>Загальний обсяг роботи орієнтовно 30-35 сторінок.</w:t>
      </w:r>
    </w:p>
    <w:p w:rsidR="00313D8D" w:rsidRPr="000A5E6E" w:rsidRDefault="00313D8D" w:rsidP="00313D8D">
      <w:pPr>
        <w:spacing w:line="312" w:lineRule="auto"/>
        <w:ind w:firstLine="851"/>
        <w:jc w:val="both"/>
        <w:rPr>
          <w:sz w:val="28"/>
          <w:szCs w:val="28"/>
          <w:lang w:val="uk-UA"/>
        </w:rPr>
      </w:pPr>
      <w:r w:rsidRPr="000A5E6E">
        <w:rPr>
          <w:sz w:val="28"/>
          <w:szCs w:val="28"/>
          <w:lang w:val="uk-UA"/>
        </w:rPr>
        <w:t xml:space="preserve">При оформленні пояснювальної записки слід обов’язково наводити завдання до першої і другої частини роботи. </w:t>
      </w:r>
    </w:p>
    <w:p w:rsidR="00313D8D" w:rsidRPr="000A5E6E" w:rsidRDefault="00313D8D" w:rsidP="00313D8D">
      <w:pPr>
        <w:spacing w:line="312" w:lineRule="auto"/>
        <w:ind w:firstLine="851"/>
        <w:jc w:val="both"/>
        <w:rPr>
          <w:sz w:val="28"/>
          <w:szCs w:val="28"/>
          <w:lang w:val="uk-UA"/>
        </w:rPr>
      </w:pPr>
      <w:r w:rsidRPr="000A5E6E">
        <w:rPr>
          <w:sz w:val="28"/>
          <w:szCs w:val="28"/>
          <w:lang w:val="uk-UA"/>
        </w:rPr>
        <w:t>Студент зобов’язаний надати електронний варіант виконаної роботи у якості додатка до пояснювальної записки.</w:t>
      </w:r>
    </w:p>
    <w:p w:rsidR="00313D8D" w:rsidRPr="000A5E6E" w:rsidRDefault="00313D8D" w:rsidP="00313D8D">
      <w:pPr>
        <w:spacing w:line="312" w:lineRule="auto"/>
        <w:ind w:firstLine="851"/>
        <w:jc w:val="both"/>
        <w:rPr>
          <w:sz w:val="28"/>
          <w:szCs w:val="28"/>
          <w:lang w:val="uk-UA"/>
        </w:rPr>
      </w:pPr>
    </w:p>
    <w:p w:rsidR="00313D8D" w:rsidRPr="000A5E6E" w:rsidRDefault="00313D8D" w:rsidP="00711216">
      <w:pPr>
        <w:pStyle w:val="2TimesNewRoman"/>
        <w:numPr>
          <w:ilvl w:val="1"/>
          <w:numId w:val="3"/>
        </w:numPr>
        <w:jc w:val="center"/>
        <w:rPr>
          <w:b/>
          <w:lang w:val="uk-UA"/>
        </w:rPr>
      </w:pPr>
      <w:bookmarkStart w:id="4" w:name="_Toc320519305"/>
      <w:r w:rsidRPr="000A5E6E">
        <w:rPr>
          <w:b/>
          <w:lang w:val="uk-UA"/>
        </w:rPr>
        <w:t>Структура контрольної роботи та загальні вимоги до її виконання</w:t>
      </w:r>
      <w:bookmarkEnd w:id="4"/>
    </w:p>
    <w:p w:rsidR="00313D8D" w:rsidRPr="000A5E6E" w:rsidRDefault="00313D8D" w:rsidP="00313D8D">
      <w:pPr>
        <w:rPr>
          <w:sz w:val="28"/>
          <w:szCs w:val="28"/>
          <w:lang w:val="uk-UA"/>
        </w:rPr>
      </w:pPr>
    </w:p>
    <w:p w:rsidR="00313D8D" w:rsidRPr="000A5E6E" w:rsidRDefault="00313D8D" w:rsidP="00313D8D">
      <w:pPr>
        <w:spacing w:line="312" w:lineRule="auto"/>
        <w:ind w:firstLine="851"/>
        <w:jc w:val="both"/>
        <w:rPr>
          <w:sz w:val="28"/>
          <w:szCs w:val="28"/>
          <w:lang w:val="uk-UA"/>
        </w:rPr>
      </w:pPr>
      <w:r w:rsidRPr="000A5E6E">
        <w:rPr>
          <w:sz w:val="28"/>
          <w:szCs w:val="28"/>
          <w:lang w:val="uk-UA"/>
        </w:rPr>
        <w:t xml:space="preserve">Контрольна робота складається із </w:t>
      </w:r>
      <w:r w:rsidR="00962BD7" w:rsidRPr="000A5E6E">
        <w:rPr>
          <w:sz w:val="28"/>
          <w:szCs w:val="28"/>
        </w:rPr>
        <w:t>3</w:t>
      </w:r>
      <w:r w:rsidRPr="000A5E6E">
        <w:rPr>
          <w:sz w:val="28"/>
          <w:szCs w:val="28"/>
          <w:lang w:val="uk-UA"/>
        </w:rPr>
        <w:t xml:space="preserve"> завдань:</w:t>
      </w:r>
    </w:p>
    <w:p w:rsidR="003837CA" w:rsidRPr="00421DA7" w:rsidRDefault="00313D8D" w:rsidP="00B37318">
      <w:pPr>
        <w:spacing w:line="312" w:lineRule="auto"/>
        <w:jc w:val="both"/>
        <w:rPr>
          <w:snapToGrid w:val="0"/>
          <w:sz w:val="28"/>
          <w:lang w:val="uk-UA"/>
        </w:rPr>
      </w:pPr>
      <w:r w:rsidRPr="000A5E6E">
        <w:rPr>
          <w:b/>
          <w:i/>
          <w:sz w:val="28"/>
          <w:szCs w:val="28"/>
          <w:lang w:val="uk-UA"/>
        </w:rPr>
        <w:t>завдання  №1.</w:t>
      </w:r>
      <w:r w:rsidRPr="000A5E6E">
        <w:rPr>
          <w:sz w:val="28"/>
          <w:szCs w:val="28"/>
          <w:lang w:val="uk-UA"/>
        </w:rPr>
        <w:t xml:space="preserve"> </w:t>
      </w:r>
      <w:r w:rsidR="003837CA">
        <w:rPr>
          <w:sz w:val="28"/>
          <w:lang w:val="uk-UA"/>
        </w:rPr>
        <w:t xml:space="preserve">Використати </w:t>
      </w:r>
      <w:r w:rsidR="003837CA">
        <w:rPr>
          <w:sz w:val="28"/>
          <w:szCs w:val="28"/>
        </w:rPr>
        <w:t>м</w:t>
      </w:r>
      <w:r w:rsidR="003837CA" w:rsidRPr="00BB1DBD">
        <w:rPr>
          <w:sz w:val="28"/>
          <w:szCs w:val="28"/>
        </w:rPr>
        <w:t xml:space="preserve">одель </w:t>
      </w:r>
      <w:proofErr w:type="spellStart"/>
      <w:r w:rsidR="003837CA" w:rsidRPr="00BB1DBD">
        <w:rPr>
          <w:sz w:val="28"/>
          <w:szCs w:val="28"/>
        </w:rPr>
        <w:t>управління</w:t>
      </w:r>
      <w:proofErr w:type="spellEnd"/>
      <w:r w:rsidR="003837CA" w:rsidRPr="00BB1DBD">
        <w:rPr>
          <w:sz w:val="28"/>
          <w:szCs w:val="28"/>
        </w:rPr>
        <w:t xml:space="preserve"> запасами</w:t>
      </w:r>
      <w:r w:rsidR="003837CA" w:rsidRPr="004B6FE7">
        <w:rPr>
          <w:sz w:val="28"/>
          <w:lang w:val="uk-UA"/>
        </w:rPr>
        <w:t xml:space="preserve"> для моделювання економічної динаміки.</w:t>
      </w:r>
    </w:p>
    <w:p w:rsidR="003837CA" w:rsidRPr="00421DA7" w:rsidRDefault="00313D8D" w:rsidP="00B37318">
      <w:pPr>
        <w:spacing w:line="312" w:lineRule="auto"/>
        <w:jc w:val="both"/>
        <w:rPr>
          <w:snapToGrid w:val="0"/>
          <w:sz w:val="28"/>
          <w:lang w:val="uk-UA"/>
        </w:rPr>
      </w:pPr>
      <w:r w:rsidRPr="000A5E6E">
        <w:rPr>
          <w:b/>
          <w:i/>
          <w:sz w:val="28"/>
          <w:szCs w:val="28"/>
          <w:lang w:val="uk-UA"/>
        </w:rPr>
        <w:t xml:space="preserve">завдання №2. </w:t>
      </w:r>
      <w:r w:rsidR="003837CA">
        <w:rPr>
          <w:sz w:val="28"/>
          <w:lang w:val="uk-UA"/>
        </w:rPr>
        <w:t xml:space="preserve">Використати </w:t>
      </w:r>
      <w:r w:rsidR="003837CA" w:rsidRPr="00772841">
        <w:rPr>
          <w:sz w:val="28"/>
          <w:lang w:val="uk-UA"/>
        </w:rPr>
        <w:t>графічн</w:t>
      </w:r>
      <w:r w:rsidR="003837CA">
        <w:rPr>
          <w:sz w:val="28"/>
          <w:lang w:val="uk-UA"/>
        </w:rPr>
        <w:t>і</w:t>
      </w:r>
      <w:r w:rsidR="003837CA" w:rsidRPr="00772841">
        <w:rPr>
          <w:sz w:val="28"/>
          <w:lang w:val="uk-UA"/>
        </w:rPr>
        <w:t xml:space="preserve"> схеми </w:t>
      </w:r>
      <w:r w:rsidR="003837CA">
        <w:rPr>
          <w:sz w:val="28"/>
          <w:lang w:val="uk-UA"/>
        </w:rPr>
        <w:t xml:space="preserve">і </w:t>
      </w:r>
      <w:r w:rsidR="003837CA" w:rsidRPr="00772841">
        <w:rPr>
          <w:sz w:val="28"/>
          <w:lang w:val="uk-UA"/>
        </w:rPr>
        <w:t xml:space="preserve">моделі </w:t>
      </w:r>
      <w:r w:rsidR="003837CA" w:rsidRPr="003744E1">
        <w:rPr>
          <w:sz w:val="28"/>
          <w:lang w:val="uk-UA"/>
        </w:rPr>
        <w:t>розпізнавання обра</w:t>
      </w:r>
      <w:r w:rsidR="003837CA">
        <w:rPr>
          <w:sz w:val="28"/>
          <w:lang w:val="uk-UA"/>
        </w:rPr>
        <w:t>зів</w:t>
      </w:r>
      <w:r w:rsidR="003837CA" w:rsidRPr="003744E1">
        <w:rPr>
          <w:sz w:val="28"/>
          <w:lang w:val="uk-UA"/>
        </w:rPr>
        <w:t xml:space="preserve"> </w:t>
      </w:r>
      <w:r w:rsidR="003837CA">
        <w:rPr>
          <w:sz w:val="28"/>
          <w:lang w:val="uk-UA"/>
        </w:rPr>
        <w:t xml:space="preserve">для </w:t>
      </w:r>
      <w:r w:rsidR="003837CA" w:rsidRPr="00772841">
        <w:rPr>
          <w:sz w:val="28"/>
          <w:lang w:val="uk-UA"/>
        </w:rPr>
        <w:t>синтезу структури системи управління</w:t>
      </w:r>
      <w:r w:rsidR="003837CA" w:rsidRPr="003744E1">
        <w:rPr>
          <w:sz w:val="28"/>
          <w:lang w:val="uk-UA"/>
        </w:rPr>
        <w:t xml:space="preserve"> </w:t>
      </w:r>
      <w:r w:rsidR="003837CA" w:rsidRPr="00772841">
        <w:rPr>
          <w:sz w:val="28"/>
          <w:lang w:val="uk-UA"/>
        </w:rPr>
        <w:t>підприємством</w:t>
      </w:r>
      <w:r w:rsidR="003837CA">
        <w:rPr>
          <w:sz w:val="28"/>
          <w:lang w:val="uk-UA"/>
        </w:rPr>
        <w:t>.</w:t>
      </w:r>
    </w:p>
    <w:p w:rsidR="003837CA" w:rsidRPr="000A5C12" w:rsidRDefault="00962BD7" w:rsidP="00B37318">
      <w:pPr>
        <w:spacing w:line="312" w:lineRule="auto"/>
        <w:jc w:val="both"/>
        <w:rPr>
          <w:sz w:val="28"/>
          <w:lang w:val="uk-UA"/>
        </w:rPr>
      </w:pPr>
      <w:r w:rsidRPr="000A5E6E">
        <w:rPr>
          <w:b/>
          <w:i/>
          <w:sz w:val="28"/>
          <w:szCs w:val="28"/>
          <w:lang w:val="uk-UA"/>
        </w:rPr>
        <w:t>завдання №</w:t>
      </w:r>
      <w:r w:rsidRPr="000A5E6E">
        <w:rPr>
          <w:b/>
          <w:i/>
          <w:sz w:val="28"/>
          <w:szCs w:val="28"/>
        </w:rPr>
        <w:t xml:space="preserve">3 </w:t>
      </w:r>
      <w:r w:rsidR="003837CA">
        <w:rPr>
          <w:sz w:val="28"/>
          <w:lang w:val="uk-UA"/>
        </w:rPr>
        <w:t xml:space="preserve">Знайти </w:t>
      </w:r>
      <w:proofErr w:type="spellStart"/>
      <w:r w:rsidR="003837CA" w:rsidRPr="00900C46">
        <w:rPr>
          <w:sz w:val="28"/>
          <w:lang w:val="uk-UA"/>
        </w:rPr>
        <w:t>оптимально-компромісни</w:t>
      </w:r>
      <w:proofErr w:type="spellEnd"/>
      <w:r w:rsidR="003837CA" w:rsidRPr="00900C46">
        <w:rPr>
          <w:sz w:val="28"/>
          <w:lang w:val="uk-UA"/>
        </w:rPr>
        <w:t xml:space="preserve"> рішен</w:t>
      </w:r>
      <w:r w:rsidR="003837CA">
        <w:rPr>
          <w:sz w:val="28"/>
          <w:lang w:val="uk-UA"/>
        </w:rPr>
        <w:t xml:space="preserve">ня </w:t>
      </w:r>
      <w:r w:rsidR="003837CA" w:rsidRPr="000F6276">
        <w:rPr>
          <w:sz w:val="28"/>
          <w:lang w:val="uk-UA"/>
        </w:rPr>
        <w:t>завдань</w:t>
      </w:r>
      <w:r w:rsidR="003837CA" w:rsidRPr="00900C46">
        <w:rPr>
          <w:sz w:val="28"/>
          <w:lang w:val="uk-UA"/>
        </w:rPr>
        <w:t>.</w:t>
      </w:r>
    </w:p>
    <w:p w:rsidR="00962BD7" w:rsidRPr="000A5E6E" w:rsidRDefault="00962BD7" w:rsidP="00EE519D">
      <w:pPr>
        <w:autoSpaceDE/>
        <w:autoSpaceDN/>
        <w:adjustRightInd/>
        <w:spacing w:line="312" w:lineRule="auto"/>
        <w:ind w:left="720"/>
        <w:jc w:val="both"/>
        <w:rPr>
          <w:sz w:val="28"/>
          <w:szCs w:val="28"/>
          <w:lang w:val="uk-UA"/>
        </w:rPr>
      </w:pPr>
    </w:p>
    <w:p w:rsidR="00313D8D" w:rsidRPr="000A5E6E" w:rsidRDefault="00313D8D" w:rsidP="00313D8D">
      <w:pPr>
        <w:spacing w:line="312" w:lineRule="auto"/>
        <w:ind w:firstLine="851"/>
        <w:jc w:val="both"/>
        <w:rPr>
          <w:sz w:val="28"/>
          <w:szCs w:val="28"/>
          <w:lang w:val="uk-UA"/>
        </w:rPr>
      </w:pPr>
      <w:r w:rsidRPr="000A5E6E">
        <w:rPr>
          <w:sz w:val="28"/>
          <w:szCs w:val="28"/>
          <w:lang w:val="uk-UA"/>
        </w:rPr>
        <w:t xml:space="preserve">Структуру пояснювальної записки контрольної роботи наведено у </w:t>
      </w:r>
      <w:r w:rsidRPr="000A5E6E">
        <w:rPr>
          <w:sz w:val="28"/>
          <w:szCs w:val="28"/>
          <w:lang w:val="uk-UA"/>
        </w:rPr>
        <w:br/>
        <w:t>таблиці 2.1.</w:t>
      </w:r>
    </w:p>
    <w:p w:rsidR="00313D8D" w:rsidRPr="000A5E6E" w:rsidRDefault="00313D8D" w:rsidP="00313D8D">
      <w:pPr>
        <w:spacing w:line="312" w:lineRule="auto"/>
        <w:jc w:val="both"/>
        <w:rPr>
          <w:sz w:val="28"/>
          <w:szCs w:val="28"/>
          <w:lang w:val="uk-UA"/>
        </w:rPr>
      </w:pPr>
      <w:r w:rsidRPr="000A5E6E">
        <w:rPr>
          <w:sz w:val="28"/>
          <w:szCs w:val="28"/>
          <w:lang w:val="uk-UA"/>
        </w:rPr>
        <w:t>Таблиця 2.1 – Структура пояснювальної записки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5"/>
        <w:gridCol w:w="6292"/>
        <w:gridCol w:w="1416"/>
      </w:tblGrid>
      <w:tr w:rsidR="00313D8D" w:rsidRPr="000A5E6E" w:rsidTr="00ED68F2">
        <w:tc>
          <w:tcPr>
            <w:tcW w:w="1860" w:type="dxa"/>
            <w:vAlign w:val="center"/>
          </w:tcPr>
          <w:p w:rsidR="00313D8D" w:rsidRPr="000A5E6E" w:rsidRDefault="00313D8D" w:rsidP="00ED68F2">
            <w:pPr>
              <w:spacing w:line="312" w:lineRule="auto"/>
              <w:jc w:val="center"/>
              <w:rPr>
                <w:sz w:val="28"/>
                <w:szCs w:val="28"/>
                <w:lang w:val="uk-UA"/>
              </w:rPr>
            </w:pPr>
            <w:r w:rsidRPr="000A5E6E">
              <w:rPr>
                <w:sz w:val="28"/>
                <w:szCs w:val="28"/>
                <w:lang w:val="uk-UA"/>
              </w:rPr>
              <w:t>№ розділу</w:t>
            </w:r>
          </w:p>
        </w:tc>
        <w:tc>
          <w:tcPr>
            <w:tcW w:w="6970" w:type="dxa"/>
            <w:vAlign w:val="center"/>
          </w:tcPr>
          <w:p w:rsidR="00313D8D" w:rsidRPr="000A5E6E" w:rsidRDefault="00313D8D" w:rsidP="00ED68F2">
            <w:pPr>
              <w:spacing w:line="312" w:lineRule="auto"/>
              <w:jc w:val="center"/>
              <w:rPr>
                <w:sz w:val="28"/>
                <w:szCs w:val="28"/>
                <w:lang w:val="uk-UA"/>
              </w:rPr>
            </w:pPr>
            <w:r w:rsidRPr="000A5E6E">
              <w:rPr>
                <w:sz w:val="28"/>
                <w:szCs w:val="28"/>
                <w:lang w:val="uk-UA"/>
              </w:rPr>
              <w:t>Найменування розділу (структурного елемента пояснювальної записки)</w:t>
            </w:r>
          </w:p>
        </w:tc>
        <w:tc>
          <w:tcPr>
            <w:tcW w:w="1483" w:type="dxa"/>
            <w:vAlign w:val="center"/>
          </w:tcPr>
          <w:p w:rsidR="00313D8D" w:rsidRPr="000A5E6E" w:rsidRDefault="00313D8D" w:rsidP="00ED68F2">
            <w:pPr>
              <w:spacing w:line="312" w:lineRule="auto"/>
              <w:jc w:val="center"/>
              <w:rPr>
                <w:sz w:val="28"/>
                <w:szCs w:val="28"/>
                <w:lang w:val="uk-UA"/>
              </w:rPr>
            </w:pPr>
            <w:r w:rsidRPr="000A5E6E">
              <w:rPr>
                <w:sz w:val="28"/>
                <w:szCs w:val="28"/>
                <w:lang w:val="uk-UA"/>
              </w:rPr>
              <w:t>Обсяг, стор.</w:t>
            </w:r>
          </w:p>
        </w:tc>
      </w:tr>
      <w:tr w:rsidR="00313D8D" w:rsidRPr="000A5E6E" w:rsidTr="00ED68F2">
        <w:tc>
          <w:tcPr>
            <w:tcW w:w="1860" w:type="dxa"/>
          </w:tcPr>
          <w:p w:rsidR="00313D8D" w:rsidRPr="000A5E6E" w:rsidRDefault="00313D8D" w:rsidP="00ED68F2">
            <w:pPr>
              <w:spacing w:line="312" w:lineRule="auto"/>
              <w:jc w:val="both"/>
              <w:rPr>
                <w:sz w:val="28"/>
                <w:szCs w:val="28"/>
                <w:lang w:val="uk-UA"/>
              </w:rPr>
            </w:pPr>
          </w:p>
        </w:tc>
        <w:tc>
          <w:tcPr>
            <w:tcW w:w="6970" w:type="dxa"/>
          </w:tcPr>
          <w:p w:rsidR="00313D8D" w:rsidRPr="000A5E6E" w:rsidRDefault="00313D8D" w:rsidP="00ED68F2">
            <w:pPr>
              <w:spacing w:line="312" w:lineRule="auto"/>
              <w:jc w:val="both"/>
              <w:rPr>
                <w:sz w:val="28"/>
                <w:szCs w:val="28"/>
                <w:lang w:val="uk-UA"/>
              </w:rPr>
            </w:pPr>
            <w:r w:rsidRPr="000A5E6E">
              <w:rPr>
                <w:sz w:val="28"/>
                <w:szCs w:val="28"/>
                <w:lang w:val="uk-UA"/>
              </w:rPr>
              <w:t>Титульний аркуш</w:t>
            </w:r>
          </w:p>
        </w:tc>
        <w:tc>
          <w:tcPr>
            <w:tcW w:w="1483" w:type="dxa"/>
          </w:tcPr>
          <w:p w:rsidR="00313D8D" w:rsidRPr="000A5E6E" w:rsidRDefault="00313D8D" w:rsidP="00ED68F2">
            <w:pPr>
              <w:spacing w:line="312" w:lineRule="auto"/>
              <w:jc w:val="both"/>
              <w:rPr>
                <w:sz w:val="28"/>
                <w:szCs w:val="28"/>
                <w:lang w:val="uk-UA"/>
              </w:rPr>
            </w:pPr>
            <w:r w:rsidRPr="000A5E6E">
              <w:rPr>
                <w:sz w:val="28"/>
                <w:szCs w:val="28"/>
                <w:lang w:val="uk-UA"/>
              </w:rPr>
              <w:t>1</w:t>
            </w:r>
          </w:p>
        </w:tc>
      </w:tr>
      <w:tr w:rsidR="00313D8D" w:rsidRPr="000A5E6E" w:rsidTr="00ED68F2">
        <w:tc>
          <w:tcPr>
            <w:tcW w:w="1860" w:type="dxa"/>
          </w:tcPr>
          <w:p w:rsidR="00313D8D" w:rsidRPr="000A5E6E" w:rsidRDefault="00313D8D" w:rsidP="00ED68F2">
            <w:pPr>
              <w:spacing w:line="312" w:lineRule="auto"/>
              <w:jc w:val="both"/>
              <w:rPr>
                <w:sz w:val="28"/>
                <w:szCs w:val="28"/>
                <w:lang w:val="uk-UA"/>
              </w:rPr>
            </w:pPr>
          </w:p>
        </w:tc>
        <w:tc>
          <w:tcPr>
            <w:tcW w:w="6970" w:type="dxa"/>
          </w:tcPr>
          <w:p w:rsidR="00313D8D" w:rsidRPr="000A5E6E" w:rsidRDefault="00313D8D" w:rsidP="00ED68F2">
            <w:pPr>
              <w:spacing w:line="312" w:lineRule="auto"/>
              <w:jc w:val="both"/>
              <w:rPr>
                <w:sz w:val="28"/>
                <w:szCs w:val="28"/>
                <w:lang w:val="uk-UA"/>
              </w:rPr>
            </w:pPr>
            <w:r w:rsidRPr="000A5E6E">
              <w:rPr>
                <w:sz w:val="28"/>
                <w:szCs w:val="28"/>
                <w:lang w:val="uk-UA"/>
              </w:rPr>
              <w:t>Бланк завдання</w:t>
            </w:r>
          </w:p>
        </w:tc>
        <w:tc>
          <w:tcPr>
            <w:tcW w:w="1483" w:type="dxa"/>
          </w:tcPr>
          <w:p w:rsidR="00313D8D" w:rsidRPr="000A5E6E" w:rsidRDefault="00313D8D" w:rsidP="00ED68F2">
            <w:pPr>
              <w:spacing w:line="312" w:lineRule="auto"/>
              <w:jc w:val="both"/>
              <w:rPr>
                <w:sz w:val="28"/>
                <w:szCs w:val="28"/>
                <w:lang w:val="uk-UA"/>
              </w:rPr>
            </w:pPr>
            <w:r w:rsidRPr="000A5E6E">
              <w:rPr>
                <w:sz w:val="28"/>
                <w:szCs w:val="28"/>
                <w:lang w:val="uk-UA"/>
              </w:rPr>
              <w:t>1</w:t>
            </w:r>
          </w:p>
        </w:tc>
      </w:tr>
      <w:tr w:rsidR="00313D8D" w:rsidRPr="000A5E6E" w:rsidTr="00ED68F2">
        <w:tc>
          <w:tcPr>
            <w:tcW w:w="1860" w:type="dxa"/>
          </w:tcPr>
          <w:p w:rsidR="00313D8D" w:rsidRPr="000A5E6E" w:rsidRDefault="00313D8D" w:rsidP="00ED68F2">
            <w:pPr>
              <w:spacing w:line="312" w:lineRule="auto"/>
              <w:jc w:val="both"/>
              <w:rPr>
                <w:sz w:val="28"/>
                <w:szCs w:val="28"/>
                <w:lang w:val="uk-UA"/>
              </w:rPr>
            </w:pPr>
          </w:p>
        </w:tc>
        <w:tc>
          <w:tcPr>
            <w:tcW w:w="6970" w:type="dxa"/>
          </w:tcPr>
          <w:p w:rsidR="00313D8D" w:rsidRPr="000A5E6E" w:rsidRDefault="00313D8D" w:rsidP="00ED68F2">
            <w:pPr>
              <w:spacing w:line="312" w:lineRule="auto"/>
              <w:jc w:val="both"/>
              <w:rPr>
                <w:sz w:val="28"/>
                <w:szCs w:val="28"/>
                <w:lang w:val="uk-UA"/>
              </w:rPr>
            </w:pPr>
            <w:r w:rsidRPr="000A5E6E">
              <w:rPr>
                <w:sz w:val="28"/>
                <w:szCs w:val="28"/>
                <w:lang w:val="uk-UA"/>
              </w:rPr>
              <w:t>Реферат</w:t>
            </w:r>
          </w:p>
        </w:tc>
        <w:tc>
          <w:tcPr>
            <w:tcW w:w="1483" w:type="dxa"/>
          </w:tcPr>
          <w:p w:rsidR="00313D8D" w:rsidRPr="000A5E6E" w:rsidRDefault="00313D8D" w:rsidP="00ED68F2">
            <w:pPr>
              <w:spacing w:line="312" w:lineRule="auto"/>
              <w:jc w:val="both"/>
              <w:rPr>
                <w:sz w:val="28"/>
                <w:szCs w:val="28"/>
                <w:lang w:val="uk-UA"/>
              </w:rPr>
            </w:pPr>
            <w:r w:rsidRPr="000A5E6E">
              <w:rPr>
                <w:sz w:val="28"/>
                <w:szCs w:val="28"/>
                <w:lang w:val="uk-UA"/>
              </w:rPr>
              <w:t>1</w:t>
            </w:r>
          </w:p>
        </w:tc>
      </w:tr>
      <w:tr w:rsidR="00313D8D" w:rsidRPr="000A5E6E" w:rsidTr="00ED68F2">
        <w:tc>
          <w:tcPr>
            <w:tcW w:w="1860" w:type="dxa"/>
          </w:tcPr>
          <w:p w:rsidR="00313D8D" w:rsidRPr="000A5E6E" w:rsidRDefault="00313D8D" w:rsidP="00ED68F2">
            <w:pPr>
              <w:spacing w:line="312" w:lineRule="auto"/>
              <w:jc w:val="both"/>
              <w:rPr>
                <w:sz w:val="28"/>
                <w:szCs w:val="28"/>
                <w:lang w:val="uk-UA"/>
              </w:rPr>
            </w:pPr>
          </w:p>
        </w:tc>
        <w:tc>
          <w:tcPr>
            <w:tcW w:w="6970" w:type="dxa"/>
          </w:tcPr>
          <w:p w:rsidR="00313D8D" w:rsidRPr="000A5E6E" w:rsidRDefault="00313D8D" w:rsidP="00ED68F2">
            <w:pPr>
              <w:spacing w:line="312" w:lineRule="auto"/>
              <w:jc w:val="both"/>
              <w:rPr>
                <w:sz w:val="28"/>
                <w:szCs w:val="28"/>
                <w:lang w:val="uk-UA"/>
              </w:rPr>
            </w:pPr>
            <w:r w:rsidRPr="000A5E6E">
              <w:rPr>
                <w:sz w:val="28"/>
                <w:szCs w:val="28"/>
                <w:lang w:val="uk-UA"/>
              </w:rPr>
              <w:t>Зміст</w:t>
            </w:r>
          </w:p>
        </w:tc>
        <w:tc>
          <w:tcPr>
            <w:tcW w:w="1483" w:type="dxa"/>
          </w:tcPr>
          <w:p w:rsidR="00313D8D" w:rsidRPr="000A5E6E" w:rsidRDefault="00313D8D" w:rsidP="00ED68F2">
            <w:pPr>
              <w:spacing w:line="312" w:lineRule="auto"/>
              <w:jc w:val="both"/>
              <w:rPr>
                <w:sz w:val="28"/>
                <w:szCs w:val="28"/>
                <w:lang w:val="uk-UA"/>
              </w:rPr>
            </w:pPr>
            <w:r w:rsidRPr="000A5E6E">
              <w:rPr>
                <w:sz w:val="28"/>
                <w:szCs w:val="28"/>
                <w:lang w:val="uk-UA"/>
              </w:rPr>
              <w:t>1</w:t>
            </w:r>
          </w:p>
        </w:tc>
      </w:tr>
      <w:tr w:rsidR="00313D8D" w:rsidRPr="000A5E6E" w:rsidTr="00ED68F2">
        <w:tc>
          <w:tcPr>
            <w:tcW w:w="1860" w:type="dxa"/>
          </w:tcPr>
          <w:p w:rsidR="00313D8D" w:rsidRPr="000A5E6E" w:rsidRDefault="00313D8D" w:rsidP="00ED68F2">
            <w:pPr>
              <w:spacing w:line="312" w:lineRule="auto"/>
              <w:jc w:val="both"/>
              <w:rPr>
                <w:sz w:val="28"/>
                <w:szCs w:val="28"/>
                <w:lang w:val="uk-UA"/>
              </w:rPr>
            </w:pPr>
          </w:p>
        </w:tc>
        <w:tc>
          <w:tcPr>
            <w:tcW w:w="6970" w:type="dxa"/>
          </w:tcPr>
          <w:p w:rsidR="00313D8D" w:rsidRPr="000A5E6E" w:rsidRDefault="00313D8D" w:rsidP="00ED68F2">
            <w:pPr>
              <w:spacing w:line="312" w:lineRule="auto"/>
              <w:jc w:val="both"/>
              <w:rPr>
                <w:sz w:val="28"/>
                <w:szCs w:val="28"/>
                <w:lang w:val="uk-UA"/>
              </w:rPr>
            </w:pPr>
            <w:r w:rsidRPr="000A5E6E">
              <w:rPr>
                <w:sz w:val="28"/>
                <w:szCs w:val="28"/>
                <w:lang w:val="uk-UA"/>
              </w:rPr>
              <w:t>Вступ</w:t>
            </w:r>
          </w:p>
        </w:tc>
        <w:tc>
          <w:tcPr>
            <w:tcW w:w="1483" w:type="dxa"/>
          </w:tcPr>
          <w:p w:rsidR="00313D8D" w:rsidRPr="000A5E6E" w:rsidRDefault="00313D8D" w:rsidP="00ED68F2">
            <w:pPr>
              <w:spacing w:line="312" w:lineRule="auto"/>
              <w:jc w:val="both"/>
              <w:rPr>
                <w:sz w:val="28"/>
                <w:szCs w:val="28"/>
                <w:lang w:val="uk-UA"/>
              </w:rPr>
            </w:pPr>
            <w:r w:rsidRPr="000A5E6E">
              <w:rPr>
                <w:sz w:val="28"/>
                <w:szCs w:val="28"/>
                <w:lang w:val="uk-UA"/>
              </w:rPr>
              <w:t>1</w:t>
            </w:r>
          </w:p>
        </w:tc>
      </w:tr>
      <w:tr w:rsidR="00313D8D" w:rsidRPr="000A5E6E" w:rsidTr="00ED68F2">
        <w:tc>
          <w:tcPr>
            <w:tcW w:w="1860" w:type="dxa"/>
            <w:tcBorders>
              <w:bottom w:val="single" w:sz="4" w:space="0" w:color="auto"/>
            </w:tcBorders>
          </w:tcPr>
          <w:p w:rsidR="00313D8D" w:rsidRPr="000A5E6E" w:rsidRDefault="00313D8D" w:rsidP="00ED68F2">
            <w:pPr>
              <w:spacing w:line="312" w:lineRule="auto"/>
              <w:jc w:val="both"/>
              <w:rPr>
                <w:sz w:val="28"/>
                <w:szCs w:val="28"/>
                <w:lang w:val="uk-UA"/>
              </w:rPr>
            </w:pPr>
            <w:r w:rsidRPr="000A5E6E">
              <w:rPr>
                <w:sz w:val="28"/>
                <w:szCs w:val="28"/>
                <w:lang w:val="uk-UA"/>
              </w:rPr>
              <w:t>1</w:t>
            </w:r>
          </w:p>
        </w:tc>
        <w:tc>
          <w:tcPr>
            <w:tcW w:w="6970" w:type="dxa"/>
            <w:tcBorders>
              <w:bottom w:val="single" w:sz="4" w:space="0" w:color="auto"/>
            </w:tcBorders>
          </w:tcPr>
          <w:p w:rsidR="00313D8D" w:rsidRPr="000A5E6E" w:rsidRDefault="00481548" w:rsidP="00EE519D">
            <w:pPr>
              <w:spacing w:line="312" w:lineRule="auto"/>
              <w:jc w:val="both"/>
              <w:rPr>
                <w:sz w:val="28"/>
                <w:szCs w:val="28"/>
                <w:lang w:val="uk-UA"/>
              </w:rPr>
            </w:pPr>
            <w:r w:rsidRPr="004B6FE7">
              <w:rPr>
                <w:sz w:val="28"/>
                <w:lang w:val="uk-UA"/>
              </w:rPr>
              <w:t>Використання логістичного відображення для моделювання економічної динаміки.</w:t>
            </w:r>
          </w:p>
        </w:tc>
        <w:tc>
          <w:tcPr>
            <w:tcW w:w="1483" w:type="dxa"/>
            <w:tcBorders>
              <w:bottom w:val="single" w:sz="4" w:space="0" w:color="auto"/>
            </w:tcBorders>
          </w:tcPr>
          <w:p w:rsidR="00313D8D" w:rsidRPr="00670D8A" w:rsidRDefault="00670D8A" w:rsidP="00670D8A">
            <w:pPr>
              <w:spacing w:line="312" w:lineRule="auto"/>
              <w:jc w:val="both"/>
              <w:rPr>
                <w:sz w:val="28"/>
                <w:szCs w:val="28"/>
                <w:lang w:val="en-US"/>
              </w:rPr>
            </w:pPr>
            <w:r>
              <w:rPr>
                <w:sz w:val="28"/>
                <w:szCs w:val="28"/>
                <w:lang w:val="en-US"/>
              </w:rPr>
              <w:t>5</w:t>
            </w:r>
            <w:r w:rsidR="00313D8D" w:rsidRPr="000A5E6E">
              <w:rPr>
                <w:sz w:val="28"/>
                <w:szCs w:val="28"/>
                <w:lang w:val="uk-UA"/>
              </w:rPr>
              <w:t>-1</w:t>
            </w:r>
            <w:r>
              <w:rPr>
                <w:sz w:val="28"/>
                <w:szCs w:val="28"/>
                <w:lang w:val="en-US"/>
              </w:rPr>
              <w:t>0</w:t>
            </w:r>
          </w:p>
        </w:tc>
      </w:tr>
      <w:tr w:rsidR="00313D8D" w:rsidRPr="000A5E6E" w:rsidTr="00ED68F2">
        <w:tc>
          <w:tcPr>
            <w:tcW w:w="1860" w:type="dxa"/>
            <w:tcBorders>
              <w:bottom w:val="single" w:sz="4" w:space="0" w:color="auto"/>
            </w:tcBorders>
          </w:tcPr>
          <w:p w:rsidR="00313D8D" w:rsidRPr="000A5E6E" w:rsidRDefault="00313D8D" w:rsidP="00ED68F2">
            <w:pPr>
              <w:spacing w:line="312" w:lineRule="auto"/>
              <w:jc w:val="both"/>
              <w:rPr>
                <w:sz w:val="28"/>
                <w:szCs w:val="28"/>
                <w:lang w:val="uk-UA"/>
              </w:rPr>
            </w:pPr>
            <w:r w:rsidRPr="000A5E6E">
              <w:rPr>
                <w:sz w:val="28"/>
                <w:szCs w:val="28"/>
                <w:lang w:val="uk-UA"/>
              </w:rPr>
              <w:t>2</w:t>
            </w:r>
          </w:p>
        </w:tc>
        <w:tc>
          <w:tcPr>
            <w:tcW w:w="6970" w:type="dxa"/>
            <w:tcBorders>
              <w:bottom w:val="single" w:sz="4" w:space="0" w:color="auto"/>
            </w:tcBorders>
          </w:tcPr>
          <w:p w:rsidR="00962BD7" w:rsidRPr="00670D8A" w:rsidRDefault="00481548" w:rsidP="00EE519D">
            <w:pPr>
              <w:spacing w:line="312" w:lineRule="auto"/>
              <w:jc w:val="both"/>
              <w:rPr>
                <w:sz w:val="28"/>
                <w:szCs w:val="28"/>
              </w:rPr>
            </w:pPr>
            <w:r w:rsidRPr="00772841">
              <w:rPr>
                <w:sz w:val="28"/>
                <w:lang w:val="uk-UA"/>
              </w:rPr>
              <w:t>Побудова графічної схеми управління галуззю економіки, містом, комерційним банком, підприємством, університетом. Розробка моделі синтезу структури системи управління</w:t>
            </w:r>
            <w:r>
              <w:rPr>
                <w:sz w:val="28"/>
                <w:lang w:val="uk-UA"/>
              </w:rPr>
              <w:t>.</w:t>
            </w:r>
          </w:p>
        </w:tc>
        <w:tc>
          <w:tcPr>
            <w:tcW w:w="1483" w:type="dxa"/>
            <w:tcBorders>
              <w:bottom w:val="single" w:sz="4" w:space="0" w:color="auto"/>
            </w:tcBorders>
          </w:tcPr>
          <w:p w:rsidR="00313D8D" w:rsidRPr="000A5E6E" w:rsidRDefault="00670D8A" w:rsidP="00ED68F2">
            <w:pPr>
              <w:spacing w:line="312" w:lineRule="auto"/>
              <w:jc w:val="both"/>
              <w:rPr>
                <w:sz w:val="28"/>
                <w:szCs w:val="28"/>
                <w:lang w:val="uk-UA"/>
              </w:rPr>
            </w:pPr>
            <w:r>
              <w:rPr>
                <w:sz w:val="28"/>
                <w:szCs w:val="28"/>
                <w:lang w:val="en-US"/>
              </w:rPr>
              <w:t>5</w:t>
            </w:r>
            <w:r w:rsidRPr="000A5E6E">
              <w:rPr>
                <w:sz w:val="28"/>
                <w:szCs w:val="28"/>
                <w:lang w:val="uk-UA"/>
              </w:rPr>
              <w:t>-1</w:t>
            </w:r>
            <w:r>
              <w:rPr>
                <w:sz w:val="28"/>
                <w:szCs w:val="28"/>
                <w:lang w:val="en-US"/>
              </w:rPr>
              <w:t>0</w:t>
            </w:r>
          </w:p>
        </w:tc>
      </w:tr>
    </w:tbl>
    <w:p w:rsidR="00313D8D" w:rsidRPr="000A5E6E" w:rsidRDefault="00313D8D" w:rsidP="00313D8D">
      <w:pPr>
        <w:rPr>
          <w:sz w:val="28"/>
          <w:szCs w:val="28"/>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74"/>
        <w:gridCol w:w="6414"/>
        <w:gridCol w:w="1375"/>
      </w:tblGrid>
      <w:tr w:rsidR="00313D8D" w:rsidRPr="000A5E6E" w:rsidTr="00EE519D">
        <w:tc>
          <w:tcPr>
            <w:tcW w:w="1674" w:type="dxa"/>
          </w:tcPr>
          <w:p w:rsidR="00313D8D" w:rsidRPr="000A5E6E" w:rsidRDefault="00962BD7" w:rsidP="00ED68F2">
            <w:pPr>
              <w:spacing w:line="276" w:lineRule="auto"/>
              <w:jc w:val="both"/>
              <w:rPr>
                <w:sz w:val="28"/>
                <w:szCs w:val="28"/>
                <w:lang w:val="en-US"/>
              </w:rPr>
            </w:pPr>
            <w:r w:rsidRPr="000A5E6E">
              <w:rPr>
                <w:sz w:val="28"/>
                <w:szCs w:val="28"/>
                <w:lang w:val="en-US"/>
              </w:rPr>
              <w:t>3</w:t>
            </w:r>
          </w:p>
        </w:tc>
        <w:tc>
          <w:tcPr>
            <w:tcW w:w="6414" w:type="dxa"/>
          </w:tcPr>
          <w:p w:rsidR="00952570" w:rsidRPr="000A5E6E" w:rsidRDefault="00481548" w:rsidP="00EE519D">
            <w:pPr>
              <w:spacing w:line="276" w:lineRule="auto"/>
              <w:jc w:val="both"/>
              <w:rPr>
                <w:sz w:val="28"/>
                <w:szCs w:val="28"/>
                <w:lang w:val="en-US"/>
              </w:rPr>
            </w:pPr>
            <w:r w:rsidRPr="00900C46">
              <w:rPr>
                <w:sz w:val="28"/>
                <w:lang w:val="uk-UA"/>
              </w:rPr>
              <w:t>Згортки критеріїв. Вирішування багатокритеріальних завдань. Знаходження оптимально</w:t>
            </w:r>
            <w:r>
              <w:rPr>
                <w:sz w:val="28"/>
                <w:lang w:val="en-US"/>
              </w:rPr>
              <w:t xml:space="preserve"> </w:t>
            </w:r>
            <w:r w:rsidRPr="00900C46">
              <w:rPr>
                <w:sz w:val="28"/>
                <w:lang w:val="uk-UA"/>
              </w:rPr>
              <w:t>-</w:t>
            </w:r>
            <w:r>
              <w:rPr>
                <w:sz w:val="28"/>
                <w:lang w:val="en-US"/>
              </w:rPr>
              <w:t xml:space="preserve"> </w:t>
            </w:r>
            <w:r w:rsidRPr="00900C46">
              <w:rPr>
                <w:sz w:val="28"/>
                <w:lang w:val="uk-UA"/>
              </w:rPr>
              <w:t>компромісних рішень.</w:t>
            </w:r>
          </w:p>
        </w:tc>
        <w:tc>
          <w:tcPr>
            <w:tcW w:w="1375" w:type="dxa"/>
          </w:tcPr>
          <w:p w:rsidR="00313D8D" w:rsidRPr="000A5E6E" w:rsidRDefault="00670D8A" w:rsidP="00ED68F2">
            <w:pPr>
              <w:spacing w:line="276" w:lineRule="auto"/>
              <w:jc w:val="both"/>
              <w:rPr>
                <w:sz w:val="28"/>
                <w:szCs w:val="28"/>
                <w:lang w:val="uk-UA"/>
              </w:rPr>
            </w:pPr>
            <w:r>
              <w:rPr>
                <w:sz w:val="28"/>
                <w:szCs w:val="28"/>
                <w:lang w:val="en-US"/>
              </w:rPr>
              <w:t>5</w:t>
            </w:r>
            <w:r w:rsidRPr="000A5E6E">
              <w:rPr>
                <w:sz w:val="28"/>
                <w:szCs w:val="28"/>
                <w:lang w:val="uk-UA"/>
              </w:rPr>
              <w:t>-1</w:t>
            </w:r>
            <w:r>
              <w:rPr>
                <w:sz w:val="28"/>
                <w:szCs w:val="28"/>
                <w:lang w:val="en-US"/>
              </w:rPr>
              <w:t>0</w:t>
            </w:r>
          </w:p>
        </w:tc>
      </w:tr>
      <w:tr w:rsidR="00313D8D" w:rsidRPr="000A5E6E" w:rsidTr="00EE519D">
        <w:tc>
          <w:tcPr>
            <w:tcW w:w="1674" w:type="dxa"/>
          </w:tcPr>
          <w:p w:rsidR="00313D8D" w:rsidRPr="000A5E6E" w:rsidRDefault="00313D8D" w:rsidP="00ED68F2">
            <w:pPr>
              <w:spacing w:line="276" w:lineRule="auto"/>
              <w:jc w:val="both"/>
              <w:rPr>
                <w:sz w:val="28"/>
                <w:szCs w:val="28"/>
                <w:lang w:val="uk-UA"/>
              </w:rPr>
            </w:pPr>
          </w:p>
        </w:tc>
        <w:tc>
          <w:tcPr>
            <w:tcW w:w="6414" w:type="dxa"/>
          </w:tcPr>
          <w:p w:rsidR="00313D8D" w:rsidRPr="000A5E6E" w:rsidRDefault="00313D8D" w:rsidP="00ED68F2">
            <w:pPr>
              <w:spacing w:line="276" w:lineRule="auto"/>
              <w:jc w:val="both"/>
              <w:rPr>
                <w:sz w:val="28"/>
                <w:szCs w:val="28"/>
                <w:lang w:val="uk-UA"/>
              </w:rPr>
            </w:pPr>
            <w:r w:rsidRPr="000A5E6E">
              <w:rPr>
                <w:sz w:val="28"/>
                <w:szCs w:val="28"/>
                <w:lang w:val="uk-UA"/>
              </w:rPr>
              <w:t>Висновки</w:t>
            </w:r>
          </w:p>
        </w:tc>
        <w:tc>
          <w:tcPr>
            <w:tcW w:w="1375" w:type="dxa"/>
          </w:tcPr>
          <w:p w:rsidR="00313D8D" w:rsidRPr="000A5E6E" w:rsidRDefault="00313D8D" w:rsidP="00ED68F2">
            <w:pPr>
              <w:spacing w:line="276" w:lineRule="auto"/>
              <w:jc w:val="both"/>
              <w:rPr>
                <w:sz w:val="28"/>
                <w:szCs w:val="28"/>
                <w:lang w:val="uk-UA"/>
              </w:rPr>
            </w:pPr>
            <w:r w:rsidRPr="000A5E6E">
              <w:rPr>
                <w:sz w:val="28"/>
                <w:szCs w:val="28"/>
                <w:lang w:val="uk-UA"/>
              </w:rPr>
              <w:t>0,5</w:t>
            </w:r>
          </w:p>
        </w:tc>
      </w:tr>
      <w:tr w:rsidR="00313D8D" w:rsidRPr="000A5E6E" w:rsidTr="00EE519D">
        <w:tc>
          <w:tcPr>
            <w:tcW w:w="1674" w:type="dxa"/>
          </w:tcPr>
          <w:p w:rsidR="00313D8D" w:rsidRPr="000A5E6E" w:rsidRDefault="00313D8D" w:rsidP="00ED68F2">
            <w:pPr>
              <w:spacing w:line="276" w:lineRule="auto"/>
              <w:jc w:val="both"/>
              <w:rPr>
                <w:sz w:val="28"/>
                <w:szCs w:val="28"/>
                <w:lang w:val="uk-UA"/>
              </w:rPr>
            </w:pPr>
          </w:p>
        </w:tc>
        <w:tc>
          <w:tcPr>
            <w:tcW w:w="6414" w:type="dxa"/>
          </w:tcPr>
          <w:p w:rsidR="00313D8D" w:rsidRPr="000A5E6E" w:rsidRDefault="00313D8D" w:rsidP="00ED68F2">
            <w:pPr>
              <w:spacing w:line="276" w:lineRule="auto"/>
              <w:jc w:val="both"/>
              <w:rPr>
                <w:sz w:val="28"/>
                <w:szCs w:val="28"/>
                <w:lang w:val="uk-UA"/>
              </w:rPr>
            </w:pPr>
            <w:r w:rsidRPr="000A5E6E">
              <w:rPr>
                <w:sz w:val="28"/>
                <w:szCs w:val="28"/>
                <w:lang w:val="uk-UA"/>
              </w:rPr>
              <w:t>Перелік посилань</w:t>
            </w:r>
          </w:p>
        </w:tc>
        <w:tc>
          <w:tcPr>
            <w:tcW w:w="1375" w:type="dxa"/>
          </w:tcPr>
          <w:p w:rsidR="00313D8D" w:rsidRPr="000A5E6E" w:rsidRDefault="00313D8D" w:rsidP="00ED68F2">
            <w:pPr>
              <w:spacing w:line="276" w:lineRule="auto"/>
              <w:jc w:val="both"/>
              <w:rPr>
                <w:sz w:val="28"/>
                <w:szCs w:val="28"/>
                <w:lang w:val="uk-UA"/>
              </w:rPr>
            </w:pPr>
            <w:r w:rsidRPr="000A5E6E">
              <w:rPr>
                <w:sz w:val="28"/>
                <w:szCs w:val="28"/>
                <w:lang w:val="uk-UA"/>
              </w:rPr>
              <w:t>1</w:t>
            </w:r>
          </w:p>
        </w:tc>
      </w:tr>
      <w:tr w:rsidR="00313D8D" w:rsidRPr="000A5E6E" w:rsidTr="00EE519D">
        <w:tc>
          <w:tcPr>
            <w:tcW w:w="1674" w:type="dxa"/>
          </w:tcPr>
          <w:p w:rsidR="00313D8D" w:rsidRPr="000A5E6E" w:rsidRDefault="00313D8D" w:rsidP="00ED68F2">
            <w:pPr>
              <w:spacing w:line="276" w:lineRule="auto"/>
              <w:jc w:val="both"/>
              <w:rPr>
                <w:sz w:val="28"/>
                <w:szCs w:val="28"/>
                <w:lang w:val="uk-UA"/>
              </w:rPr>
            </w:pPr>
          </w:p>
        </w:tc>
        <w:tc>
          <w:tcPr>
            <w:tcW w:w="6414" w:type="dxa"/>
          </w:tcPr>
          <w:p w:rsidR="00313D8D" w:rsidRPr="000A5E6E" w:rsidRDefault="00313D8D" w:rsidP="00ED68F2">
            <w:pPr>
              <w:spacing w:line="276" w:lineRule="auto"/>
              <w:jc w:val="both"/>
              <w:rPr>
                <w:sz w:val="28"/>
                <w:szCs w:val="28"/>
                <w:lang w:val="uk-UA"/>
              </w:rPr>
            </w:pPr>
            <w:r w:rsidRPr="000A5E6E">
              <w:rPr>
                <w:sz w:val="28"/>
                <w:szCs w:val="28"/>
                <w:lang w:val="uk-UA"/>
              </w:rPr>
              <w:t xml:space="preserve">Додаток А </w:t>
            </w:r>
            <w:r w:rsidR="008B1108">
              <w:rPr>
                <w:sz w:val="28"/>
                <w:szCs w:val="28"/>
                <w:lang w:val="uk-UA"/>
              </w:rPr>
              <w:t>(</w:t>
            </w:r>
            <w:r w:rsidR="008B1108">
              <w:rPr>
                <w:snapToGrid w:val="0"/>
                <w:sz w:val="28"/>
                <w:lang w:val="uk-UA"/>
              </w:rPr>
              <w:t>Джерела даних)</w:t>
            </w:r>
          </w:p>
        </w:tc>
        <w:tc>
          <w:tcPr>
            <w:tcW w:w="1375" w:type="dxa"/>
          </w:tcPr>
          <w:p w:rsidR="00313D8D" w:rsidRPr="000A5E6E" w:rsidRDefault="00313D8D" w:rsidP="00ED68F2">
            <w:pPr>
              <w:spacing w:line="276" w:lineRule="auto"/>
              <w:jc w:val="both"/>
              <w:rPr>
                <w:sz w:val="28"/>
                <w:szCs w:val="28"/>
                <w:lang w:val="uk-UA"/>
              </w:rPr>
            </w:pPr>
            <w:r w:rsidRPr="000A5E6E">
              <w:rPr>
                <w:sz w:val="28"/>
                <w:szCs w:val="28"/>
                <w:lang w:val="uk-UA"/>
              </w:rPr>
              <w:t>1</w:t>
            </w:r>
          </w:p>
        </w:tc>
      </w:tr>
      <w:tr w:rsidR="00313D8D" w:rsidRPr="000A5E6E" w:rsidTr="00EE519D">
        <w:tc>
          <w:tcPr>
            <w:tcW w:w="1674" w:type="dxa"/>
          </w:tcPr>
          <w:p w:rsidR="00313D8D" w:rsidRPr="000A5E6E" w:rsidRDefault="00313D8D" w:rsidP="00ED68F2">
            <w:pPr>
              <w:spacing w:line="276" w:lineRule="auto"/>
              <w:jc w:val="both"/>
              <w:rPr>
                <w:sz w:val="28"/>
                <w:szCs w:val="28"/>
                <w:lang w:val="uk-UA"/>
              </w:rPr>
            </w:pPr>
          </w:p>
        </w:tc>
        <w:tc>
          <w:tcPr>
            <w:tcW w:w="6414" w:type="dxa"/>
          </w:tcPr>
          <w:p w:rsidR="00313D8D" w:rsidRPr="000A5E6E" w:rsidRDefault="00313D8D" w:rsidP="00ED68F2">
            <w:pPr>
              <w:spacing w:line="276" w:lineRule="auto"/>
              <w:jc w:val="both"/>
              <w:rPr>
                <w:sz w:val="28"/>
                <w:szCs w:val="28"/>
                <w:lang w:val="uk-UA"/>
              </w:rPr>
            </w:pPr>
            <w:r w:rsidRPr="000A5E6E">
              <w:rPr>
                <w:sz w:val="28"/>
                <w:szCs w:val="28"/>
                <w:lang w:val="uk-UA"/>
              </w:rPr>
              <w:t>Додаток Б (пояснювальна записка – електронний варіант)</w:t>
            </w:r>
          </w:p>
        </w:tc>
        <w:tc>
          <w:tcPr>
            <w:tcW w:w="1375" w:type="dxa"/>
          </w:tcPr>
          <w:p w:rsidR="00313D8D" w:rsidRPr="000A5E6E" w:rsidRDefault="00313D8D" w:rsidP="00ED68F2">
            <w:pPr>
              <w:spacing w:line="276" w:lineRule="auto"/>
              <w:jc w:val="both"/>
              <w:rPr>
                <w:sz w:val="28"/>
                <w:szCs w:val="28"/>
                <w:lang w:val="uk-UA"/>
              </w:rPr>
            </w:pPr>
            <w:r w:rsidRPr="000A5E6E">
              <w:rPr>
                <w:sz w:val="28"/>
                <w:szCs w:val="28"/>
                <w:lang w:val="uk-UA"/>
              </w:rPr>
              <w:t>CD</w:t>
            </w:r>
          </w:p>
        </w:tc>
      </w:tr>
    </w:tbl>
    <w:p w:rsidR="00313D8D" w:rsidRPr="000A5E6E" w:rsidRDefault="00313D8D" w:rsidP="00313D8D">
      <w:pPr>
        <w:spacing w:line="312" w:lineRule="auto"/>
        <w:ind w:firstLine="851"/>
        <w:jc w:val="both"/>
        <w:rPr>
          <w:sz w:val="28"/>
          <w:szCs w:val="28"/>
          <w:lang w:val="uk-UA"/>
        </w:rPr>
      </w:pPr>
    </w:p>
    <w:p w:rsidR="00313D8D" w:rsidRPr="000A5E6E" w:rsidRDefault="00313D8D" w:rsidP="00711216">
      <w:pPr>
        <w:pStyle w:val="2TimesNewRoman"/>
        <w:numPr>
          <w:ilvl w:val="1"/>
          <w:numId w:val="3"/>
        </w:numPr>
        <w:jc w:val="center"/>
        <w:rPr>
          <w:b/>
          <w:lang w:val="uk-UA"/>
        </w:rPr>
      </w:pPr>
      <w:bookmarkStart w:id="5" w:name="_Toc320519306"/>
      <w:r w:rsidRPr="000A5E6E">
        <w:rPr>
          <w:b/>
          <w:lang w:val="uk-UA"/>
        </w:rPr>
        <w:t>Методика виконання завдання №1</w:t>
      </w:r>
      <w:bookmarkEnd w:id="5"/>
    </w:p>
    <w:p w:rsidR="00313D8D" w:rsidRPr="000A5E6E" w:rsidRDefault="00313D8D" w:rsidP="00313D8D">
      <w:pPr>
        <w:spacing w:line="312" w:lineRule="auto"/>
        <w:ind w:firstLine="851"/>
        <w:jc w:val="both"/>
        <w:rPr>
          <w:sz w:val="28"/>
          <w:szCs w:val="28"/>
          <w:lang w:val="uk-UA"/>
        </w:rPr>
      </w:pPr>
    </w:p>
    <w:p w:rsidR="00313D8D" w:rsidRPr="00B15EA2" w:rsidRDefault="00313D8D" w:rsidP="000E27D2">
      <w:pPr>
        <w:spacing w:line="312" w:lineRule="auto"/>
        <w:ind w:firstLine="851"/>
        <w:jc w:val="both"/>
        <w:rPr>
          <w:sz w:val="28"/>
          <w:szCs w:val="28"/>
        </w:rPr>
      </w:pPr>
      <w:r w:rsidRPr="000A5E6E">
        <w:rPr>
          <w:sz w:val="28"/>
          <w:szCs w:val="28"/>
          <w:lang w:val="uk-UA"/>
        </w:rPr>
        <w:t xml:space="preserve">Завдання  виконується  на основі вивчення літературних джерел по запропонованій темі. </w:t>
      </w:r>
    </w:p>
    <w:p w:rsidR="000E27D2" w:rsidRPr="000A5E6E" w:rsidRDefault="000E27D2" w:rsidP="000E27D2">
      <w:pPr>
        <w:spacing w:line="312" w:lineRule="auto"/>
        <w:ind w:firstLine="851"/>
        <w:jc w:val="both"/>
        <w:rPr>
          <w:sz w:val="28"/>
          <w:szCs w:val="28"/>
          <w:lang w:val="uk-UA"/>
        </w:rPr>
      </w:pPr>
      <w:r w:rsidRPr="000A5E6E">
        <w:rPr>
          <w:sz w:val="28"/>
          <w:szCs w:val="28"/>
          <w:lang w:val="uk-UA"/>
        </w:rPr>
        <w:t xml:space="preserve">Мета завдання - </w:t>
      </w:r>
      <w:r w:rsidR="00A57DCC">
        <w:rPr>
          <w:sz w:val="28"/>
          <w:lang w:val="uk-UA"/>
        </w:rPr>
        <w:t>Ознайомитися з можливостями і набути практичних навичок</w:t>
      </w:r>
      <w:r w:rsidR="00A57DCC" w:rsidRPr="00483A60">
        <w:rPr>
          <w:sz w:val="28"/>
          <w:lang w:val="uk-UA"/>
        </w:rPr>
        <w:t xml:space="preserve"> </w:t>
      </w:r>
      <w:r w:rsidR="00A57DCC">
        <w:rPr>
          <w:sz w:val="28"/>
          <w:lang w:val="uk-UA"/>
        </w:rPr>
        <w:t xml:space="preserve">використання  </w:t>
      </w:r>
      <w:r w:rsidR="00A57DCC" w:rsidRPr="004B6FE7">
        <w:rPr>
          <w:sz w:val="28"/>
          <w:lang w:val="uk-UA"/>
        </w:rPr>
        <w:t>логістичного відображення для моделювання економічної динаміки.</w:t>
      </w:r>
    </w:p>
    <w:p w:rsidR="000E27D2" w:rsidRPr="000E27D2" w:rsidRDefault="000E27D2" w:rsidP="000E27D2">
      <w:pPr>
        <w:spacing w:line="312" w:lineRule="auto"/>
        <w:ind w:firstLine="851"/>
        <w:jc w:val="both"/>
        <w:rPr>
          <w:sz w:val="28"/>
          <w:szCs w:val="28"/>
          <w:lang w:val="uk-UA"/>
        </w:rPr>
      </w:pPr>
    </w:p>
    <w:p w:rsidR="0036304B" w:rsidRPr="000A5E6E" w:rsidRDefault="0036304B" w:rsidP="00422347">
      <w:pPr>
        <w:pStyle w:val="a5"/>
        <w:ind w:left="1068"/>
        <w:rPr>
          <w:b/>
          <w:sz w:val="28"/>
          <w:szCs w:val="28"/>
          <w:lang w:val="uk-UA"/>
        </w:rPr>
      </w:pPr>
      <w:bookmarkStart w:id="6" w:name="_Toc320519307"/>
      <w:r w:rsidRPr="000A5E6E">
        <w:rPr>
          <w:b/>
          <w:sz w:val="28"/>
          <w:szCs w:val="28"/>
          <w:lang w:val="uk-UA"/>
        </w:rPr>
        <w:t>Теоретичні відомості для виконання завдання</w:t>
      </w:r>
    </w:p>
    <w:p w:rsidR="005C600D" w:rsidRPr="00945FD8" w:rsidRDefault="005C600D" w:rsidP="00A57DCC">
      <w:pPr>
        <w:spacing w:line="360" w:lineRule="auto"/>
        <w:ind w:firstLine="720"/>
        <w:jc w:val="both"/>
        <w:rPr>
          <w:sz w:val="28"/>
          <w:szCs w:val="28"/>
          <w:lang w:val="uk-UA"/>
        </w:rPr>
      </w:pPr>
    </w:p>
    <w:p w:rsidR="00A57DCC" w:rsidRPr="00A57DCC" w:rsidRDefault="00A57DCC" w:rsidP="00A57DCC">
      <w:pPr>
        <w:spacing w:line="360" w:lineRule="auto"/>
        <w:ind w:firstLine="720"/>
        <w:jc w:val="both"/>
        <w:rPr>
          <w:sz w:val="28"/>
          <w:szCs w:val="28"/>
          <w:lang w:val="uk-UA"/>
        </w:rPr>
      </w:pPr>
      <w:r w:rsidRPr="00A57DCC">
        <w:rPr>
          <w:sz w:val="28"/>
          <w:szCs w:val="28"/>
          <w:lang w:val="uk-UA"/>
        </w:rPr>
        <w:t>Логістика - це процес планування і забезпечення (включаючи контроль) ефективного і безперервного вступу товарів, послуг і супутньої інформації звідти, де вони створюються, до споживача, спрямований на всіляке задоволення споживчих запитів.</w:t>
      </w:r>
    </w:p>
    <w:p w:rsidR="00A57DCC" w:rsidRPr="00BB1DBD" w:rsidRDefault="00A57DCC" w:rsidP="00A57DCC">
      <w:pPr>
        <w:spacing w:line="360" w:lineRule="auto"/>
        <w:ind w:firstLine="720"/>
        <w:jc w:val="both"/>
        <w:rPr>
          <w:sz w:val="28"/>
          <w:szCs w:val="28"/>
        </w:rPr>
      </w:pPr>
      <w:r w:rsidRPr="00BB1DBD">
        <w:rPr>
          <w:sz w:val="28"/>
          <w:szCs w:val="28"/>
        </w:rPr>
        <w:t xml:space="preserve">Як одна </w:t>
      </w:r>
      <w:proofErr w:type="spellStart"/>
      <w:r w:rsidRPr="00BB1DBD">
        <w:rPr>
          <w:sz w:val="28"/>
          <w:szCs w:val="28"/>
        </w:rPr>
        <w:t>з</w:t>
      </w:r>
      <w:proofErr w:type="spellEnd"/>
      <w:r w:rsidRPr="00BB1DBD">
        <w:rPr>
          <w:sz w:val="28"/>
          <w:szCs w:val="28"/>
        </w:rPr>
        <w:t xml:space="preserve"> </w:t>
      </w:r>
      <w:proofErr w:type="spellStart"/>
      <w:r w:rsidRPr="00BB1DBD">
        <w:rPr>
          <w:sz w:val="28"/>
          <w:szCs w:val="28"/>
        </w:rPr>
        <w:t>ключових</w:t>
      </w:r>
      <w:proofErr w:type="spellEnd"/>
      <w:r w:rsidRPr="00BB1DBD">
        <w:rPr>
          <w:sz w:val="28"/>
          <w:szCs w:val="28"/>
        </w:rPr>
        <w:t xml:space="preserve"> </w:t>
      </w:r>
      <w:proofErr w:type="spellStart"/>
      <w:r w:rsidRPr="00BB1DBD">
        <w:rPr>
          <w:sz w:val="28"/>
          <w:szCs w:val="28"/>
        </w:rPr>
        <w:t>логістичних</w:t>
      </w:r>
      <w:proofErr w:type="spellEnd"/>
      <w:r w:rsidRPr="00BB1DBD">
        <w:rPr>
          <w:sz w:val="28"/>
          <w:szCs w:val="28"/>
        </w:rPr>
        <w:t xml:space="preserve"> </w:t>
      </w:r>
      <w:proofErr w:type="spellStart"/>
      <w:r w:rsidRPr="00BB1DBD">
        <w:rPr>
          <w:sz w:val="28"/>
          <w:szCs w:val="28"/>
        </w:rPr>
        <w:t>функцій</w:t>
      </w:r>
      <w:proofErr w:type="spellEnd"/>
      <w:r w:rsidRPr="00BB1DBD">
        <w:rPr>
          <w:sz w:val="28"/>
          <w:szCs w:val="28"/>
        </w:rPr>
        <w:t xml:space="preserve"> </w:t>
      </w:r>
      <w:proofErr w:type="spellStart"/>
      <w:r w:rsidRPr="00BB1DBD">
        <w:rPr>
          <w:sz w:val="28"/>
          <w:szCs w:val="28"/>
        </w:rPr>
        <w:t>виділяють</w:t>
      </w:r>
      <w:proofErr w:type="spellEnd"/>
      <w:r w:rsidRPr="00BB1DBD">
        <w:rPr>
          <w:sz w:val="28"/>
          <w:szCs w:val="28"/>
        </w:rPr>
        <w:t xml:space="preserve"> </w:t>
      </w:r>
      <w:proofErr w:type="spellStart"/>
      <w:r w:rsidRPr="00BB1DBD">
        <w:rPr>
          <w:sz w:val="28"/>
          <w:szCs w:val="28"/>
        </w:rPr>
        <w:t>управління</w:t>
      </w:r>
      <w:proofErr w:type="spellEnd"/>
      <w:r w:rsidRPr="00BB1DBD">
        <w:rPr>
          <w:sz w:val="28"/>
          <w:szCs w:val="28"/>
        </w:rPr>
        <w:t xml:space="preserve"> запасами.</w:t>
      </w:r>
    </w:p>
    <w:p w:rsidR="00A57DCC" w:rsidRPr="002319CC" w:rsidRDefault="002319CC" w:rsidP="002319CC">
      <w:pPr>
        <w:pStyle w:val="ae"/>
        <w:spacing w:line="312" w:lineRule="auto"/>
        <w:ind w:firstLine="851"/>
        <w:rPr>
          <w:sz w:val="28"/>
          <w:szCs w:val="28"/>
        </w:rPr>
      </w:pPr>
      <w:r>
        <w:rPr>
          <w:sz w:val="28"/>
          <w:szCs w:val="28"/>
          <w:lang w:val="uk-UA"/>
        </w:rPr>
        <w:t>1.</w:t>
      </w:r>
      <w:r w:rsidR="00A57DCC" w:rsidRPr="002319CC">
        <w:rPr>
          <w:sz w:val="28"/>
          <w:szCs w:val="28"/>
        </w:rPr>
        <w:t xml:space="preserve">Модель </w:t>
      </w:r>
      <w:proofErr w:type="spellStart"/>
      <w:r w:rsidR="00A57DCC" w:rsidRPr="002319CC">
        <w:rPr>
          <w:sz w:val="28"/>
          <w:szCs w:val="28"/>
        </w:rPr>
        <w:t>найбільш</w:t>
      </w:r>
      <w:proofErr w:type="spellEnd"/>
      <w:r w:rsidR="00A57DCC" w:rsidRPr="002319CC">
        <w:rPr>
          <w:sz w:val="28"/>
          <w:szCs w:val="28"/>
        </w:rPr>
        <w:t xml:space="preserve"> </w:t>
      </w:r>
      <w:proofErr w:type="spellStart"/>
      <w:r w:rsidR="00A57DCC" w:rsidRPr="002319CC">
        <w:rPr>
          <w:sz w:val="28"/>
          <w:szCs w:val="28"/>
        </w:rPr>
        <w:t>економічного</w:t>
      </w:r>
      <w:proofErr w:type="spellEnd"/>
      <w:r w:rsidR="00A57DCC" w:rsidRPr="002319CC">
        <w:rPr>
          <w:sz w:val="28"/>
          <w:szCs w:val="28"/>
        </w:rPr>
        <w:t xml:space="preserve"> </w:t>
      </w:r>
      <w:proofErr w:type="spellStart"/>
      <w:r w:rsidR="00A57DCC" w:rsidRPr="002319CC">
        <w:rPr>
          <w:sz w:val="28"/>
          <w:szCs w:val="28"/>
        </w:rPr>
        <w:t>розміру</w:t>
      </w:r>
      <w:proofErr w:type="spellEnd"/>
      <w:r w:rsidR="00A57DCC" w:rsidRPr="002319CC">
        <w:rPr>
          <w:sz w:val="28"/>
          <w:szCs w:val="28"/>
        </w:rPr>
        <w:t xml:space="preserve"> </w:t>
      </w:r>
      <w:proofErr w:type="spellStart"/>
      <w:r w:rsidR="00A57DCC" w:rsidRPr="002319CC">
        <w:rPr>
          <w:sz w:val="28"/>
          <w:szCs w:val="28"/>
        </w:rPr>
        <w:t>замовлення</w:t>
      </w:r>
      <w:proofErr w:type="spellEnd"/>
      <w:r w:rsidR="00A57DCC" w:rsidRPr="002319CC">
        <w:rPr>
          <w:sz w:val="28"/>
          <w:szCs w:val="28"/>
        </w:rPr>
        <w:t xml:space="preserve"> без </w:t>
      </w:r>
      <w:proofErr w:type="spellStart"/>
      <w:r w:rsidR="00A57DCC" w:rsidRPr="002319CC">
        <w:rPr>
          <w:sz w:val="28"/>
          <w:szCs w:val="28"/>
        </w:rPr>
        <w:t>урахування</w:t>
      </w:r>
      <w:proofErr w:type="spellEnd"/>
      <w:r w:rsidR="00A57DCC" w:rsidRPr="002319CC">
        <w:rPr>
          <w:sz w:val="28"/>
          <w:szCs w:val="28"/>
        </w:rPr>
        <w:t xml:space="preserve"> </w:t>
      </w:r>
      <w:proofErr w:type="spellStart"/>
      <w:r w:rsidR="00A57DCC" w:rsidRPr="002319CC">
        <w:rPr>
          <w:sz w:val="28"/>
          <w:szCs w:val="28"/>
        </w:rPr>
        <w:t>дефіциту</w:t>
      </w:r>
      <w:proofErr w:type="spellEnd"/>
      <w:r w:rsidR="00A57DCC" w:rsidRPr="002319CC">
        <w:rPr>
          <w:sz w:val="28"/>
          <w:szCs w:val="28"/>
        </w:rPr>
        <w:t>.</w:t>
      </w:r>
    </w:p>
    <w:p w:rsidR="00A57DCC" w:rsidRPr="002319CC" w:rsidRDefault="00A57DCC" w:rsidP="002319CC">
      <w:pPr>
        <w:pStyle w:val="ae"/>
        <w:spacing w:line="312" w:lineRule="auto"/>
        <w:ind w:firstLine="851"/>
        <w:rPr>
          <w:sz w:val="28"/>
          <w:szCs w:val="28"/>
        </w:rPr>
      </w:pPr>
      <w:r w:rsidRPr="002319CC">
        <w:rPr>
          <w:sz w:val="28"/>
          <w:szCs w:val="28"/>
        </w:rPr>
        <w:t xml:space="preserve"> </w:t>
      </w:r>
      <w:proofErr w:type="spellStart"/>
      <w:r w:rsidRPr="002319CC">
        <w:rPr>
          <w:sz w:val="28"/>
          <w:szCs w:val="28"/>
        </w:rPr>
        <w:t>Замовлення</w:t>
      </w:r>
      <w:proofErr w:type="spellEnd"/>
      <w:r w:rsidRPr="002319CC">
        <w:rPr>
          <w:sz w:val="28"/>
          <w:szCs w:val="28"/>
        </w:rPr>
        <w:t xml:space="preserve">, </w:t>
      </w:r>
      <w:proofErr w:type="spellStart"/>
      <w:r w:rsidRPr="002319CC">
        <w:rPr>
          <w:sz w:val="28"/>
          <w:szCs w:val="28"/>
        </w:rPr>
        <w:t>що</w:t>
      </w:r>
      <w:proofErr w:type="spellEnd"/>
      <w:r w:rsidRPr="002319CC">
        <w:rPr>
          <w:sz w:val="28"/>
          <w:szCs w:val="28"/>
        </w:rPr>
        <w:t xml:space="preserve"> </w:t>
      </w:r>
      <w:proofErr w:type="spellStart"/>
      <w:r w:rsidRPr="002319CC">
        <w:rPr>
          <w:sz w:val="28"/>
          <w:szCs w:val="28"/>
        </w:rPr>
        <w:t>поповнює</w:t>
      </w:r>
      <w:proofErr w:type="spellEnd"/>
      <w:r w:rsidRPr="002319CC">
        <w:rPr>
          <w:sz w:val="28"/>
          <w:szCs w:val="28"/>
        </w:rPr>
        <w:t xml:space="preserve"> </w:t>
      </w:r>
      <w:proofErr w:type="spellStart"/>
      <w:r w:rsidRPr="002319CC">
        <w:rPr>
          <w:sz w:val="28"/>
          <w:szCs w:val="28"/>
        </w:rPr>
        <w:t>з</w:t>
      </w:r>
      <w:proofErr w:type="spellEnd"/>
      <w:r w:rsidR="002319CC">
        <w:rPr>
          <w:sz w:val="28"/>
          <w:szCs w:val="28"/>
          <w:lang w:val="uk-UA"/>
        </w:rPr>
        <w:t xml:space="preserve"> </w:t>
      </w:r>
      <w:proofErr w:type="spellStart"/>
      <w:r w:rsidRPr="002319CC">
        <w:rPr>
          <w:sz w:val="28"/>
          <w:szCs w:val="28"/>
        </w:rPr>
        <w:t>апаси</w:t>
      </w:r>
      <w:proofErr w:type="spellEnd"/>
      <w:r w:rsidRPr="002319CC">
        <w:rPr>
          <w:sz w:val="28"/>
          <w:szCs w:val="28"/>
        </w:rPr>
        <w:t xml:space="preserve">, </w:t>
      </w:r>
      <w:proofErr w:type="spellStart"/>
      <w:r w:rsidRPr="002319CC">
        <w:rPr>
          <w:sz w:val="28"/>
          <w:szCs w:val="28"/>
        </w:rPr>
        <w:t>поступає</w:t>
      </w:r>
      <w:proofErr w:type="spellEnd"/>
      <w:r w:rsidRPr="002319CC">
        <w:rPr>
          <w:sz w:val="28"/>
          <w:szCs w:val="28"/>
        </w:rPr>
        <w:t xml:space="preserve"> як одна </w:t>
      </w:r>
      <w:proofErr w:type="spellStart"/>
      <w:r w:rsidRPr="002319CC">
        <w:rPr>
          <w:sz w:val="28"/>
          <w:szCs w:val="28"/>
        </w:rPr>
        <w:t>партія</w:t>
      </w:r>
      <w:proofErr w:type="spellEnd"/>
      <w:r w:rsidRPr="002319CC">
        <w:rPr>
          <w:sz w:val="28"/>
          <w:szCs w:val="28"/>
        </w:rPr>
        <w:t xml:space="preserve">. </w:t>
      </w:r>
      <w:proofErr w:type="spellStart"/>
      <w:proofErr w:type="gramStart"/>
      <w:r w:rsidRPr="002319CC">
        <w:rPr>
          <w:sz w:val="28"/>
          <w:szCs w:val="28"/>
        </w:rPr>
        <w:t>Р</w:t>
      </w:r>
      <w:proofErr w:type="gramEnd"/>
      <w:r w:rsidRPr="002319CC">
        <w:rPr>
          <w:sz w:val="28"/>
          <w:szCs w:val="28"/>
        </w:rPr>
        <w:t>івень</w:t>
      </w:r>
      <w:proofErr w:type="spellEnd"/>
      <w:r w:rsidRPr="002319CC">
        <w:rPr>
          <w:sz w:val="28"/>
          <w:szCs w:val="28"/>
        </w:rPr>
        <w:t xml:space="preserve"> </w:t>
      </w:r>
      <w:proofErr w:type="spellStart"/>
      <w:r w:rsidRPr="002319CC">
        <w:rPr>
          <w:sz w:val="28"/>
          <w:szCs w:val="28"/>
        </w:rPr>
        <w:t>запасів</w:t>
      </w:r>
      <w:proofErr w:type="spellEnd"/>
      <w:r w:rsidRPr="002319CC">
        <w:rPr>
          <w:sz w:val="28"/>
          <w:szCs w:val="28"/>
        </w:rPr>
        <w:t xml:space="preserve"> </w:t>
      </w:r>
      <w:proofErr w:type="spellStart"/>
      <w:r w:rsidRPr="002319CC">
        <w:rPr>
          <w:sz w:val="28"/>
          <w:szCs w:val="28"/>
        </w:rPr>
        <w:t>убуває</w:t>
      </w:r>
      <w:proofErr w:type="spellEnd"/>
      <w:r w:rsidRPr="002319CC">
        <w:rPr>
          <w:sz w:val="28"/>
          <w:szCs w:val="28"/>
        </w:rPr>
        <w:t xml:space="preserve"> </w:t>
      </w:r>
      <w:proofErr w:type="spellStart"/>
      <w:r w:rsidRPr="002319CC">
        <w:rPr>
          <w:sz w:val="28"/>
          <w:szCs w:val="28"/>
        </w:rPr>
        <w:t>з</w:t>
      </w:r>
      <w:proofErr w:type="spellEnd"/>
      <w:r w:rsidRPr="002319CC">
        <w:rPr>
          <w:sz w:val="28"/>
          <w:szCs w:val="28"/>
        </w:rPr>
        <w:t xml:space="preserve"> </w:t>
      </w:r>
      <w:proofErr w:type="spellStart"/>
      <w:r w:rsidRPr="002319CC">
        <w:rPr>
          <w:sz w:val="28"/>
          <w:szCs w:val="28"/>
        </w:rPr>
        <w:t>постійною</w:t>
      </w:r>
      <w:proofErr w:type="spellEnd"/>
      <w:r w:rsidRPr="002319CC">
        <w:rPr>
          <w:sz w:val="28"/>
          <w:szCs w:val="28"/>
        </w:rPr>
        <w:t xml:space="preserve"> </w:t>
      </w:r>
      <w:proofErr w:type="spellStart"/>
      <w:r w:rsidRPr="002319CC">
        <w:rPr>
          <w:sz w:val="28"/>
          <w:szCs w:val="28"/>
        </w:rPr>
        <w:t>інтенсивністю</w:t>
      </w:r>
      <w:proofErr w:type="spellEnd"/>
      <w:r w:rsidRPr="002319CC">
        <w:rPr>
          <w:sz w:val="28"/>
          <w:szCs w:val="28"/>
        </w:rPr>
        <w:t xml:space="preserve"> доки не </w:t>
      </w:r>
      <w:proofErr w:type="spellStart"/>
      <w:r w:rsidRPr="002319CC">
        <w:rPr>
          <w:sz w:val="28"/>
          <w:szCs w:val="28"/>
        </w:rPr>
        <w:t>досягає</w:t>
      </w:r>
      <w:proofErr w:type="spellEnd"/>
      <w:r w:rsidRPr="002319CC">
        <w:rPr>
          <w:sz w:val="28"/>
          <w:szCs w:val="28"/>
        </w:rPr>
        <w:t xml:space="preserve"> нуля. У </w:t>
      </w:r>
      <w:proofErr w:type="spellStart"/>
      <w:r w:rsidRPr="002319CC">
        <w:rPr>
          <w:sz w:val="28"/>
          <w:szCs w:val="28"/>
        </w:rPr>
        <w:t>цій</w:t>
      </w:r>
      <w:proofErr w:type="spellEnd"/>
      <w:r w:rsidRPr="002319CC">
        <w:rPr>
          <w:sz w:val="28"/>
          <w:szCs w:val="28"/>
        </w:rPr>
        <w:t xml:space="preserve"> </w:t>
      </w:r>
      <w:proofErr w:type="spellStart"/>
      <w:r w:rsidRPr="002319CC">
        <w:rPr>
          <w:sz w:val="28"/>
          <w:szCs w:val="28"/>
        </w:rPr>
        <w:t>точці</w:t>
      </w:r>
      <w:proofErr w:type="spellEnd"/>
      <w:r w:rsidRPr="002319CC">
        <w:rPr>
          <w:sz w:val="28"/>
          <w:szCs w:val="28"/>
        </w:rPr>
        <w:t xml:space="preserve"> </w:t>
      </w:r>
      <w:proofErr w:type="spellStart"/>
      <w:r w:rsidRPr="002319CC">
        <w:rPr>
          <w:sz w:val="28"/>
          <w:szCs w:val="28"/>
        </w:rPr>
        <w:t>поступає</w:t>
      </w:r>
      <w:proofErr w:type="spellEnd"/>
      <w:r w:rsidRPr="002319CC">
        <w:rPr>
          <w:sz w:val="28"/>
          <w:szCs w:val="28"/>
        </w:rPr>
        <w:t xml:space="preserve"> </w:t>
      </w:r>
      <w:proofErr w:type="spellStart"/>
      <w:r w:rsidRPr="002319CC">
        <w:rPr>
          <w:sz w:val="28"/>
          <w:szCs w:val="28"/>
        </w:rPr>
        <w:t>замовлення</w:t>
      </w:r>
      <w:proofErr w:type="spellEnd"/>
      <w:r w:rsidRPr="002319CC">
        <w:rPr>
          <w:sz w:val="28"/>
          <w:szCs w:val="28"/>
        </w:rPr>
        <w:t xml:space="preserve">, </w:t>
      </w:r>
      <w:proofErr w:type="spellStart"/>
      <w:r w:rsidRPr="002319CC">
        <w:rPr>
          <w:sz w:val="28"/>
          <w:szCs w:val="28"/>
        </w:rPr>
        <w:t>розмір</w:t>
      </w:r>
      <w:proofErr w:type="spellEnd"/>
      <w:r w:rsidRPr="002319CC">
        <w:rPr>
          <w:sz w:val="28"/>
          <w:szCs w:val="28"/>
        </w:rPr>
        <w:t xml:space="preserve"> </w:t>
      </w:r>
      <w:proofErr w:type="spellStart"/>
      <w:r w:rsidRPr="002319CC">
        <w:rPr>
          <w:sz w:val="28"/>
          <w:szCs w:val="28"/>
        </w:rPr>
        <w:t>якого</w:t>
      </w:r>
      <w:proofErr w:type="spellEnd"/>
      <w:r w:rsidRPr="002319CC">
        <w:rPr>
          <w:sz w:val="28"/>
          <w:szCs w:val="28"/>
        </w:rPr>
        <w:t xml:space="preserve"> </w:t>
      </w:r>
      <w:proofErr w:type="spellStart"/>
      <w:r w:rsidRPr="002319CC">
        <w:rPr>
          <w:sz w:val="28"/>
          <w:szCs w:val="28"/>
        </w:rPr>
        <w:t>рівний</w:t>
      </w:r>
      <w:proofErr w:type="spellEnd"/>
      <w:r w:rsidRPr="002319CC">
        <w:rPr>
          <w:sz w:val="28"/>
          <w:szCs w:val="28"/>
        </w:rPr>
        <w:t xml:space="preserve"> Q, </w:t>
      </w:r>
      <w:proofErr w:type="spellStart"/>
      <w:r w:rsidRPr="002319CC">
        <w:rPr>
          <w:sz w:val="28"/>
          <w:szCs w:val="28"/>
        </w:rPr>
        <w:t>і</w:t>
      </w:r>
      <w:proofErr w:type="spellEnd"/>
      <w:r w:rsidRPr="002319CC">
        <w:rPr>
          <w:sz w:val="28"/>
          <w:szCs w:val="28"/>
        </w:rPr>
        <w:t xml:space="preserve"> </w:t>
      </w:r>
      <w:proofErr w:type="spellStart"/>
      <w:r w:rsidRPr="002319CC">
        <w:rPr>
          <w:sz w:val="28"/>
          <w:szCs w:val="28"/>
        </w:rPr>
        <w:t>рівень</w:t>
      </w:r>
      <w:proofErr w:type="spellEnd"/>
      <w:r w:rsidRPr="002319CC">
        <w:rPr>
          <w:sz w:val="28"/>
          <w:szCs w:val="28"/>
        </w:rPr>
        <w:t xml:space="preserve"> </w:t>
      </w:r>
      <w:proofErr w:type="spellStart"/>
      <w:r w:rsidRPr="002319CC">
        <w:rPr>
          <w:sz w:val="28"/>
          <w:szCs w:val="28"/>
        </w:rPr>
        <w:t>запасів</w:t>
      </w:r>
      <w:proofErr w:type="spellEnd"/>
      <w:r w:rsidRPr="002319CC">
        <w:rPr>
          <w:sz w:val="28"/>
          <w:szCs w:val="28"/>
        </w:rPr>
        <w:t xml:space="preserve"> </w:t>
      </w:r>
      <w:proofErr w:type="spellStart"/>
      <w:proofErr w:type="gramStart"/>
      <w:r w:rsidRPr="002319CC">
        <w:rPr>
          <w:sz w:val="28"/>
          <w:szCs w:val="28"/>
        </w:rPr>
        <w:t>в</w:t>
      </w:r>
      <w:proofErr w:type="gramEnd"/>
      <w:r w:rsidRPr="002319CC">
        <w:rPr>
          <w:sz w:val="28"/>
          <w:szCs w:val="28"/>
        </w:rPr>
        <w:t>ідновлюється</w:t>
      </w:r>
      <w:proofErr w:type="spellEnd"/>
      <w:r w:rsidRPr="002319CC">
        <w:rPr>
          <w:sz w:val="28"/>
          <w:szCs w:val="28"/>
        </w:rPr>
        <w:t xml:space="preserve"> до максимального </w:t>
      </w:r>
      <w:proofErr w:type="spellStart"/>
      <w:r w:rsidRPr="002319CC">
        <w:rPr>
          <w:sz w:val="28"/>
          <w:szCs w:val="28"/>
        </w:rPr>
        <w:t>значення</w:t>
      </w:r>
      <w:proofErr w:type="spellEnd"/>
      <w:r w:rsidRPr="002319CC">
        <w:rPr>
          <w:sz w:val="28"/>
          <w:szCs w:val="28"/>
        </w:rPr>
        <w:t xml:space="preserve">. При </w:t>
      </w:r>
      <w:proofErr w:type="spellStart"/>
      <w:r w:rsidRPr="002319CC">
        <w:rPr>
          <w:sz w:val="28"/>
          <w:szCs w:val="28"/>
        </w:rPr>
        <w:t>цьому</w:t>
      </w:r>
      <w:proofErr w:type="spellEnd"/>
      <w:r w:rsidRPr="002319CC">
        <w:rPr>
          <w:sz w:val="28"/>
          <w:szCs w:val="28"/>
        </w:rPr>
        <w:t xml:space="preserve"> </w:t>
      </w:r>
      <w:proofErr w:type="spellStart"/>
      <w:r w:rsidRPr="002319CC">
        <w:rPr>
          <w:sz w:val="28"/>
          <w:szCs w:val="28"/>
        </w:rPr>
        <w:t>оптимальним</w:t>
      </w:r>
      <w:proofErr w:type="spellEnd"/>
      <w:r w:rsidRPr="002319CC">
        <w:rPr>
          <w:sz w:val="28"/>
          <w:szCs w:val="28"/>
        </w:rPr>
        <w:t xml:space="preserve"> </w:t>
      </w:r>
      <w:proofErr w:type="spellStart"/>
      <w:proofErr w:type="gramStart"/>
      <w:r w:rsidRPr="002319CC">
        <w:rPr>
          <w:sz w:val="28"/>
          <w:szCs w:val="28"/>
        </w:rPr>
        <w:t>р</w:t>
      </w:r>
      <w:proofErr w:type="gramEnd"/>
      <w:r w:rsidRPr="002319CC">
        <w:rPr>
          <w:sz w:val="28"/>
          <w:szCs w:val="28"/>
        </w:rPr>
        <w:t>ішенням</w:t>
      </w:r>
      <w:proofErr w:type="spellEnd"/>
      <w:r w:rsidRPr="002319CC">
        <w:rPr>
          <w:sz w:val="28"/>
          <w:szCs w:val="28"/>
        </w:rPr>
        <w:t xml:space="preserve"> </w:t>
      </w:r>
      <w:proofErr w:type="spellStart"/>
      <w:r w:rsidRPr="002319CC">
        <w:rPr>
          <w:sz w:val="28"/>
          <w:szCs w:val="28"/>
        </w:rPr>
        <w:t>задачі</w:t>
      </w:r>
      <w:proofErr w:type="spellEnd"/>
      <w:r w:rsidRPr="002319CC">
        <w:rPr>
          <w:sz w:val="28"/>
          <w:szCs w:val="28"/>
        </w:rPr>
        <w:t xml:space="preserve"> буде той </w:t>
      </w:r>
      <w:proofErr w:type="spellStart"/>
      <w:r w:rsidRPr="002319CC">
        <w:rPr>
          <w:sz w:val="28"/>
          <w:szCs w:val="28"/>
        </w:rPr>
        <w:t>розмір</w:t>
      </w:r>
      <w:proofErr w:type="spellEnd"/>
      <w:r w:rsidRPr="002319CC">
        <w:rPr>
          <w:sz w:val="28"/>
          <w:szCs w:val="28"/>
        </w:rPr>
        <w:t xml:space="preserve"> </w:t>
      </w:r>
      <w:proofErr w:type="spellStart"/>
      <w:r w:rsidRPr="002319CC">
        <w:rPr>
          <w:sz w:val="28"/>
          <w:szCs w:val="28"/>
        </w:rPr>
        <w:t>замовлення</w:t>
      </w:r>
      <w:proofErr w:type="spellEnd"/>
      <w:r w:rsidRPr="002319CC">
        <w:rPr>
          <w:sz w:val="28"/>
          <w:szCs w:val="28"/>
        </w:rPr>
        <w:t xml:space="preserve">, при </w:t>
      </w:r>
      <w:proofErr w:type="spellStart"/>
      <w:r w:rsidRPr="002319CC">
        <w:rPr>
          <w:sz w:val="28"/>
          <w:szCs w:val="28"/>
        </w:rPr>
        <w:t>до</w:t>
      </w:r>
      <w:r w:rsidRPr="002319CC">
        <w:rPr>
          <w:sz w:val="28"/>
          <w:szCs w:val="28"/>
        </w:rPr>
        <w:softHyphen/>
        <w:t>тором</w:t>
      </w:r>
      <w:proofErr w:type="spellEnd"/>
      <w:r w:rsidRPr="002319CC">
        <w:rPr>
          <w:sz w:val="28"/>
          <w:szCs w:val="28"/>
        </w:rPr>
        <w:t xml:space="preserve"> </w:t>
      </w:r>
      <w:proofErr w:type="spellStart"/>
      <w:r w:rsidRPr="002319CC">
        <w:rPr>
          <w:sz w:val="28"/>
          <w:szCs w:val="28"/>
        </w:rPr>
        <w:t>мінімізуються</w:t>
      </w:r>
      <w:proofErr w:type="spellEnd"/>
      <w:r w:rsidRPr="002319CC">
        <w:rPr>
          <w:sz w:val="28"/>
          <w:szCs w:val="28"/>
        </w:rPr>
        <w:t xml:space="preserve"> </w:t>
      </w:r>
      <w:proofErr w:type="spellStart"/>
      <w:r w:rsidRPr="002319CC">
        <w:rPr>
          <w:sz w:val="28"/>
          <w:szCs w:val="28"/>
        </w:rPr>
        <w:t>загальні</w:t>
      </w:r>
      <w:proofErr w:type="spellEnd"/>
      <w:r w:rsidRPr="002319CC">
        <w:rPr>
          <w:sz w:val="28"/>
          <w:szCs w:val="28"/>
        </w:rPr>
        <w:t xml:space="preserve"> </w:t>
      </w:r>
      <w:proofErr w:type="spellStart"/>
      <w:r w:rsidRPr="002319CC">
        <w:rPr>
          <w:sz w:val="28"/>
          <w:szCs w:val="28"/>
        </w:rPr>
        <w:t>витрати</w:t>
      </w:r>
      <w:proofErr w:type="spellEnd"/>
      <w:r w:rsidRPr="002319CC">
        <w:rPr>
          <w:sz w:val="28"/>
          <w:szCs w:val="28"/>
        </w:rPr>
        <w:t xml:space="preserve"> за </w:t>
      </w:r>
      <w:proofErr w:type="spellStart"/>
      <w:r w:rsidRPr="002319CC">
        <w:rPr>
          <w:sz w:val="28"/>
          <w:szCs w:val="28"/>
        </w:rPr>
        <w:t>період</w:t>
      </w:r>
      <w:proofErr w:type="spellEnd"/>
      <w:r w:rsidRPr="002319CC">
        <w:rPr>
          <w:sz w:val="28"/>
          <w:szCs w:val="28"/>
        </w:rPr>
        <w:t>.</w:t>
      </w:r>
    </w:p>
    <w:p w:rsidR="00A57DCC" w:rsidRPr="002319CC" w:rsidRDefault="00A57DCC" w:rsidP="002319CC">
      <w:pPr>
        <w:pStyle w:val="ae"/>
        <w:spacing w:line="312" w:lineRule="auto"/>
        <w:ind w:firstLine="851"/>
        <w:rPr>
          <w:sz w:val="28"/>
          <w:szCs w:val="28"/>
        </w:rPr>
      </w:pPr>
      <w:r w:rsidRPr="00BB1DBD">
        <w:rPr>
          <w:sz w:val="28"/>
          <w:szCs w:val="28"/>
        </w:rPr>
        <w:t xml:space="preserve">Модель оптимального </w:t>
      </w:r>
      <w:proofErr w:type="spellStart"/>
      <w:r w:rsidRPr="00BB1DBD">
        <w:rPr>
          <w:sz w:val="28"/>
          <w:szCs w:val="28"/>
        </w:rPr>
        <w:t>розміру</w:t>
      </w:r>
      <w:proofErr w:type="spellEnd"/>
      <w:r w:rsidRPr="00BB1DBD">
        <w:rPr>
          <w:sz w:val="28"/>
          <w:szCs w:val="28"/>
        </w:rPr>
        <w:t xml:space="preserve"> </w:t>
      </w:r>
      <w:proofErr w:type="spellStart"/>
      <w:r w:rsidRPr="00BB1DBD">
        <w:rPr>
          <w:sz w:val="28"/>
          <w:szCs w:val="28"/>
        </w:rPr>
        <w:t>замовлення</w:t>
      </w:r>
      <w:proofErr w:type="spellEnd"/>
      <w:r w:rsidRPr="00BB1DBD">
        <w:rPr>
          <w:sz w:val="28"/>
          <w:szCs w:val="28"/>
        </w:rPr>
        <w:t xml:space="preserve"> в </w:t>
      </w:r>
      <w:proofErr w:type="spellStart"/>
      <w:r w:rsidRPr="00BB1DBD">
        <w:rPr>
          <w:sz w:val="28"/>
          <w:szCs w:val="28"/>
        </w:rPr>
        <w:t>припущенні</w:t>
      </w:r>
      <w:proofErr w:type="spellEnd"/>
      <w:r w:rsidRPr="00BB1DBD">
        <w:rPr>
          <w:sz w:val="28"/>
          <w:szCs w:val="28"/>
        </w:rPr>
        <w:t xml:space="preserve">, </w:t>
      </w:r>
      <w:proofErr w:type="spellStart"/>
      <w:r w:rsidRPr="00BB1DBD">
        <w:rPr>
          <w:sz w:val="28"/>
          <w:szCs w:val="28"/>
        </w:rPr>
        <w:t>що</w:t>
      </w:r>
      <w:proofErr w:type="spellEnd"/>
      <w:r w:rsidRPr="00BB1DBD">
        <w:rPr>
          <w:sz w:val="28"/>
          <w:szCs w:val="28"/>
        </w:rPr>
        <w:t xml:space="preserve"> </w:t>
      </w:r>
      <w:proofErr w:type="gramStart"/>
      <w:r w:rsidRPr="002E46BC">
        <w:rPr>
          <w:sz w:val="28"/>
          <w:szCs w:val="28"/>
          <w:lang w:val="uk-UA"/>
        </w:rPr>
        <w:t>допускається</w:t>
      </w:r>
      <w:proofErr w:type="gramEnd"/>
      <w:r w:rsidRPr="002E46BC">
        <w:rPr>
          <w:sz w:val="28"/>
          <w:szCs w:val="28"/>
          <w:lang w:val="uk-UA"/>
        </w:rPr>
        <w:t xml:space="preserve"> дефіцит продукту і пов'язаний з ним упущений </w:t>
      </w:r>
      <w:proofErr w:type="spellStart"/>
      <w:r w:rsidRPr="002319CC">
        <w:rPr>
          <w:sz w:val="28"/>
          <w:szCs w:val="28"/>
        </w:rPr>
        <w:t>прибуток</w:t>
      </w:r>
      <w:proofErr w:type="spellEnd"/>
      <w:r w:rsidRPr="002319CC">
        <w:rPr>
          <w:sz w:val="28"/>
          <w:szCs w:val="28"/>
        </w:rPr>
        <w:t>.</w:t>
      </w:r>
    </w:p>
    <w:p w:rsidR="00A57DCC" w:rsidRPr="002319CC" w:rsidRDefault="00A57DCC" w:rsidP="002319CC">
      <w:pPr>
        <w:pStyle w:val="ae"/>
        <w:spacing w:line="312" w:lineRule="auto"/>
        <w:ind w:firstLine="851"/>
        <w:rPr>
          <w:sz w:val="28"/>
          <w:szCs w:val="28"/>
        </w:rPr>
      </w:pPr>
      <w:r w:rsidRPr="002319CC">
        <w:rPr>
          <w:sz w:val="28"/>
          <w:szCs w:val="28"/>
        </w:rPr>
        <w:t xml:space="preserve">Нехай Q - </w:t>
      </w:r>
      <w:proofErr w:type="spellStart"/>
      <w:r w:rsidRPr="002319CC">
        <w:rPr>
          <w:sz w:val="28"/>
          <w:szCs w:val="28"/>
        </w:rPr>
        <w:t>розмі</w:t>
      </w:r>
      <w:proofErr w:type="gramStart"/>
      <w:r w:rsidRPr="002319CC">
        <w:rPr>
          <w:sz w:val="28"/>
          <w:szCs w:val="28"/>
        </w:rPr>
        <w:t>р</w:t>
      </w:r>
      <w:proofErr w:type="spellEnd"/>
      <w:proofErr w:type="gramEnd"/>
      <w:r w:rsidRPr="002319CC">
        <w:rPr>
          <w:sz w:val="28"/>
          <w:szCs w:val="28"/>
        </w:rPr>
        <w:t xml:space="preserve"> одного </w:t>
      </w:r>
      <w:proofErr w:type="spellStart"/>
      <w:r w:rsidRPr="002319CC">
        <w:rPr>
          <w:sz w:val="28"/>
          <w:szCs w:val="28"/>
        </w:rPr>
        <w:t>замовлення</w:t>
      </w:r>
      <w:proofErr w:type="spellEnd"/>
      <w:r w:rsidRPr="002319CC">
        <w:rPr>
          <w:sz w:val="28"/>
          <w:szCs w:val="28"/>
        </w:rPr>
        <w:t xml:space="preserve">; </w:t>
      </w:r>
    </w:p>
    <w:p w:rsidR="00A57DCC" w:rsidRPr="00BB1DBD" w:rsidRDefault="00A57DCC" w:rsidP="00A57DCC">
      <w:pPr>
        <w:spacing w:line="360" w:lineRule="auto"/>
        <w:ind w:left="1069"/>
        <w:rPr>
          <w:sz w:val="28"/>
          <w:szCs w:val="28"/>
          <w:lang w:val="uk-UA"/>
        </w:rPr>
      </w:pPr>
      <w:r w:rsidRPr="00BB1DBD">
        <w:rPr>
          <w:sz w:val="28"/>
          <w:szCs w:val="28"/>
        </w:rPr>
        <w:lastRenderedPageBreak/>
        <w:t xml:space="preserve">Т - </w:t>
      </w:r>
      <w:proofErr w:type="spellStart"/>
      <w:r w:rsidRPr="00BB1DBD">
        <w:rPr>
          <w:sz w:val="28"/>
          <w:szCs w:val="28"/>
        </w:rPr>
        <w:t>протяжність</w:t>
      </w:r>
      <w:proofErr w:type="spellEnd"/>
      <w:r w:rsidRPr="00BB1DBD">
        <w:rPr>
          <w:sz w:val="28"/>
          <w:szCs w:val="28"/>
        </w:rPr>
        <w:t xml:space="preserve"> </w:t>
      </w:r>
      <w:proofErr w:type="spellStart"/>
      <w:r w:rsidRPr="00BB1DBD">
        <w:rPr>
          <w:sz w:val="28"/>
          <w:szCs w:val="28"/>
        </w:rPr>
        <w:t>періоду</w:t>
      </w:r>
      <w:proofErr w:type="spellEnd"/>
      <w:r w:rsidRPr="00BB1DBD">
        <w:rPr>
          <w:sz w:val="28"/>
          <w:szCs w:val="28"/>
        </w:rPr>
        <w:t xml:space="preserve"> </w:t>
      </w:r>
      <w:r w:rsidR="00945FD8" w:rsidRPr="00BB1DBD">
        <w:rPr>
          <w:sz w:val="28"/>
          <w:szCs w:val="28"/>
          <w:lang w:val="uk-UA"/>
        </w:rPr>
        <w:t>планування</w:t>
      </w:r>
      <w:r w:rsidRPr="00BB1DBD">
        <w:rPr>
          <w:sz w:val="28"/>
          <w:szCs w:val="28"/>
          <w:lang w:val="uk-UA"/>
        </w:rPr>
        <w:t>;</w:t>
      </w:r>
    </w:p>
    <w:p w:rsidR="00A57DCC" w:rsidRPr="00BB1DBD" w:rsidRDefault="00A57DCC" w:rsidP="00A57DCC">
      <w:pPr>
        <w:spacing w:line="360" w:lineRule="auto"/>
        <w:ind w:left="1069"/>
        <w:rPr>
          <w:sz w:val="28"/>
          <w:szCs w:val="28"/>
          <w:lang w:val="uk-UA"/>
        </w:rPr>
      </w:pPr>
      <w:r w:rsidRPr="00BB1DBD">
        <w:rPr>
          <w:sz w:val="28"/>
          <w:szCs w:val="28"/>
          <w:lang w:val="uk-UA"/>
        </w:rPr>
        <w:t xml:space="preserve"> D - величина попиту за період планування; </w:t>
      </w:r>
    </w:p>
    <w:p w:rsidR="00A57DCC" w:rsidRPr="00BB1DBD" w:rsidRDefault="00A57DCC" w:rsidP="00A57DCC">
      <w:pPr>
        <w:spacing w:line="360" w:lineRule="auto"/>
        <w:ind w:left="1069"/>
        <w:rPr>
          <w:sz w:val="28"/>
          <w:szCs w:val="28"/>
          <w:lang w:val="uk-UA"/>
        </w:rPr>
      </w:pPr>
      <w:proofErr w:type="spellStart"/>
      <w:r w:rsidRPr="00BB1DBD">
        <w:rPr>
          <w:sz w:val="28"/>
          <w:szCs w:val="28"/>
          <w:lang w:val="uk-UA"/>
        </w:rPr>
        <w:t>d=D</w:t>
      </w:r>
      <w:proofErr w:type="spellEnd"/>
      <w:r w:rsidRPr="00BB1DBD">
        <w:rPr>
          <w:sz w:val="28"/>
          <w:szCs w:val="28"/>
          <w:lang w:val="uk-UA"/>
        </w:rPr>
        <w:t xml:space="preserve">/T - </w:t>
      </w:r>
      <w:proofErr w:type="spellStart"/>
      <w:r w:rsidRPr="00BB1DBD">
        <w:rPr>
          <w:sz w:val="28"/>
          <w:szCs w:val="28"/>
          <w:lang w:val="uk-UA"/>
        </w:rPr>
        <w:t>ве</w:t>
      </w:r>
      <w:proofErr w:type="spellEnd"/>
      <w:r w:rsidRPr="00BB1DBD">
        <w:rPr>
          <w:sz w:val="28"/>
          <w:szCs w:val="28"/>
        </w:rPr>
        <w:softHyphen/>
      </w:r>
      <w:r w:rsidRPr="00BB1DBD">
        <w:rPr>
          <w:sz w:val="28"/>
          <w:szCs w:val="28"/>
          <w:lang w:val="uk-UA"/>
        </w:rPr>
        <w:t xml:space="preserve">личина попиту в одиницю часу; </w:t>
      </w:r>
    </w:p>
    <w:p w:rsidR="00A57DCC" w:rsidRPr="0034441E" w:rsidRDefault="00A57DCC" w:rsidP="00A57DCC">
      <w:pPr>
        <w:spacing w:line="360" w:lineRule="auto"/>
        <w:ind w:left="1069"/>
        <w:rPr>
          <w:sz w:val="28"/>
          <w:szCs w:val="28"/>
          <w:lang w:val="uk-UA"/>
        </w:rPr>
      </w:pPr>
      <w:r w:rsidRPr="0034441E">
        <w:rPr>
          <w:sz w:val="28"/>
          <w:szCs w:val="28"/>
          <w:lang w:val="uk-UA"/>
        </w:rPr>
        <w:t xml:space="preserve">К - витрати підготовки і виконання одного замовлення (оформлення, доставка і так далі); </w:t>
      </w:r>
    </w:p>
    <w:p w:rsidR="00A57DCC" w:rsidRPr="0034441E" w:rsidRDefault="00A57DCC" w:rsidP="00A57DCC">
      <w:pPr>
        <w:spacing w:line="360" w:lineRule="auto"/>
        <w:ind w:left="1069"/>
        <w:rPr>
          <w:sz w:val="28"/>
          <w:szCs w:val="28"/>
          <w:lang w:val="uk-UA"/>
        </w:rPr>
      </w:pPr>
      <w:r w:rsidRPr="0034441E">
        <w:rPr>
          <w:sz w:val="28"/>
          <w:szCs w:val="28"/>
          <w:lang w:val="uk-UA"/>
        </w:rPr>
        <w:t xml:space="preserve">Н - витрати зберігання однієї одиниці продукту за період Т; </w:t>
      </w:r>
    </w:p>
    <w:p w:rsidR="00A57DCC" w:rsidRPr="0034441E" w:rsidRDefault="00A57DCC" w:rsidP="00A57DCC">
      <w:pPr>
        <w:spacing w:line="360" w:lineRule="auto"/>
        <w:ind w:left="1069"/>
        <w:rPr>
          <w:sz w:val="28"/>
          <w:szCs w:val="28"/>
          <w:lang w:val="uk-UA"/>
        </w:rPr>
      </w:pPr>
      <w:proofErr w:type="spellStart"/>
      <w:r w:rsidRPr="0034441E">
        <w:rPr>
          <w:sz w:val="28"/>
          <w:szCs w:val="28"/>
          <w:lang w:val="uk-UA"/>
        </w:rPr>
        <w:t>h=H</w:t>
      </w:r>
      <w:proofErr w:type="spellEnd"/>
      <w:r w:rsidRPr="0034441E">
        <w:rPr>
          <w:sz w:val="28"/>
          <w:szCs w:val="28"/>
          <w:lang w:val="uk-UA"/>
        </w:rPr>
        <w:t>/T - питомі витрати зберігання однієї одиниці продукту в одиницю часу;</w:t>
      </w:r>
    </w:p>
    <w:p w:rsidR="00A57DCC" w:rsidRPr="00BB1DBD" w:rsidRDefault="00A57DCC" w:rsidP="00A57DCC">
      <w:pPr>
        <w:spacing w:line="360" w:lineRule="auto"/>
        <w:ind w:left="1069"/>
        <w:rPr>
          <w:sz w:val="28"/>
          <w:szCs w:val="28"/>
          <w:lang w:val="uk-UA"/>
        </w:rPr>
      </w:pPr>
      <w:r w:rsidRPr="0034441E">
        <w:rPr>
          <w:sz w:val="28"/>
          <w:szCs w:val="28"/>
          <w:lang w:val="uk-UA"/>
        </w:rPr>
        <w:t>р - упущений прибуток в одиницю часу</w:t>
      </w:r>
      <w:r w:rsidRPr="002E46BC">
        <w:rPr>
          <w:sz w:val="28"/>
          <w:szCs w:val="28"/>
          <w:lang w:val="uk-UA"/>
        </w:rPr>
        <w:t xml:space="preserve">, що виникає </w:t>
      </w:r>
      <w:r w:rsidRPr="00BB1DBD">
        <w:rPr>
          <w:sz w:val="28"/>
          <w:szCs w:val="28"/>
          <w:lang w:val="uk-UA"/>
        </w:rPr>
        <w:t>в результаті дефіциту однієї одиниці продукту;</w:t>
      </w:r>
    </w:p>
    <w:p w:rsidR="00A57DCC" w:rsidRPr="00BB1DBD" w:rsidRDefault="00A57DCC" w:rsidP="00A57DCC">
      <w:pPr>
        <w:spacing w:line="360" w:lineRule="auto"/>
        <w:ind w:left="1069"/>
        <w:rPr>
          <w:sz w:val="28"/>
          <w:szCs w:val="28"/>
          <w:lang w:val="uk-UA"/>
        </w:rPr>
      </w:pPr>
      <w:r w:rsidRPr="00BB1DBD">
        <w:rPr>
          <w:sz w:val="28"/>
          <w:szCs w:val="28"/>
          <w:lang w:val="uk-UA"/>
        </w:rPr>
        <w:t>Р - упущений прибуток за період Т, що виникає в результа</w:t>
      </w:r>
      <w:r w:rsidRPr="0034441E">
        <w:rPr>
          <w:sz w:val="28"/>
          <w:szCs w:val="28"/>
          <w:lang w:val="uk-UA"/>
        </w:rPr>
        <w:softHyphen/>
      </w:r>
      <w:r w:rsidRPr="00BB1DBD">
        <w:rPr>
          <w:sz w:val="28"/>
          <w:szCs w:val="28"/>
          <w:lang w:val="uk-UA"/>
        </w:rPr>
        <w:t xml:space="preserve">ті дефіциту однієї одиниці продукту. </w:t>
      </w:r>
    </w:p>
    <w:p w:rsidR="00A57DCC" w:rsidRPr="00BB1DBD" w:rsidRDefault="00A57DCC" w:rsidP="00A57DCC">
      <w:pPr>
        <w:spacing w:line="360" w:lineRule="auto"/>
        <w:rPr>
          <w:sz w:val="28"/>
          <w:szCs w:val="28"/>
        </w:rPr>
      </w:pPr>
      <w:proofErr w:type="spellStart"/>
      <w:r w:rsidRPr="00BB1DBD">
        <w:rPr>
          <w:sz w:val="28"/>
          <w:szCs w:val="28"/>
        </w:rPr>
        <w:t>Тоді</w:t>
      </w:r>
      <w:proofErr w:type="spellEnd"/>
      <w:r w:rsidRPr="00BB1DBD">
        <w:rPr>
          <w:sz w:val="28"/>
          <w:szCs w:val="28"/>
        </w:rPr>
        <w:t xml:space="preserve"> </w:t>
      </w:r>
      <w:proofErr w:type="spellStart"/>
      <w:r w:rsidRPr="00BB1DBD">
        <w:rPr>
          <w:sz w:val="28"/>
          <w:szCs w:val="28"/>
        </w:rPr>
        <w:t>оптимальний</w:t>
      </w:r>
      <w:proofErr w:type="spellEnd"/>
      <w:r w:rsidRPr="00BB1DBD">
        <w:rPr>
          <w:sz w:val="28"/>
          <w:szCs w:val="28"/>
        </w:rPr>
        <w:t xml:space="preserve"> </w:t>
      </w:r>
      <w:proofErr w:type="spellStart"/>
      <w:r w:rsidRPr="00BB1DBD">
        <w:rPr>
          <w:sz w:val="28"/>
          <w:szCs w:val="28"/>
        </w:rPr>
        <w:t>розмі</w:t>
      </w:r>
      <w:proofErr w:type="gramStart"/>
      <w:r w:rsidRPr="00BB1DBD">
        <w:rPr>
          <w:sz w:val="28"/>
          <w:szCs w:val="28"/>
        </w:rPr>
        <w:t>р</w:t>
      </w:r>
      <w:proofErr w:type="spellEnd"/>
      <w:proofErr w:type="gramEnd"/>
      <w:r w:rsidRPr="00BB1DBD">
        <w:rPr>
          <w:sz w:val="28"/>
          <w:szCs w:val="28"/>
        </w:rPr>
        <w:t xml:space="preserve"> </w:t>
      </w:r>
      <w:proofErr w:type="spellStart"/>
      <w:r w:rsidRPr="00BB1DBD">
        <w:rPr>
          <w:sz w:val="28"/>
          <w:szCs w:val="28"/>
        </w:rPr>
        <w:t>замовлення</w:t>
      </w:r>
      <w:proofErr w:type="spellEnd"/>
      <w:r w:rsidRPr="00BB1DBD">
        <w:rPr>
          <w:sz w:val="28"/>
          <w:szCs w:val="28"/>
        </w:rPr>
        <w:t xml:space="preserve"> :</w:t>
      </w:r>
    </w:p>
    <w:p w:rsidR="00A57DCC" w:rsidRPr="00BB1DBD" w:rsidRDefault="00A57DCC" w:rsidP="00A57DCC">
      <w:pPr>
        <w:pStyle w:val="22"/>
        <w:spacing w:line="360" w:lineRule="auto"/>
        <w:ind w:left="0" w:firstLine="709"/>
        <w:rPr>
          <w:szCs w:val="28"/>
        </w:rPr>
      </w:pPr>
      <w:r w:rsidRPr="00BB1DBD">
        <w:rPr>
          <w:szCs w:val="28"/>
        </w:rPr>
        <w:t>Q* = ( 2DK/H)</w:t>
      </w:r>
      <w:r w:rsidRPr="00BB1DBD">
        <w:rPr>
          <w:szCs w:val="28"/>
          <w:vertAlign w:val="superscript"/>
        </w:rPr>
        <w:t xml:space="preserve">1/2 </w:t>
      </w:r>
      <w:r w:rsidRPr="00BB1DBD">
        <w:rPr>
          <w:szCs w:val="28"/>
        </w:rPr>
        <w:t xml:space="preserve"> * ((</w:t>
      </w:r>
      <w:proofErr w:type="gramStart"/>
      <w:r w:rsidRPr="00BB1DBD">
        <w:rPr>
          <w:szCs w:val="28"/>
        </w:rPr>
        <w:t>Р</w:t>
      </w:r>
      <w:proofErr w:type="gramEnd"/>
      <w:r w:rsidRPr="00BB1DBD">
        <w:rPr>
          <w:szCs w:val="28"/>
        </w:rPr>
        <w:t>+Н)/P)</w:t>
      </w:r>
      <w:r w:rsidRPr="00BB1DBD">
        <w:rPr>
          <w:szCs w:val="28"/>
          <w:vertAlign w:val="superscript"/>
        </w:rPr>
        <w:t>1/2</w:t>
      </w:r>
      <w:r w:rsidRPr="00BB1DBD">
        <w:rPr>
          <w:szCs w:val="28"/>
        </w:rPr>
        <w:t>.</w:t>
      </w:r>
    </w:p>
    <w:p w:rsidR="00A57DCC" w:rsidRPr="00BB1DBD" w:rsidRDefault="00A57DCC" w:rsidP="00A57DCC">
      <w:pPr>
        <w:spacing w:line="360" w:lineRule="auto"/>
        <w:rPr>
          <w:sz w:val="28"/>
          <w:szCs w:val="28"/>
        </w:rPr>
      </w:pPr>
      <w:proofErr w:type="spellStart"/>
      <w:r w:rsidRPr="00BB1DBD">
        <w:rPr>
          <w:sz w:val="28"/>
          <w:szCs w:val="28"/>
        </w:rPr>
        <w:t>Максимальний</w:t>
      </w:r>
      <w:proofErr w:type="spellEnd"/>
      <w:r w:rsidRPr="00BB1DBD">
        <w:rPr>
          <w:sz w:val="28"/>
          <w:szCs w:val="28"/>
        </w:rPr>
        <w:t xml:space="preserve"> </w:t>
      </w:r>
      <w:proofErr w:type="spellStart"/>
      <w:r w:rsidRPr="00BB1DBD">
        <w:rPr>
          <w:sz w:val="28"/>
          <w:szCs w:val="28"/>
        </w:rPr>
        <w:t>розмі</w:t>
      </w:r>
      <w:proofErr w:type="gramStart"/>
      <w:r w:rsidRPr="00BB1DBD">
        <w:rPr>
          <w:sz w:val="28"/>
          <w:szCs w:val="28"/>
        </w:rPr>
        <w:t>р</w:t>
      </w:r>
      <w:proofErr w:type="spellEnd"/>
      <w:proofErr w:type="gramEnd"/>
      <w:r w:rsidRPr="00BB1DBD">
        <w:rPr>
          <w:sz w:val="28"/>
          <w:szCs w:val="28"/>
        </w:rPr>
        <w:t xml:space="preserve"> запасу :</w:t>
      </w:r>
    </w:p>
    <w:p w:rsidR="00A57DCC" w:rsidRPr="00BB1DBD" w:rsidRDefault="00A57DCC" w:rsidP="00A57DCC">
      <w:pPr>
        <w:pStyle w:val="22"/>
        <w:spacing w:line="360" w:lineRule="auto"/>
        <w:ind w:left="0" w:firstLine="709"/>
        <w:rPr>
          <w:szCs w:val="28"/>
        </w:rPr>
      </w:pPr>
      <w:r w:rsidRPr="00BB1DBD">
        <w:rPr>
          <w:szCs w:val="28"/>
        </w:rPr>
        <w:t xml:space="preserve"> S* =(2DK/H)</w:t>
      </w:r>
      <w:r w:rsidRPr="00BB1DBD">
        <w:rPr>
          <w:szCs w:val="28"/>
          <w:vertAlign w:val="superscript"/>
        </w:rPr>
        <w:t>1/2</w:t>
      </w:r>
      <w:r w:rsidRPr="00BB1DBD">
        <w:rPr>
          <w:szCs w:val="28"/>
        </w:rPr>
        <w:t xml:space="preserve"> </w:t>
      </w:r>
      <w:proofErr w:type="spellStart"/>
      <w:r w:rsidRPr="00BB1DBD">
        <w:rPr>
          <w:szCs w:val="28"/>
        </w:rPr>
        <w:t>х</w:t>
      </w:r>
      <w:proofErr w:type="spellEnd"/>
      <w:r w:rsidRPr="00BB1DBD">
        <w:rPr>
          <w:szCs w:val="28"/>
        </w:rPr>
        <w:t xml:space="preserve"> (</w:t>
      </w:r>
      <w:proofErr w:type="gramStart"/>
      <w:r w:rsidRPr="00BB1DBD">
        <w:rPr>
          <w:szCs w:val="28"/>
        </w:rPr>
        <w:t>Р</w:t>
      </w:r>
      <w:proofErr w:type="gramEnd"/>
      <w:r w:rsidRPr="00BB1DBD">
        <w:rPr>
          <w:szCs w:val="28"/>
        </w:rPr>
        <w:t>/(H+Р))</w:t>
      </w:r>
      <w:r w:rsidRPr="00BB1DBD">
        <w:rPr>
          <w:szCs w:val="28"/>
          <w:vertAlign w:val="superscript"/>
        </w:rPr>
        <w:t>1/2</w:t>
      </w:r>
      <w:r w:rsidRPr="00BB1DBD">
        <w:rPr>
          <w:szCs w:val="28"/>
        </w:rPr>
        <w:t>.</w:t>
      </w:r>
    </w:p>
    <w:p w:rsidR="00A57DCC" w:rsidRPr="00BB1DBD" w:rsidRDefault="00A57DCC" w:rsidP="00A57DCC">
      <w:pPr>
        <w:spacing w:line="360" w:lineRule="auto"/>
        <w:rPr>
          <w:sz w:val="28"/>
          <w:szCs w:val="28"/>
        </w:rPr>
      </w:pPr>
      <w:proofErr w:type="spellStart"/>
      <w:r w:rsidRPr="00BB1DBD">
        <w:rPr>
          <w:sz w:val="28"/>
          <w:szCs w:val="28"/>
        </w:rPr>
        <w:t>Максимальний</w:t>
      </w:r>
      <w:proofErr w:type="spellEnd"/>
      <w:r w:rsidRPr="00BB1DBD">
        <w:rPr>
          <w:sz w:val="28"/>
          <w:szCs w:val="28"/>
        </w:rPr>
        <w:t xml:space="preserve"> </w:t>
      </w:r>
      <w:proofErr w:type="spellStart"/>
      <w:r w:rsidRPr="00BB1DBD">
        <w:rPr>
          <w:sz w:val="28"/>
          <w:szCs w:val="28"/>
        </w:rPr>
        <w:t>дефіцит</w:t>
      </w:r>
      <w:proofErr w:type="spellEnd"/>
      <w:r w:rsidRPr="00BB1DBD">
        <w:rPr>
          <w:sz w:val="28"/>
          <w:szCs w:val="28"/>
        </w:rPr>
        <w:t>:</w:t>
      </w:r>
    </w:p>
    <w:p w:rsidR="00A57DCC" w:rsidRPr="00BB1DBD" w:rsidRDefault="00A57DCC" w:rsidP="00A57DCC">
      <w:pPr>
        <w:pStyle w:val="22"/>
        <w:spacing w:line="360" w:lineRule="auto"/>
        <w:ind w:left="0" w:firstLine="709"/>
        <w:rPr>
          <w:szCs w:val="28"/>
        </w:rPr>
      </w:pPr>
      <w:r w:rsidRPr="00BB1DBD">
        <w:rPr>
          <w:szCs w:val="28"/>
        </w:rPr>
        <w:t>R = Q* - S*.</w:t>
      </w:r>
    </w:p>
    <w:p w:rsidR="00A57DCC" w:rsidRPr="00BB1DBD" w:rsidRDefault="00A57DCC" w:rsidP="00711216">
      <w:pPr>
        <w:numPr>
          <w:ilvl w:val="0"/>
          <w:numId w:val="6"/>
        </w:numPr>
        <w:spacing w:line="360" w:lineRule="auto"/>
        <w:rPr>
          <w:sz w:val="28"/>
          <w:szCs w:val="28"/>
        </w:rPr>
      </w:pPr>
      <w:r w:rsidRPr="00BB1DBD">
        <w:rPr>
          <w:sz w:val="28"/>
          <w:szCs w:val="28"/>
        </w:rPr>
        <w:t xml:space="preserve">Модель </w:t>
      </w:r>
      <w:proofErr w:type="spellStart"/>
      <w:r w:rsidRPr="00BB1DBD">
        <w:rPr>
          <w:sz w:val="28"/>
          <w:szCs w:val="28"/>
        </w:rPr>
        <w:t>з</w:t>
      </w:r>
      <w:proofErr w:type="spellEnd"/>
      <w:r w:rsidRPr="00BB1DBD">
        <w:rPr>
          <w:sz w:val="28"/>
          <w:szCs w:val="28"/>
        </w:rPr>
        <w:t xml:space="preserve"> </w:t>
      </w:r>
      <w:proofErr w:type="spellStart"/>
      <w:r w:rsidRPr="00BB1DBD">
        <w:rPr>
          <w:sz w:val="28"/>
          <w:szCs w:val="28"/>
        </w:rPr>
        <w:t>кількісними</w:t>
      </w:r>
      <w:proofErr w:type="spellEnd"/>
      <w:r w:rsidRPr="00BB1DBD">
        <w:rPr>
          <w:sz w:val="28"/>
          <w:szCs w:val="28"/>
        </w:rPr>
        <w:t xml:space="preserve"> </w:t>
      </w:r>
      <w:proofErr w:type="spellStart"/>
      <w:r w:rsidRPr="00BB1DBD">
        <w:rPr>
          <w:sz w:val="28"/>
          <w:szCs w:val="28"/>
        </w:rPr>
        <w:t>знижками</w:t>
      </w:r>
      <w:proofErr w:type="spellEnd"/>
      <w:r w:rsidRPr="00BB1DBD">
        <w:rPr>
          <w:sz w:val="28"/>
          <w:szCs w:val="28"/>
        </w:rPr>
        <w:t xml:space="preserve">. </w:t>
      </w:r>
    </w:p>
    <w:p w:rsidR="00A57DCC" w:rsidRPr="00A57DCC" w:rsidRDefault="00A57DCC" w:rsidP="00A57DCC">
      <w:pPr>
        <w:spacing w:line="360" w:lineRule="auto"/>
        <w:rPr>
          <w:sz w:val="28"/>
          <w:szCs w:val="28"/>
          <w:lang w:val="uk-UA"/>
        </w:rPr>
      </w:pPr>
      <w:r w:rsidRPr="00A57DCC">
        <w:rPr>
          <w:sz w:val="28"/>
          <w:szCs w:val="28"/>
          <w:lang w:val="uk-UA"/>
        </w:rPr>
        <w:t>Для збільшення об'єму продажів компанії часто пропонують кількісні знижки своїм покупцям. Кількісна знижка - скорочена ціна на товар у разі купівлі великої кількості цього товару. Типові приклади кількісних знижок наведені в таблиці 1.1.</w:t>
      </w:r>
    </w:p>
    <w:p w:rsidR="00A57DCC" w:rsidRPr="00BB1DBD" w:rsidRDefault="00A57DCC" w:rsidP="00A57DCC">
      <w:pPr>
        <w:pStyle w:val="12"/>
        <w:spacing w:line="360" w:lineRule="auto"/>
        <w:ind w:firstLine="420"/>
        <w:jc w:val="both"/>
        <w:rPr>
          <w:sz w:val="28"/>
          <w:szCs w:val="28"/>
        </w:rPr>
      </w:pPr>
      <w:r w:rsidRPr="00BB1DBD">
        <w:rPr>
          <w:sz w:val="28"/>
          <w:szCs w:val="28"/>
        </w:rPr>
        <w:t xml:space="preserve">Таблиця </w:t>
      </w:r>
      <w:r w:rsidRPr="00BB1DBD">
        <w:rPr>
          <w:sz w:val="28"/>
          <w:szCs w:val="28"/>
          <w:lang w:val="ru-RU"/>
        </w:rPr>
        <w:t>1</w:t>
      </w:r>
      <w:r w:rsidRPr="00BB1DBD">
        <w:rPr>
          <w:sz w:val="28"/>
          <w:szCs w:val="28"/>
        </w:rPr>
        <w:t>.1</w:t>
      </w:r>
    </w:p>
    <w:tbl>
      <w:tblPr>
        <w:tblW w:w="0" w:type="auto"/>
        <w:tblInd w:w="40" w:type="dxa"/>
        <w:tblLayout w:type="fixed"/>
        <w:tblCellMar>
          <w:left w:w="40" w:type="dxa"/>
          <w:right w:w="40" w:type="dxa"/>
        </w:tblCellMar>
        <w:tblLook w:val="0000"/>
      </w:tblPr>
      <w:tblGrid>
        <w:gridCol w:w="4536"/>
        <w:gridCol w:w="1520"/>
        <w:gridCol w:w="1747"/>
        <w:gridCol w:w="1701"/>
      </w:tblGrid>
      <w:tr w:rsidR="00A57DCC" w:rsidRPr="00BB1DBD" w:rsidTr="00ED68F2">
        <w:trPr>
          <w:trHeight w:val="284"/>
        </w:trPr>
        <w:tc>
          <w:tcPr>
            <w:tcW w:w="4536" w:type="dxa"/>
            <w:tcBorders>
              <w:top w:val="single" w:sz="6" w:space="0" w:color="auto"/>
              <w:bottom w:val="single" w:sz="6" w:space="0" w:color="auto"/>
              <w:right w:val="single" w:sz="6" w:space="0" w:color="auto"/>
            </w:tcBorders>
          </w:tcPr>
          <w:p w:rsidR="00A57DCC" w:rsidRPr="00BB1DBD" w:rsidRDefault="00A57DCC" w:rsidP="00ED68F2">
            <w:pPr>
              <w:spacing w:line="360" w:lineRule="auto"/>
              <w:rPr>
                <w:sz w:val="28"/>
                <w:szCs w:val="28"/>
              </w:rPr>
            </w:pPr>
            <w:proofErr w:type="spellStart"/>
            <w:r w:rsidRPr="00BB1DBD">
              <w:rPr>
                <w:sz w:val="28"/>
                <w:szCs w:val="28"/>
              </w:rPr>
              <w:t>Варіанти</w:t>
            </w:r>
            <w:proofErr w:type="spellEnd"/>
            <w:r w:rsidRPr="00BB1DBD">
              <w:rPr>
                <w:sz w:val="28"/>
                <w:szCs w:val="28"/>
              </w:rPr>
              <w:t xml:space="preserve"> </w:t>
            </w:r>
            <w:proofErr w:type="spellStart"/>
            <w:r w:rsidRPr="00BB1DBD">
              <w:rPr>
                <w:sz w:val="28"/>
                <w:szCs w:val="28"/>
              </w:rPr>
              <w:t>знижок</w:t>
            </w:r>
            <w:proofErr w:type="spellEnd"/>
          </w:p>
        </w:tc>
        <w:tc>
          <w:tcPr>
            <w:tcW w:w="1520" w:type="dxa"/>
            <w:tcBorders>
              <w:top w:val="single" w:sz="6" w:space="0" w:color="auto"/>
              <w:left w:val="single" w:sz="6" w:space="0" w:color="auto"/>
              <w:bottom w:val="single" w:sz="6" w:space="0" w:color="auto"/>
              <w:right w:val="single" w:sz="6" w:space="0" w:color="auto"/>
            </w:tcBorders>
          </w:tcPr>
          <w:p w:rsidR="00A57DCC" w:rsidRPr="00BB1DBD" w:rsidRDefault="00A57DCC" w:rsidP="00ED68F2">
            <w:pPr>
              <w:pStyle w:val="12"/>
              <w:spacing w:before="20" w:line="360" w:lineRule="auto"/>
              <w:jc w:val="both"/>
              <w:rPr>
                <w:sz w:val="28"/>
                <w:szCs w:val="28"/>
              </w:rPr>
            </w:pPr>
            <w:r w:rsidRPr="00BB1DBD">
              <w:rPr>
                <w:sz w:val="28"/>
                <w:szCs w:val="28"/>
              </w:rPr>
              <w:t>1</w:t>
            </w:r>
          </w:p>
        </w:tc>
        <w:tc>
          <w:tcPr>
            <w:tcW w:w="1747" w:type="dxa"/>
            <w:tcBorders>
              <w:top w:val="single" w:sz="6" w:space="0" w:color="auto"/>
              <w:left w:val="single" w:sz="6" w:space="0" w:color="auto"/>
              <w:bottom w:val="single" w:sz="6" w:space="0" w:color="auto"/>
              <w:right w:val="single" w:sz="6" w:space="0" w:color="auto"/>
            </w:tcBorders>
          </w:tcPr>
          <w:p w:rsidR="00A57DCC" w:rsidRPr="00BB1DBD" w:rsidRDefault="00A57DCC" w:rsidP="00ED68F2">
            <w:pPr>
              <w:pStyle w:val="12"/>
              <w:spacing w:before="20" w:line="360" w:lineRule="auto"/>
              <w:jc w:val="both"/>
              <w:rPr>
                <w:sz w:val="28"/>
                <w:szCs w:val="28"/>
              </w:rPr>
            </w:pPr>
            <w:r w:rsidRPr="00BB1DBD">
              <w:rPr>
                <w:sz w:val="28"/>
                <w:szCs w:val="28"/>
              </w:rPr>
              <w:t>2</w:t>
            </w:r>
          </w:p>
        </w:tc>
        <w:tc>
          <w:tcPr>
            <w:tcW w:w="1701" w:type="dxa"/>
            <w:tcBorders>
              <w:top w:val="single" w:sz="6" w:space="0" w:color="auto"/>
              <w:left w:val="single" w:sz="6" w:space="0" w:color="auto"/>
              <w:bottom w:val="single" w:sz="6" w:space="0" w:color="auto"/>
            </w:tcBorders>
          </w:tcPr>
          <w:p w:rsidR="00A57DCC" w:rsidRPr="00BB1DBD" w:rsidRDefault="00A57DCC" w:rsidP="00ED68F2">
            <w:pPr>
              <w:pStyle w:val="12"/>
              <w:spacing w:before="20" w:line="360" w:lineRule="auto"/>
              <w:jc w:val="both"/>
              <w:rPr>
                <w:sz w:val="28"/>
                <w:szCs w:val="28"/>
              </w:rPr>
            </w:pPr>
            <w:r w:rsidRPr="00BB1DBD">
              <w:rPr>
                <w:sz w:val="28"/>
                <w:szCs w:val="28"/>
              </w:rPr>
              <w:t>3</w:t>
            </w:r>
          </w:p>
        </w:tc>
      </w:tr>
      <w:tr w:rsidR="00A57DCC" w:rsidRPr="00BB1DBD" w:rsidTr="00ED68F2">
        <w:trPr>
          <w:trHeight w:val="284"/>
        </w:trPr>
        <w:tc>
          <w:tcPr>
            <w:tcW w:w="4536" w:type="dxa"/>
            <w:tcBorders>
              <w:top w:val="single" w:sz="6" w:space="0" w:color="auto"/>
              <w:bottom w:val="single" w:sz="6" w:space="0" w:color="auto"/>
              <w:right w:val="single" w:sz="6" w:space="0" w:color="auto"/>
            </w:tcBorders>
          </w:tcPr>
          <w:p w:rsidR="00A57DCC" w:rsidRPr="00BB1DBD" w:rsidRDefault="00A57DCC" w:rsidP="00ED68F2">
            <w:pPr>
              <w:spacing w:line="360" w:lineRule="auto"/>
              <w:rPr>
                <w:sz w:val="28"/>
                <w:szCs w:val="28"/>
              </w:rPr>
            </w:pPr>
            <w:proofErr w:type="spellStart"/>
            <w:r w:rsidRPr="00BB1DBD">
              <w:rPr>
                <w:sz w:val="28"/>
                <w:szCs w:val="28"/>
              </w:rPr>
              <w:t>Кількість</w:t>
            </w:r>
            <w:proofErr w:type="spellEnd"/>
            <w:r w:rsidRPr="00BB1DBD">
              <w:rPr>
                <w:sz w:val="28"/>
                <w:szCs w:val="28"/>
              </w:rPr>
              <w:t xml:space="preserve">, </w:t>
            </w:r>
            <w:proofErr w:type="gramStart"/>
            <w:r w:rsidRPr="00BB1DBD">
              <w:rPr>
                <w:sz w:val="28"/>
                <w:szCs w:val="28"/>
              </w:rPr>
              <w:t>при</w:t>
            </w:r>
            <w:proofErr w:type="gramEnd"/>
            <w:r w:rsidRPr="00BB1DBD">
              <w:rPr>
                <w:sz w:val="28"/>
                <w:szCs w:val="28"/>
              </w:rPr>
              <w:t xml:space="preserve"> </w:t>
            </w:r>
            <w:proofErr w:type="spellStart"/>
            <w:r w:rsidRPr="00BB1DBD">
              <w:rPr>
                <w:sz w:val="28"/>
                <w:szCs w:val="28"/>
              </w:rPr>
              <w:t>якій</w:t>
            </w:r>
            <w:proofErr w:type="spellEnd"/>
            <w:r w:rsidRPr="00BB1DBD">
              <w:rPr>
                <w:sz w:val="28"/>
                <w:szCs w:val="28"/>
              </w:rPr>
              <w:t xml:space="preserve"> </w:t>
            </w:r>
            <w:proofErr w:type="spellStart"/>
            <w:r w:rsidRPr="00BB1DBD">
              <w:rPr>
                <w:sz w:val="28"/>
                <w:szCs w:val="28"/>
              </w:rPr>
              <w:t>робиться</w:t>
            </w:r>
            <w:proofErr w:type="spellEnd"/>
            <w:r w:rsidRPr="00BB1DBD">
              <w:rPr>
                <w:sz w:val="28"/>
                <w:szCs w:val="28"/>
              </w:rPr>
              <w:t xml:space="preserve"> </w:t>
            </w:r>
            <w:proofErr w:type="spellStart"/>
            <w:r w:rsidRPr="00BB1DBD">
              <w:rPr>
                <w:sz w:val="28"/>
                <w:szCs w:val="28"/>
              </w:rPr>
              <w:t>знижка</w:t>
            </w:r>
            <w:proofErr w:type="spellEnd"/>
            <w:r w:rsidRPr="00BB1DBD">
              <w:rPr>
                <w:sz w:val="28"/>
                <w:szCs w:val="28"/>
              </w:rPr>
              <w:t>, шт.</w:t>
            </w:r>
          </w:p>
          <w:p w:rsidR="00A57DCC" w:rsidRPr="00BB1DBD" w:rsidRDefault="00A57DCC" w:rsidP="00ED68F2">
            <w:pPr>
              <w:pStyle w:val="12"/>
              <w:spacing w:before="40" w:line="360" w:lineRule="auto"/>
              <w:jc w:val="both"/>
              <w:rPr>
                <w:sz w:val="28"/>
                <w:szCs w:val="28"/>
              </w:rPr>
            </w:pPr>
            <w:r w:rsidRPr="00BB1DBD">
              <w:rPr>
                <w:sz w:val="28"/>
                <w:szCs w:val="28"/>
              </w:rPr>
              <w:t xml:space="preserve"> Розмір знижки, %</w:t>
            </w:r>
          </w:p>
        </w:tc>
        <w:tc>
          <w:tcPr>
            <w:tcW w:w="1520" w:type="dxa"/>
            <w:tcBorders>
              <w:top w:val="single" w:sz="6" w:space="0" w:color="auto"/>
              <w:left w:val="single" w:sz="6" w:space="0" w:color="auto"/>
              <w:bottom w:val="single" w:sz="6" w:space="0" w:color="auto"/>
              <w:right w:val="single" w:sz="6" w:space="0" w:color="auto"/>
            </w:tcBorders>
          </w:tcPr>
          <w:p w:rsidR="00A57DCC" w:rsidRPr="00BB1DBD" w:rsidRDefault="00A57DCC" w:rsidP="00ED68F2">
            <w:pPr>
              <w:pStyle w:val="12"/>
              <w:spacing w:before="40" w:line="360" w:lineRule="auto"/>
              <w:ind w:left="240" w:right="200"/>
              <w:jc w:val="both"/>
              <w:rPr>
                <w:sz w:val="28"/>
                <w:szCs w:val="28"/>
              </w:rPr>
            </w:pPr>
            <w:r w:rsidRPr="00BB1DBD">
              <w:rPr>
                <w:sz w:val="28"/>
                <w:szCs w:val="28"/>
              </w:rPr>
              <w:t>від 0 до 999</w:t>
            </w:r>
          </w:p>
          <w:p w:rsidR="00A57DCC" w:rsidRPr="00BB1DBD" w:rsidRDefault="00A57DCC" w:rsidP="00ED68F2">
            <w:pPr>
              <w:pStyle w:val="12"/>
              <w:spacing w:before="40" w:line="360" w:lineRule="auto"/>
              <w:ind w:left="640" w:right="600"/>
              <w:jc w:val="both"/>
              <w:rPr>
                <w:sz w:val="28"/>
                <w:szCs w:val="28"/>
              </w:rPr>
            </w:pPr>
            <w:r w:rsidRPr="00BB1DBD">
              <w:rPr>
                <w:sz w:val="28"/>
                <w:szCs w:val="28"/>
              </w:rPr>
              <w:t>0</w:t>
            </w:r>
          </w:p>
        </w:tc>
        <w:tc>
          <w:tcPr>
            <w:tcW w:w="1747" w:type="dxa"/>
            <w:tcBorders>
              <w:top w:val="single" w:sz="6" w:space="0" w:color="auto"/>
              <w:left w:val="single" w:sz="6" w:space="0" w:color="auto"/>
              <w:bottom w:val="single" w:sz="6" w:space="0" w:color="auto"/>
              <w:right w:val="single" w:sz="6" w:space="0" w:color="auto"/>
            </w:tcBorders>
          </w:tcPr>
          <w:p w:rsidR="00A57DCC" w:rsidRPr="00BB1DBD" w:rsidRDefault="00A57DCC" w:rsidP="00ED68F2">
            <w:pPr>
              <w:spacing w:line="360" w:lineRule="auto"/>
              <w:rPr>
                <w:sz w:val="28"/>
                <w:szCs w:val="28"/>
              </w:rPr>
            </w:pPr>
            <w:proofErr w:type="spellStart"/>
            <w:r w:rsidRPr="00BB1DBD">
              <w:rPr>
                <w:sz w:val="28"/>
                <w:szCs w:val="28"/>
              </w:rPr>
              <w:t>від</w:t>
            </w:r>
            <w:proofErr w:type="spellEnd"/>
            <w:r w:rsidRPr="00BB1DBD">
              <w:rPr>
                <w:sz w:val="28"/>
                <w:szCs w:val="28"/>
              </w:rPr>
              <w:t xml:space="preserve"> 1000 до 1999</w:t>
            </w:r>
          </w:p>
          <w:p w:rsidR="00A57DCC" w:rsidRPr="00BB1DBD" w:rsidRDefault="00A57DCC" w:rsidP="00ED68F2">
            <w:pPr>
              <w:pStyle w:val="12"/>
              <w:spacing w:before="40" w:line="360" w:lineRule="auto"/>
              <w:ind w:left="560" w:right="600"/>
              <w:jc w:val="both"/>
              <w:rPr>
                <w:sz w:val="28"/>
                <w:szCs w:val="28"/>
              </w:rPr>
            </w:pPr>
            <w:r w:rsidRPr="00BB1DBD">
              <w:rPr>
                <w:sz w:val="28"/>
                <w:szCs w:val="28"/>
              </w:rPr>
              <w:t xml:space="preserve">3 </w:t>
            </w:r>
          </w:p>
        </w:tc>
        <w:tc>
          <w:tcPr>
            <w:tcW w:w="1701" w:type="dxa"/>
            <w:tcBorders>
              <w:top w:val="single" w:sz="6" w:space="0" w:color="auto"/>
              <w:left w:val="single" w:sz="6" w:space="0" w:color="auto"/>
              <w:bottom w:val="single" w:sz="6" w:space="0" w:color="auto"/>
            </w:tcBorders>
          </w:tcPr>
          <w:p w:rsidR="00A57DCC" w:rsidRPr="00BB1DBD" w:rsidRDefault="00A57DCC" w:rsidP="00ED68F2">
            <w:pPr>
              <w:spacing w:line="360" w:lineRule="auto"/>
              <w:rPr>
                <w:sz w:val="28"/>
                <w:szCs w:val="28"/>
              </w:rPr>
            </w:pPr>
            <w:proofErr w:type="spellStart"/>
            <w:r w:rsidRPr="00BB1DBD">
              <w:rPr>
                <w:sz w:val="28"/>
                <w:szCs w:val="28"/>
              </w:rPr>
              <w:t>від</w:t>
            </w:r>
            <w:proofErr w:type="spellEnd"/>
            <w:r w:rsidRPr="00BB1DBD">
              <w:rPr>
                <w:sz w:val="28"/>
                <w:szCs w:val="28"/>
              </w:rPr>
              <w:t xml:space="preserve"> 2000 </w:t>
            </w:r>
            <w:proofErr w:type="spellStart"/>
            <w:r w:rsidRPr="00BB1DBD">
              <w:rPr>
                <w:sz w:val="28"/>
                <w:szCs w:val="28"/>
              </w:rPr>
              <w:t>і</w:t>
            </w:r>
            <w:proofErr w:type="spellEnd"/>
            <w:r w:rsidRPr="00BB1DBD">
              <w:rPr>
                <w:sz w:val="28"/>
                <w:szCs w:val="28"/>
              </w:rPr>
              <w:t xml:space="preserve"> </w:t>
            </w:r>
            <w:proofErr w:type="spellStart"/>
            <w:r w:rsidRPr="00BB1DBD">
              <w:rPr>
                <w:sz w:val="28"/>
                <w:szCs w:val="28"/>
              </w:rPr>
              <w:t>вище</w:t>
            </w:r>
            <w:proofErr w:type="spellEnd"/>
          </w:p>
          <w:p w:rsidR="00A57DCC" w:rsidRPr="00BB1DBD" w:rsidRDefault="00A57DCC" w:rsidP="00ED68F2">
            <w:pPr>
              <w:pStyle w:val="12"/>
              <w:spacing w:before="40" w:line="360" w:lineRule="auto"/>
              <w:ind w:left="440" w:right="400"/>
              <w:jc w:val="both"/>
              <w:rPr>
                <w:sz w:val="28"/>
                <w:szCs w:val="28"/>
              </w:rPr>
            </w:pPr>
            <w:r w:rsidRPr="00BB1DBD">
              <w:rPr>
                <w:sz w:val="28"/>
                <w:szCs w:val="28"/>
              </w:rPr>
              <w:t>5</w:t>
            </w:r>
          </w:p>
        </w:tc>
      </w:tr>
    </w:tbl>
    <w:p w:rsidR="00A57DCC" w:rsidRPr="00A57DCC" w:rsidRDefault="00A57DCC" w:rsidP="00A57DCC">
      <w:pPr>
        <w:spacing w:line="360" w:lineRule="auto"/>
        <w:rPr>
          <w:sz w:val="28"/>
          <w:szCs w:val="28"/>
          <w:lang w:val="uk-UA"/>
        </w:rPr>
      </w:pPr>
    </w:p>
    <w:p w:rsidR="00A57DCC" w:rsidRPr="00A57DCC" w:rsidRDefault="00A57DCC" w:rsidP="00A57DCC">
      <w:pPr>
        <w:spacing w:line="360" w:lineRule="auto"/>
        <w:rPr>
          <w:sz w:val="28"/>
          <w:szCs w:val="28"/>
          <w:lang w:val="uk-UA"/>
        </w:rPr>
      </w:pPr>
      <w:r w:rsidRPr="00A57DCC">
        <w:rPr>
          <w:sz w:val="28"/>
          <w:szCs w:val="28"/>
          <w:lang w:val="uk-UA"/>
        </w:rPr>
        <w:lastRenderedPageBreak/>
        <w:t xml:space="preserve">Приклад 1.1. Розглянемо приклад, що пояснює принцип прийняття рішення в умовах знижки. Магазин "Ведмежа" продає іграшкові машинки по 5 </w:t>
      </w:r>
      <w:proofErr w:type="spellStart"/>
      <w:r w:rsidRPr="00A57DCC">
        <w:rPr>
          <w:sz w:val="28"/>
          <w:szCs w:val="28"/>
          <w:lang w:val="uk-UA"/>
        </w:rPr>
        <w:t>у.о</w:t>
      </w:r>
      <w:proofErr w:type="spellEnd"/>
      <w:r w:rsidRPr="00A57DCC">
        <w:rPr>
          <w:sz w:val="28"/>
          <w:szCs w:val="28"/>
          <w:lang w:val="uk-UA"/>
        </w:rPr>
        <w:t xml:space="preserve">. за 1 шт. Ця фірма має таблицю знижок на машинки у разі купівель їх в певній кількості (таблиця.1.1). Витрати замовлення складають (49+N) </w:t>
      </w:r>
      <w:proofErr w:type="spellStart"/>
      <w:r w:rsidRPr="00A57DCC">
        <w:rPr>
          <w:sz w:val="28"/>
          <w:szCs w:val="28"/>
          <w:lang w:val="uk-UA"/>
        </w:rPr>
        <w:t>у.о</w:t>
      </w:r>
      <w:proofErr w:type="spellEnd"/>
      <w:r w:rsidRPr="00A57DCC">
        <w:rPr>
          <w:sz w:val="28"/>
          <w:szCs w:val="28"/>
          <w:lang w:val="uk-UA"/>
        </w:rPr>
        <w:t>. Річний попит на машинки дорівнює 5000 шт. Річні витрати зберігання у відношенні до ціни складають 20%, або 0,2. Необхідно знайти розмір замовлення, що мінімізує загальні витрати без урахування можливого дефіциту (р=0).</w:t>
      </w:r>
    </w:p>
    <w:p w:rsidR="00A57DCC" w:rsidRPr="00A57DCC" w:rsidRDefault="00A57DCC" w:rsidP="00A57DCC">
      <w:pPr>
        <w:spacing w:line="360" w:lineRule="auto"/>
        <w:rPr>
          <w:sz w:val="28"/>
          <w:szCs w:val="28"/>
          <w:lang w:val="uk-UA"/>
        </w:rPr>
      </w:pPr>
      <w:r w:rsidRPr="00A57DCC">
        <w:rPr>
          <w:sz w:val="28"/>
          <w:szCs w:val="28"/>
          <w:lang w:val="uk-UA"/>
        </w:rPr>
        <w:t xml:space="preserve">Рішення при N=0. Розрахуємо оптимальний розмір замовлення для кожного виду знижок, тобто </w:t>
      </w:r>
      <w:proofErr w:type="spellStart"/>
      <w:r w:rsidRPr="00A57DCC">
        <w:rPr>
          <w:sz w:val="28"/>
          <w:szCs w:val="28"/>
          <w:lang w:val="uk-UA"/>
        </w:rPr>
        <w:t>Ql</w:t>
      </w:r>
      <w:proofErr w:type="spellEnd"/>
      <w:r w:rsidRPr="00A57DCC">
        <w:rPr>
          <w:sz w:val="28"/>
          <w:szCs w:val="28"/>
          <w:lang w:val="uk-UA"/>
        </w:rPr>
        <w:t xml:space="preserve">*, Q2* і Q3*. </w:t>
      </w:r>
    </w:p>
    <w:p w:rsidR="00A57DCC" w:rsidRPr="00A57DCC" w:rsidRDefault="00A57DCC" w:rsidP="00A57DCC">
      <w:pPr>
        <w:spacing w:line="360" w:lineRule="auto"/>
        <w:rPr>
          <w:sz w:val="28"/>
          <w:szCs w:val="28"/>
          <w:lang w:val="uk-UA"/>
        </w:rPr>
      </w:pPr>
      <w:r w:rsidRPr="00A57DCC">
        <w:rPr>
          <w:sz w:val="28"/>
          <w:szCs w:val="28"/>
          <w:lang w:val="uk-UA"/>
        </w:rPr>
        <w:t xml:space="preserve">Оптимальний розмір замовлення </w:t>
      </w:r>
    </w:p>
    <w:p w:rsidR="00A57DCC" w:rsidRPr="00A57DCC" w:rsidRDefault="00A57DCC" w:rsidP="00A57DCC">
      <w:pPr>
        <w:spacing w:line="360" w:lineRule="auto"/>
        <w:rPr>
          <w:sz w:val="28"/>
          <w:szCs w:val="28"/>
          <w:lang w:val="uk-UA"/>
        </w:rPr>
      </w:pPr>
      <w:r w:rsidRPr="00A57DCC">
        <w:rPr>
          <w:sz w:val="28"/>
          <w:szCs w:val="28"/>
          <w:lang w:val="uk-UA"/>
        </w:rPr>
        <w:t xml:space="preserve">Q* =(2DK/(I*c))l/2, </w:t>
      </w:r>
    </w:p>
    <w:p w:rsidR="00A57DCC" w:rsidRPr="00A57DCC" w:rsidRDefault="00A57DCC" w:rsidP="00A57DCC">
      <w:pPr>
        <w:spacing w:line="360" w:lineRule="auto"/>
        <w:rPr>
          <w:sz w:val="28"/>
          <w:szCs w:val="28"/>
          <w:lang w:val="uk-UA"/>
        </w:rPr>
      </w:pPr>
      <w:r w:rsidRPr="00A57DCC">
        <w:rPr>
          <w:sz w:val="28"/>
          <w:szCs w:val="28"/>
          <w:lang w:val="uk-UA"/>
        </w:rPr>
        <w:t xml:space="preserve">де </w:t>
      </w:r>
      <w:proofErr w:type="spellStart"/>
      <w:r w:rsidRPr="00A57DCC">
        <w:rPr>
          <w:sz w:val="28"/>
          <w:szCs w:val="28"/>
          <w:lang w:val="uk-UA"/>
        </w:rPr>
        <w:t>D=річний</w:t>
      </w:r>
      <w:proofErr w:type="spellEnd"/>
      <w:r w:rsidRPr="00A57DCC">
        <w:rPr>
          <w:sz w:val="28"/>
          <w:szCs w:val="28"/>
          <w:lang w:val="uk-UA"/>
        </w:rPr>
        <w:t xml:space="preserve"> попит, </w:t>
      </w:r>
    </w:p>
    <w:p w:rsidR="00A57DCC" w:rsidRPr="00A57DCC" w:rsidRDefault="00A57DCC" w:rsidP="00A57DCC">
      <w:pPr>
        <w:spacing w:line="360" w:lineRule="auto"/>
        <w:rPr>
          <w:sz w:val="28"/>
          <w:szCs w:val="28"/>
          <w:lang w:val="uk-UA"/>
        </w:rPr>
      </w:pPr>
      <w:r w:rsidRPr="00A57DCC">
        <w:rPr>
          <w:sz w:val="28"/>
          <w:szCs w:val="28"/>
          <w:lang w:val="uk-UA"/>
        </w:rPr>
        <w:t xml:space="preserve">K= витрати замовлення, </w:t>
      </w:r>
      <w:proofErr w:type="spellStart"/>
      <w:r w:rsidRPr="00A57DCC">
        <w:rPr>
          <w:sz w:val="28"/>
          <w:szCs w:val="28"/>
          <w:lang w:val="uk-UA"/>
        </w:rPr>
        <w:t>у.о</w:t>
      </w:r>
      <w:proofErr w:type="spellEnd"/>
      <w:r w:rsidRPr="00A57DCC">
        <w:rPr>
          <w:sz w:val="28"/>
          <w:szCs w:val="28"/>
          <w:lang w:val="uk-UA"/>
        </w:rPr>
        <w:t>.,</w:t>
      </w:r>
    </w:p>
    <w:p w:rsidR="00A57DCC" w:rsidRPr="00A57DCC" w:rsidRDefault="00A57DCC" w:rsidP="00A57DCC">
      <w:pPr>
        <w:spacing w:line="360" w:lineRule="auto"/>
        <w:rPr>
          <w:sz w:val="28"/>
          <w:szCs w:val="28"/>
          <w:lang w:val="uk-UA"/>
        </w:rPr>
      </w:pPr>
      <w:r w:rsidRPr="00A57DCC">
        <w:rPr>
          <w:sz w:val="28"/>
          <w:szCs w:val="28"/>
          <w:lang w:val="uk-UA"/>
        </w:rPr>
        <w:t>I= річні витрати зберігання (від ціни),</w:t>
      </w:r>
    </w:p>
    <w:p w:rsidR="00A57DCC" w:rsidRPr="00A57DCC" w:rsidRDefault="00A57DCC" w:rsidP="00A57DCC">
      <w:pPr>
        <w:spacing w:line="360" w:lineRule="auto"/>
        <w:rPr>
          <w:sz w:val="28"/>
          <w:szCs w:val="28"/>
          <w:lang w:val="uk-UA"/>
        </w:rPr>
      </w:pPr>
      <w:r w:rsidRPr="00A57DCC">
        <w:rPr>
          <w:sz w:val="28"/>
          <w:szCs w:val="28"/>
          <w:lang w:val="uk-UA"/>
        </w:rPr>
        <w:t xml:space="preserve">c = ціна однієї машинки. </w:t>
      </w:r>
    </w:p>
    <w:p w:rsidR="00A57DCC" w:rsidRPr="00A57DCC" w:rsidRDefault="00A57DCC" w:rsidP="00A57DCC">
      <w:pPr>
        <w:spacing w:line="360" w:lineRule="auto"/>
        <w:rPr>
          <w:sz w:val="28"/>
          <w:szCs w:val="28"/>
          <w:lang w:val="uk-UA"/>
        </w:rPr>
      </w:pPr>
      <w:r w:rsidRPr="00A57DCC">
        <w:rPr>
          <w:sz w:val="28"/>
          <w:szCs w:val="28"/>
          <w:lang w:val="uk-UA"/>
        </w:rPr>
        <w:t xml:space="preserve"> Отримаємо Q1* = 700 шт., Q2* = 714 шт., Q3* = 718 шт.</w:t>
      </w:r>
    </w:p>
    <w:p w:rsidR="00A57DCC" w:rsidRPr="00A57DCC" w:rsidRDefault="00A57DCC" w:rsidP="00A57DCC">
      <w:pPr>
        <w:spacing w:line="360" w:lineRule="auto"/>
        <w:rPr>
          <w:sz w:val="28"/>
          <w:szCs w:val="28"/>
          <w:lang w:val="uk-UA"/>
        </w:rPr>
      </w:pPr>
      <w:r w:rsidRPr="00A57DCC">
        <w:rPr>
          <w:sz w:val="28"/>
          <w:szCs w:val="28"/>
          <w:lang w:val="uk-UA"/>
        </w:rPr>
        <w:t xml:space="preserve">Оскільки </w:t>
      </w:r>
      <w:proofErr w:type="spellStart"/>
      <w:r w:rsidRPr="00A57DCC">
        <w:rPr>
          <w:sz w:val="28"/>
          <w:szCs w:val="28"/>
          <w:lang w:val="uk-UA"/>
        </w:rPr>
        <w:t>Ql</w:t>
      </w:r>
      <w:proofErr w:type="spellEnd"/>
      <w:r w:rsidRPr="00A57DCC">
        <w:rPr>
          <w:sz w:val="28"/>
          <w:szCs w:val="28"/>
          <w:lang w:val="uk-UA"/>
        </w:rPr>
        <w:t xml:space="preserve">* - величина між 0 і 999, то її можна залишити колишньою. Q2* менше кількості, необхідної для отримання знижки, отже, його значення необхідно набути рівним 1000 одиниць. Аналогічно Q3* виберемо рівним 2000 одиниць. Отримаємо </w:t>
      </w:r>
      <w:proofErr w:type="spellStart"/>
      <w:r w:rsidRPr="00A57DCC">
        <w:rPr>
          <w:sz w:val="28"/>
          <w:szCs w:val="28"/>
          <w:lang w:val="uk-UA"/>
        </w:rPr>
        <w:t>Ql</w:t>
      </w:r>
      <w:proofErr w:type="spellEnd"/>
      <w:r w:rsidRPr="00A57DCC">
        <w:rPr>
          <w:sz w:val="28"/>
          <w:szCs w:val="28"/>
          <w:lang w:val="uk-UA"/>
        </w:rPr>
        <w:t>* = 700 шт.; Q2* = 1000 шт.; Q3* = 2000шт.</w:t>
      </w:r>
    </w:p>
    <w:p w:rsidR="00A57DCC" w:rsidRPr="00A57DCC" w:rsidRDefault="00A57DCC" w:rsidP="00A57DCC">
      <w:pPr>
        <w:spacing w:line="360" w:lineRule="auto"/>
        <w:rPr>
          <w:sz w:val="28"/>
          <w:szCs w:val="28"/>
          <w:lang w:val="uk-UA"/>
        </w:rPr>
      </w:pPr>
      <w:r w:rsidRPr="00A57DCC">
        <w:rPr>
          <w:sz w:val="28"/>
          <w:szCs w:val="28"/>
          <w:lang w:val="uk-UA"/>
        </w:rPr>
        <w:t>Далі необхідно розрахувати загальні витрати для кожного розміру замовлення і виду знижок, а потім вибрати  найменше значення.</w:t>
      </w:r>
    </w:p>
    <w:p w:rsidR="00A57DCC" w:rsidRDefault="00A57DCC" w:rsidP="00A57DCC">
      <w:pPr>
        <w:spacing w:line="360" w:lineRule="auto"/>
        <w:rPr>
          <w:sz w:val="28"/>
          <w:szCs w:val="28"/>
          <w:lang w:val="uk-UA"/>
        </w:rPr>
      </w:pPr>
      <w:r w:rsidRPr="00BB1DBD">
        <w:rPr>
          <w:sz w:val="28"/>
          <w:szCs w:val="28"/>
          <w:lang w:val="uk-UA"/>
        </w:rPr>
        <w:t xml:space="preserve">Річні витрати замовлення = число замовлень*витрачання замовлення, річні витрати зберігання = розмір замовлення*ціна*витрачання зберігання/2   (при рівномірному попиті). </w:t>
      </w:r>
      <w:proofErr w:type="spellStart"/>
      <w:r w:rsidRPr="00BB1DBD">
        <w:rPr>
          <w:sz w:val="28"/>
          <w:szCs w:val="28"/>
        </w:rPr>
        <w:t>Отримаємо</w:t>
      </w:r>
      <w:proofErr w:type="spellEnd"/>
      <w:r w:rsidRPr="00BB1DBD">
        <w:rPr>
          <w:sz w:val="28"/>
          <w:szCs w:val="28"/>
        </w:rPr>
        <w:t xml:space="preserve"> </w:t>
      </w:r>
      <w:proofErr w:type="spellStart"/>
      <w:r w:rsidRPr="00BB1DBD">
        <w:rPr>
          <w:sz w:val="28"/>
          <w:szCs w:val="28"/>
        </w:rPr>
        <w:t>наступну</w:t>
      </w:r>
      <w:proofErr w:type="spellEnd"/>
      <w:r w:rsidRPr="00BB1DBD">
        <w:rPr>
          <w:sz w:val="28"/>
          <w:szCs w:val="28"/>
        </w:rPr>
        <w:t xml:space="preserve"> </w:t>
      </w:r>
      <w:proofErr w:type="spellStart"/>
      <w:r w:rsidRPr="00BB1DBD">
        <w:rPr>
          <w:sz w:val="28"/>
          <w:szCs w:val="28"/>
        </w:rPr>
        <w:t>таблицю</w:t>
      </w:r>
      <w:proofErr w:type="spellEnd"/>
      <w:r w:rsidRPr="00BB1DBD">
        <w:rPr>
          <w:sz w:val="28"/>
          <w:szCs w:val="28"/>
        </w:rPr>
        <w:t>.</w:t>
      </w:r>
    </w:p>
    <w:p w:rsidR="00A57DCC" w:rsidRPr="00BB1DBD" w:rsidRDefault="00A57DCC" w:rsidP="00A57DCC">
      <w:pPr>
        <w:pStyle w:val="12"/>
        <w:spacing w:line="360" w:lineRule="auto"/>
        <w:ind w:firstLine="420"/>
        <w:jc w:val="both"/>
        <w:rPr>
          <w:sz w:val="28"/>
          <w:szCs w:val="28"/>
        </w:rPr>
      </w:pPr>
      <w:r w:rsidRPr="00BB1DBD">
        <w:rPr>
          <w:sz w:val="28"/>
          <w:szCs w:val="28"/>
        </w:rPr>
        <w:t xml:space="preserve">Таблиця </w:t>
      </w:r>
      <w:r w:rsidRPr="00BB1DBD">
        <w:rPr>
          <w:sz w:val="28"/>
          <w:szCs w:val="28"/>
          <w:lang w:val="ru-RU"/>
        </w:rPr>
        <w:t>1</w:t>
      </w:r>
      <w:r w:rsidRPr="0028102E">
        <w:rPr>
          <w:snapToGrid/>
          <w:sz w:val="28"/>
          <w:szCs w:val="28"/>
        </w:rPr>
        <w:t>.2 Загальні витрати</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4536"/>
        <w:gridCol w:w="1260"/>
        <w:gridCol w:w="1280"/>
        <w:gridCol w:w="1120"/>
      </w:tblGrid>
      <w:tr w:rsidR="00A57DCC" w:rsidRPr="00BB1DBD" w:rsidTr="00ED68F2">
        <w:trPr>
          <w:trHeight w:val="284"/>
        </w:trPr>
        <w:tc>
          <w:tcPr>
            <w:tcW w:w="4536" w:type="dxa"/>
          </w:tcPr>
          <w:p w:rsidR="00A57DCC" w:rsidRPr="00BB1DBD" w:rsidRDefault="00A57DCC" w:rsidP="00ED68F2">
            <w:pPr>
              <w:spacing w:line="360" w:lineRule="auto"/>
              <w:rPr>
                <w:sz w:val="28"/>
                <w:szCs w:val="28"/>
              </w:rPr>
            </w:pPr>
            <w:r w:rsidRPr="00BB1DBD">
              <w:rPr>
                <w:sz w:val="28"/>
                <w:szCs w:val="28"/>
              </w:rPr>
              <w:t xml:space="preserve">Вид </w:t>
            </w:r>
            <w:proofErr w:type="spellStart"/>
            <w:r w:rsidRPr="00BB1DBD">
              <w:rPr>
                <w:sz w:val="28"/>
                <w:szCs w:val="28"/>
              </w:rPr>
              <w:t>знижки</w:t>
            </w:r>
            <w:proofErr w:type="spellEnd"/>
          </w:p>
        </w:tc>
        <w:tc>
          <w:tcPr>
            <w:tcW w:w="1260" w:type="dxa"/>
          </w:tcPr>
          <w:p w:rsidR="00A57DCC" w:rsidRPr="00BB1DBD" w:rsidRDefault="00A57DCC" w:rsidP="00ED68F2">
            <w:pPr>
              <w:pStyle w:val="12"/>
              <w:spacing w:before="20" w:line="360" w:lineRule="auto"/>
              <w:jc w:val="both"/>
              <w:rPr>
                <w:sz w:val="28"/>
                <w:szCs w:val="28"/>
              </w:rPr>
            </w:pPr>
            <w:r w:rsidRPr="00BB1DBD">
              <w:rPr>
                <w:sz w:val="28"/>
                <w:szCs w:val="28"/>
              </w:rPr>
              <w:t>1</w:t>
            </w:r>
          </w:p>
        </w:tc>
        <w:tc>
          <w:tcPr>
            <w:tcW w:w="1280" w:type="dxa"/>
          </w:tcPr>
          <w:p w:rsidR="00A57DCC" w:rsidRPr="00BB1DBD" w:rsidRDefault="00A57DCC" w:rsidP="00ED68F2">
            <w:pPr>
              <w:pStyle w:val="12"/>
              <w:spacing w:before="20" w:line="360" w:lineRule="auto"/>
              <w:jc w:val="both"/>
              <w:rPr>
                <w:sz w:val="28"/>
                <w:szCs w:val="28"/>
              </w:rPr>
            </w:pPr>
            <w:r w:rsidRPr="00BB1DBD">
              <w:rPr>
                <w:sz w:val="28"/>
                <w:szCs w:val="28"/>
              </w:rPr>
              <w:t>2</w:t>
            </w:r>
          </w:p>
        </w:tc>
        <w:tc>
          <w:tcPr>
            <w:tcW w:w="1120" w:type="dxa"/>
          </w:tcPr>
          <w:p w:rsidR="00A57DCC" w:rsidRPr="00BB1DBD" w:rsidRDefault="00A57DCC" w:rsidP="00ED68F2">
            <w:pPr>
              <w:pStyle w:val="12"/>
              <w:spacing w:before="20" w:line="360" w:lineRule="auto"/>
              <w:jc w:val="both"/>
              <w:rPr>
                <w:sz w:val="28"/>
                <w:szCs w:val="28"/>
              </w:rPr>
            </w:pPr>
            <w:r w:rsidRPr="00BB1DBD">
              <w:rPr>
                <w:sz w:val="28"/>
                <w:szCs w:val="28"/>
              </w:rPr>
              <w:t>3</w:t>
            </w:r>
          </w:p>
        </w:tc>
      </w:tr>
      <w:tr w:rsidR="00A57DCC" w:rsidRPr="00BB1DBD" w:rsidTr="00ED68F2">
        <w:trPr>
          <w:trHeight w:val="284"/>
        </w:trPr>
        <w:tc>
          <w:tcPr>
            <w:tcW w:w="4536" w:type="dxa"/>
          </w:tcPr>
          <w:p w:rsidR="00A57DCC" w:rsidRPr="00BB1DBD" w:rsidRDefault="00A57DCC" w:rsidP="00ED68F2">
            <w:pPr>
              <w:spacing w:line="360" w:lineRule="auto"/>
              <w:rPr>
                <w:sz w:val="28"/>
                <w:szCs w:val="28"/>
              </w:rPr>
            </w:pPr>
            <w:proofErr w:type="spellStart"/>
            <w:proofErr w:type="gramStart"/>
            <w:r w:rsidRPr="00BB1DBD">
              <w:rPr>
                <w:sz w:val="28"/>
                <w:szCs w:val="28"/>
              </w:rPr>
              <w:t>Ц</w:t>
            </w:r>
            <w:proofErr w:type="gramEnd"/>
            <w:r w:rsidRPr="00BB1DBD">
              <w:rPr>
                <w:sz w:val="28"/>
                <w:szCs w:val="28"/>
              </w:rPr>
              <w:t>іна</w:t>
            </w:r>
            <w:proofErr w:type="spellEnd"/>
            <w:r w:rsidRPr="00BB1DBD">
              <w:rPr>
                <w:sz w:val="28"/>
                <w:szCs w:val="28"/>
              </w:rPr>
              <w:t xml:space="preserve"> </w:t>
            </w:r>
            <w:proofErr w:type="spellStart"/>
            <w:r w:rsidRPr="00BB1DBD">
              <w:rPr>
                <w:sz w:val="28"/>
                <w:szCs w:val="28"/>
              </w:rPr>
              <w:t>у.о</w:t>
            </w:r>
            <w:proofErr w:type="spellEnd"/>
            <w:r w:rsidRPr="00BB1DBD">
              <w:rPr>
                <w:sz w:val="28"/>
                <w:szCs w:val="28"/>
              </w:rPr>
              <w:t>.</w:t>
            </w:r>
          </w:p>
        </w:tc>
        <w:tc>
          <w:tcPr>
            <w:tcW w:w="1260" w:type="dxa"/>
          </w:tcPr>
          <w:p w:rsidR="00A57DCC" w:rsidRPr="00BB1DBD" w:rsidRDefault="00A57DCC" w:rsidP="00ED68F2">
            <w:pPr>
              <w:pStyle w:val="12"/>
              <w:spacing w:line="360" w:lineRule="auto"/>
              <w:jc w:val="both"/>
              <w:rPr>
                <w:sz w:val="28"/>
                <w:szCs w:val="28"/>
              </w:rPr>
            </w:pPr>
            <w:r w:rsidRPr="00BB1DBD">
              <w:rPr>
                <w:sz w:val="28"/>
                <w:szCs w:val="28"/>
              </w:rPr>
              <w:t>5</w:t>
            </w:r>
          </w:p>
        </w:tc>
        <w:tc>
          <w:tcPr>
            <w:tcW w:w="1280" w:type="dxa"/>
          </w:tcPr>
          <w:p w:rsidR="00A57DCC" w:rsidRPr="00BB1DBD" w:rsidRDefault="00A57DCC" w:rsidP="00ED68F2">
            <w:pPr>
              <w:pStyle w:val="12"/>
              <w:spacing w:line="360" w:lineRule="auto"/>
              <w:jc w:val="both"/>
              <w:rPr>
                <w:sz w:val="28"/>
                <w:szCs w:val="28"/>
              </w:rPr>
            </w:pPr>
            <w:r w:rsidRPr="00BB1DBD">
              <w:rPr>
                <w:sz w:val="28"/>
                <w:szCs w:val="28"/>
              </w:rPr>
              <w:t>4,8</w:t>
            </w:r>
          </w:p>
        </w:tc>
        <w:tc>
          <w:tcPr>
            <w:tcW w:w="1120" w:type="dxa"/>
          </w:tcPr>
          <w:p w:rsidR="00A57DCC" w:rsidRPr="00BB1DBD" w:rsidRDefault="00A57DCC" w:rsidP="00ED68F2">
            <w:pPr>
              <w:pStyle w:val="12"/>
              <w:spacing w:line="360" w:lineRule="auto"/>
              <w:jc w:val="both"/>
              <w:rPr>
                <w:sz w:val="28"/>
                <w:szCs w:val="28"/>
              </w:rPr>
            </w:pPr>
            <w:r w:rsidRPr="00BB1DBD">
              <w:rPr>
                <w:sz w:val="28"/>
                <w:szCs w:val="28"/>
              </w:rPr>
              <w:t>4,75</w:t>
            </w:r>
          </w:p>
        </w:tc>
      </w:tr>
      <w:tr w:rsidR="00A57DCC" w:rsidRPr="00BB1DBD" w:rsidTr="00ED68F2">
        <w:trPr>
          <w:trHeight w:val="395"/>
        </w:trPr>
        <w:tc>
          <w:tcPr>
            <w:tcW w:w="4536" w:type="dxa"/>
          </w:tcPr>
          <w:p w:rsidR="00A57DCC" w:rsidRPr="00BB1DBD" w:rsidRDefault="00A57DCC" w:rsidP="00ED68F2">
            <w:pPr>
              <w:pStyle w:val="12"/>
              <w:spacing w:line="360" w:lineRule="auto"/>
              <w:jc w:val="both"/>
              <w:rPr>
                <w:sz w:val="28"/>
                <w:szCs w:val="28"/>
              </w:rPr>
            </w:pPr>
            <w:r w:rsidRPr="00BB1DBD">
              <w:rPr>
                <w:sz w:val="28"/>
                <w:szCs w:val="28"/>
              </w:rPr>
              <w:t xml:space="preserve">Розмір замовлення (вибір) </w:t>
            </w:r>
            <w:proofErr w:type="spellStart"/>
            <w:r w:rsidRPr="00BB1DBD">
              <w:rPr>
                <w:sz w:val="28"/>
                <w:szCs w:val="28"/>
              </w:rPr>
              <w:t>шт</w:t>
            </w:r>
            <w:proofErr w:type="spellEnd"/>
            <w:r w:rsidRPr="00BB1DBD">
              <w:rPr>
                <w:sz w:val="28"/>
                <w:szCs w:val="28"/>
                <w:lang w:val="ru-RU"/>
              </w:rPr>
              <w:t>.</w:t>
            </w:r>
          </w:p>
        </w:tc>
        <w:tc>
          <w:tcPr>
            <w:tcW w:w="1260" w:type="dxa"/>
          </w:tcPr>
          <w:p w:rsidR="00A57DCC" w:rsidRPr="00BB1DBD" w:rsidRDefault="00A57DCC" w:rsidP="00ED68F2">
            <w:pPr>
              <w:pStyle w:val="12"/>
              <w:spacing w:line="360" w:lineRule="auto"/>
              <w:jc w:val="both"/>
              <w:rPr>
                <w:sz w:val="28"/>
                <w:szCs w:val="28"/>
              </w:rPr>
            </w:pPr>
            <w:r w:rsidRPr="00BB1DBD">
              <w:rPr>
                <w:sz w:val="28"/>
                <w:szCs w:val="28"/>
              </w:rPr>
              <w:t>700</w:t>
            </w:r>
          </w:p>
        </w:tc>
        <w:tc>
          <w:tcPr>
            <w:tcW w:w="1280" w:type="dxa"/>
          </w:tcPr>
          <w:p w:rsidR="00A57DCC" w:rsidRPr="00BB1DBD" w:rsidRDefault="00A57DCC" w:rsidP="00ED68F2">
            <w:pPr>
              <w:pStyle w:val="12"/>
              <w:spacing w:line="360" w:lineRule="auto"/>
              <w:jc w:val="both"/>
              <w:rPr>
                <w:sz w:val="28"/>
                <w:szCs w:val="28"/>
              </w:rPr>
            </w:pPr>
            <w:r w:rsidRPr="00BB1DBD">
              <w:rPr>
                <w:sz w:val="28"/>
                <w:szCs w:val="28"/>
              </w:rPr>
              <w:t>1000</w:t>
            </w:r>
          </w:p>
        </w:tc>
        <w:tc>
          <w:tcPr>
            <w:tcW w:w="1120" w:type="dxa"/>
          </w:tcPr>
          <w:p w:rsidR="00A57DCC" w:rsidRPr="00BB1DBD" w:rsidRDefault="00A57DCC" w:rsidP="00ED68F2">
            <w:pPr>
              <w:pStyle w:val="12"/>
              <w:spacing w:line="360" w:lineRule="auto"/>
              <w:jc w:val="both"/>
              <w:rPr>
                <w:sz w:val="28"/>
                <w:szCs w:val="28"/>
              </w:rPr>
            </w:pPr>
            <w:r w:rsidRPr="00BB1DBD">
              <w:rPr>
                <w:sz w:val="28"/>
                <w:szCs w:val="28"/>
              </w:rPr>
              <w:t>2000</w:t>
            </w:r>
          </w:p>
        </w:tc>
      </w:tr>
      <w:tr w:rsidR="00A57DCC" w:rsidRPr="00BB1DBD" w:rsidTr="00ED68F2">
        <w:trPr>
          <w:trHeight w:val="284"/>
        </w:trPr>
        <w:tc>
          <w:tcPr>
            <w:tcW w:w="4536" w:type="dxa"/>
          </w:tcPr>
          <w:p w:rsidR="00A57DCC" w:rsidRPr="00BB1DBD" w:rsidRDefault="00A57DCC" w:rsidP="00ED68F2">
            <w:pPr>
              <w:spacing w:line="360" w:lineRule="auto"/>
              <w:rPr>
                <w:sz w:val="28"/>
                <w:szCs w:val="28"/>
              </w:rPr>
            </w:pPr>
            <w:proofErr w:type="spellStart"/>
            <w:r w:rsidRPr="00BB1DBD">
              <w:rPr>
                <w:sz w:val="28"/>
                <w:szCs w:val="28"/>
              </w:rPr>
              <w:lastRenderedPageBreak/>
              <w:t>Ціна</w:t>
            </w:r>
            <w:proofErr w:type="spellEnd"/>
            <w:r w:rsidRPr="00BB1DBD">
              <w:rPr>
                <w:sz w:val="28"/>
                <w:szCs w:val="28"/>
              </w:rPr>
              <w:t xml:space="preserve"> </w:t>
            </w:r>
            <w:proofErr w:type="gramStart"/>
            <w:r w:rsidRPr="00BB1DBD">
              <w:rPr>
                <w:sz w:val="28"/>
                <w:szCs w:val="28"/>
              </w:rPr>
              <w:t>на</w:t>
            </w:r>
            <w:proofErr w:type="gramEnd"/>
            <w:r w:rsidRPr="00BB1DBD">
              <w:rPr>
                <w:sz w:val="28"/>
                <w:szCs w:val="28"/>
              </w:rPr>
              <w:t xml:space="preserve"> увесь товар за </w:t>
            </w:r>
            <w:proofErr w:type="spellStart"/>
            <w:r w:rsidRPr="00BB1DBD">
              <w:rPr>
                <w:sz w:val="28"/>
                <w:szCs w:val="28"/>
              </w:rPr>
              <w:t>рік</w:t>
            </w:r>
            <w:proofErr w:type="spellEnd"/>
            <w:r w:rsidRPr="00BB1DBD">
              <w:rPr>
                <w:sz w:val="28"/>
                <w:szCs w:val="28"/>
              </w:rPr>
              <w:t xml:space="preserve"> </w:t>
            </w:r>
            <w:proofErr w:type="spellStart"/>
            <w:r w:rsidRPr="00BB1DBD">
              <w:rPr>
                <w:sz w:val="28"/>
                <w:szCs w:val="28"/>
              </w:rPr>
              <w:t>у.о</w:t>
            </w:r>
            <w:proofErr w:type="spellEnd"/>
            <w:r w:rsidRPr="00BB1DBD">
              <w:rPr>
                <w:sz w:val="28"/>
                <w:szCs w:val="28"/>
              </w:rPr>
              <w:t>.</w:t>
            </w:r>
          </w:p>
        </w:tc>
        <w:tc>
          <w:tcPr>
            <w:tcW w:w="1260" w:type="dxa"/>
          </w:tcPr>
          <w:p w:rsidR="00A57DCC" w:rsidRPr="00BB1DBD" w:rsidRDefault="00A57DCC" w:rsidP="00ED68F2">
            <w:pPr>
              <w:pStyle w:val="12"/>
              <w:spacing w:line="360" w:lineRule="auto"/>
              <w:jc w:val="both"/>
              <w:rPr>
                <w:sz w:val="28"/>
                <w:szCs w:val="28"/>
              </w:rPr>
            </w:pPr>
            <w:r w:rsidRPr="00BB1DBD">
              <w:rPr>
                <w:sz w:val="28"/>
                <w:szCs w:val="28"/>
              </w:rPr>
              <w:t>25000</w:t>
            </w:r>
          </w:p>
        </w:tc>
        <w:tc>
          <w:tcPr>
            <w:tcW w:w="1280" w:type="dxa"/>
          </w:tcPr>
          <w:p w:rsidR="00A57DCC" w:rsidRPr="00BB1DBD" w:rsidRDefault="00A57DCC" w:rsidP="00ED68F2">
            <w:pPr>
              <w:pStyle w:val="12"/>
              <w:spacing w:line="360" w:lineRule="auto"/>
              <w:jc w:val="both"/>
              <w:rPr>
                <w:sz w:val="28"/>
                <w:szCs w:val="28"/>
              </w:rPr>
            </w:pPr>
            <w:r w:rsidRPr="00BB1DBD">
              <w:rPr>
                <w:sz w:val="28"/>
                <w:szCs w:val="28"/>
              </w:rPr>
              <w:t>24000</w:t>
            </w:r>
          </w:p>
        </w:tc>
        <w:tc>
          <w:tcPr>
            <w:tcW w:w="1120" w:type="dxa"/>
          </w:tcPr>
          <w:p w:rsidR="00A57DCC" w:rsidRPr="00BB1DBD" w:rsidRDefault="00A57DCC" w:rsidP="00ED68F2">
            <w:pPr>
              <w:pStyle w:val="12"/>
              <w:spacing w:line="360" w:lineRule="auto"/>
              <w:jc w:val="both"/>
              <w:rPr>
                <w:sz w:val="28"/>
                <w:szCs w:val="28"/>
              </w:rPr>
            </w:pPr>
            <w:r w:rsidRPr="00BB1DBD">
              <w:rPr>
                <w:sz w:val="28"/>
                <w:szCs w:val="28"/>
              </w:rPr>
              <w:t>23750</w:t>
            </w:r>
          </w:p>
        </w:tc>
      </w:tr>
      <w:tr w:rsidR="00A57DCC" w:rsidRPr="00BB1DBD" w:rsidTr="00ED68F2">
        <w:trPr>
          <w:trHeight w:val="284"/>
        </w:trPr>
        <w:tc>
          <w:tcPr>
            <w:tcW w:w="4536" w:type="dxa"/>
          </w:tcPr>
          <w:p w:rsidR="00A57DCC" w:rsidRPr="00BB1DBD" w:rsidRDefault="00A57DCC" w:rsidP="00ED68F2">
            <w:pPr>
              <w:spacing w:line="360" w:lineRule="auto"/>
              <w:rPr>
                <w:sz w:val="28"/>
                <w:szCs w:val="28"/>
              </w:rPr>
            </w:pPr>
            <w:proofErr w:type="spellStart"/>
            <w:proofErr w:type="gramStart"/>
            <w:r w:rsidRPr="00BB1DBD">
              <w:rPr>
                <w:sz w:val="28"/>
                <w:szCs w:val="28"/>
              </w:rPr>
              <w:t>Р</w:t>
            </w:r>
            <w:proofErr w:type="gramEnd"/>
            <w:r w:rsidRPr="00BB1DBD">
              <w:rPr>
                <w:sz w:val="28"/>
                <w:szCs w:val="28"/>
              </w:rPr>
              <w:t>ічні</w:t>
            </w:r>
            <w:proofErr w:type="spellEnd"/>
            <w:r w:rsidRPr="00BB1DBD">
              <w:rPr>
                <w:sz w:val="28"/>
                <w:szCs w:val="28"/>
              </w:rPr>
              <w:t xml:space="preserve"> </w:t>
            </w:r>
            <w:proofErr w:type="spellStart"/>
            <w:r w:rsidRPr="00BB1DBD">
              <w:rPr>
                <w:sz w:val="28"/>
                <w:szCs w:val="28"/>
              </w:rPr>
              <w:t>витрати</w:t>
            </w:r>
            <w:proofErr w:type="spellEnd"/>
            <w:r w:rsidRPr="00BB1DBD">
              <w:rPr>
                <w:sz w:val="28"/>
                <w:szCs w:val="28"/>
              </w:rPr>
              <w:t xml:space="preserve"> </w:t>
            </w:r>
            <w:proofErr w:type="spellStart"/>
            <w:r w:rsidRPr="00BB1DBD">
              <w:rPr>
                <w:sz w:val="28"/>
                <w:szCs w:val="28"/>
              </w:rPr>
              <w:t>замовлень</w:t>
            </w:r>
            <w:proofErr w:type="spellEnd"/>
            <w:r w:rsidRPr="00BB1DBD">
              <w:rPr>
                <w:sz w:val="28"/>
                <w:szCs w:val="28"/>
              </w:rPr>
              <w:t xml:space="preserve"> </w:t>
            </w:r>
            <w:proofErr w:type="spellStart"/>
            <w:r w:rsidRPr="00BB1DBD">
              <w:rPr>
                <w:sz w:val="28"/>
                <w:szCs w:val="28"/>
              </w:rPr>
              <w:t>у.о</w:t>
            </w:r>
            <w:proofErr w:type="spellEnd"/>
            <w:r w:rsidRPr="00BB1DBD">
              <w:rPr>
                <w:sz w:val="28"/>
                <w:szCs w:val="28"/>
              </w:rPr>
              <w:t>.</w:t>
            </w:r>
          </w:p>
        </w:tc>
        <w:tc>
          <w:tcPr>
            <w:tcW w:w="1260" w:type="dxa"/>
          </w:tcPr>
          <w:p w:rsidR="00A57DCC" w:rsidRPr="00BB1DBD" w:rsidRDefault="00A57DCC" w:rsidP="00ED68F2">
            <w:pPr>
              <w:pStyle w:val="12"/>
              <w:spacing w:line="360" w:lineRule="auto"/>
              <w:jc w:val="both"/>
              <w:rPr>
                <w:sz w:val="28"/>
                <w:szCs w:val="28"/>
              </w:rPr>
            </w:pPr>
            <w:r w:rsidRPr="00BB1DBD">
              <w:rPr>
                <w:sz w:val="28"/>
                <w:szCs w:val="28"/>
              </w:rPr>
              <w:t>350</w:t>
            </w:r>
          </w:p>
        </w:tc>
        <w:tc>
          <w:tcPr>
            <w:tcW w:w="1280" w:type="dxa"/>
          </w:tcPr>
          <w:p w:rsidR="00A57DCC" w:rsidRPr="00BB1DBD" w:rsidRDefault="00A57DCC" w:rsidP="00ED68F2">
            <w:pPr>
              <w:pStyle w:val="12"/>
              <w:spacing w:line="360" w:lineRule="auto"/>
              <w:jc w:val="both"/>
              <w:rPr>
                <w:sz w:val="28"/>
                <w:szCs w:val="28"/>
              </w:rPr>
            </w:pPr>
            <w:r w:rsidRPr="00BB1DBD">
              <w:rPr>
                <w:sz w:val="28"/>
                <w:szCs w:val="28"/>
              </w:rPr>
              <w:t>245</w:t>
            </w:r>
          </w:p>
        </w:tc>
        <w:tc>
          <w:tcPr>
            <w:tcW w:w="1120" w:type="dxa"/>
          </w:tcPr>
          <w:p w:rsidR="00A57DCC" w:rsidRPr="00BB1DBD" w:rsidRDefault="00A57DCC" w:rsidP="00ED68F2">
            <w:pPr>
              <w:pStyle w:val="12"/>
              <w:spacing w:line="360" w:lineRule="auto"/>
              <w:jc w:val="both"/>
              <w:rPr>
                <w:sz w:val="28"/>
                <w:szCs w:val="28"/>
              </w:rPr>
            </w:pPr>
            <w:r w:rsidRPr="00BB1DBD">
              <w:rPr>
                <w:sz w:val="28"/>
                <w:szCs w:val="28"/>
              </w:rPr>
              <w:t>122,5</w:t>
            </w:r>
          </w:p>
        </w:tc>
      </w:tr>
      <w:tr w:rsidR="00A57DCC" w:rsidRPr="00BB1DBD" w:rsidTr="00ED68F2">
        <w:trPr>
          <w:trHeight w:val="284"/>
        </w:trPr>
        <w:tc>
          <w:tcPr>
            <w:tcW w:w="4536" w:type="dxa"/>
          </w:tcPr>
          <w:p w:rsidR="00A57DCC" w:rsidRPr="00BB1DBD" w:rsidRDefault="00A57DCC" w:rsidP="00ED68F2">
            <w:pPr>
              <w:spacing w:line="360" w:lineRule="auto"/>
              <w:rPr>
                <w:sz w:val="28"/>
                <w:szCs w:val="28"/>
              </w:rPr>
            </w:pPr>
            <w:proofErr w:type="spellStart"/>
            <w:proofErr w:type="gramStart"/>
            <w:r w:rsidRPr="00BB1DBD">
              <w:rPr>
                <w:sz w:val="28"/>
                <w:szCs w:val="28"/>
              </w:rPr>
              <w:t>Р</w:t>
            </w:r>
            <w:proofErr w:type="gramEnd"/>
            <w:r w:rsidRPr="00BB1DBD">
              <w:rPr>
                <w:sz w:val="28"/>
                <w:szCs w:val="28"/>
              </w:rPr>
              <w:t>ічні</w:t>
            </w:r>
            <w:proofErr w:type="spellEnd"/>
            <w:r w:rsidRPr="00BB1DBD">
              <w:rPr>
                <w:sz w:val="28"/>
                <w:szCs w:val="28"/>
              </w:rPr>
              <w:t xml:space="preserve"> </w:t>
            </w:r>
            <w:proofErr w:type="spellStart"/>
            <w:r w:rsidRPr="00BB1DBD">
              <w:rPr>
                <w:sz w:val="28"/>
                <w:szCs w:val="28"/>
              </w:rPr>
              <w:t>витрати</w:t>
            </w:r>
            <w:proofErr w:type="spellEnd"/>
            <w:r w:rsidRPr="00BB1DBD">
              <w:rPr>
                <w:sz w:val="28"/>
                <w:szCs w:val="28"/>
              </w:rPr>
              <w:t xml:space="preserve"> </w:t>
            </w:r>
            <w:proofErr w:type="spellStart"/>
            <w:r w:rsidRPr="00BB1DBD">
              <w:rPr>
                <w:sz w:val="28"/>
                <w:szCs w:val="28"/>
              </w:rPr>
              <w:t>зберігання</w:t>
            </w:r>
            <w:proofErr w:type="spellEnd"/>
            <w:r w:rsidRPr="00BB1DBD">
              <w:rPr>
                <w:sz w:val="28"/>
                <w:szCs w:val="28"/>
              </w:rPr>
              <w:t xml:space="preserve"> </w:t>
            </w:r>
            <w:proofErr w:type="spellStart"/>
            <w:r w:rsidRPr="00BB1DBD">
              <w:rPr>
                <w:sz w:val="28"/>
                <w:szCs w:val="28"/>
              </w:rPr>
              <w:t>у.о</w:t>
            </w:r>
            <w:proofErr w:type="spellEnd"/>
            <w:r w:rsidRPr="00BB1DBD">
              <w:rPr>
                <w:sz w:val="28"/>
                <w:szCs w:val="28"/>
              </w:rPr>
              <w:t>.</w:t>
            </w:r>
          </w:p>
        </w:tc>
        <w:tc>
          <w:tcPr>
            <w:tcW w:w="1260" w:type="dxa"/>
          </w:tcPr>
          <w:p w:rsidR="00A57DCC" w:rsidRPr="00BB1DBD" w:rsidRDefault="00A57DCC" w:rsidP="00ED68F2">
            <w:pPr>
              <w:pStyle w:val="12"/>
              <w:spacing w:line="360" w:lineRule="auto"/>
              <w:jc w:val="both"/>
              <w:rPr>
                <w:sz w:val="28"/>
                <w:szCs w:val="28"/>
              </w:rPr>
            </w:pPr>
            <w:r w:rsidRPr="00BB1DBD">
              <w:rPr>
                <w:sz w:val="28"/>
                <w:szCs w:val="28"/>
              </w:rPr>
              <w:t>350</w:t>
            </w:r>
          </w:p>
        </w:tc>
        <w:tc>
          <w:tcPr>
            <w:tcW w:w="1280" w:type="dxa"/>
          </w:tcPr>
          <w:p w:rsidR="00A57DCC" w:rsidRPr="00BB1DBD" w:rsidRDefault="00A57DCC" w:rsidP="00ED68F2">
            <w:pPr>
              <w:pStyle w:val="12"/>
              <w:spacing w:line="360" w:lineRule="auto"/>
              <w:jc w:val="both"/>
              <w:rPr>
                <w:sz w:val="28"/>
                <w:szCs w:val="28"/>
              </w:rPr>
            </w:pPr>
            <w:r w:rsidRPr="00BB1DBD">
              <w:rPr>
                <w:sz w:val="28"/>
                <w:szCs w:val="28"/>
              </w:rPr>
              <w:t>480</w:t>
            </w:r>
          </w:p>
        </w:tc>
        <w:tc>
          <w:tcPr>
            <w:tcW w:w="1120" w:type="dxa"/>
          </w:tcPr>
          <w:p w:rsidR="00A57DCC" w:rsidRPr="00BB1DBD" w:rsidRDefault="00A57DCC" w:rsidP="00ED68F2">
            <w:pPr>
              <w:pStyle w:val="12"/>
              <w:spacing w:line="360" w:lineRule="auto"/>
              <w:jc w:val="both"/>
              <w:rPr>
                <w:sz w:val="28"/>
                <w:szCs w:val="28"/>
              </w:rPr>
            </w:pPr>
            <w:r w:rsidRPr="00BB1DBD">
              <w:rPr>
                <w:sz w:val="28"/>
                <w:szCs w:val="28"/>
              </w:rPr>
              <w:t>950</w:t>
            </w:r>
          </w:p>
        </w:tc>
      </w:tr>
      <w:tr w:rsidR="00A57DCC" w:rsidRPr="00BB1DBD" w:rsidTr="00ED68F2">
        <w:trPr>
          <w:trHeight w:val="284"/>
        </w:trPr>
        <w:tc>
          <w:tcPr>
            <w:tcW w:w="4536" w:type="dxa"/>
          </w:tcPr>
          <w:p w:rsidR="00A57DCC" w:rsidRPr="00BB1DBD" w:rsidRDefault="00A57DCC" w:rsidP="00ED68F2">
            <w:pPr>
              <w:spacing w:line="360" w:lineRule="auto"/>
              <w:rPr>
                <w:sz w:val="28"/>
                <w:szCs w:val="28"/>
              </w:rPr>
            </w:pPr>
            <w:proofErr w:type="spellStart"/>
            <w:r w:rsidRPr="00BB1DBD">
              <w:rPr>
                <w:sz w:val="28"/>
                <w:szCs w:val="28"/>
              </w:rPr>
              <w:t>Загальні</w:t>
            </w:r>
            <w:proofErr w:type="spellEnd"/>
            <w:r w:rsidRPr="00BB1DBD">
              <w:rPr>
                <w:sz w:val="28"/>
                <w:szCs w:val="28"/>
              </w:rPr>
              <w:t xml:space="preserve"> </w:t>
            </w:r>
            <w:proofErr w:type="spellStart"/>
            <w:proofErr w:type="gramStart"/>
            <w:r w:rsidRPr="00BB1DBD">
              <w:rPr>
                <w:sz w:val="28"/>
                <w:szCs w:val="28"/>
              </w:rPr>
              <w:t>р</w:t>
            </w:r>
            <w:proofErr w:type="gramEnd"/>
            <w:r w:rsidRPr="00BB1DBD">
              <w:rPr>
                <w:sz w:val="28"/>
                <w:szCs w:val="28"/>
              </w:rPr>
              <w:t>ічні</w:t>
            </w:r>
            <w:proofErr w:type="spellEnd"/>
            <w:r w:rsidRPr="00BB1DBD">
              <w:rPr>
                <w:sz w:val="28"/>
                <w:szCs w:val="28"/>
              </w:rPr>
              <w:t xml:space="preserve"> </w:t>
            </w:r>
            <w:proofErr w:type="spellStart"/>
            <w:r w:rsidRPr="00BB1DBD">
              <w:rPr>
                <w:sz w:val="28"/>
                <w:szCs w:val="28"/>
              </w:rPr>
              <w:t>витрати</w:t>
            </w:r>
            <w:proofErr w:type="spellEnd"/>
            <w:r w:rsidRPr="00BB1DBD">
              <w:rPr>
                <w:sz w:val="28"/>
                <w:szCs w:val="28"/>
              </w:rPr>
              <w:t xml:space="preserve"> (</w:t>
            </w:r>
            <w:proofErr w:type="spellStart"/>
            <w:r w:rsidRPr="00BB1DBD">
              <w:rPr>
                <w:sz w:val="28"/>
                <w:szCs w:val="28"/>
              </w:rPr>
              <w:t>замовлення</w:t>
            </w:r>
            <w:proofErr w:type="spellEnd"/>
            <w:r w:rsidRPr="00BB1DBD">
              <w:rPr>
                <w:sz w:val="28"/>
                <w:szCs w:val="28"/>
              </w:rPr>
              <w:t xml:space="preserve">, </w:t>
            </w:r>
            <w:proofErr w:type="spellStart"/>
            <w:r w:rsidRPr="00BB1DBD">
              <w:rPr>
                <w:sz w:val="28"/>
                <w:szCs w:val="28"/>
              </w:rPr>
              <w:t>зберігання</w:t>
            </w:r>
            <w:proofErr w:type="spellEnd"/>
            <w:r w:rsidRPr="00BB1DBD">
              <w:rPr>
                <w:sz w:val="28"/>
                <w:szCs w:val="28"/>
              </w:rPr>
              <w:t xml:space="preserve">, </w:t>
            </w:r>
            <w:proofErr w:type="spellStart"/>
            <w:r w:rsidRPr="00BB1DBD">
              <w:rPr>
                <w:sz w:val="28"/>
                <w:szCs w:val="28"/>
              </w:rPr>
              <w:t>ціна</w:t>
            </w:r>
            <w:proofErr w:type="spellEnd"/>
            <w:r w:rsidRPr="00BB1DBD">
              <w:rPr>
                <w:sz w:val="28"/>
                <w:szCs w:val="28"/>
              </w:rPr>
              <w:t xml:space="preserve">) </w:t>
            </w:r>
            <w:proofErr w:type="spellStart"/>
            <w:r w:rsidRPr="00BB1DBD">
              <w:rPr>
                <w:sz w:val="28"/>
                <w:szCs w:val="28"/>
              </w:rPr>
              <w:t>у.о</w:t>
            </w:r>
            <w:proofErr w:type="spellEnd"/>
            <w:r w:rsidRPr="00BB1DBD">
              <w:rPr>
                <w:sz w:val="28"/>
                <w:szCs w:val="28"/>
              </w:rPr>
              <w:t>.</w:t>
            </w:r>
          </w:p>
        </w:tc>
        <w:tc>
          <w:tcPr>
            <w:tcW w:w="1260" w:type="dxa"/>
          </w:tcPr>
          <w:p w:rsidR="00A57DCC" w:rsidRPr="00BB1DBD" w:rsidRDefault="00A57DCC" w:rsidP="00ED68F2">
            <w:pPr>
              <w:pStyle w:val="12"/>
              <w:spacing w:before="20" w:line="360" w:lineRule="auto"/>
              <w:jc w:val="both"/>
              <w:rPr>
                <w:sz w:val="28"/>
                <w:szCs w:val="28"/>
              </w:rPr>
            </w:pPr>
            <w:r w:rsidRPr="00BB1DBD">
              <w:rPr>
                <w:sz w:val="28"/>
                <w:szCs w:val="28"/>
              </w:rPr>
              <w:t>25700</w:t>
            </w:r>
          </w:p>
        </w:tc>
        <w:tc>
          <w:tcPr>
            <w:tcW w:w="1280" w:type="dxa"/>
          </w:tcPr>
          <w:p w:rsidR="00A57DCC" w:rsidRPr="00BB1DBD" w:rsidRDefault="00A57DCC" w:rsidP="00ED68F2">
            <w:pPr>
              <w:pStyle w:val="12"/>
              <w:spacing w:before="20" w:line="360" w:lineRule="auto"/>
              <w:jc w:val="both"/>
              <w:rPr>
                <w:sz w:val="28"/>
                <w:szCs w:val="28"/>
              </w:rPr>
            </w:pPr>
            <w:r w:rsidRPr="00BB1DBD">
              <w:rPr>
                <w:sz w:val="28"/>
                <w:szCs w:val="28"/>
              </w:rPr>
              <w:t>24725</w:t>
            </w:r>
          </w:p>
        </w:tc>
        <w:tc>
          <w:tcPr>
            <w:tcW w:w="1120" w:type="dxa"/>
          </w:tcPr>
          <w:p w:rsidR="00A57DCC" w:rsidRPr="00BB1DBD" w:rsidRDefault="00A57DCC" w:rsidP="00ED68F2">
            <w:pPr>
              <w:pStyle w:val="12"/>
              <w:spacing w:before="20" w:line="360" w:lineRule="auto"/>
              <w:jc w:val="both"/>
              <w:rPr>
                <w:sz w:val="28"/>
                <w:szCs w:val="28"/>
              </w:rPr>
            </w:pPr>
            <w:r w:rsidRPr="00BB1DBD">
              <w:rPr>
                <w:sz w:val="28"/>
                <w:szCs w:val="28"/>
              </w:rPr>
              <w:t>24822,5</w:t>
            </w:r>
          </w:p>
        </w:tc>
      </w:tr>
    </w:tbl>
    <w:p w:rsidR="00A57DCC" w:rsidRPr="00BB1DBD" w:rsidRDefault="00A57DCC" w:rsidP="00A57DCC">
      <w:pPr>
        <w:pStyle w:val="12"/>
        <w:spacing w:line="360" w:lineRule="auto"/>
        <w:jc w:val="both"/>
        <w:rPr>
          <w:sz w:val="28"/>
          <w:szCs w:val="28"/>
        </w:rPr>
      </w:pPr>
    </w:p>
    <w:p w:rsidR="00A57DCC" w:rsidRPr="00A57DCC" w:rsidRDefault="00A57DCC" w:rsidP="00A57DCC">
      <w:pPr>
        <w:spacing w:line="360" w:lineRule="auto"/>
        <w:rPr>
          <w:sz w:val="28"/>
          <w:szCs w:val="28"/>
        </w:rPr>
      </w:pPr>
      <w:r w:rsidRPr="00B913F9">
        <w:rPr>
          <w:sz w:val="28"/>
          <w:szCs w:val="28"/>
          <w:lang w:val="uk-UA"/>
        </w:rPr>
        <w:t xml:space="preserve">Виберемо той розмір замовлення, яке мінімізує загальні річні витрати. </w:t>
      </w:r>
      <w:proofErr w:type="gramStart"/>
      <w:r w:rsidRPr="00A57DCC">
        <w:rPr>
          <w:sz w:val="28"/>
          <w:szCs w:val="28"/>
        </w:rPr>
        <w:t>З</w:t>
      </w:r>
      <w:proofErr w:type="gramEnd"/>
      <w:r w:rsidRPr="00A57DCC">
        <w:rPr>
          <w:sz w:val="28"/>
          <w:szCs w:val="28"/>
        </w:rPr>
        <w:t xml:space="preserve"> </w:t>
      </w:r>
      <w:proofErr w:type="spellStart"/>
      <w:r w:rsidRPr="00A57DCC">
        <w:rPr>
          <w:sz w:val="28"/>
          <w:szCs w:val="28"/>
        </w:rPr>
        <w:t>таблиці</w:t>
      </w:r>
      <w:proofErr w:type="spellEnd"/>
      <w:r w:rsidRPr="00A57DCC">
        <w:rPr>
          <w:sz w:val="28"/>
          <w:szCs w:val="28"/>
        </w:rPr>
        <w:t xml:space="preserve"> видно, </w:t>
      </w:r>
      <w:proofErr w:type="spellStart"/>
      <w:r w:rsidRPr="00A57DCC">
        <w:rPr>
          <w:sz w:val="28"/>
          <w:szCs w:val="28"/>
        </w:rPr>
        <w:t>що</w:t>
      </w:r>
      <w:proofErr w:type="spellEnd"/>
      <w:r w:rsidRPr="00A57DCC">
        <w:rPr>
          <w:sz w:val="28"/>
          <w:szCs w:val="28"/>
        </w:rPr>
        <w:t xml:space="preserve"> </w:t>
      </w:r>
      <w:proofErr w:type="spellStart"/>
      <w:r w:rsidRPr="00A57DCC">
        <w:rPr>
          <w:sz w:val="28"/>
          <w:szCs w:val="28"/>
        </w:rPr>
        <w:t>замовлення</w:t>
      </w:r>
      <w:proofErr w:type="spellEnd"/>
      <w:r w:rsidRPr="00A57DCC">
        <w:rPr>
          <w:sz w:val="28"/>
          <w:szCs w:val="28"/>
        </w:rPr>
        <w:t xml:space="preserve"> у </w:t>
      </w:r>
      <w:proofErr w:type="spellStart"/>
      <w:r w:rsidRPr="00A57DCC">
        <w:rPr>
          <w:sz w:val="28"/>
          <w:szCs w:val="28"/>
        </w:rPr>
        <w:t>розмірі</w:t>
      </w:r>
      <w:proofErr w:type="spellEnd"/>
      <w:r w:rsidRPr="00A57DCC">
        <w:rPr>
          <w:sz w:val="28"/>
          <w:szCs w:val="28"/>
        </w:rPr>
        <w:t xml:space="preserve"> 1000 машинок </w:t>
      </w:r>
      <w:proofErr w:type="spellStart"/>
      <w:r w:rsidRPr="00A57DCC">
        <w:rPr>
          <w:sz w:val="28"/>
          <w:szCs w:val="28"/>
        </w:rPr>
        <w:t>мінімізуватиме</w:t>
      </w:r>
      <w:proofErr w:type="spellEnd"/>
      <w:r w:rsidRPr="00A57DCC">
        <w:rPr>
          <w:sz w:val="28"/>
          <w:szCs w:val="28"/>
        </w:rPr>
        <w:t xml:space="preserve"> совокуп</w:t>
      </w:r>
      <w:r w:rsidRPr="00A57DCC">
        <w:rPr>
          <w:sz w:val="28"/>
          <w:szCs w:val="28"/>
        </w:rPr>
        <w:softHyphen/>
        <w:t xml:space="preserve">ные </w:t>
      </w:r>
      <w:proofErr w:type="spellStart"/>
      <w:r w:rsidRPr="00A57DCC">
        <w:rPr>
          <w:sz w:val="28"/>
          <w:szCs w:val="28"/>
        </w:rPr>
        <w:t>витрати</w:t>
      </w:r>
      <w:proofErr w:type="spellEnd"/>
      <w:r w:rsidRPr="00A57DCC">
        <w:rPr>
          <w:sz w:val="28"/>
          <w:szCs w:val="28"/>
        </w:rPr>
        <w:t>.</w:t>
      </w:r>
    </w:p>
    <w:p w:rsidR="009D5E69" w:rsidRPr="00670D8A" w:rsidRDefault="009D5E69" w:rsidP="0036304B">
      <w:pPr>
        <w:pStyle w:val="31"/>
        <w:widowControl/>
        <w:spacing w:line="312" w:lineRule="auto"/>
        <w:rPr>
          <w:szCs w:val="28"/>
          <w:lang w:val="ru-RU"/>
        </w:rPr>
      </w:pPr>
    </w:p>
    <w:p w:rsidR="009D5E69" w:rsidRDefault="00422347" w:rsidP="005C600D">
      <w:pPr>
        <w:pStyle w:val="a5"/>
        <w:numPr>
          <w:ilvl w:val="1"/>
          <w:numId w:val="3"/>
        </w:numPr>
        <w:jc w:val="center"/>
        <w:rPr>
          <w:b/>
          <w:sz w:val="28"/>
          <w:szCs w:val="28"/>
          <w:lang w:val="en-US"/>
        </w:rPr>
      </w:pPr>
      <w:r w:rsidRPr="00422347">
        <w:rPr>
          <w:b/>
          <w:sz w:val="28"/>
          <w:szCs w:val="28"/>
          <w:lang w:val="uk-UA"/>
        </w:rPr>
        <w:t xml:space="preserve">Порядок виконання завдання </w:t>
      </w:r>
      <w:r w:rsidR="009D5E69" w:rsidRPr="00422347">
        <w:rPr>
          <w:b/>
          <w:sz w:val="28"/>
          <w:szCs w:val="28"/>
          <w:lang w:val="uk-UA"/>
        </w:rPr>
        <w:t>№1</w:t>
      </w:r>
    </w:p>
    <w:p w:rsidR="000E27D2" w:rsidRPr="000E27D2" w:rsidRDefault="000E27D2" w:rsidP="000E27D2">
      <w:pPr>
        <w:pStyle w:val="a5"/>
        <w:ind w:left="789"/>
        <w:rPr>
          <w:b/>
          <w:sz w:val="28"/>
          <w:szCs w:val="28"/>
          <w:lang w:val="en-US"/>
        </w:rPr>
      </w:pPr>
    </w:p>
    <w:p w:rsidR="00A57DCC" w:rsidRPr="00BB1DBD" w:rsidRDefault="00A57DCC" w:rsidP="00A57DCC">
      <w:pPr>
        <w:spacing w:line="360" w:lineRule="auto"/>
        <w:rPr>
          <w:sz w:val="28"/>
          <w:szCs w:val="28"/>
        </w:rPr>
      </w:pPr>
      <w:proofErr w:type="spellStart"/>
      <w:r w:rsidRPr="00BB1DBD">
        <w:rPr>
          <w:sz w:val="28"/>
          <w:szCs w:val="28"/>
        </w:rPr>
        <w:t>Вирішити</w:t>
      </w:r>
      <w:proofErr w:type="spellEnd"/>
      <w:r w:rsidRPr="00BB1DBD">
        <w:rPr>
          <w:sz w:val="28"/>
          <w:szCs w:val="28"/>
        </w:rPr>
        <w:t xml:space="preserve"> приклад </w:t>
      </w:r>
      <w:r>
        <w:rPr>
          <w:sz w:val="28"/>
          <w:szCs w:val="28"/>
        </w:rPr>
        <w:t>1.1</w:t>
      </w:r>
      <w:r w:rsidRPr="00BB1DBD">
        <w:rPr>
          <w:sz w:val="28"/>
          <w:szCs w:val="28"/>
        </w:rPr>
        <w:t xml:space="preserve">  при N= номеру за списком </w:t>
      </w:r>
      <w:proofErr w:type="spellStart"/>
      <w:r w:rsidRPr="00BB1DBD">
        <w:rPr>
          <w:sz w:val="28"/>
          <w:szCs w:val="28"/>
        </w:rPr>
        <w:t>групи</w:t>
      </w:r>
      <w:proofErr w:type="spellEnd"/>
      <w:r w:rsidRPr="00BB1DBD">
        <w:rPr>
          <w:sz w:val="28"/>
          <w:szCs w:val="28"/>
        </w:rPr>
        <w:t xml:space="preserve"> </w:t>
      </w:r>
      <w:proofErr w:type="spellStart"/>
      <w:r w:rsidRPr="00BB1DBD">
        <w:rPr>
          <w:sz w:val="28"/>
          <w:szCs w:val="28"/>
        </w:rPr>
        <w:t>і</w:t>
      </w:r>
      <w:proofErr w:type="spellEnd"/>
      <w:r w:rsidRPr="00BB1DBD">
        <w:rPr>
          <w:sz w:val="28"/>
          <w:szCs w:val="28"/>
        </w:rPr>
        <w:t xml:space="preserve"> </w:t>
      </w:r>
      <w:proofErr w:type="gramStart"/>
      <w:r w:rsidRPr="00BB1DBD">
        <w:rPr>
          <w:sz w:val="28"/>
          <w:szCs w:val="28"/>
        </w:rPr>
        <w:t>р</w:t>
      </w:r>
      <w:proofErr w:type="gramEnd"/>
      <w:r w:rsidRPr="00BB1DBD">
        <w:rPr>
          <w:sz w:val="28"/>
          <w:szCs w:val="28"/>
        </w:rPr>
        <w:t>=0.</w:t>
      </w:r>
    </w:p>
    <w:p w:rsidR="00313D8D" w:rsidRPr="000A5E6E" w:rsidRDefault="00313D8D" w:rsidP="00313D8D">
      <w:pPr>
        <w:pStyle w:val="2"/>
        <w:jc w:val="center"/>
        <w:rPr>
          <w:rFonts w:ascii="Times New Roman" w:hAnsi="Times New Roman" w:cs="Times New Roman"/>
          <w:i w:val="0"/>
          <w:lang w:val="uk-UA"/>
        </w:rPr>
      </w:pPr>
      <w:r w:rsidRPr="000A5E6E">
        <w:rPr>
          <w:rFonts w:ascii="Times New Roman" w:hAnsi="Times New Roman" w:cs="Times New Roman"/>
          <w:i w:val="0"/>
          <w:lang w:val="uk-UA"/>
        </w:rPr>
        <w:t>2.</w:t>
      </w:r>
      <w:r w:rsidR="00966833">
        <w:rPr>
          <w:rFonts w:ascii="Times New Roman" w:hAnsi="Times New Roman" w:cs="Times New Roman"/>
          <w:i w:val="0"/>
          <w:lang w:val="uk-UA"/>
        </w:rPr>
        <w:t>6</w:t>
      </w:r>
      <w:r w:rsidRPr="000A5E6E">
        <w:rPr>
          <w:rFonts w:ascii="Times New Roman" w:hAnsi="Times New Roman" w:cs="Times New Roman"/>
          <w:i w:val="0"/>
          <w:lang w:val="uk-UA"/>
        </w:rPr>
        <w:tab/>
        <w:t>Методика виконання завдання №2</w:t>
      </w:r>
      <w:bookmarkEnd w:id="6"/>
    </w:p>
    <w:p w:rsidR="00313D8D" w:rsidRPr="000A5E6E" w:rsidRDefault="00313D8D" w:rsidP="00313D8D">
      <w:pPr>
        <w:spacing w:line="312" w:lineRule="auto"/>
        <w:ind w:firstLine="851"/>
        <w:jc w:val="center"/>
        <w:rPr>
          <w:b/>
          <w:sz w:val="28"/>
          <w:szCs w:val="28"/>
          <w:lang w:val="uk-UA"/>
        </w:rPr>
      </w:pPr>
    </w:p>
    <w:p w:rsidR="00313D8D" w:rsidRPr="000A5E6E" w:rsidRDefault="00313D8D" w:rsidP="00313D8D">
      <w:pPr>
        <w:spacing w:line="312" w:lineRule="auto"/>
        <w:ind w:firstLine="851"/>
        <w:jc w:val="both"/>
        <w:rPr>
          <w:sz w:val="28"/>
          <w:szCs w:val="28"/>
          <w:lang w:val="uk-UA"/>
        </w:rPr>
      </w:pPr>
      <w:r w:rsidRPr="000A5E6E">
        <w:rPr>
          <w:sz w:val="28"/>
          <w:szCs w:val="28"/>
          <w:lang w:val="uk-UA"/>
        </w:rPr>
        <w:t xml:space="preserve">Мета завдання - </w:t>
      </w:r>
      <w:r w:rsidR="00F846DF">
        <w:rPr>
          <w:sz w:val="28"/>
          <w:lang w:val="uk-UA"/>
        </w:rPr>
        <w:t>Ознайомитися з можливостями і набути практичних навичок</w:t>
      </w:r>
      <w:r w:rsidR="00F846DF" w:rsidRPr="00483A60">
        <w:rPr>
          <w:sz w:val="28"/>
          <w:lang w:val="uk-UA"/>
        </w:rPr>
        <w:t xml:space="preserve"> </w:t>
      </w:r>
      <w:r w:rsidR="00F846DF">
        <w:rPr>
          <w:sz w:val="28"/>
          <w:lang w:val="uk-UA"/>
        </w:rPr>
        <w:t xml:space="preserve">використання  </w:t>
      </w:r>
      <w:r w:rsidR="00F846DF" w:rsidRPr="00772841">
        <w:rPr>
          <w:sz w:val="28"/>
          <w:lang w:val="uk-UA"/>
        </w:rPr>
        <w:t>моделі синтезу структури системи управління</w:t>
      </w:r>
      <w:r w:rsidR="00F846DF">
        <w:rPr>
          <w:sz w:val="28"/>
          <w:lang w:val="uk-UA"/>
        </w:rPr>
        <w:t>.</w:t>
      </w:r>
    </w:p>
    <w:p w:rsidR="00313D8D" w:rsidRPr="000A5E6E" w:rsidRDefault="00313D8D" w:rsidP="00313D8D">
      <w:pPr>
        <w:jc w:val="center"/>
        <w:rPr>
          <w:b/>
          <w:sz w:val="28"/>
          <w:szCs w:val="28"/>
          <w:lang w:val="uk-UA"/>
        </w:rPr>
      </w:pPr>
      <w:r w:rsidRPr="000A5E6E">
        <w:rPr>
          <w:b/>
          <w:sz w:val="28"/>
          <w:szCs w:val="28"/>
          <w:lang w:val="uk-UA"/>
        </w:rPr>
        <w:t>Теоретичні відомості для виконання завдання</w:t>
      </w:r>
    </w:p>
    <w:p w:rsidR="00313D8D" w:rsidRPr="000A5E6E" w:rsidRDefault="00313D8D" w:rsidP="00FF1B77">
      <w:pPr>
        <w:jc w:val="center"/>
        <w:rPr>
          <w:b/>
          <w:sz w:val="28"/>
          <w:szCs w:val="28"/>
        </w:rPr>
      </w:pPr>
    </w:p>
    <w:p w:rsidR="00F846DF" w:rsidRPr="002319CC" w:rsidRDefault="00F846DF" w:rsidP="002319CC">
      <w:pPr>
        <w:spacing w:line="312" w:lineRule="auto"/>
        <w:ind w:firstLine="851"/>
        <w:jc w:val="both"/>
        <w:rPr>
          <w:sz w:val="28"/>
          <w:lang w:val="uk-UA"/>
        </w:rPr>
      </w:pPr>
      <w:r w:rsidRPr="002319CC">
        <w:rPr>
          <w:sz w:val="28"/>
          <w:lang w:val="uk-UA"/>
        </w:rPr>
        <w:t>При аналізі і синтезі систем управління часто необхідно визначити, до якого класу відносяться  завдання підсистем системи управління. Наприклад, необхідно визначити, чи відноситься аналізоване завдання управління до класу завдань системи підтримки рішень або до класу ухвалення рішень менеджером. По суті, йдеться об розподіли завдань (функцій) між менеджером і ЕОМ. Таку якісну ідентифікацію завдань управління можна виконувати методами теорії розпізнавання образів. Поняття "образ" в даному випадку синонім поняття "клас".</w:t>
      </w:r>
    </w:p>
    <w:p w:rsidR="00F846DF" w:rsidRPr="002319CC" w:rsidRDefault="00F846DF" w:rsidP="002319CC">
      <w:pPr>
        <w:spacing w:line="312" w:lineRule="auto"/>
        <w:ind w:firstLine="851"/>
        <w:jc w:val="both"/>
        <w:rPr>
          <w:sz w:val="28"/>
          <w:lang w:val="uk-UA"/>
        </w:rPr>
      </w:pPr>
      <w:r w:rsidRPr="002319CC">
        <w:rPr>
          <w:sz w:val="28"/>
          <w:lang w:val="uk-UA"/>
        </w:rPr>
        <w:t>Уся безліч завдань, що підлягають якісній ідентифікації, має бути розбита на класи. Передбачається, що завдання одного класу мають невеликі відмінності один від одного і значно відрізняються від завдань інших класів. Як завдання, так і класи описуються набором ознак (характеристик). Мета розпізнавання полягає в тому, щоб порівнюючи опис завдання управління з описами класів визначити, до якого класу належить це завдання.</w:t>
      </w:r>
    </w:p>
    <w:p w:rsidR="00F846DF" w:rsidRPr="002319CC" w:rsidRDefault="00F846DF" w:rsidP="002319CC">
      <w:pPr>
        <w:spacing w:line="312" w:lineRule="auto"/>
        <w:ind w:firstLine="851"/>
        <w:jc w:val="both"/>
        <w:rPr>
          <w:sz w:val="28"/>
          <w:lang w:val="uk-UA"/>
        </w:rPr>
      </w:pPr>
      <w:r w:rsidRPr="002319CC">
        <w:rPr>
          <w:sz w:val="28"/>
          <w:lang w:val="uk-UA"/>
        </w:rPr>
        <w:lastRenderedPageBreak/>
        <w:t xml:space="preserve">Для автоматизації розпізнавання необхідно побудувати програмну систему розпізнавання. Виділяють </w:t>
      </w:r>
      <w:proofErr w:type="spellStart"/>
      <w:r w:rsidRPr="002319CC">
        <w:rPr>
          <w:sz w:val="28"/>
          <w:lang w:val="uk-UA"/>
        </w:rPr>
        <w:t>сле</w:t>
      </w:r>
      <w:r w:rsidRPr="002319CC">
        <w:rPr>
          <w:sz w:val="28"/>
          <w:lang w:val="uk-UA"/>
        </w:rPr>
        <w:softHyphen/>
        <w:t>дуючі</w:t>
      </w:r>
      <w:proofErr w:type="spellEnd"/>
      <w:r w:rsidRPr="002319CC">
        <w:rPr>
          <w:sz w:val="28"/>
          <w:lang w:val="uk-UA"/>
        </w:rPr>
        <w:t xml:space="preserve"> етапи проектування системи розпізнавання :</w:t>
      </w:r>
    </w:p>
    <w:p w:rsidR="00F846DF" w:rsidRPr="002319CC" w:rsidRDefault="00F846DF" w:rsidP="002319CC">
      <w:pPr>
        <w:spacing w:line="312" w:lineRule="auto"/>
        <w:ind w:firstLine="851"/>
        <w:jc w:val="both"/>
        <w:rPr>
          <w:sz w:val="28"/>
          <w:lang w:val="uk-UA"/>
        </w:rPr>
      </w:pPr>
      <w:r w:rsidRPr="002319CC">
        <w:rPr>
          <w:sz w:val="28"/>
          <w:lang w:val="uk-UA"/>
        </w:rPr>
        <w:t>1.</w:t>
      </w:r>
      <w:r w:rsidRPr="002319CC">
        <w:rPr>
          <w:sz w:val="28"/>
          <w:lang w:val="uk-UA"/>
        </w:rPr>
        <w:tab/>
        <w:t>Складання алфавіту класів.</w:t>
      </w:r>
    </w:p>
    <w:p w:rsidR="00F846DF" w:rsidRPr="002319CC" w:rsidRDefault="00F846DF" w:rsidP="002319CC">
      <w:pPr>
        <w:spacing w:line="312" w:lineRule="auto"/>
        <w:ind w:firstLine="851"/>
        <w:jc w:val="both"/>
        <w:rPr>
          <w:sz w:val="28"/>
          <w:lang w:val="uk-UA"/>
        </w:rPr>
      </w:pPr>
      <w:r w:rsidRPr="002319CC">
        <w:rPr>
          <w:sz w:val="28"/>
          <w:lang w:val="uk-UA"/>
        </w:rPr>
        <w:t>2.</w:t>
      </w:r>
      <w:r w:rsidRPr="002319CC">
        <w:rPr>
          <w:sz w:val="28"/>
          <w:lang w:val="uk-UA"/>
        </w:rPr>
        <w:tab/>
        <w:t>Складання словника ознак.</w:t>
      </w:r>
    </w:p>
    <w:p w:rsidR="00F846DF" w:rsidRPr="002319CC" w:rsidRDefault="00F846DF" w:rsidP="002319CC">
      <w:pPr>
        <w:spacing w:line="312" w:lineRule="auto"/>
        <w:ind w:firstLine="851"/>
        <w:jc w:val="both"/>
        <w:rPr>
          <w:sz w:val="28"/>
          <w:lang w:val="uk-UA"/>
        </w:rPr>
      </w:pPr>
      <w:r w:rsidRPr="002319CC">
        <w:rPr>
          <w:sz w:val="28"/>
          <w:lang w:val="uk-UA"/>
        </w:rPr>
        <w:t>3.</w:t>
      </w:r>
      <w:r w:rsidRPr="002319CC">
        <w:rPr>
          <w:sz w:val="28"/>
          <w:lang w:val="uk-UA"/>
        </w:rPr>
        <w:tab/>
        <w:t xml:space="preserve">Складання описів класів на мові словника </w:t>
      </w:r>
      <w:proofErr w:type="spellStart"/>
      <w:r w:rsidRPr="002319CC">
        <w:rPr>
          <w:sz w:val="28"/>
          <w:lang w:val="uk-UA"/>
        </w:rPr>
        <w:t>призна</w:t>
      </w:r>
      <w:r w:rsidRPr="002319CC">
        <w:rPr>
          <w:sz w:val="28"/>
          <w:lang w:val="uk-UA"/>
        </w:rPr>
        <w:softHyphen/>
        <w:t>ков</w:t>
      </w:r>
      <w:proofErr w:type="spellEnd"/>
      <w:r w:rsidRPr="002319CC">
        <w:rPr>
          <w:sz w:val="28"/>
          <w:lang w:val="uk-UA"/>
        </w:rPr>
        <w:t>.</w:t>
      </w:r>
    </w:p>
    <w:p w:rsidR="00F846DF" w:rsidRPr="002319CC" w:rsidRDefault="00F846DF" w:rsidP="002319CC">
      <w:pPr>
        <w:spacing w:line="312" w:lineRule="auto"/>
        <w:ind w:firstLine="851"/>
        <w:jc w:val="both"/>
        <w:rPr>
          <w:sz w:val="28"/>
          <w:lang w:val="uk-UA"/>
        </w:rPr>
      </w:pPr>
      <w:r w:rsidRPr="002319CC">
        <w:rPr>
          <w:sz w:val="28"/>
          <w:lang w:val="uk-UA"/>
        </w:rPr>
        <w:t>4.</w:t>
      </w:r>
      <w:r w:rsidRPr="002319CC">
        <w:rPr>
          <w:sz w:val="28"/>
          <w:lang w:val="uk-UA"/>
        </w:rPr>
        <w:tab/>
        <w:t>Розробка алгоритму розпізнавання.</w:t>
      </w:r>
    </w:p>
    <w:p w:rsidR="00F846DF" w:rsidRPr="002319CC" w:rsidRDefault="00F846DF" w:rsidP="002319CC">
      <w:pPr>
        <w:spacing w:line="312" w:lineRule="auto"/>
        <w:ind w:firstLine="851"/>
        <w:jc w:val="both"/>
        <w:rPr>
          <w:sz w:val="28"/>
          <w:lang w:val="uk-UA"/>
        </w:rPr>
      </w:pPr>
      <w:r w:rsidRPr="002319CC">
        <w:rPr>
          <w:sz w:val="28"/>
          <w:lang w:val="uk-UA"/>
        </w:rPr>
        <w:t>5.</w:t>
      </w:r>
      <w:r w:rsidRPr="002319CC">
        <w:rPr>
          <w:sz w:val="28"/>
          <w:lang w:val="uk-UA"/>
        </w:rPr>
        <w:tab/>
        <w:t>Доопрацювання системи (словників і алгоритмів) по резуль</w:t>
      </w:r>
      <w:r w:rsidRPr="002319CC">
        <w:rPr>
          <w:sz w:val="28"/>
          <w:lang w:val="uk-UA"/>
        </w:rPr>
        <w:softHyphen/>
        <w:t>татам експериментів з контрольними об'єктами (завданнями).</w:t>
      </w:r>
    </w:p>
    <w:p w:rsidR="00F846DF" w:rsidRPr="002319CC" w:rsidRDefault="00F846DF" w:rsidP="002319CC">
      <w:pPr>
        <w:spacing w:line="312" w:lineRule="auto"/>
        <w:ind w:firstLine="851"/>
        <w:jc w:val="both"/>
        <w:rPr>
          <w:sz w:val="28"/>
          <w:lang w:val="uk-UA"/>
        </w:rPr>
      </w:pPr>
      <w:r w:rsidRPr="002319CC">
        <w:rPr>
          <w:sz w:val="28"/>
          <w:lang w:val="uk-UA"/>
        </w:rPr>
        <w:t>6.</w:t>
      </w:r>
      <w:r w:rsidRPr="002319CC">
        <w:rPr>
          <w:sz w:val="28"/>
          <w:lang w:val="uk-UA"/>
        </w:rPr>
        <w:tab/>
        <w:t>Визначення ефективності розпізнавання.</w:t>
      </w:r>
    </w:p>
    <w:p w:rsidR="00F846DF" w:rsidRPr="002319CC" w:rsidRDefault="00F846DF" w:rsidP="002319CC">
      <w:pPr>
        <w:spacing w:line="312" w:lineRule="auto"/>
        <w:ind w:firstLine="851"/>
        <w:jc w:val="both"/>
        <w:rPr>
          <w:sz w:val="28"/>
          <w:lang w:val="uk-UA"/>
        </w:rPr>
      </w:pPr>
      <w:r w:rsidRPr="002319CC">
        <w:rPr>
          <w:sz w:val="28"/>
          <w:lang w:val="uk-UA"/>
        </w:rPr>
        <w:t>Відмітимо, що ідентифікація завдань управління системою</w:t>
      </w:r>
      <w:r w:rsidRPr="002319CC">
        <w:rPr>
          <w:sz w:val="28"/>
          <w:lang w:val="uk-UA"/>
        </w:rPr>
        <w:softHyphen/>
        <w:t>, що розпізнає, по суті відноситься до експертних методів, оскільки основні етапи побудови системи, що розпізнає, виконуються на підставі експертної інформації про систему управління.</w:t>
      </w:r>
    </w:p>
    <w:p w:rsidR="00F846DF" w:rsidRPr="002319CC" w:rsidRDefault="00F846DF" w:rsidP="002319CC">
      <w:pPr>
        <w:spacing w:line="312" w:lineRule="auto"/>
        <w:ind w:firstLine="851"/>
        <w:jc w:val="both"/>
        <w:rPr>
          <w:sz w:val="28"/>
          <w:lang w:val="uk-UA"/>
        </w:rPr>
      </w:pPr>
      <w:r w:rsidRPr="002319CC">
        <w:rPr>
          <w:sz w:val="28"/>
          <w:lang w:val="uk-UA"/>
        </w:rPr>
        <w:t>Розглянемо перераховані етапи детальніше.</w:t>
      </w:r>
    </w:p>
    <w:p w:rsidR="00F846DF" w:rsidRPr="002319CC" w:rsidRDefault="00F846DF" w:rsidP="002319CC">
      <w:pPr>
        <w:spacing w:line="312" w:lineRule="auto"/>
        <w:ind w:firstLine="851"/>
        <w:jc w:val="both"/>
        <w:rPr>
          <w:sz w:val="28"/>
          <w:lang w:val="uk-UA"/>
        </w:rPr>
      </w:pPr>
      <w:r w:rsidRPr="002319CC">
        <w:rPr>
          <w:sz w:val="28"/>
          <w:lang w:val="uk-UA"/>
        </w:rPr>
        <w:t>Етап 1. Складання алфавіту класів (класифікація). Усю безліч завдань управління необхідно розбити на підмножини - класи.</w:t>
      </w:r>
    </w:p>
    <w:p w:rsidR="00F846DF" w:rsidRPr="002319CC" w:rsidRDefault="00F846DF" w:rsidP="002319CC">
      <w:pPr>
        <w:spacing w:line="312" w:lineRule="auto"/>
        <w:ind w:firstLine="851"/>
        <w:jc w:val="both"/>
        <w:rPr>
          <w:sz w:val="28"/>
          <w:lang w:val="uk-UA"/>
        </w:rPr>
      </w:pPr>
      <w:r w:rsidRPr="002319CC">
        <w:rPr>
          <w:sz w:val="28"/>
          <w:lang w:val="uk-UA"/>
        </w:rPr>
        <w:t>Розбиття зазвичай виконує сам дослідник, що проектує систему розпізнавання, залежно від цілей розпізнавання. Наприклад, алфавіт класів може складатися з класу A1 - завдань управління, що автоматизуються і класу А2 - завдань управління, що не автоматизуються (чи завдань, автоматизація яких недоцільна). Для проведення класифікації можна застосувати метод експертного аналізу.</w:t>
      </w:r>
    </w:p>
    <w:p w:rsidR="00F846DF" w:rsidRPr="002319CC" w:rsidRDefault="00F846DF" w:rsidP="002319CC">
      <w:pPr>
        <w:spacing w:line="312" w:lineRule="auto"/>
        <w:ind w:firstLine="851"/>
        <w:jc w:val="both"/>
        <w:rPr>
          <w:sz w:val="28"/>
          <w:lang w:val="uk-UA"/>
        </w:rPr>
      </w:pPr>
      <w:r w:rsidRPr="002319CC">
        <w:rPr>
          <w:sz w:val="28"/>
          <w:lang w:val="uk-UA"/>
        </w:rPr>
        <w:t xml:space="preserve">Етап 2. Складання словника ознак. Ознаки завдань управління можуть бути кількісними, логічними і структурними. Кількісні ознаки - це найбільш важливі, істотні характеристики завдання. Кількісні  ознаки можуть бути імовірнісними або </w:t>
      </w:r>
      <w:proofErr w:type="spellStart"/>
      <w:r w:rsidRPr="002319CC">
        <w:rPr>
          <w:sz w:val="28"/>
          <w:lang w:val="uk-UA"/>
        </w:rPr>
        <w:t>детерми</w:t>
      </w:r>
      <w:r w:rsidRPr="002319CC">
        <w:rPr>
          <w:sz w:val="28"/>
          <w:lang w:val="uk-UA"/>
        </w:rPr>
        <w:softHyphen/>
        <w:t>нованими</w:t>
      </w:r>
      <w:proofErr w:type="spellEnd"/>
      <w:r w:rsidRPr="002319CC">
        <w:rPr>
          <w:sz w:val="28"/>
          <w:lang w:val="uk-UA"/>
        </w:rPr>
        <w:t xml:space="preserve"> і є результатами числових вимірів. Прикладом кількісної ознаки може служити об'єм витрат на автоматизацію (реалізацію на ЕОМ) даного завдання управління. Обро</w:t>
      </w:r>
      <w:r w:rsidRPr="002319CC">
        <w:rPr>
          <w:sz w:val="28"/>
          <w:lang w:val="uk-UA"/>
        </w:rPr>
        <w:softHyphen/>
        <w:t>бка імовірнісних ознак вимагає наявності таких імовірнісних характеристик як функції щільності вірогідності, апріорна вірогідність і тому подібне</w:t>
      </w:r>
    </w:p>
    <w:p w:rsidR="00F846DF" w:rsidRPr="002319CC" w:rsidRDefault="00F846DF" w:rsidP="002319CC">
      <w:pPr>
        <w:spacing w:line="312" w:lineRule="auto"/>
        <w:ind w:firstLine="851"/>
        <w:jc w:val="both"/>
        <w:rPr>
          <w:sz w:val="28"/>
          <w:lang w:val="uk-UA"/>
        </w:rPr>
      </w:pPr>
      <w:r w:rsidRPr="002319CC">
        <w:rPr>
          <w:sz w:val="28"/>
          <w:lang w:val="uk-UA"/>
        </w:rPr>
        <w:t>Логічні ознаки - це, по суті, наявність або відсутність у завдання визначених ха</w:t>
      </w:r>
      <w:r w:rsidRPr="002319CC">
        <w:rPr>
          <w:sz w:val="28"/>
          <w:lang w:val="uk-UA"/>
        </w:rPr>
        <w:softHyphen/>
        <w:t>рактеристик. Такі ознаки набувають значень "істинно" або "помилково" (1 або 0). Прикладом логічних ознак може слу</w:t>
      </w:r>
      <w:r w:rsidRPr="002319CC">
        <w:rPr>
          <w:sz w:val="28"/>
          <w:lang w:val="uk-UA"/>
        </w:rPr>
        <w:softHyphen/>
        <w:t xml:space="preserve">жити наявність </w:t>
      </w:r>
      <w:r w:rsidRPr="002319CC">
        <w:rPr>
          <w:sz w:val="28"/>
          <w:lang w:val="uk-UA"/>
        </w:rPr>
        <w:lastRenderedPageBreak/>
        <w:t>або відсутність програми реалізації завдання управління на ЕОМ. Наприклад, розрахунок собівартості продукції тривіально реалізується на ЕОМ. У ряді випадків до логічних ознак можна звести деякі кількісні ознаки. Наприклад, кількісну ознаку "час на ухвалення рішення" можна замінити логічною ознакою "час на ухвалення рішення більше норми", значення якого дорівнює 0, якщо час менше або дорівнює нормі, і рівне 1, якщо час біль</w:t>
      </w:r>
      <w:r w:rsidRPr="002319CC">
        <w:rPr>
          <w:sz w:val="28"/>
          <w:lang w:val="uk-UA"/>
        </w:rPr>
        <w:softHyphen/>
        <w:t>ше норми. Ще один такий приклад - "об'єм витрат на автоматизацію завдання більше ліміту".</w:t>
      </w:r>
    </w:p>
    <w:p w:rsidR="00F846DF" w:rsidRPr="002319CC" w:rsidRDefault="00F846DF" w:rsidP="002319CC">
      <w:pPr>
        <w:spacing w:line="312" w:lineRule="auto"/>
        <w:ind w:firstLine="851"/>
        <w:jc w:val="both"/>
        <w:rPr>
          <w:sz w:val="28"/>
          <w:lang w:val="uk-UA"/>
        </w:rPr>
      </w:pPr>
      <w:r w:rsidRPr="002319CC">
        <w:rPr>
          <w:sz w:val="28"/>
          <w:lang w:val="uk-UA"/>
        </w:rPr>
        <w:t xml:space="preserve">Структурні ознаки - це деякі структурні елементи об'єкту і відношення між ними. Наприклад, в системі інформаційних зв'язків менеджерів  можна виділити такі ознаки, як "менеджер виробничого відділу", "бухгалтер", "передає". Значеннями цих ознак будуть "менеджер А, "бухгалтер В", " передає інформацію К1",  "передає інформацію К2". Правила складання опису об'єкту на мові структурних ознак задають з допомогою </w:t>
      </w:r>
      <w:proofErr w:type="spellStart"/>
      <w:r w:rsidRPr="002319CC">
        <w:rPr>
          <w:sz w:val="28"/>
          <w:lang w:val="uk-UA"/>
        </w:rPr>
        <w:t>т.з</w:t>
      </w:r>
      <w:proofErr w:type="spellEnd"/>
      <w:r w:rsidRPr="002319CC">
        <w:rPr>
          <w:sz w:val="28"/>
          <w:lang w:val="uk-UA"/>
        </w:rPr>
        <w:t>. граматик.</w:t>
      </w:r>
    </w:p>
    <w:p w:rsidR="00F846DF" w:rsidRPr="002319CC" w:rsidRDefault="00F846DF" w:rsidP="002319CC">
      <w:pPr>
        <w:spacing w:line="312" w:lineRule="auto"/>
        <w:ind w:firstLine="851"/>
        <w:jc w:val="both"/>
        <w:rPr>
          <w:sz w:val="28"/>
          <w:lang w:val="uk-UA"/>
        </w:rPr>
      </w:pPr>
      <w:r w:rsidRPr="002319CC">
        <w:rPr>
          <w:sz w:val="28"/>
          <w:lang w:val="uk-UA"/>
        </w:rPr>
        <w:t xml:space="preserve">Синтаксис такої мови аналогічний синтаксису звичайних, людських мов, тому при обробці структурної описи об'єктів використовуються лінгвістичні методи, а самі </w:t>
      </w:r>
      <w:proofErr w:type="spellStart"/>
      <w:r w:rsidRPr="002319CC">
        <w:rPr>
          <w:sz w:val="28"/>
          <w:lang w:val="uk-UA"/>
        </w:rPr>
        <w:t>струк</w:t>
      </w:r>
      <w:r w:rsidRPr="002319CC">
        <w:rPr>
          <w:sz w:val="28"/>
          <w:lang w:val="uk-UA"/>
        </w:rPr>
        <w:softHyphen/>
        <w:t>турни</w:t>
      </w:r>
      <w:proofErr w:type="spellEnd"/>
      <w:r w:rsidRPr="002319CC">
        <w:rPr>
          <w:sz w:val="28"/>
          <w:lang w:val="uk-UA"/>
        </w:rPr>
        <w:t xml:space="preserve"> ознаки часто називають лінгвістичними.</w:t>
      </w:r>
    </w:p>
    <w:p w:rsidR="00F846DF" w:rsidRPr="002319CC" w:rsidRDefault="00F846DF" w:rsidP="002319CC">
      <w:pPr>
        <w:spacing w:line="312" w:lineRule="auto"/>
        <w:ind w:firstLine="851"/>
        <w:jc w:val="both"/>
        <w:rPr>
          <w:sz w:val="28"/>
          <w:lang w:val="uk-UA"/>
        </w:rPr>
      </w:pPr>
      <w:r w:rsidRPr="002319CC">
        <w:rPr>
          <w:sz w:val="28"/>
          <w:lang w:val="uk-UA"/>
        </w:rPr>
        <w:t>Основним завданням при складанні словника ознак е визначення найбільш суттєвих, інформативних ознак. Вирішується це завдання послідовними спробами. Спочатку на мові апріорного словника ознак виробляється опис класів і в ході розпізнавання контрольних об'єктів оцінюється інформативність ознак. Найменш інформативні ознаки виключаються із словника і знову проводиться опис клас</w:t>
      </w:r>
      <w:r w:rsidRPr="002319CC">
        <w:rPr>
          <w:sz w:val="28"/>
          <w:lang w:val="uk-UA"/>
        </w:rPr>
        <w:softHyphen/>
        <w:t>ів і контрольне розпізнавання.</w:t>
      </w:r>
    </w:p>
    <w:p w:rsidR="00F846DF" w:rsidRPr="002319CC" w:rsidRDefault="00F846DF" w:rsidP="002319CC">
      <w:pPr>
        <w:spacing w:line="312" w:lineRule="auto"/>
        <w:ind w:firstLine="851"/>
        <w:jc w:val="both"/>
        <w:rPr>
          <w:sz w:val="28"/>
          <w:lang w:val="uk-UA"/>
        </w:rPr>
      </w:pPr>
      <w:r w:rsidRPr="002319CC">
        <w:rPr>
          <w:sz w:val="28"/>
          <w:lang w:val="uk-UA"/>
        </w:rPr>
        <w:t>Етап 3. Складання описів класів на мові словника ознак.</w:t>
      </w:r>
    </w:p>
    <w:p w:rsidR="00F846DF" w:rsidRPr="002319CC" w:rsidRDefault="00F846DF" w:rsidP="002319CC">
      <w:pPr>
        <w:spacing w:line="312" w:lineRule="auto"/>
        <w:ind w:firstLine="851"/>
        <w:jc w:val="both"/>
        <w:rPr>
          <w:sz w:val="28"/>
          <w:lang w:val="uk-UA"/>
        </w:rPr>
      </w:pPr>
      <w:r w:rsidRPr="002319CC">
        <w:rPr>
          <w:sz w:val="28"/>
          <w:lang w:val="uk-UA"/>
        </w:rPr>
        <w:t>Необхідно формалізувати ті особливості кожного класу, на підстав яких був складений алфавіт класів. Для цього можна використовувати методи безпосередньої обробки описів завдань управління, методи навчання або самонавчання.</w:t>
      </w:r>
    </w:p>
    <w:p w:rsidR="00F846DF" w:rsidRPr="002319CC" w:rsidRDefault="00F846DF" w:rsidP="002319CC">
      <w:pPr>
        <w:spacing w:line="312" w:lineRule="auto"/>
        <w:ind w:firstLine="851"/>
        <w:jc w:val="both"/>
        <w:rPr>
          <w:sz w:val="28"/>
          <w:lang w:val="uk-UA"/>
        </w:rPr>
      </w:pPr>
      <w:r w:rsidRPr="002319CC">
        <w:rPr>
          <w:sz w:val="28"/>
          <w:lang w:val="uk-UA"/>
        </w:rPr>
        <w:t>Формування описів класів може вироблятися в рам</w:t>
      </w:r>
      <w:r w:rsidRPr="002319CC">
        <w:rPr>
          <w:sz w:val="28"/>
          <w:lang w:val="uk-UA"/>
        </w:rPr>
        <w:softHyphen/>
        <w:t xml:space="preserve">ках </w:t>
      </w:r>
      <w:proofErr w:type="spellStart"/>
      <w:r w:rsidRPr="002319CC">
        <w:rPr>
          <w:sz w:val="28"/>
          <w:lang w:val="uk-UA"/>
        </w:rPr>
        <w:t>дискримінантного</w:t>
      </w:r>
      <w:proofErr w:type="spellEnd"/>
      <w:r w:rsidRPr="002319CC">
        <w:rPr>
          <w:sz w:val="28"/>
          <w:lang w:val="uk-UA"/>
        </w:rPr>
        <w:t xml:space="preserve"> або лінгвістичного підходів. Розглянемо детальніше </w:t>
      </w:r>
      <w:r w:rsidRPr="002319CC">
        <w:rPr>
          <w:sz w:val="28"/>
          <w:lang w:val="uk-UA"/>
        </w:rPr>
        <w:lastRenderedPageBreak/>
        <w:t xml:space="preserve">методи опису класів на основі безпосередньою обробки описів об'єктів при </w:t>
      </w:r>
      <w:proofErr w:type="spellStart"/>
      <w:r w:rsidRPr="002319CC">
        <w:rPr>
          <w:sz w:val="28"/>
          <w:lang w:val="uk-UA"/>
        </w:rPr>
        <w:t>дискримінантому</w:t>
      </w:r>
      <w:proofErr w:type="spellEnd"/>
      <w:r w:rsidRPr="002319CC">
        <w:rPr>
          <w:sz w:val="28"/>
          <w:lang w:val="uk-UA"/>
        </w:rPr>
        <w:t xml:space="preserve"> підході.</w:t>
      </w:r>
    </w:p>
    <w:p w:rsidR="00F846DF" w:rsidRPr="002319CC" w:rsidRDefault="00F846DF" w:rsidP="002319CC">
      <w:pPr>
        <w:spacing w:line="312" w:lineRule="auto"/>
        <w:ind w:firstLine="851"/>
        <w:jc w:val="both"/>
        <w:rPr>
          <w:sz w:val="28"/>
          <w:lang w:val="uk-UA"/>
        </w:rPr>
      </w:pPr>
      <w:r w:rsidRPr="002319CC">
        <w:rPr>
          <w:sz w:val="28"/>
          <w:lang w:val="uk-UA"/>
        </w:rPr>
        <w:t xml:space="preserve">Геометричне трактування </w:t>
      </w:r>
      <w:proofErr w:type="spellStart"/>
      <w:r w:rsidRPr="002319CC">
        <w:rPr>
          <w:sz w:val="28"/>
          <w:lang w:val="uk-UA"/>
        </w:rPr>
        <w:t>дискримінантного</w:t>
      </w:r>
      <w:proofErr w:type="spellEnd"/>
      <w:r w:rsidRPr="002319CC">
        <w:rPr>
          <w:sz w:val="28"/>
          <w:lang w:val="uk-UA"/>
        </w:rPr>
        <w:t xml:space="preserve"> підходу виглядає таким чином. Якщо x1,x2, …,</w:t>
      </w:r>
      <w:proofErr w:type="spellStart"/>
      <w:r w:rsidRPr="002319CC">
        <w:rPr>
          <w:sz w:val="28"/>
          <w:lang w:val="uk-UA"/>
        </w:rPr>
        <w:t>xп</w:t>
      </w:r>
      <w:proofErr w:type="spellEnd"/>
      <w:r w:rsidRPr="002319CC">
        <w:rPr>
          <w:sz w:val="28"/>
          <w:lang w:val="uk-UA"/>
        </w:rPr>
        <w:t xml:space="preserve">      - словник </w:t>
      </w:r>
      <w:proofErr w:type="spellStart"/>
      <w:r w:rsidRPr="002319CC">
        <w:rPr>
          <w:sz w:val="28"/>
          <w:lang w:val="uk-UA"/>
        </w:rPr>
        <w:t>при</w:t>
      </w:r>
      <w:r w:rsidRPr="002319CC">
        <w:rPr>
          <w:sz w:val="28"/>
          <w:lang w:val="uk-UA"/>
        </w:rPr>
        <w:softHyphen/>
        <w:t>знаків</w:t>
      </w:r>
      <w:proofErr w:type="spellEnd"/>
      <w:r w:rsidRPr="002319CC">
        <w:rPr>
          <w:sz w:val="28"/>
          <w:lang w:val="uk-UA"/>
        </w:rPr>
        <w:t xml:space="preserve">, то кожне i -е завдання управління може бути описане значенням вектора </w:t>
      </w:r>
      <w:proofErr w:type="spellStart"/>
      <w:r w:rsidRPr="002319CC">
        <w:rPr>
          <w:sz w:val="28"/>
          <w:lang w:val="uk-UA"/>
        </w:rPr>
        <w:t>Хi=</w:t>
      </w:r>
      <w:proofErr w:type="spellEnd"/>
      <w:r w:rsidRPr="002319CC">
        <w:rPr>
          <w:sz w:val="28"/>
          <w:lang w:val="uk-UA"/>
        </w:rPr>
        <w:t>{xi1,xi2,…,</w:t>
      </w:r>
      <w:proofErr w:type="spellStart"/>
      <w:r w:rsidRPr="002319CC">
        <w:rPr>
          <w:sz w:val="28"/>
          <w:lang w:val="uk-UA"/>
        </w:rPr>
        <w:t>xin</w:t>
      </w:r>
      <w:proofErr w:type="spellEnd"/>
      <w:r w:rsidRPr="002319CC">
        <w:rPr>
          <w:sz w:val="28"/>
          <w:lang w:val="uk-UA"/>
        </w:rPr>
        <w:t xml:space="preserve">} ,   де </w:t>
      </w:r>
      <w:proofErr w:type="spellStart"/>
      <w:r w:rsidRPr="002319CC">
        <w:rPr>
          <w:sz w:val="28"/>
          <w:lang w:val="uk-UA"/>
        </w:rPr>
        <w:t>xij</w:t>
      </w:r>
      <w:proofErr w:type="spellEnd"/>
      <w:r w:rsidRPr="002319CC">
        <w:rPr>
          <w:sz w:val="28"/>
          <w:lang w:val="uk-UA"/>
        </w:rPr>
        <w:t xml:space="preserve">     - значення j </w:t>
      </w:r>
      <w:proofErr w:type="spellStart"/>
      <w:r w:rsidRPr="002319CC">
        <w:rPr>
          <w:sz w:val="28"/>
          <w:lang w:val="uk-UA"/>
        </w:rPr>
        <w:t>-ої</w:t>
      </w:r>
      <w:proofErr w:type="spellEnd"/>
      <w:r w:rsidRPr="002319CC">
        <w:rPr>
          <w:sz w:val="28"/>
          <w:lang w:val="uk-UA"/>
        </w:rPr>
        <w:t xml:space="preserve"> ознаки для i -го завдання. Якщо в n </w:t>
      </w:r>
      <w:proofErr w:type="spellStart"/>
      <w:r w:rsidRPr="002319CC">
        <w:rPr>
          <w:sz w:val="28"/>
          <w:lang w:val="uk-UA"/>
        </w:rPr>
        <w:t>-мерном</w:t>
      </w:r>
      <w:proofErr w:type="spellEnd"/>
      <w:r w:rsidRPr="002319CC">
        <w:rPr>
          <w:sz w:val="28"/>
          <w:lang w:val="uk-UA"/>
        </w:rPr>
        <w:t xml:space="preserve"> просторі ознак на j </w:t>
      </w:r>
      <w:proofErr w:type="spellStart"/>
      <w:r w:rsidRPr="002319CC">
        <w:rPr>
          <w:sz w:val="28"/>
          <w:lang w:val="uk-UA"/>
        </w:rPr>
        <w:t>-ої</w:t>
      </w:r>
      <w:proofErr w:type="spellEnd"/>
      <w:r w:rsidRPr="002319CC">
        <w:rPr>
          <w:sz w:val="28"/>
          <w:lang w:val="uk-UA"/>
        </w:rPr>
        <w:t xml:space="preserve"> осі відкласти значення </w:t>
      </w:r>
      <w:proofErr w:type="spellStart"/>
      <w:r w:rsidRPr="002319CC">
        <w:rPr>
          <w:sz w:val="28"/>
          <w:lang w:val="uk-UA"/>
        </w:rPr>
        <w:t>xij</w:t>
      </w:r>
      <w:proofErr w:type="spellEnd"/>
      <w:r w:rsidRPr="002319CC">
        <w:rPr>
          <w:sz w:val="28"/>
          <w:lang w:val="uk-UA"/>
        </w:rPr>
        <w:t xml:space="preserve">, то вектору </w:t>
      </w:r>
      <w:proofErr w:type="spellStart"/>
      <w:r w:rsidRPr="002319CC">
        <w:rPr>
          <w:sz w:val="28"/>
          <w:lang w:val="uk-UA"/>
        </w:rPr>
        <w:t>Xi</w:t>
      </w:r>
      <w:proofErr w:type="spellEnd"/>
      <w:r w:rsidRPr="002319CC">
        <w:rPr>
          <w:sz w:val="28"/>
          <w:lang w:val="uk-UA"/>
        </w:rPr>
        <w:t xml:space="preserve">    відповідатиме конкретна точка. Завдання управління одного класу </w:t>
      </w:r>
      <w:proofErr w:type="spellStart"/>
      <w:r w:rsidRPr="002319CC">
        <w:rPr>
          <w:sz w:val="28"/>
          <w:lang w:val="uk-UA"/>
        </w:rPr>
        <w:t>Aq</w:t>
      </w:r>
      <w:proofErr w:type="spellEnd"/>
      <w:r w:rsidRPr="002319CC">
        <w:rPr>
          <w:sz w:val="28"/>
          <w:lang w:val="uk-UA"/>
        </w:rPr>
        <w:t xml:space="preserve"> розташуються компактно (купчасто) в  деякої області </w:t>
      </w:r>
      <w:proofErr w:type="spellStart"/>
      <w:r w:rsidRPr="002319CC">
        <w:rPr>
          <w:sz w:val="28"/>
          <w:lang w:val="uk-UA"/>
        </w:rPr>
        <w:t>Dq</w:t>
      </w:r>
      <w:proofErr w:type="spellEnd"/>
      <w:r w:rsidRPr="002319CC">
        <w:rPr>
          <w:sz w:val="28"/>
          <w:lang w:val="uk-UA"/>
        </w:rPr>
        <w:t>, званою областю рішення.</w:t>
      </w:r>
    </w:p>
    <w:p w:rsidR="00F846DF" w:rsidRPr="002319CC" w:rsidRDefault="00F846DF" w:rsidP="002319CC">
      <w:pPr>
        <w:spacing w:line="312" w:lineRule="auto"/>
        <w:ind w:firstLine="851"/>
        <w:jc w:val="both"/>
        <w:rPr>
          <w:sz w:val="28"/>
          <w:lang w:val="uk-UA"/>
        </w:rPr>
      </w:pPr>
      <w:r w:rsidRPr="002319CC">
        <w:rPr>
          <w:sz w:val="28"/>
          <w:lang w:val="uk-UA"/>
        </w:rPr>
        <w:t xml:space="preserve">Вважаємо, що області рішення D1, D2, ., </w:t>
      </w:r>
      <w:proofErr w:type="spellStart"/>
      <w:r w:rsidRPr="002319CC">
        <w:rPr>
          <w:sz w:val="28"/>
          <w:lang w:val="uk-UA"/>
        </w:rPr>
        <w:t>Dm</w:t>
      </w:r>
      <w:proofErr w:type="spellEnd"/>
      <w:r w:rsidRPr="002319CC">
        <w:rPr>
          <w:sz w:val="28"/>
          <w:lang w:val="uk-UA"/>
        </w:rPr>
        <w:t xml:space="preserve">   не перетинаються. Завдання, що не потрапили ні в одну з областей </w:t>
      </w:r>
      <w:proofErr w:type="spellStart"/>
      <w:r w:rsidRPr="002319CC">
        <w:rPr>
          <w:sz w:val="28"/>
          <w:lang w:val="uk-UA"/>
        </w:rPr>
        <w:t>Dq</w:t>
      </w:r>
      <w:proofErr w:type="spellEnd"/>
      <w:r w:rsidRPr="002319CC">
        <w:rPr>
          <w:sz w:val="28"/>
          <w:lang w:val="uk-UA"/>
        </w:rPr>
        <w:t>, розглядаються як непізнані (</w:t>
      </w:r>
      <w:proofErr w:type="spellStart"/>
      <w:r w:rsidRPr="002319CC">
        <w:rPr>
          <w:sz w:val="28"/>
          <w:lang w:val="uk-UA"/>
        </w:rPr>
        <w:t>неопре</w:t>
      </w:r>
      <w:r w:rsidRPr="002319CC">
        <w:rPr>
          <w:sz w:val="28"/>
          <w:lang w:val="uk-UA"/>
        </w:rPr>
        <w:softHyphen/>
        <w:t>ділені</w:t>
      </w:r>
      <w:proofErr w:type="spellEnd"/>
      <w:r w:rsidRPr="002319CC">
        <w:rPr>
          <w:sz w:val="28"/>
          <w:lang w:val="uk-UA"/>
        </w:rPr>
        <w:t xml:space="preserve">) і відносяться до додатково введеної області </w:t>
      </w:r>
      <w:proofErr w:type="spellStart"/>
      <w:r w:rsidRPr="002319CC">
        <w:rPr>
          <w:sz w:val="28"/>
          <w:lang w:val="uk-UA"/>
        </w:rPr>
        <w:t>Do</w:t>
      </w:r>
      <w:proofErr w:type="spellEnd"/>
      <w:r w:rsidRPr="002319CC">
        <w:rPr>
          <w:sz w:val="28"/>
          <w:lang w:val="uk-UA"/>
        </w:rPr>
        <w:t xml:space="preserve"> і відповідно до класу </w:t>
      </w:r>
      <w:proofErr w:type="spellStart"/>
      <w:r w:rsidRPr="002319CC">
        <w:rPr>
          <w:sz w:val="28"/>
          <w:lang w:val="uk-UA"/>
        </w:rPr>
        <w:t>Aо</w:t>
      </w:r>
      <w:proofErr w:type="spellEnd"/>
      <w:r w:rsidRPr="002319CC">
        <w:rPr>
          <w:sz w:val="28"/>
          <w:lang w:val="uk-UA"/>
        </w:rPr>
        <w:t>.</w:t>
      </w:r>
    </w:p>
    <w:p w:rsidR="00F846DF" w:rsidRPr="002319CC" w:rsidRDefault="00F846DF" w:rsidP="002319CC">
      <w:pPr>
        <w:spacing w:line="312" w:lineRule="auto"/>
        <w:ind w:firstLine="851"/>
        <w:jc w:val="both"/>
        <w:rPr>
          <w:sz w:val="28"/>
          <w:lang w:val="uk-UA"/>
        </w:rPr>
      </w:pPr>
      <w:r w:rsidRPr="002319CC">
        <w:rPr>
          <w:sz w:val="28"/>
          <w:lang w:val="uk-UA"/>
        </w:rPr>
        <w:t xml:space="preserve">Класи завдань вважаються описаними, якщо для усіх областей </w:t>
      </w:r>
      <w:proofErr w:type="spellStart"/>
      <w:r w:rsidRPr="002319CC">
        <w:rPr>
          <w:sz w:val="28"/>
          <w:lang w:val="uk-UA"/>
        </w:rPr>
        <w:t>Dq</w:t>
      </w:r>
      <w:proofErr w:type="spellEnd"/>
      <w:r w:rsidRPr="002319CC">
        <w:rPr>
          <w:sz w:val="28"/>
          <w:lang w:val="uk-UA"/>
        </w:rPr>
        <w:t xml:space="preserve">  знайдені ті, що розділяють їх </w:t>
      </w:r>
      <w:proofErr w:type="spellStart"/>
      <w:r w:rsidRPr="002319CC">
        <w:rPr>
          <w:sz w:val="28"/>
          <w:lang w:val="uk-UA"/>
        </w:rPr>
        <w:t>гі</w:t>
      </w:r>
      <w:r w:rsidRPr="002319CC">
        <w:rPr>
          <w:sz w:val="28"/>
          <w:lang w:val="uk-UA"/>
        </w:rPr>
        <w:softHyphen/>
        <w:t>перповерхности</w:t>
      </w:r>
      <w:proofErr w:type="spellEnd"/>
      <w:r w:rsidRPr="002319CC">
        <w:rPr>
          <w:sz w:val="28"/>
          <w:lang w:val="uk-UA"/>
        </w:rPr>
        <w:t>, тобто поверхні n -го порядку.</w:t>
      </w:r>
    </w:p>
    <w:p w:rsidR="00F846DF" w:rsidRPr="002319CC" w:rsidRDefault="00F846DF" w:rsidP="002319CC">
      <w:pPr>
        <w:spacing w:line="312" w:lineRule="auto"/>
        <w:ind w:firstLine="851"/>
        <w:jc w:val="both"/>
        <w:rPr>
          <w:sz w:val="28"/>
          <w:lang w:val="uk-UA"/>
        </w:rPr>
      </w:pPr>
      <w:r w:rsidRPr="002319CC">
        <w:rPr>
          <w:sz w:val="28"/>
          <w:lang w:val="uk-UA"/>
        </w:rPr>
        <w:t xml:space="preserve">При </w:t>
      </w:r>
      <w:proofErr w:type="spellStart"/>
      <w:r w:rsidRPr="002319CC">
        <w:rPr>
          <w:sz w:val="28"/>
          <w:lang w:val="uk-UA"/>
        </w:rPr>
        <w:t>алгебраичном</w:t>
      </w:r>
      <w:proofErr w:type="spellEnd"/>
      <w:r w:rsidRPr="002319CC">
        <w:rPr>
          <w:sz w:val="28"/>
          <w:lang w:val="uk-UA"/>
        </w:rPr>
        <w:t xml:space="preserve"> трактуванні класи завдань вважаються описаними, якщо для кожного класу </w:t>
      </w:r>
      <w:proofErr w:type="spellStart"/>
      <w:r w:rsidRPr="002319CC">
        <w:rPr>
          <w:sz w:val="28"/>
          <w:lang w:val="uk-UA"/>
        </w:rPr>
        <w:t>Aq</w:t>
      </w:r>
      <w:proofErr w:type="spellEnd"/>
      <w:r w:rsidRPr="002319CC">
        <w:rPr>
          <w:sz w:val="28"/>
          <w:lang w:val="uk-UA"/>
        </w:rPr>
        <w:t xml:space="preserve">, q=1.., t  побудована вирішальна (що розділяє) функція </w:t>
      </w:r>
      <w:proofErr w:type="spellStart"/>
      <w:r w:rsidRPr="002319CC">
        <w:rPr>
          <w:sz w:val="28"/>
          <w:lang w:val="uk-UA"/>
        </w:rPr>
        <w:t>Fq</w:t>
      </w:r>
      <w:proofErr w:type="spellEnd"/>
      <w:r w:rsidRPr="002319CC">
        <w:rPr>
          <w:sz w:val="28"/>
          <w:lang w:val="uk-UA"/>
        </w:rPr>
        <w:t xml:space="preserve">(X ). Функція </w:t>
      </w:r>
      <w:proofErr w:type="spellStart"/>
      <w:r w:rsidRPr="002319CC">
        <w:rPr>
          <w:sz w:val="28"/>
          <w:lang w:val="uk-UA"/>
        </w:rPr>
        <w:t>Fq</w:t>
      </w:r>
      <w:proofErr w:type="spellEnd"/>
      <w:r w:rsidRPr="002319CC">
        <w:rPr>
          <w:sz w:val="28"/>
          <w:lang w:val="uk-UA"/>
        </w:rPr>
        <w:t xml:space="preserve">(X ) для усіх завдань, що належать класу </w:t>
      </w:r>
      <w:proofErr w:type="spellStart"/>
      <w:r w:rsidRPr="002319CC">
        <w:rPr>
          <w:sz w:val="28"/>
          <w:lang w:val="uk-UA"/>
        </w:rPr>
        <w:t>Aq</w:t>
      </w:r>
      <w:proofErr w:type="spellEnd"/>
      <w:r w:rsidRPr="002319CC">
        <w:rPr>
          <w:sz w:val="28"/>
          <w:lang w:val="uk-UA"/>
        </w:rPr>
        <w:t xml:space="preserve">, повинна набувати більшого значення, чим для завдань, що належать іншим класам. У області </w:t>
      </w:r>
      <w:proofErr w:type="spellStart"/>
      <w:r w:rsidRPr="002319CC">
        <w:rPr>
          <w:sz w:val="28"/>
          <w:lang w:val="uk-UA"/>
        </w:rPr>
        <w:t>Dq</w:t>
      </w:r>
      <w:proofErr w:type="spellEnd"/>
      <w:r w:rsidRPr="002319CC">
        <w:rPr>
          <w:sz w:val="28"/>
          <w:lang w:val="uk-UA"/>
        </w:rPr>
        <w:t xml:space="preserve">  функція </w:t>
      </w:r>
      <w:proofErr w:type="spellStart"/>
      <w:r w:rsidRPr="002319CC">
        <w:rPr>
          <w:sz w:val="28"/>
          <w:lang w:val="uk-UA"/>
        </w:rPr>
        <w:t>Fq</w:t>
      </w:r>
      <w:proofErr w:type="spellEnd"/>
      <w:r w:rsidRPr="002319CC">
        <w:rPr>
          <w:sz w:val="28"/>
          <w:lang w:val="uk-UA"/>
        </w:rPr>
        <w:t>(X)&gt;</w:t>
      </w:r>
      <w:proofErr w:type="spellStart"/>
      <w:r w:rsidRPr="002319CC">
        <w:rPr>
          <w:sz w:val="28"/>
          <w:lang w:val="uk-UA"/>
        </w:rPr>
        <w:t>Fr</w:t>
      </w:r>
      <w:proofErr w:type="spellEnd"/>
      <w:r w:rsidRPr="002319CC">
        <w:rPr>
          <w:sz w:val="28"/>
          <w:lang w:val="uk-UA"/>
        </w:rPr>
        <w:t xml:space="preserve">(X), а в області </w:t>
      </w:r>
      <w:proofErr w:type="spellStart"/>
      <w:r w:rsidRPr="002319CC">
        <w:rPr>
          <w:sz w:val="28"/>
          <w:lang w:val="uk-UA"/>
        </w:rPr>
        <w:t>Dr</w:t>
      </w:r>
      <w:proofErr w:type="spellEnd"/>
      <w:r w:rsidRPr="002319CC">
        <w:rPr>
          <w:sz w:val="28"/>
          <w:lang w:val="uk-UA"/>
        </w:rPr>
        <w:t xml:space="preserve">     навпаки - </w:t>
      </w:r>
      <w:proofErr w:type="spellStart"/>
      <w:r w:rsidRPr="002319CC">
        <w:rPr>
          <w:sz w:val="28"/>
          <w:lang w:val="uk-UA"/>
        </w:rPr>
        <w:t>Fr</w:t>
      </w:r>
      <w:proofErr w:type="spellEnd"/>
      <w:r w:rsidRPr="002319CC">
        <w:rPr>
          <w:sz w:val="28"/>
          <w:lang w:val="uk-UA"/>
        </w:rPr>
        <w:t>(X)&gt;</w:t>
      </w:r>
      <w:proofErr w:type="spellStart"/>
      <w:r w:rsidRPr="002319CC">
        <w:rPr>
          <w:sz w:val="28"/>
          <w:lang w:val="uk-UA"/>
        </w:rPr>
        <w:t>Fq</w:t>
      </w:r>
      <w:proofErr w:type="spellEnd"/>
      <w:r w:rsidRPr="002319CC">
        <w:rPr>
          <w:sz w:val="28"/>
          <w:lang w:val="uk-UA"/>
        </w:rPr>
        <w:t xml:space="preserve">(X). На межі між цими областями, </w:t>
      </w:r>
      <w:proofErr w:type="spellStart"/>
      <w:r w:rsidRPr="002319CC">
        <w:rPr>
          <w:sz w:val="28"/>
          <w:lang w:val="uk-UA"/>
        </w:rPr>
        <w:t>Fq</w:t>
      </w:r>
      <w:proofErr w:type="spellEnd"/>
      <w:r w:rsidRPr="002319CC">
        <w:rPr>
          <w:sz w:val="28"/>
          <w:lang w:val="uk-UA"/>
        </w:rPr>
        <w:t>(X)</w:t>
      </w:r>
      <w:proofErr w:type="spellStart"/>
      <w:r w:rsidRPr="002319CC">
        <w:rPr>
          <w:sz w:val="28"/>
          <w:lang w:val="uk-UA"/>
        </w:rPr>
        <w:t>=Fr</w:t>
      </w:r>
      <w:proofErr w:type="spellEnd"/>
      <w:r w:rsidRPr="002319CC">
        <w:rPr>
          <w:sz w:val="28"/>
          <w:lang w:val="uk-UA"/>
        </w:rPr>
        <w:t xml:space="preserve">(X), тобто </w:t>
      </w:r>
      <w:proofErr w:type="spellStart"/>
      <w:r w:rsidRPr="002319CC">
        <w:rPr>
          <w:sz w:val="28"/>
          <w:lang w:val="uk-UA"/>
        </w:rPr>
        <w:t>гіперповерхню</w:t>
      </w:r>
      <w:proofErr w:type="spellEnd"/>
      <w:r w:rsidRPr="002319CC">
        <w:rPr>
          <w:sz w:val="28"/>
          <w:lang w:val="uk-UA"/>
        </w:rPr>
        <w:t xml:space="preserve">, що розділяє області </w:t>
      </w:r>
      <w:proofErr w:type="spellStart"/>
      <w:r w:rsidRPr="002319CC">
        <w:rPr>
          <w:sz w:val="28"/>
          <w:lang w:val="uk-UA"/>
        </w:rPr>
        <w:t>Dq</w:t>
      </w:r>
      <w:proofErr w:type="spellEnd"/>
      <w:r w:rsidRPr="002319CC">
        <w:rPr>
          <w:sz w:val="28"/>
          <w:lang w:val="uk-UA"/>
        </w:rPr>
        <w:t xml:space="preserve">  і </w:t>
      </w:r>
      <w:proofErr w:type="spellStart"/>
      <w:r w:rsidRPr="002319CC">
        <w:rPr>
          <w:sz w:val="28"/>
          <w:lang w:val="uk-UA"/>
        </w:rPr>
        <w:t>Dr</w:t>
      </w:r>
      <w:proofErr w:type="spellEnd"/>
      <w:r w:rsidRPr="002319CC">
        <w:rPr>
          <w:sz w:val="28"/>
          <w:lang w:val="uk-UA"/>
        </w:rPr>
        <w:t xml:space="preserve">, можна виразити рівнянням </w:t>
      </w:r>
      <w:proofErr w:type="spellStart"/>
      <w:r w:rsidRPr="002319CC">
        <w:rPr>
          <w:sz w:val="28"/>
          <w:lang w:val="uk-UA"/>
        </w:rPr>
        <w:t>Fq</w:t>
      </w:r>
      <w:proofErr w:type="spellEnd"/>
      <w:r w:rsidRPr="002319CC">
        <w:rPr>
          <w:sz w:val="28"/>
          <w:lang w:val="uk-UA"/>
        </w:rPr>
        <w:t xml:space="preserve">(X)-Fr(X)=0. </w:t>
      </w:r>
    </w:p>
    <w:p w:rsidR="00F846DF" w:rsidRPr="002319CC" w:rsidRDefault="00F846DF" w:rsidP="002319CC">
      <w:pPr>
        <w:spacing w:line="312" w:lineRule="auto"/>
        <w:ind w:firstLine="851"/>
        <w:jc w:val="both"/>
        <w:rPr>
          <w:sz w:val="28"/>
          <w:lang w:val="uk-UA"/>
        </w:rPr>
      </w:pPr>
      <w:r w:rsidRPr="002319CC">
        <w:rPr>
          <w:sz w:val="28"/>
          <w:lang w:val="uk-UA"/>
        </w:rPr>
        <w:t xml:space="preserve">Побудова вирішальних функцій в явному виді вимагає великого об'єму робіт і не завжди можлива. Тому часто опис класів зводять до визначення завдань, еталонних для кожного класу. Еталону для класу </w:t>
      </w:r>
      <w:proofErr w:type="spellStart"/>
      <w:r w:rsidRPr="002319CC">
        <w:rPr>
          <w:sz w:val="28"/>
          <w:lang w:val="uk-UA"/>
        </w:rPr>
        <w:t>Aq</w:t>
      </w:r>
      <w:proofErr w:type="spellEnd"/>
      <w:r w:rsidRPr="002319CC">
        <w:rPr>
          <w:sz w:val="28"/>
          <w:lang w:val="uk-UA"/>
        </w:rPr>
        <w:t xml:space="preserve"> відповідає точка у вирішальній області </w:t>
      </w:r>
      <w:proofErr w:type="spellStart"/>
      <w:r w:rsidRPr="002319CC">
        <w:rPr>
          <w:sz w:val="28"/>
          <w:lang w:val="uk-UA"/>
        </w:rPr>
        <w:t>Dq</w:t>
      </w:r>
      <w:proofErr w:type="spellEnd"/>
      <w:r w:rsidRPr="002319CC">
        <w:rPr>
          <w:sz w:val="28"/>
          <w:lang w:val="uk-UA"/>
        </w:rPr>
        <w:t>, що є як би "геометричним центром" або "центром тяжіння" цієї області.</w:t>
      </w:r>
    </w:p>
    <w:p w:rsidR="00F846DF" w:rsidRPr="002319CC" w:rsidRDefault="00F846DF" w:rsidP="002319CC">
      <w:pPr>
        <w:spacing w:line="312" w:lineRule="auto"/>
        <w:ind w:firstLine="851"/>
        <w:jc w:val="both"/>
        <w:rPr>
          <w:sz w:val="28"/>
          <w:lang w:val="uk-UA"/>
        </w:rPr>
      </w:pPr>
      <w:r w:rsidRPr="002319CC">
        <w:rPr>
          <w:sz w:val="28"/>
          <w:lang w:val="uk-UA"/>
        </w:rPr>
        <w:t>Якщо еталони знайти не вдається, то клас описується на</w:t>
      </w:r>
      <w:r w:rsidRPr="002319CC">
        <w:rPr>
          <w:sz w:val="28"/>
          <w:lang w:val="uk-UA"/>
        </w:rPr>
        <w:softHyphen/>
        <w:t>бором завдань, що свідомо належать цьому класу. В цьому випадку говорять, що клас заданий показною вибіркою опи</w:t>
      </w:r>
      <w:r w:rsidRPr="002319CC">
        <w:rPr>
          <w:sz w:val="28"/>
          <w:lang w:val="uk-UA"/>
        </w:rPr>
        <w:softHyphen/>
        <w:t>саний завдань.</w:t>
      </w:r>
    </w:p>
    <w:p w:rsidR="00F846DF" w:rsidRPr="002319CC" w:rsidRDefault="00F846DF" w:rsidP="002319CC">
      <w:pPr>
        <w:spacing w:line="312" w:lineRule="auto"/>
        <w:ind w:firstLine="851"/>
        <w:jc w:val="both"/>
        <w:rPr>
          <w:sz w:val="28"/>
          <w:lang w:val="uk-UA"/>
        </w:rPr>
      </w:pPr>
      <w:r w:rsidRPr="002319CC">
        <w:rPr>
          <w:sz w:val="28"/>
          <w:lang w:val="uk-UA"/>
        </w:rPr>
        <w:t xml:space="preserve">Якщо ознаки імовірнісні, то кожен клас описується  багатовимірною функцією умовної щільності розподілу вірогідності </w:t>
      </w:r>
      <w:proofErr w:type="spellStart"/>
      <w:r w:rsidRPr="002319CC">
        <w:rPr>
          <w:sz w:val="28"/>
          <w:lang w:val="uk-UA"/>
        </w:rPr>
        <w:t>fq</w:t>
      </w:r>
      <w:proofErr w:type="spellEnd"/>
      <w:r w:rsidRPr="002319CC">
        <w:rPr>
          <w:sz w:val="28"/>
          <w:lang w:val="uk-UA"/>
        </w:rPr>
        <w:t xml:space="preserve">(X) значень ознак x1, </w:t>
      </w:r>
      <w:r w:rsidRPr="002319CC">
        <w:rPr>
          <w:sz w:val="28"/>
          <w:lang w:val="uk-UA"/>
        </w:rPr>
        <w:lastRenderedPageBreak/>
        <w:t xml:space="preserve">x2, ..., </w:t>
      </w:r>
      <w:proofErr w:type="spellStart"/>
      <w:r w:rsidRPr="002319CC">
        <w:rPr>
          <w:sz w:val="28"/>
          <w:lang w:val="uk-UA"/>
        </w:rPr>
        <w:t>xn</w:t>
      </w:r>
      <w:proofErr w:type="spellEnd"/>
      <w:r w:rsidRPr="002319CC">
        <w:rPr>
          <w:sz w:val="28"/>
          <w:lang w:val="uk-UA"/>
        </w:rPr>
        <w:t xml:space="preserve"> за умови, що завдання належать класу </w:t>
      </w:r>
      <w:proofErr w:type="spellStart"/>
      <w:r w:rsidRPr="002319CC">
        <w:rPr>
          <w:sz w:val="28"/>
          <w:lang w:val="uk-UA"/>
        </w:rPr>
        <w:t>Aq</w:t>
      </w:r>
      <w:proofErr w:type="spellEnd"/>
      <w:r w:rsidRPr="002319CC">
        <w:rPr>
          <w:sz w:val="28"/>
          <w:lang w:val="uk-UA"/>
        </w:rPr>
        <w:t>. Окрім того, для кожного  q= 1, 2, .., m   мають бути відомі вірогідності  Р(</w:t>
      </w:r>
      <w:proofErr w:type="spellStart"/>
      <w:r w:rsidRPr="002319CC">
        <w:rPr>
          <w:sz w:val="28"/>
          <w:lang w:val="uk-UA"/>
        </w:rPr>
        <w:t>Aq</w:t>
      </w:r>
      <w:proofErr w:type="spellEnd"/>
      <w:r w:rsidRPr="002319CC">
        <w:rPr>
          <w:sz w:val="28"/>
          <w:lang w:val="uk-UA"/>
        </w:rPr>
        <w:t xml:space="preserve">) того, що випадково вибране завдання належить класу </w:t>
      </w:r>
      <w:proofErr w:type="spellStart"/>
      <w:r w:rsidRPr="002319CC">
        <w:rPr>
          <w:sz w:val="28"/>
          <w:lang w:val="uk-UA"/>
        </w:rPr>
        <w:t>Aq</w:t>
      </w:r>
      <w:proofErr w:type="spellEnd"/>
      <w:r w:rsidRPr="002319CC">
        <w:rPr>
          <w:sz w:val="28"/>
          <w:lang w:val="uk-UA"/>
        </w:rPr>
        <w:t>.</w:t>
      </w:r>
    </w:p>
    <w:p w:rsidR="00F846DF" w:rsidRPr="002319CC" w:rsidRDefault="00F846DF" w:rsidP="002319CC">
      <w:pPr>
        <w:spacing w:line="312" w:lineRule="auto"/>
        <w:ind w:firstLine="851"/>
        <w:jc w:val="both"/>
        <w:rPr>
          <w:sz w:val="28"/>
          <w:lang w:val="uk-UA"/>
        </w:rPr>
      </w:pPr>
      <w:r w:rsidRPr="002319CC">
        <w:rPr>
          <w:sz w:val="28"/>
          <w:lang w:val="uk-UA"/>
        </w:rPr>
        <w:t>Етап 4. Розробка алгоритму розпізнавання.</w:t>
      </w:r>
    </w:p>
    <w:p w:rsidR="00F846DF" w:rsidRPr="002319CC" w:rsidRDefault="00F846DF" w:rsidP="002319CC">
      <w:pPr>
        <w:spacing w:line="312" w:lineRule="auto"/>
        <w:ind w:firstLine="851"/>
        <w:jc w:val="both"/>
        <w:rPr>
          <w:sz w:val="28"/>
          <w:lang w:val="uk-UA"/>
        </w:rPr>
      </w:pPr>
      <w:r w:rsidRPr="002319CC">
        <w:rPr>
          <w:sz w:val="28"/>
          <w:lang w:val="uk-UA"/>
        </w:rPr>
        <w:t xml:space="preserve">Якщо класи описані за допомогою вирішальних функцій, то алгоритм розпізнавання завдання </w:t>
      </w:r>
      <w:proofErr w:type="spellStart"/>
      <w:r w:rsidRPr="002319CC">
        <w:rPr>
          <w:sz w:val="28"/>
          <w:lang w:val="uk-UA"/>
        </w:rPr>
        <w:t>Sj</w:t>
      </w:r>
      <w:proofErr w:type="spellEnd"/>
      <w:r w:rsidRPr="002319CC">
        <w:rPr>
          <w:sz w:val="28"/>
          <w:lang w:val="uk-UA"/>
        </w:rPr>
        <w:t xml:space="preserve">, заданого описом </w:t>
      </w:r>
      <w:proofErr w:type="spellStart"/>
      <w:r w:rsidRPr="002319CC">
        <w:rPr>
          <w:sz w:val="28"/>
          <w:lang w:val="uk-UA"/>
        </w:rPr>
        <w:t>Xj</w:t>
      </w:r>
      <w:proofErr w:type="spellEnd"/>
      <w:r w:rsidRPr="002319CC">
        <w:rPr>
          <w:sz w:val="28"/>
          <w:lang w:val="uk-UA"/>
        </w:rPr>
        <w:t xml:space="preserve">, зводиться до обчислення значень вирішальних функцій </w:t>
      </w:r>
      <w:proofErr w:type="spellStart"/>
      <w:r w:rsidRPr="002319CC">
        <w:rPr>
          <w:sz w:val="28"/>
          <w:lang w:val="uk-UA"/>
        </w:rPr>
        <w:t>Fq</w:t>
      </w:r>
      <w:proofErr w:type="spellEnd"/>
      <w:r w:rsidRPr="002319CC">
        <w:rPr>
          <w:sz w:val="28"/>
          <w:lang w:val="uk-UA"/>
        </w:rPr>
        <w:t>(</w:t>
      </w:r>
      <w:proofErr w:type="spellStart"/>
      <w:r w:rsidRPr="002319CC">
        <w:rPr>
          <w:sz w:val="28"/>
          <w:lang w:val="uk-UA"/>
        </w:rPr>
        <w:t>Xj</w:t>
      </w:r>
      <w:proofErr w:type="spellEnd"/>
      <w:r w:rsidRPr="002319CC">
        <w:rPr>
          <w:sz w:val="28"/>
          <w:lang w:val="uk-UA"/>
        </w:rPr>
        <w:t>) для усіх   q=0, 1, .. m .</w:t>
      </w:r>
      <w:r w:rsidRPr="002319CC">
        <w:rPr>
          <w:sz w:val="28"/>
          <w:lang w:val="uk-UA"/>
        </w:rPr>
        <w:tab/>
      </w:r>
    </w:p>
    <w:p w:rsidR="00F846DF" w:rsidRPr="002319CC" w:rsidRDefault="00F846DF" w:rsidP="002319CC">
      <w:pPr>
        <w:spacing w:line="312" w:lineRule="auto"/>
        <w:ind w:firstLine="851"/>
        <w:jc w:val="both"/>
        <w:rPr>
          <w:sz w:val="28"/>
          <w:lang w:val="uk-UA"/>
        </w:rPr>
      </w:pPr>
      <w:r w:rsidRPr="002319CC">
        <w:rPr>
          <w:sz w:val="28"/>
          <w:lang w:val="uk-UA"/>
        </w:rPr>
        <w:t xml:space="preserve">Завдання належить тому класу, для якого </w:t>
      </w:r>
      <w:proofErr w:type="spellStart"/>
      <w:r w:rsidRPr="002319CC">
        <w:rPr>
          <w:sz w:val="28"/>
          <w:lang w:val="uk-UA"/>
        </w:rPr>
        <w:t>Fq</w:t>
      </w:r>
      <w:proofErr w:type="spellEnd"/>
      <w:r w:rsidRPr="002319CC">
        <w:rPr>
          <w:sz w:val="28"/>
          <w:lang w:val="uk-UA"/>
        </w:rPr>
        <w:t>(</w:t>
      </w:r>
      <w:proofErr w:type="spellStart"/>
      <w:r w:rsidRPr="002319CC">
        <w:rPr>
          <w:sz w:val="28"/>
          <w:lang w:val="uk-UA"/>
        </w:rPr>
        <w:t>Xj</w:t>
      </w:r>
      <w:proofErr w:type="spellEnd"/>
      <w:r w:rsidRPr="002319CC">
        <w:rPr>
          <w:sz w:val="28"/>
          <w:lang w:val="uk-UA"/>
        </w:rPr>
        <w:t xml:space="preserve">)  максимально (у загальній випадку - </w:t>
      </w:r>
      <w:proofErr w:type="spellStart"/>
      <w:r w:rsidRPr="002319CC">
        <w:rPr>
          <w:sz w:val="28"/>
          <w:lang w:val="uk-UA"/>
        </w:rPr>
        <w:t>екстремально</w:t>
      </w:r>
      <w:proofErr w:type="spellEnd"/>
      <w:r w:rsidRPr="002319CC">
        <w:rPr>
          <w:sz w:val="28"/>
          <w:lang w:val="uk-UA"/>
        </w:rPr>
        <w:t xml:space="preserve">), тобто </w:t>
      </w:r>
      <w:proofErr w:type="spellStart"/>
      <w:r w:rsidRPr="002319CC">
        <w:rPr>
          <w:sz w:val="28"/>
          <w:lang w:val="uk-UA"/>
        </w:rPr>
        <w:t>Sj</w:t>
      </w:r>
      <w:proofErr w:type="spellEnd"/>
      <w:r w:rsidRPr="002319CC">
        <w:rPr>
          <w:sz w:val="28"/>
          <w:lang w:val="uk-UA"/>
        </w:rPr>
        <w:t xml:space="preserve"> ϵ </w:t>
      </w:r>
      <w:proofErr w:type="spellStart"/>
      <w:r w:rsidRPr="002319CC">
        <w:rPr>
          <w:sz w:val="28"/>
          <w:lang w:val="uk-UA"/>
        </w:rPr>
        <w:t>Ak</w:t>
      </w:r>
      <w:proofErr w:type="spellEnd"/>
      <w:r w:rsidRPr="002319CC">
        <w:rPr>
          <w:sz w:val="28"/>
          <w:lang w:val="uk-UA"/>
        </w:rPr>
        <w:t xml:space="preserve"> при  </w:t>
      </w:r>
      <w:proofErr w:type="spellStart"/>
      <w:r w:rsidRPr="002319CC">
        <w:rPr>
          <w:sz w:val="28"/>
          <w:lang w:val="uk-UA"/>
        </w:rPr>
        <w:t>Fk</w:t>
      </w:r>
      <w:proofErr w:type="spellEnd"/>
      <w:r w:rsidRPr="002319CC">
        <w:rPr>
          <w:sz w:val="28"/>
          <w:lang w:val="uk-UA"/>
        </w:rPr>
        <w:t>(</w:t>
      </w:r>
      <w:proofErr w:type="spellStart"/>
      <w:r w:rsidRPr="002319CC">
        <w:rPr>
          <w:sz w:val="28"/>
          <w:lang w:val="uk-UA"/>
        </w:rPr>
        <w:t>Xj</w:t>
      </w:r>
      <w:proofErr w:type="spellEnd"/>
      <w:r w:rsidRPr="002319CC">
        <w:rPr>
          <w:sz w:val="28"/>
          <w:lang w:val="uk-UA"/>
        </w:rPr>
        <w:t xml:space="preserve">) = </w:t>
      </w:r>
      <w:proofErr w:type="spellStart"/>
      <w:r w:rsidRPr="002319CC">
        <w:rPr>
          <w:sz w:val="28"/>
          <w:lang w:val="uk-UA"/>
        </w:rPr>
        <w:t>extrq</w:t>
      </w:r>
      <w:proofErr w:type="spellEnd"/>
      <w:r w:rsidRPr="002319CC">
        <w:rPr>
          <w:sz w:val="28"/>
          <w:lang w:val="uk-UA"/>
        </w:rPr>
        <w:t>(</w:t>
      </w:r>
      <w:proofErr w:type="spellStart"/>
      <w:r w:rsidRPr="002319CC">
        <w:rPr>
          <w:sz w:val="28"/>
          <w:lang w:val="uk-UA"/>
        </w:rPr>
        <w:t>Fq</w:t>
      </w:r>
      <w:proofErr w:type="spellEnd"/>
      <w:r w:rsidRPr="002319CC">
        <w:rPr>
          <w:sz w:val="28"/>
          <w:lang w:val="uk-UA"/>
        </w:rPr>
        <w:t>(</w:t>
      </w:r>
      <w:proofErr w:type="spellStart"/>
      <w:r w:rsidRPr="002319CC">
        <w:rPr>
          <w:sz w:val="28"/>
          <w:lang w:val="uk-UA"/>
        </w:rPr>
        <w:t>Xj</w:t>
      </w:r>
      <w:proofErr w:type="spellEnd"/>
      <w:r w:rsidRPr="002319CC">
        <w:rPr>
          <w:sz w:val="28"/>
          <w:lang w:val="uk-UA"/>
        </w:rPr>
        <w:t>)).</w:t>
      </w:r>
    </w:p>
    <w:p w:rsidR="00F846DF" w:rsidRPr="002319CC" w:rsidRDefault="00F846DF" w:rsidP="002319CC">
      <w:pPr>
        <w:spacing w:line="312" w:lineRule="auto"/>
        <w:ind w:firstLine="851"/>
        <w:jc w:val="both"/>
        <w:rPr>
          <w:sz w:val="28"/>
          <w:lang w:val="uk-UA"/>
        </w:rPr>
      </w:pPr>
      <w:r w:rsidRPr="002319CC">
        <w:rPr>
          <w:sz w:val="28"/>
          <w:lang w:val="uk-UA"/>
        </w:rPr>
        <w:t xml:space="preserve">Якщо словник ознак складається з логічних ознак і </w:t>
      </w:r>
      <w:proofErr w:type="spellStart"/>
      <w:r w:rsidRPr="002319CC">
        <w:rPr>
          <w:sz w:val="28"/>
          <w:lang w:val="uk-UA"/>
        </w:rPr>
        <w:t>Fq</w:t>
      </w:r>
      <w:proofErr w:type="spellEnd"/>
      <w:r w:rsidRPr="002319CC">
        <w:rPr>
          <w:sz w:val="28"/>
          <w:lang w:val="uk-UA"/>
        </w:rPr>
        <w:t xml:space="preserve"> - </w:t>
      </w:r>
      <w:proofErr w:type="spellStart"/>
      <w:r w:rsidRPr="002319CC">
        <w:rPr>
          <w:sz w:val="28"/>
          <w:lang w:val="uk-UA"/>
        </w:rPr>
        <w:t>булеві</w:t>
      </w:r>
      <w:proofErr w:type="spellEnd"/>
      <w:r w:rsidRPr="002319CC">
        <w:rPr>
          <w:sz w:val="28"/>
          <w:lang w:val="uk-UA"/>
        </w:rPr>
        <w:t xml:space="preserve"> функції, то </w:t>
      </w:r>
      <w:proofErr w:type="spellStart"/>
      <w:r w:rsidRPr="002319CC">
        <w:rPr>
          <w:sz w:val="28"/>
          <w:lang w:val="uk-UA"/>
        </w:rPr>
        <w:t>Sj</w:t>
      </w:r>
      <w:proofErr w:type="spellEnd"/>
      <w:r w:rsidRPr="002319CC">
        <w:rPr>
          <w:sz w:val="28"/>
          <w:lang w:val="uk-UA"/>
        </w:rPr>
        <w:t xml:space="preserve"> ϵ </w:t>
      </w:r>
      <w:proofErr w:type="spellStart"/>
      <w:r w:rsidRPr="002319CC">
        <w:rPr>
          <w:sz w:val="28"/>
          <w:lang w:val="uk-UA"/>
        </w:rPr>
        <w:t>Ak</w:t>
      </w:r>
      <w:proofErr w:type="spellEnd"/>
      <w:r w:rsidRPr="002319CC">
        <w:rPr>
          <w:sz w:val="28"/>
          <w:lang w:val="uk-UA"/>
        </w:rPr>
        <w:t xml:space="preserve"> при </w:t>
      </w:r>
      <w:proofErr w:type="spellStart"/>
      <w:r w:rsidRPr="002319CC">
        <w:rPr>
          <w:sz w:val="28"/>
          <w:lang w:val="uk-UA"/>
        </w:rPr>
        <w:t>Fk</w:t>
      </w:r>
      <w:proofErr w:type="spellEnd"/>
      <w:r w:rsidRPr="002319CC">
        <w:rPr>
          <w:sz w:val="28"/>
          <w:lang w:val="uk-UA"/>
        </w:rPr>
        <w:t>(</w:t>
      </w:r>
      <w:proofErr w:type="spellStart"/>
      <w:r w:rsidRPr="002319CC">
        <w:rPr>
          <w:sz w:val="28"/>
          <w:lang w:val="uk-UA"/>
        </w:rPr>
        <w:t>Xj</w:t>
      </w:r>
      <w:proofErr w:type="spellEnd"/>
      <w:r w:rsidRPr="002319CC">
        <w:rPr>
          <w:sz w:val="28"/>
          <w:lang w:val="uk-UA"/>
        </w:rPr>
        <w:t xml:space="preserve">) =1 оскільки для усіх інших q ≠ k     мабуть  </w:t>
      </w:r>
      <w:proofErr w:type="spellStart"/>
      <w:r w:rsidRPr="002319CC">
        <w:rPr>
          <w:sz w:val="28"/>
          <w:lang w:val="uk-UA"/>
        </w:rPr>
        <w:t>Fk</w:t>
      </w:r>
      <w:proofErr w:type="spellEnd"/>
      <w:r w:rsidRPr="002319CC">
        <w:rPr>
          <w:sz w:val="28"/>
          <w:lang w:val="uk-UA"/>
        </w:rPr>
        <w:t>(</w:t>
      </w:r>
      <w:proofErr w:type="spellStart"/>
      <w:r w:rsidRPr="002319CC">
        <w:rPr>
          <w:sz w:val="28"/>
          <w:lang w:val="uk-UA"/>
        </w:rPr>
        <w:t>Xj</w:t>
      </w:r>
      <w:proofErr w:type="spellEnd"/>
      <w:r w:rsidRPr="002319CC">
        <w:rPr>
          <w:sz w:val="28"/>
          <w:lang w:val="uk-UA"/>
        </w:rPr>
        <w:t>) =0.</w:t>
      </w:r>
    </w:p>
    <w:p w:rsidR="00F846DF" w:rsidRPr="002319CC" w:rsidRDefault="00F846DF" w:rsidP="002319CC">
      <w:pPr>
        <w:spacing w:line="312" w:lineRule="auto"/>
        <w:ind w:firstLine="851"/>
        <w:jc w:val="both"/>
        <w:rPr>
          <w:sz w:val="28"/>
          <w:lang w:val="uk-UA"/>
        </w:rPr>
      </w:pPr>
      <w:r w:rsidRPr="002319CC">
        <w:rPr>
          <w:sz w:val="28"/>
          <w:lang w:val="uk-UA"/>
        </w:rPr>
        <w:t xml:space="preserve">Якщо класи описані еталонами або показною </w:t>
      </w:r>
      <w:proofErr w:type="spellStart"/>
      <w:r w:rsidRPr="002319CC">
        <w:rPr>
          <w:sz w:val="28"/>
          <w:lang w:val="uk-UA"/>
        </w:rPr>
        <w:t>ви</w:t>
      </w:r>
      <w:r w:rsidRPr="002319CC">
        <w:rPr>
          <w:sz w:val="28"/>
          <w:lang w:val="uk-UA"/>
        </w:rPr>
        <w:softHyphen/>
        <w:t>боркой</w:t>
      </w:r>
      <w:proofErr w:type="spellEnd"/>
      <w:r w:rsidRPr="002319CC">
        <w:rPr>
          <w:sz w:val="28"/>
          <w:lang w:val="uk-UA"/>
        </w:rPr>
        <w:t xml:space="preserve"> завдань, то алгоритм розпізнавання заснований на обчисленні близькості розпізнаваного завдання </w:t>
      </w:r>
      <w:proofErr w:type="spellStart"/>
      <w:r w:rsidRPr="002319CC">
        <w:rPr>
          <w:sz w:val="28"/>
          <w:lang w:val="uk-UA"/>
        </w:rPr>
        <w:t>Sj</w:t>
      </w:r>
      <w:proofErr w:type="spellEnd"/>
      <w:r w:rsidRPr="002319CC">
        <w:rPr>
          <w:sz w:val="28"/>
          <w:lang w:val="uk-UA"/>
        </w:rPr>
        <w:t xml:space="preserve">   до еталонного завдання  </w:t>
      </w:r>
      <w:proofErr w:type="spellStart"/>
      <w:r w:rsidRPr="002319CC">
        <w:rPr>
          <w:sz w:val="28"/>
          <w:lang w:val="uk-UA"/>
        </w:rPr>
        <w:t>Sqэ</w:t>
      </w:r>
      <w:proofErr w:type="spellEnd"/>
      <w:r w:rsidRPr="002319CC">
        <w:rPr>
          <w:sz w:val="28"/>
          <w:lang w:val="uk-UA"/>
        </w:rPr>
        <w:t xml:space="preserve">  ϵ </w:t>
      </w:r>
      <w:proofErr w:type="spellStart"/>
      <w:r w:rsidRPr="002319CC">
        <w:rPr>
          <w:sz w:val="28"/>
          <w:lang w:val="uk-UA"/>
        </w:rPr>
        <w:t>Aq</w:t>
      </w:r>
      <w:proofErr w:type="spellEnd"/>
      <w:r w:rsidRPr="002319CC">
        <w:rPr>
          <w:sz w:val="28"/>
          <w:lang w:val="uk-UA"/>
        </w:rPr>
        <w:t xml:space="preserve">,    </w:t>
      </w:r>
    </w:p>
    <w:p w:rsidR="00F846DF" w:rsidRPr="002319CC" w:rsidRDefault="00F846DF" w:rsidP="002319CC">
      <w:pPr>
        <w:spacing w:line="312" w:lineRule="auto"/>
        <w:ind w:firstLine="851"/>
        <w:jc w:val="both"/>
        <w:rPr>
          <w:sz w:val="28"/>
          <w:lang w:val="uk-UA"/>
        </w:rPr>
      </w:pPr>
      <w:r w:rsidRPr="002319CC">
        <w:rPr>
          <w:sz w:val="28"/>
          <w:lang w:val="uk-UA"/>
        </w:rPr>
        <w:t xml:space="preserve"> Якщо класи описані еталонами або показною </w:t>
      </w:r>
      <w:proofErr w:type="spellStart"/>
      <w:r w:rsidRPr="002319CC">
        <w:rPr>
          <w:sz w:val="28"/>
          <w:lang w:val="uk-UA"/>
        </w:rPr>
        <w:t>ви</w:t>
      </w:r>
      <w:r w:rsidRPr="002319CC">
        <w:rPr>
          <w:sz w:val="28"/>
          <w:lang w:val="uk-UA"/>
        </w:rPr>
        <w:softHyphen/>
        <w:t>боркой</w:t>
      </w:r>
      <w:proofErr w:type="spellEnd"/>
      <w:r w:rsidRPr="002319CC">
        <w:rPr>
          <w:sz w:val="28"/>
          <w:lang w:val="uk-UA"/>
        </w:rPr>
        <w:t xml:space="preserve"> завдань, то алгоритм розпізнавання заснований на визначенні  близькості розпізнаваного завдання </w:t>
      </w:r>
      <w:proofErr w:type="spellStart"/>
      <w:r w:rsidRPr="002319CC">
        <w:rPr>
          <w:sz w:val="28"/>
          <w:lang w:val="uk-UA"/>
        </w:rPr>
        <w:t>Sj</w:t>
      </w:r>
      <w:proofErr w:type="spellEnd"/>
      <w:r w:rsidRPr="002319CC">
        <w:rPr>
          <w:sz w:val="28"/>
          <w:lang w:val="uk-UA"/>
        </w:rPr>
        <w:t xml:space="preserve">   до еталонного завдання </w:t>
      </w:r>
      <w:proofErr w:type="spellStart"/>
      <w:r w:rsidRPr="002319CC">
        <w:rPr>
          <w:sz w:val="28"/>
          <w:lang w:val="uk-UA"/>
        </w:rPr>
        <w:t>Aq</w:t>
      </w:r>
      <w:proofErr w:type="spellEnd"/>
      <w:r w:rsidRPr="002319CC">
        <w:rPr>
          <w:sz w:val="28"/>
          <w:lang w:val="uk-UA"/>
        </w:rPr>
        <w:t xml:space="preserve">.  Рішення приймається на користь того класу, який ближче до </w:t>
      </w:r>
      <w:proofErr w:type="spellStart"/>
      <w:r w:rsidRPr="002319CC">
        <w:rPr>
          <w:sz w:val="28"/>
          <w:lang w:val="uk-UA"/>
        </w:rPr>
        <w:t>Sj</w:t>
      </w:r>
      <w:proofErr w:type="spellEnd"/>
      <w:r w:rsidRPr="002319CC">
        <w:rPr>
          <w:sz w:val="28"/>
          <w:lang w:val="uk-UA"/>
        </w:rPr>
        <w:t xml:space="preserve">. На практиці для виміру близькості </w:t>
      </w:r>
      <w:proofErr w:type="spellStart"/>
      <w:r w:rsidRPr="002319CC">
        <w:rPr>
          <w:sz w:val="28"/>
          <w:lang w:val="uk-UA"/>
        </w:rPr>
        <w:t>dij</w:t>
      </w:r>
      <w:proofErr w:type="spellEnd"/>
      <w:r w:rsidRPr="002319CC">
        <w:rPr>
          <w:sz w:val="28"/>
          <w:lang w:val="uk-UA"/>
        </w:rPr>
        <w:t xml:space="preserve">   завдання </w:t>
      </w:r>
      <w:proofErr w:type="spellStart"/>
      <w:r w:rsidRPr="002319CC">
        <w:rPr>
          <w:sz w:val="28"/>
          <w:lang w:val="uk-UA"/>
        </w:rPr>
        <w:t>Sj</w:t>
      </w:r>
      <w:proofErr w:type="spellEnd"/>
      <w:r w:rsidRPr="002319CC">
        <w:rPr>
          <w:sz w:val="28"/>
          <w:lang w:val="uk-UA"/>
        </w:rPr>
        <w:t xml:space="preserve">   до завдання </w:t>
      </w:r>
      <w:proofErr w:type="spellStart"/>
      <w:r w:rsidRPr="002319CC">
        <w:rPr>
          <w:sz w:val="28"/>
          <w:lang w:val="uk-UA"/>
        </w:rPr>
        <w:t>Si</w:t>
      </w:r>
      <w:proofErr w:type="spellEnd"/>
      <w:r w:rsidRPr="002319CC">
        <w:rPr>
          <w:sz w:val="28"/>
          <w:lang w:val="uk-UA"/>
        </w:rPr>
        <w:t xml:space="preserve">   часто використовують коефіцієнти зв'язку, </w:t>
      </w:r>
      <w:proofErr w:type="spellStart"/>
      <w:r w:rsidRPr="002319CC">
        <w:rPr>
          <w:sz w:val="28"/>
          <w:lang w:val="uk-UA"/>
        </w:rPr>
        <w:t>коэффици</w:t>
      </w:r>
      <w:r w:rsidRPr="002319CC">
        <w:rPr>
          <w:sz w:val="28"/>
          <w:lang w:val="uk-UA"/>
        </w:rPr>
        <w:softHyphen/>
        <w:t>енты</w:t>
      </w:r>
      <w:proofErr w:type="spellEnd"/>
      <w:r w:rsidRPr="002319CC">
        <w:rPr>
          <w:sz w:val="28"/>
          <w:lang w:val="uk-UA"/>
        </w:rPr>
        <w:t xml:space="preserve"> кореляції і функції відстані.</w:t>
      </w:r>
    </w:p>
    <w:p w:rsidR="00F846DF" w:rsidRPr="002319CC" w:rsidRDefault="00F846DF" w:rsidP="002319CC">
      <w:pPr>
        <w:spacing w:line="312" w:lineRule="auto"/>
        <w:ind w:firstLine="851"/>
        <w:jc w:val="both"/>
        <w:rPr>
          <w:sz w:val="28"/>
          <w:lang w:val="uk-UA"/>
        </w:rPr>
      </w:pPr>
      <w:r w:rsidRPr="002319CC">
        <w:rPr>
          <w:sz w:val="28"/>
          <w:lang w:val="uk-UA"/>
        </w:rPr>
        <w:t xml:space="preserve">Коефіцієнти зв'язку обчислюються як функції різного виду від числа співпадаючих (чи </w:t>
      </w:r>
      <w:proofErr w:type="spellStart"/>
      <w:r w:rsidRPr="002319CC">
        <w:rPr>
          <w:sz w:val="28"/>
          <w:lang w:val="uk-UA"/>
        </w:rPr>
        <w:t>неспівпадаючих</w:t>
      </w:r>
      <w:proofErr w:type="spellEnd"/>
      <w:r w:rsidRPr="002319CC">
        <w:rPr>
          <w:sz w:val="28"/>
          <w:lang w:val="uk-UA"/>
        </w:rPr>
        <w:t>) ознак. На</w:t>
      </w:r>
      <w:r w:rsidRPr="002319CC">
        <w:rPr>
          <w:sz w:val="28"/>
          <w:lang w:val="uk-UA"/>
        </w:rPr>
        <w:softHyphen/>
        <w:t xml:space="preserve">приклад, якщо </w:t>
      </w:r>
      <w:proofErr w:type="spellStart"/>
      <w:r w:rsidRPr="002319CC">
        <w:rPr>
          <w:sz w:val="28"/>
          <w:lang w:val="uk-UA"/>
        </w:rPr>
        <w:t>uij</w:t>
      </w:r>
      <w:proofErr w:type="spellEnd"/>
      <w:r w:rsidRPr="002319CC">
        <w:rPr>
          <w:sz w:val="28"/>
          <w:lang w:val="uk-UA"/>
        </w:rPr>
        <w:t xml:space="preserve"> - число співпадаючих ознак для завдань </w:t>
      </w:r>
      <w:proofErr w:type="spellStart"/>
      <w:r w:rsidRPr="002319CC">
        <w:rPr>
          <w:sz w:val="28"/>
          <w:lang w:val="uk-UA"/>
        </w:rPr>
        <w:t>Si</w:t>
      </w:r>
      <w:proofErr w:type="spellEnd"/>
      <w:r w:rsidRPr="002319CC">
        <w:rPr>
          <w:sz w:val="28"/>
          <w:lang w:val="uk-UA"/>
        </w:rPr>
        <w:t xml:space="preserve">  і </w:t>
      </w:r>
      <w:proofErr w:type="spellStart"/>
      <w:r w:rsidRPr="002319CC">
        <w:rPr>
          <w:sz w:val="28"/>
          <w:lang w:val="uk-UA"/>
        </w:rPr>
        <w:t>Si</w:t>
      </w:r>
      <w:proofErr w:type="spellEnd"/>
      <w:r w:rsidRPr="002319CC">
        <w:rPr>
          <w:sz w:val="28"/>
          <w:lang w:val="uk-UA"/>
        </w:rPr>
        <w:t xml:space="preserve">,    те коефіцієнт зв'язку може бути вибраний як відношення </w:t>
      </w:r>
      <w:proofErr w:type="spellStart"/>
      <w:r w:rsidRPr="002319CC">
        <w:rPr>
          <w:sz w:val="28"/>
          <w:lang w:val="uk-UA"/>
        </w:rPr>
        <w:t>uij</w:t>
      </w:r>
      <w:proofErr w:type="spellEnd"/>
      <w:r w:rsidRPr="002319CC">
        <w:rPr>
          <w:sz w:val="28"/>
          <w:lang w:val="uk-UA"/>
        </w:rPr>
        <w:t xml:space="preserve">  до загального числа ознак </w:t>
      </w:r>
      <w:proofErr w:type="spellStart"/>
      <w:r w:rsidRPr="002319CC">
        <w:rPr>
          <w:sz w:val="28"/>
          <w:lang w:val="uk-UA"/>
        </w:rPr>
        <w:t>dij</w:t>
      </w:r>
      <w:proofErr w:type="spellEnd"/>
      <w:r w:rsidRPr="002319CC">
        <w:rPr>
          <w:sz w:val="28"/>
          <w:lang w:val="uk-UA"/>
        </w:rPr>
        <w:t xml:space="preserve"> = </w:t>
      </w:r>
      <w:proofErr w:type="spellStart"/>
      <w:r w:rsidRPr="002319CC">
        <w:rPr>
          <w:sz w:val="28"/>
          <w:lang w:val="uk-UA"/>
        </w:rPr>
        <w:t>uij</w:t>
      </w:r>
      <w:proofErr w:type="spellEnd"/>
      <w:r w:rsidRPr="002319CC">
        <w:rPr>
          <w:sz w:val="28"/>
          <w:lang w:val="uk-UA"/>
        </w:rPr>
        <w:t xml:space="preserve"> / n .</w:t>
      </w:r>
    </w:p>
    <w:p w:rsidR="00F846DF" w:rsidRPr="002319CC" w:rsidRDefault="00F846DF" w:rsidP="002319CC">
      <w:pPr>
        <w:spacing w:line="312" w:lineRule="auto"/>
        <w:ind w:firstLine="851"/>
        <w:jc w:val="both"/>
        <w:rPr>
          <w:sz w:val="28"/>
          <w:lang w:val="uk-UA"/>
        </w:rPr>
      </w:pPr>
      <w:r w:rsidRPr="002319CC">
        <w:rPr>
          <w:sz w:val="28"/>
          <w:lang w:val="uk-UA"/>
        </w:rPr>
        <w:t>Додатково можна враховувати важливість ознак</w:t>
      </w:r>
      <w:r w:rsidRPr="002319CC">
        <w:rPr>
          <w:sz w:val="28"/>
          <w:lang w:val="uk-UA"/>
        </w:rPr>
        <w:softHyphen/>
        <w:t xml:space="preserve"> обліком ваги кожної ознаки.</w:t>
      </w:r>
    </w:p>
    <w:p w:rsidR="00F846DF" w:rsidRPr="002319CC" w:rsidRDefault="00F846DF" w:rsidP="002319CC">
      <w:pPr>
        <w:spacing w:line="312" w:lineRule="auto"/>
        <w:ind w:firstLine="851"/>
        <w:jc w:val="both"/>
        <w:rPr>
          <w:sz w:val="28"/>
          <w:lang w:val="uk-UA"/>
        </w:rPr>
      </w:pPr>
      <w:r w:rsidRPr="002319CC">
        <w:rPr>
          <w:sz w:val="28"/>
          <w:lang w:val="uk-UA"/>
        </w:rPr>
        <w:t xml:space="preserve">Коефіцієнти кореляції частіше використовуються для виміру зв'язку між різнойменними ознаками при мінімізації опису класів. Проте, якщо відомі  середні значення </w:t>
      </w:r>
      <w:proofErr w:type="spellStart"/>
      <w:r w:rsidRPr="002319CC">
        <w:rPr>
          <w:sz w:val="28"/>
          <w:lang w:val="uk-UA"/>
        </w:rPr>
        <w:t>при</w:t>
      </w:r>
      <w:r w:rsidRPr="002319CC">
        <w:rPr>
          <w:sz w:val="28"/>
          <w:lang w:val="uk-UA"/>
        </w:rPr>
        <w:softHyphen/>
        <w:t>знаків</w:t>
      </w:r>
      <w:proofErr w:type="spellEnd"/>
      <w:r w:rsidRPr="002319CC">
        <w:rPr>
          <w:sz w:val="28"/>
          <w:lang w:val="uk-UA"/>
        </w:rPr>
        <w:t xml:space="preserve">  </w:t>
      </w:r>
      <w:proofErr w:type="spellStart"/>
      <w:r w:rsidRPr="002319CC">
        <w:rPr>
          <w:sz w:val="28"/>
          <w:lang w:val="uk-UA"/>
        </w:rPr>
        <w:t>xk</w:t>
      </w:r>
      <w:proofErr w:type="spellEnd"/>
      <w:r w:rsidRPr="002319CC">
        <w:rPr>
          <w:sz w:val="28"/>
          <w:lang w:val="uk-UA"/>
        </w:rPr>
        <w:t xml:space="preserve">, k=1, 2 ., n, то можна визначати міру близькості </w:t>
      </w:r>
      <w:proofErr w:type="spellStart"/>
      <w:r w:rsidRPr="002319CC">
        <w:rPr>
          <w:sz w:val="28"/>
          <w:lang w:val="uk-UA"/>
        </w:rPr>
        <w:t>dij</w:t>
      </w:r>
      <w:proofErr w:type="spellEnd"/>
      <w:r w:rsidRPr="002319CC">
        <w:rPr>
          <w:sz w:val="28"/>
          <w:lang w:val="uk-UA"/>
        </w:rPr>
        <w:t xml:space="preserve">   як </w:t>
      </w:r>
    </w:p>
    <w:p w:rsidR="00F846DF" w:rsidRPr="002319CC" w:rsidRDefault="00F846DF" w:rsidP="002319CC">
      <w:pPr>
        <w:framePr w:h="1573" w:hSpace="10080" w:wrap="notBeside" w:vAnchor="text" w:hAnchor="margin" w:x="242" w:y="1"/>
        <w:spacing w:line="312" w:lineRule="auto"/>
        <w:ind w:firstLine="851"/>
        <w:jc w:val="both"/>
        <w:rPr>
          <w:sz w:val="28"/>
          <w:lang w:val="uk-UA"/>
        </w:rPr>
      </w:pPr>
      <w:r w:rsidRPr="002319CC">
        <w:rPr>
          <w:noProof/>
          <w:sz w:val="28"/>
        </w:rPr>
        <w:lastRenderedPageBreak/>
        <w:drawing>
          <wp:inline distT="0" distB="0" distL="0" distR="0">
            <wp:extent cx="3375660" cy="1002030"/>
            <wp:effectExtent l="19050" t="0" r="0" b="0"/>
            <wp:docPr id="24"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8" cstate="print"/>
                    <a:srcRect/>
                    <a:stretch>
                      <a:fillRect/>
                    </a:stretch>
                  </pic:blipFill>
                  <pic:spPr bwMode="auto">
                    <a:xfrm>
                      <a:off x="0" y="0"/>
                      <a:ext cx="3375660" cy="1002030"/>
                    </a:xfrm>
                    <a:prstGeom prst="rect">
                      <a:avLst/>
                    </a:prstGeom>
                    <a:noFill/>
                    <a:ln w="9525">
                      <a:noFill/>
                      <a:miter lim="800000"/>
                      <a:headEnd/>
                      <a:tailEnd/>
                    </a:ln>
                  </pic:spPr>
                </pic:pic>
              </a:graphicData>
            </a:graphic>
          </wp:inline>
        </w:drawing>
      </w:r>
    </w:p>
    <w:p w:rsidR="00F846DF" w:rsidRPr="002319CC" w:rsidRDefault="00F846DF" w:rsidP="002319CC">
      <w:pPr>
        <w:spacing w:line="312" w:lineRule="auto"/>
        <w:ind w:firstLine="851"/>
        <w:jc w:val="both"/>
        <w:rPr>
          <w:sz w:val="28"/>
          <w:lang w:val="uk-UA"/>
        </w:rPr>
      </w:pPr>
    </w:p>
    <w:p w:rsidR="00F846DF" w:rsidRPr="002319CC" w:rsidRDefault="00F846DF" w:rsidP="002319CC">
      <w:pPr>
        <w:spacing w:line="312" w:lineRule="auto"/>
        <w:ind w:firstLine="851"/>
        <w:jc w:val="both"/>
        <w:rPr>
          <w:sz w:val="28"/>
          <w:lang w:val="uk-UA"/>
        </w:rPr>
      </w:pPr>
      <w:r w:rsidRPr="002319CC">
        <w:rPr>
          <w:sz w:val="28"/>
          <w:lang w:val="uk-UA"/>
        </w:rPr>
        <w:t xml:space="preserve">Функції відстані застосовуються у тому випадку, коли в просторі ознак введена деяка метрика, на основі якої можна визначати відстань між двома точками </w:t>
      </w:r>
      <w:proofErr w:type="spellStart"/>
      <w:r w:rsidRPr="002319CC">
        <w:rPr>
          <w:sz w:val="28"/>
          <w:lang w:val="uk-UA"/>
        </w:rPr>
        <w:t>Si</w:t>
      </w:r>
      <w:proofErr w:type="spellEnd"/>
      <w:r w:rsidRPr="002319CC">
        <w:rPr>
          <w:sz w:val="28"/>
          <w:lang w:val="uk-UA"/>
        </w:rPr>
        <w:t xml:space="preserve"> і </w:t>
      </w:r>
      <w:proofErr w:type="spellStart"/>
      <w:r w:rsidRPr="002319CC">
        <w:rPr>
          <w:sz w:val="28"/>
          <w:lang w:val="uk-UA"/>
        </w:rPr>
        <w:t>Sj</w:t>
      </w:r>
      <w:proofErr w:type="spellEnd"/>
      <w:r w:rsidRPr="002319CC">
        <w:rPr>
          <w:sz w:val="28"/>
          <w:lang w:val="uk-UA"/>
        </w:rPr>
        <w:t>.  Найчастіше використовується евклідову відстань (зручно використовувати функцію СУММКВРАЗН)</w:t>
      </w:r>
    </w:p>
    <w:p w:rsidR="00F846DF" w:rsidRPr="002319CC" w:rsidRDefault="00F846DF" w:rsidP="002319CC">
      <w:pPr>
        <w:spacing w:line="312" w:lineRule="auto"/>
        <w:ind w:firstLine="851"/>
        <w:jc w:val="both"/>
        <w:rPr>
          <w:sz w:val="28"/>
          <w:lang w:val="uk-UA"/>
        </w:rPr>
      </w:pPr>
      <w:r w:rsidRPr="002319CC">
        <w:rPr>
          <w:sz w:val="28"/>
          <w:lang w:val="uk-UA"/>
        </w:rPr>
        <w:object w:dxaOrig="202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25pt;height:56.25pt" o:ole="">
            <v:imagedata r:id="rId9" o:title=""/>
          </v:shape>
          <o:OLEObject Type="Embed" ProgID="Equation.3" ShapeID="_x0000_i1025" DrawAspect="Content" ObjectID="_1432143905" r:id="rId10"/>
        </w:object>
      </w:r>
    </w:p>
    <w:p w:rsidR="00F846DF" w:rsidRPr="002319CC" w:rsidRDefault="00F846DF" w:rsidP="002319CC">
      <w:pPr>
        <w:spacing w:line="312" w:lineRule="auto"/>
        <w:ind w:firstLine="851"/>
        <w:jc w:val="both"/>
        <w:rPr>
          <w:sz w:val="28"/>
          <w:lang w:val="uk-UA"/>
        </w:rPr>
      </w:pPr>
      <w:r w:rsidRPr="002319CC">
        <w:rPr>
          <w:sz w:val="28"/>
          <w:lang w:val="uk-UA"/>
        </w:rPr>
        <w:t>При різних масштабах виміру ознак необхідно нормувати значення ознак, наприклад, по середнеквадратичному відхиленню. Нормоване значення ознаки xik рівно</w:t>
      </w:r>
    </w:p>
    <w:p w:rsidR="00F846DF" w:rsidRPr="002319CC" w:rsidRDefault="00F846DF" w:rsidP="002319CC">
      <w:pPr>
        <w:spacing w:line="312" w:lineRule="auto"/>
        <w:ind w:firstLine="851"/>
        <w:jc w:val="both"/>
        <w:rPr>
          <w:sz w:val="28"/>
          <w:lang w:val="uk-UA"/>
        </w:rPr>
      </w:pPr>
    </w:p>
    <w:p w:rsidR="00F846DF" w:rsidRPr="002319CC" w:rsidRDefault="00F846DF" w:rsidP="002319CC">
      <w:pPr>
        <w:spacing w:line="312" w:lineRule="auto"/>
        <w:ind w:firstLine="851"/>
        <w:jc w:val="both"/>
        <w:rPr>
          <w:sz w:val="28"/>
          <w:lang w:val="uk-UA"/>
        </w:rPr>
      </w:pPr>
      <w:r w:rsidRPr="002319CC">
        <w:rPr>
          <w:sz w:val="28"/>
          <w:lang w:val="uk-UA"/>
        </w:rPr>
        <w:object w:dxaOrig="1380" w:dyaOrig="440">
          <v:shape id="_x0000_i1026" type="#_x0000_t75" style="width:69pt;height:30.75pt" o:ole="">
            <v:imagedata r:id="rId11" o:title=""/>
          </v:shape>
          <o:OLEObject Type="Embed" ProgID="Equation.3" ShapeID="_x0000_i1026" DrawAspect="Content" ObjectID="_1432143906" r:id="rId12"/>
        </w:object>
      </w:r>
    </w:p>
    <w:p w:rsidR="00F846DF" w:rsidRPr="002319CC" w:rsidRDefault="00F846DF" w:rsidP="002319CC">
      <w:pPr>
        <w:spacing w:line="312" w:lineRule="auto"/>
        <w:ind w:firstLine="851"/>
        <w:jc w:val="both"/>
        <w:rPr>
          <w:sz w:val="28"/>
          <w:lang w:val="uk-UA"/>
        </w:rPr>
      </w:pPr>
    </w:p>
    <w:p w:rsidR="00F846DF" w:rsidRPr="002319CC" w:rsidRDefault="00F846DF" w:rsidP="002319CC">
      <w:pPr>
        <w:spacing w:line="312" w:lineRule="auto"/>
        <w:ind w:firstLine="851"/>
        <w:jc w:val="both"/>
        <w:rPr>
          <w:sz w:val="28"/>
          <w:lang w:val="uk-UA"/>
        </w:rPr>
      </w:pPr>
      <w:r w:rsidRPr="002319CC">
        <w:rPr>
          <w:sz w:val="28"/>
          <w:lang w:val="uk-UA"/>
        </w:rPr>
        <w:t>де середнеквадратичне відхилення σk обчислюється по усіх наявних описах завдань (обчислюємо за допомогою функції СТАНДОТКЛОН)</w:t>
      </w:r>
    </w:p>
    <w:p w:rsidR="00F846DF" w:rsidRPr="002319CC" w:rsidRDefault="00F846DF" w:rsidP="002319CC">
      <w:pPr>
        <w:spacing w:line="312" w:lineRule="auto"/>
        <w:ind w:firstLine="851"/>
        <w:jc w:val="both"/>
        <w:rPr>
          <w:sz w:val="28"/>
          <w:lang w:val="uk-UA"/>
        </w:rPr>
      </w:pPr>
    </w:p>
    <w:p w:rsidR="00F846DF" w:rsidRPr="002319CC" w:rsidRDefault="00F846DF" w:rsidP="002319CC">
      <w:pPr>
        <w:framePr w:h="1228" w:hSpace="10080" w:wrap="notBeside" w:vAnchor="text" w:hAnchor="margin" w:x="1859" w:y="1"/>
        <w:spacing w:line="312" w:lineRule="auto"/>
        <w:ind w:firstLine="851"/>
        <w:jc w:val="both"/>
        <w:rPr>
          <w:sz w:val="28"/>
          <w:lang w:val="uk-UA"/>
        </w:rPr>
      </w:pPr>
      <w:r w:rsidRPr="002319CC">
        <w:rPr>
          <w:noProof/>
          <w:sz w:val="28"/>
        </w:rPr>
        <w:drawing>
          <wp:inline distT="0" distB="0" distL="0" distR="0">
            <wp:extent cx="1809115" cy="525145"/>
            <wp:effectExtent l="19050" t="0" r="635" b="0"/>
            <wp:docPr id="27"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3" cstate="print"/>
                    <a:srcRect/>
                    <a:stretch>
                      <a:fillRect/>
                    </a:stretch>
                  </pic:blipFill>
                  <pic:spPr bwMode="auto">
                    <a:xfrm>
                      <a:off x="0" y="0"/>
                      <a:ext cx="1809115" cy="525145"/>
                    </a:xfrm>
                    <a:prstGeom prst="rect">
                      <a:avLst/>
                    </a:prstGeom>
                    <a:noFill/>
                    <a:ln w="9525">
                      <a:noFill/>
                      <a:miter lim="800000"/>
                      <a:headEnd/>
                      <a:tailEnd/>
                    </a:ln>
                  </pic:spPr>
                </pic:pic>
              </a:graphicData>
            </a:graphic>
          </wp:inline>
        </w:drawing>
      </w:r>
    </w:p>
    <w:p w:rsidR="00F846DF" w:rsidRPr="002319CC" w:rsidRDefault="00F846DF" w:rsidP="002319CC">
      <w:pPr>
        <w:spacing w:line="312" w:lineRule="auto"/>
        <w:ind w:firstLine="851"/>
        <w:jc w:val="both"/>
        <w:rPr>
          <w:sz w:val="28"/>
          <w:lang w:val="uk-UA"/>
        </w:rPr>
      </w:pPr>
      <w:r w:rsidRPr="002319CC">
        <w:rPr>
          <w:sz w:val="28"/>
          <w:lang w:val="uk-UA"/>
        </w:rPr>
        <w:t>При необхідності можна врахувати важливість ɷ кожної ознаки</w:t>
      </w:r>
    </w:p>
    <w:p w:rsidR="00F846DF" w:rsidRPr="002319CC" w:rsidRDefault="00F846DF" w:rsidP="002319CC">
      <w:pPr>
        <w:spacing w:line="312" w:lineRule="auto"/>
        <w:ind w:firstLine="851"/>
        <w:jc w:val="both"/>
        <w:rPr>
          <w:sz w:val="28"/>
          <w:lang w:val="uk-UA"/>
        </w:rPr>
      </w:pPr>
      <w:r w:rsidRPr="002319CC">
        <w:rPr>
          <w:sz w:val="28"/>
          <w:lang w:val="uk-UA"/>
        </w:rPr>
        <w:t xml:space="preserve"> 1 &gt;ɷ&gt; 0, тоді</w:t>
      </w:r>
    </w:p>
    <w:p w:rsidR="00F846DF" w:rsidRPr="002319CC" w:rsidRDefault="00F846DF" w:rsidP="002319CC">
      <w:pPr>
        <w:framePr w:h="1080" w:hSpace="10080" w:wrap="notBeside" w:vAnchor="text" w:hAnchor="margin" w:x="2039" w:y="1"/>
        <w:spacing w:line="312" w:lineRule="auto"/>
        <w:ind w:firstLine="851"/>
        <w:jc w:val="both"/>
        <w:rPr>
          <w:sz w:val="28"/>
          <w:lang w:val="uk-UA"/>
        </w:rPr>
      </w:pPr>
      <w:r w:rsidRPr="002319CC">
        <w:rPr>
          <w:noProof/>
          <w:sz w:val="28"/>
        </w:rPr>
        <w:drawing>
          <wp:inline distT="0" distB="0" distL="0" distR="0">
            <wp:extent cx="3200400" cy="690880"/>
            <wp:effectExtent l="19050" t="0" r="0" b="0"/>
            <wp:docPr id="2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4" cstate="print"/>
                    <a:srcRect/>
                    <a:stretch>
                      <a:fillRect/>
                    </a:stretch>
                  </pic:blipFill>
                  <pic:spPr bwMode="auto">
                    <a:xfrm>
                      <a:off x="0" y="0"/>
                      <a:ext cx="3200400" cy="690880"/>
                    </a:xfrm>
                    <a:prstGeom prst="rect">
                      <a:avLst/>
                    </a:prstGeom>
                    <a:noFill/>
                    <a:ln w="9525">
                      <a:noFill/>
                      <a:miter lim="800000"/>
                      <a:headEnd/>
                      <a:tailEnd/>
                    </a:ln>
                  </pic:spPr>
                </pic:pic>
              </a:graphicData>
            </a:graphic>
          </wp:inline>
        </w:drawing>
      </w:r>
    </w:p>
    <w:p w:rsidR="00F846DF" w:rsidRPr="002319CC" w:rsidRDefault="00F846DF" w:rsidP="002319CC">
      <w:pPr>
        <w:spacing w:line="312" w:lineRule="auto"/>
        <w:ind w:firstLine="851"/>
        <w:jc w:val="both"/>
        <w:rPr>
          <w:sz w:val="28"/>
          <w:lang w:val="uk-UA"/>
        </w:rPr>
      </w:pPr>
    </w:p>
    <w:p w:rsidR="00F846DF" w:rsidRPr="002319CC" w:rsidRDefault="00F846DF" w:rsidP="002319CC">
      <w:pPr>
        <w:spacing w:line="312" w:lineRule="auto"/>
        <w:ind w:firstLine="851"/>
        <w:jc w:val="both"/>
        <w:rPr>
          <w:sz w:val="28"/>
          <w:lang w:val="uk-UA"/>
        </w:rPr>
      </w:pPr>
      <w:r w:rsidRPr="002319CC">
        <w:rPr>
          <w:sz w:val="28"/>
          <w:lang w:val="uk-UA"/>
        </w:rPr>
        <w:t>У разі логічних ознак можна використовувати расстоя</w:t>
      </w:r>
      <w:r w:rsidRPr="002319CC">
        <w:rPr>
          <w:sz w:val="28"/>
          <w:lang w:val="uk-UA"/>
        </w:rPr>
        <w:softHyphen/>
        <w:t>ние Хемминга</w:t>
      </w:r>
    </w:p>
    <w:p w:rsidR="00F846DF" w:rsidRPr="002319CC" w:rsidRDefault="00F846DF" w:rsidP="002319CC">
      <w:pPr>
        <w:framePr w:h="839" w:hSpace="10080" w:wrap="notBeside" w:vAnchor="text" w:hAnchor="margin" w:x="2010" w:y="1"/>
        <w:spacing w:line="312" w:lineRule="auto"/>
        <w:ind w:firstLine="851"/>
        <w:jc w:val="both"/>
        <w:rPr>
          <w:sz w:val="28"/>
          <w:lang w:val="uk-UA"/>
        </w:rPr>
      </w:pPr>
      <w:r w:rsidRPr="002319CC">
        <w:rPr>
          <w:noProof/>
          <w:sz w:val="28"/>
        </w:rPr>
        <w:drawing>
          <wp:inline distT="0" distB="0" distL="0" distR="0">
            <wp:extent cx="2587625" cy="535305"/>
            <wp:effectExtent l="19050" t="0" r="3175" b="0"/>
            <wp:docPr id="2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5" cstate="print"/>
                    <a:srcRect/>
                    <a:stretch>
                      <a:fillRect/>
                    </a:stretch>
                  </pic:blipFill>
                  <pic:spPr bwMode="auto">
                    <a:xfrm>
                      <a:off x="0" y="0"/>
                      <a:ext cx="2587625" cy="535305"/>
                    </a:xfrm>
                    <a:prstGeom prst="rect">
                      <a:avLst/>
                    </a:prstGeom>
                    <a:noFill/>
                    <a:ln w="9525">
                      <a:noFill/>
                      <a:miter lim="800000"/>
                      <a:headEnd/>
                      <a:tailEnd/>
                    </a:ln>
                  </pic:spPr>
                </pic:pic>
              </a:graphicData>
            </a:graphic>
          </wp:inline>
        </w:drawing>
      </w:r>
    </w:p>
    <w:p w:rsidR="00F846DF" w:rsidRPr="002319CC" w:rsidRDefault="00F846DF" w:rsidP="002319CC">
      <w:pPr>
        <w:spacing w:line="312" w:lineRule="auto"/>
        <w:ind w:firstLine="851"/>
        <w:jc w:val="both"/>
        <w:rPr>
          <w:sz w:val="28"/>
          <w:lang w:val="uk-UA"/>
        </w:rPr>
      </w:pPr>
    </w:p>
    <w:p w:rsidR="00F846DF" w:rsidRPr="002319CC" w:rsidRDefault="00F846DF" w:rsidP="002319CC">
      <w:pPr>
        <w:spacing w:line="312" w:lineRule="auto"/>
        <w:ind w:firstLine="851"/>
        <w:jc w:val="both"/>
        <w:rPr>
          <w:sz w:val="28"/>
          <w:lang w:val="uk-UA"/>
        </w:rPr>
      </w:pPr>
      <w:r w:rsidRPr="002319CC">
        <w:rPr>
          <w:sz w:val="28"/>
          <w:lang w:val="uk-UA"/>
        </w:rPr>
        <w:lastRenderedPageBreak/>
        <w:t xml:space="preserve">Для визначення близькості dj(q)    завдання Sj  до показної вибірки завдань  S1q, S2q,…,Slq, що належать класу Aq,  можна використовувати середнеквадратичне відстань  </w:t>
      </w:r>
    </w:p>
    <w:p w:rsidR="00F846DF" w:rsidRPr="002319CC" w:rsidRDefault="00F846DF" w:rsidP="002319CC">
      <w:pPr>
        <w:spacing w:line="312" w:lineRule="auto"/>
        <w:ind w:firstLine="851"/>
        <w:jc w:val="both"/>
        <w:rPr>
          <w:sz w:val="28"/>
          <w:lang w:val="uk-UA"/>
        </w:rPr>
      </w:pPr>
      <w:r w:rsidRPr="002319CC">
        <w:rPr>
          <w:sz w:val="28"/>
          <w:lang w:val="uk-UA"/>
        </w:rPr>
        <w:object w:dxaOrig="1680" w:dyaOrig="760">
          <v:shape id="_x0000_i1027" type="#_x0000_t75" style="width:114pt;height:45.75pt" o:ole="">
            <v:imagedata r:id="rId16" o:title=""/>
          </v:shape>
          <o:OLEObject Type="Embed" ProgID="Equation.3" ShapeID="_x0000_i1027" DrawAspect="Content" ObjectID="_1432143907" r:id="rId17"/>
        </w:object>
      </w:r>
    </w:p>
    <w:p w:rsidR="00F846DF" w:rsidRPr="002319CC" w:rsidRDefault="00F846DF" w:rsidP="002319CC">
      <w:pPr>
        <w:spacing w:line="312" w:lineRule="auto"/>
        <w:ind w:firstLine="851"/>
        <w:jc w:val="both"/>
        <w:rPr>
          <w:sz w:val="28"/>
          <w:lang w:val="uk-UA"/>
        </w:rPr>
      </w:pPr>
      <w:r w:rsidRPr="002319CC">
        <w:rPr>
          <w:sz w:val="28"/>
          <w:lang w:val="uk-UA"/>
        </w:rPr>
        <w:t xml:space="preserve"> де  dij - близькість завдання  Sj    до завдання Sjq ϵAq  .</w:t>
      </w:r>
    </w:p>
    <w:p w:rsidR="00F846DF" w:rsidRPr="002319CC" w:rsidRDefault="00F846DF" w:rsidP="002319CC">
      <w:pPr>
        <w:spacing w:line="312" w:lineRule="auto"/>
        <w:ind w:firstLine="851"/>
        <w:jc w:val="both"/>
        <w:rPr>
          <w:sz w:val="28"/>
          <w:lang w:val="uk-UA"/>
        </w:rPr>
      </w:pPr>
      <w:r w:rsidRPr="002319CC">
        <w:rPr>
          <w:sz w:val="28"/>
          <w:lang w:val="uk-UA"/>
        </w:rPr>
        <w:t>Етап 5. Доопрацювання системи (словників і алгоритмів) по резуль</w:t>
      </w:r>
      <w:r w:rsidRPr="002319CC">
        <w:rPr>
          <w:sz w:val="28"/>
          <w:lang w:val="uk-UA"/>
        </w:rPr>
        <w:softHyphen/>
        <w:t>татам експериментів з контрольними завданнями управління.</w:t>
      </w:r>
    </w:p>
    <w:p w:rsidR="00F846DF" w:rsidRPr="002319CC" w:rsidRDefault="00F846DF" w:rsidP="002319CC">
      <w:pPr>
        <w:spacing w:line="312" w:lineRule="auto"/>
        <w:ind w:firstLine="851"/>
        <w:jc w:val="both"/>
        <w:rPr>
          <w:sz w:val="28"/>
          <w:lang w:val="uk-UA"/>
        </w:rPr>
      </w:pPr>
      <w:r w:rsidRPr="002319CC">
        <w:rPr>
          <w:sz w:val="28"/>
          <w:lang w:val="uk-UA"/>
        </w:rPr>
        <w:t>Етап 6. Визначення ефективності системи розпізнавання.</w:t>
      </w:r>
    </w:p>
    <w:p w:rsidR="00F846DF" w:rsidRPr="004C72AC" w:rsidRDefault="00F846DF" w:rsidP="002319CC">
      <w:pPr>
        <w:spacing w:line="312" w:lineRule="auto"/>
        <w:ind w:firstLine="851"/>
        <w:jc w:val="both"/>
        <w:rPr>
          <w:sz w:val="28"/>
          <w:szCs w:val="28"/>
          <w:lang w:val="uk-UA"/>
        </w:rPr>
      </w:pPr>
      <w:r w:rsidRPr="002319CC">
        <w:rPr>
          <w:sz w:val="28"/>
          <w:lang w:val="uk-UA"/>
        </w:rPr>
        <w:t>При порівнянні і оптимізації систем розпізнавання можна використовувати такі показники, як вірогідність правильних рішень, середній</w:t>
      </w:r>
      <w:r w:rsidRPr="004C72AC">
        <w:rPr>
          <w:sz w:val="28"/>
          <w:szCs w:val="28"/>
          <w:lang w:val="uk-UA"/>
        </w:rPr>
        <w:t xml:space="preserve"> час розпізнавання, витрати на розробку системи і на отримання інформації для розпізнавання і так далі</w:t>
      </w:r>
    </w:p>
    <w:p w:rsidR="00F846DF" w:rsidRPr="004C72AC" w:rsidRDefault="00F846DF" w:rsidP="00F846DF">
      <w:pPr>
        <w:shd w:val="clear" w:color="auto" w:fill="FFFFFF"/>
        <w:spacing w:line="360" w:lineRule="exact"/>
        <w:ind w:firstLine="709"/>
        <w:jc w:val="both"/>
        <w:rPr>
          <w:sz w:val="28"/>
          <w:szCs w:val="28"/>
          <w:lang w:val="uk-UA"/>
        </w:rPr>
      </w:pPr>
      <w:r w:rsidRPr="004C72AC">
        <w:rPr>
          <w:sz w:val="28"/>
          <w:szCs w:val="28"/>
          <w:lang w:val="uk-UA"/>
        </w:rPr>
        <w:t>Одним з найбільш важливих показників ефективності рас</w:t>
      </w:r>
      <w:r w:rsidRPr="004C72AC">
        <w:rPr>
          <w:sz w:val="28"/>
          <w:szCs w:val="28"/>
          <w:lang w:val="uk-UA"/>
        </w:rPr>
        <w:softHyphen/>
        <w:t xml:space="preserve">пізнання є вірогідність правильного розпізнавання.  </w:t>
      </w:r>
      <w:r w:rsidRPr="00686DDE">
        <w:rPr>
          <w:sz w:val="28"/>
          <w:szCs w:val="28"/>
          <w:lang w:val="uk-UA"/>
        </w:rPr>
        <w:t>Оцінити</w:t>
      </w:r>
      <w:r w:rsidRPr="004C72AC">
        <w:rPr>
          <w:sz w:val="28"/>
          <w:szCs w:val="28"/>
          <w:lang w:val="uk-UA"/>
        </w:rPr>
        <w:t xml:space="preserve"> значення цієї вірогідності в умовах економічних систем можна на основі використання імітаційних моделей або в результаті натурних випробувань системи розпізнавання. У першому випадку на вхід системи розпізнавання поступають описи завдань, згенеровані імітаційною моделлю. При натур</w:t>
      </w:r>
      <w:r>
        <w:rPr>
          <w:sz w:val="28"/>
          <w:szCs w:val="28"/>
          <w:lang w:val="uk-UA"/>
        </w:rPr>
        <w:t xml:space="preserve">них </w:t>
      </w:r>
      <w:r w:rsidRPr="004C72AC">
        <w:rPr>
          <w:sz w:val="28"/>
          <w:szCs w:val="28"/>
          <w:lang w:val="uk-UA"/>
        </w:rPr>
        <w:t xml:space="preserve"> випробуван</w:t>
      </w:r>
      <w:r>
        <w:rPr>
          <w:sz w:val="28"/>
          <w:szCs w:val="28"/>
          <w:lang w:val="uk-UA"/>
        </w:rPr>
        <w:t>нях</w:t>
      </w:r>
      <w:r w:rsidRPr="004C72AC">
        <w:rPr>
          <w:sz w:val="28"/>
          <w:szCs w:val="28"/>
          <w:lang w:val="uk-UA"/>
        </w:rPr>
        <w:t xml:space="preserve"> система розпізнавання має бути підключена до системи збору даних.</w:t>
      </w:r>
    </w:p>
    <w:p w:rsidR="00F846DF" w:rsidRPr="00D55CF7" w:rsidRDefault="00F846DF" w:rsidP="00F846DF">
      <w:pPr>
        <w:shd w:val="clear" w:color="auto" w:fill="FFFFFF"/>
        <w:spacing w:line="360" w:lineRule="exact"/>
        <w:ind w:firstLine="709"/>
        <w:jc w:val="both"/>
        <w:rPr>
          <w:sz w:val="28"/>
          <w:szCs w:val="28"/>
          <w:lang w:val="uk-UA"/>
        </w:rPr>
      </w:pPr>
      <w:r w:rsidRPr="00D55CF7">
        <w:rPr>
          <w:sz w:val="28"/>
          <w:szCs w:val="28"/>
          <w:lang w:val="uk-UA"/>
        </w:rPr>
        <w:t xml:space="preserve">У загальному випадку оцінка вірогідності </w:t>
      </w:r>
      <w:r w:rsidRPr="00DF0AF7">
        <w:rPr>
          <w:sz w:val="28"/>
          <w:szCs w:val="28"/>
          <w:lang w:val="uk-UA"/>
        </w:rPr>
        <w:t>P</w:t>
      </w:r>
      <w:r w:rsidRPr="00660FD5">
        <w:rPr>
          <w:sz w:val="28"/>
          <w:szCs w:val="28"/>
          <w:vertAlign w:val="subscript"/>
          <w:lang w:val="uk-UA"/>
        </w:rPr>
        <w:t>i</w:t>
      </w:r>
      <w:r w:rsidRPr="00DF0AF7">
        <w:rPr>
          <w:sz w:val="28"/>
          <w:szCs w:val="28"/>
          <w:lang w:val="uk-UA"/>
        </w:rPr>
        <w:t xml:space="preserve">  правильного розпізнавання</w:t>
      </w:r>
      <w:r w:rsidRPr="00DF0AF7">
        <w:rPr>
          <w:rFonts w:ascii="Arial CYR" w:hAnsi="Arial CYR" w:cs="Arial CYR"/>
          <w:sz w:val="19"/>
          <w:szCs w:val="19"/>
          <w:lang w:val="uk-UA"/>
        </w:rPr>
        <w:t xml:space="preserve"> </w:t>
      </w:r>
      <w:r w:rsidRPr="00D55CF7">
        <w:rPr>
          <w:sz w:val="28"/>
          <w:szCs w:val="28"/>
          <w:lang w:val="uk-UA"/>
        </w:rPr>
        <w:t>завдань з класу A</w:t>
      </w:r>
      <w:r w:rsidRPr="00660FD5">
        <w:rPr>
          <w:sz w:val="28"/>
          <w:szCs w:val="28"/>
          <w:vertAlign w:val="subscript"/>
          <w:lang w:val="uk-UA"/>
        </w:rPr>
        <w:t>i</w:t>
      </w:r>
      <w:r w:rsidRPr="00D55CF7">
        <w:rPr>
          <w:sz w:val="28"/>
          <w:szCs w:val="28"/>
          <w:lang w:val="uk-UA"/>
        </w:rPr>
        <w:t xml:space="preserve">   визначається як </w:t>
      </w:r>
      <w:r w:rsidRPr="00686DDE">
        <w:rPr>
          <w:sz w:val="28"/>
          <w:szCs w:val="28"/>
          <w:lang w:val="uk-UA"/>
        </w:rPr>
        <w:t>відношення</w:t>
      </w:r>
      <w:r w:rsidRPr="00DF0AF7">
        <w:rPr>
          <w:sz w:val="28"/>
          <w:szCs w:val="28"/>
          <w:lang w:val="uk-UA"/>
        </w:rPr>
        <w:t xml:space="preserve"> </w:t>
      </w:r>
      <w:r w:rsidRPr="00686DDE">
        <w:rPr>
          <w:sz w:val="28"/>
          <w:szCs w:val="28"/>
          <w:lang w:val="uk-UA"/>
        </w:rPr>
        <w:t>числа правильних результатів</w:t>
      </w:r>
      <w:r w:rsidRPr="00686DDE">
        <w:rPr>
          <w:rFonts w:ascii="Arial CYR" w:hAnsi="Arial CYR" w:cs="Arial CYR"/>
          <w:sz w:val="19"/>
          <w:szCs w:val="19"/>
          <w:lang w:val="uk-UA"/>
        </w:rPr>
        <w:t xml:space="preserve"> </w:t>
      </w:r>
      <w:r w:rsidRPr="00D55CF7">
        <w:rPr>
          <w:sz w:val="28"/>
          <w:szCs w:val="28"/>
          <w:lang w:val="uk-UA"/>
        </w:rPr>
        <w:t>N</w:t>
      </w:r>
      <w:r w:rsidRPr="00660FD5">
        <w:rPr>
          <w:sz w:val="28"/>
          <w:szCs w:val="28"/>
          <w:vertAlign w:val="subscript"/>
          <w:lang w:val="uk-UA"/>
        </w:rPr>
        <w:t>i</w:t>
      </w:r>
      <w:r>
        <w:rPr>
          <w:sz w:val="28"/>
          <w:szCs w:val="28"/>
          <w:lang w:val="uk-UA"/>
        </w:rPr>
        <w:t>*</w:t>
      </w:r>
      <w:r w:rsidRPr="00D55CF7">
        <w:rPr>
          <w:sz w:val="28"/>
          <w:szCs w:val="28"/>
          <w:lang w:val="uk-UA"/>
        </w:rPr>
        <w:t xml:space="preserve">  до загального числа спроб розпізнавання </w:t>
      </w:r>
      <w:r>
        <w:rPr>
          <w:sz w:val="28"/>
          <w:szCs w:val="28"/>
          <w:lang w:val="en-US"/>
        </w:rPr>
        <w:t>M</w:t>
      </w:r>
      <w:r w:rsidRPr="00660FD5">
        <w:rPr>
          <w:sz w:val="28"/>
          <w:szCs w:val="28"/>
          <w:vertAlign w:val="subscript"/>
          <w:lang w:val="uk-UA"/>
        </w:rPr>
        <w:t>i</w:t>
      </w:r>
      <w:r w:rsidRPr="00D55CF7">
        <w:rPr>
          <w:sz w:val="28"/>
          <w:szCs w:val="28"/>
          <w:lang w:val="uk-UA"/>
        </w:rPr>
        <w:t>, тобто P</w:t>
      </w:r>
      <w:r w:rsidRPr="00660FD5">
        <w:rPr>
          <w:sz w:val="28"/>
          <w:szCs w:val="28"/>
          <w:vertAlign w:val="subscript"/>
          <w:lang w:val="uk-UA"/>
        </w:rPr>
        <w:t>i</w:t>
      </w:r>
      <w:r w:rsidRPr="00D55CF7">
        <w:rPr>
          <w:sz w:val="28"/>
          <w:szCs w:val="28"/>
          <w:lang w:val="uk-UA"/>
        </w:rPr>
        <w:t xml:space="preserve">  = N</w:t>
      </w:r>
      <w:r w:rsidRPr="00660FD5">
        <w:rPr>
          <w:sz w:val="28"/>
          <w:szCs w:val="28"/>
          <w:vertAlign w:val="subscript"/>
          <w:lang w:val="uk-UA"/>
        </w:rPr>
        <w:t>i</w:t>
      </w:r>
      <w:r w:rsidRPr="00D55CF7">
        <w:rPr>
          <w:sz w:val="28"/>
          <w:szCs w:val="28"/>
          <w:lang w:val="uk-UA"/>
        </w:rPr>
        <w:t>*/</w:t>
      </w:r>
      <w:r>
        <w:rPr>
          <w:sz w:val="28"/>
          <w:szCs w:val="28"/>
          <w:lang w:val="en-US"/>
        </w:rPr>
        <w:t>M</w:t>
      </w:r>
      <w:r w:rsidRPr="00660FD5">
        <w:rPr>
          <w:sz w:val="28"/>
          <w:szCs w:val="28"/>
          <w:vertAlign w:val="subscript"/>
          <w:lang w:val="uk-UA"/>
        </w:rPr>
        <w:t>i</w:t>
      </w:r>
      <w:r w:rsidRPr="00D55CF7">
        <w:rPr>
          <w:sz w:val="28"/>
          <w:szCs w:val="28"/>
          <w:lang w:val="uk-UA"/>
        </w:rPr>
        <w:t>.</w:t>
      </w:r>
    </w:p>
    <w:p w:rsidR="00F846DF" w:rsidRPr="00EA2A74" w:rsidRDefault="00F846DF" w:rsidP="00F846DF">
      <w:pPr>
        <w:framePr w:h="857" w:hSpace="10080" w:wrap="notBeside" w:vAnchor="text" w:hAnchor="page" w:x="4125" w:y="810"/>
        <w:rPr>
          <w:sz w:val="28"/>
          <w:szCs w:val="28"/>
        </w:rPr>
      </w:pPr>
      <w:r>
        <w:rPr>
          <w:noProof/>
          <w:sz w:val="28"/>
          <w:szCs w:val="28"/>
        </w:rPr>
        <w:drawing>
          <wp:inline distT="0" distB="0" distL="0" distR="0">
            <wp:extent cx="1838325" cy="544830"/>
            <wp:effectExtent l="19050" t="0" r="9525" b="0"/>
            <wp:docPr id="3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8" cstate="print"/>
                    <a:srcRect/>
                    <a:stretch>
                      <a:fillRect/>
                    </a:stretch>
                  </pic:blipFill>
                  <pic:spPr bwMode="auto">
                    <a:xfrm>
                      <a:off x="0" y="0"/>
                      <a:ext cx="1838325" cy="544830"/>
                    </a:xfrm>
                    <a:prstGeom prst="rect">
                      <a:avLst/>
                    </a:prstGeom>
                    <a:noFill/>
                    <a:ln w="9525">
                      <a:noFill/>
                      <a:miter lim="800000"/>
                      <a:headEnd/>
                      <a:tailEnd/>
                    </a:ln>
                  </pic:spPr>
                </pic:pic>
              </a:graphicData>
            </a:graphic>
          </wp:inline>
        </w:drawing>
      </w:r>
    </w:p>
    <w:p w:rsidR="00F846DF" w:rsidRPr="00D55CF7" w:rsidRDefault="00F846DF" w:rsidP="00F846DF">
      <w:pPr>
        <w:shd w:val="clear" w:color="auto" w:fill="FFFFFF"/>
        <w:spacing w:line="360" w:lineRule="exact"/>
        <w:ind w:firstLine="709"/>
        <w:jc w:val="both"/>
        <w:rPr>
          <w:sz w:val="28"/>
          <w:szCs w:val="28"/>
          <w:lang w:val="uk-UA"/>
        </w:rPr>
      </w:pPr>
      <w:r w:rsidRPr="00D55CF7">
        <w:rPr>
          <w:sz w:val="28"/>
          <w:szCs w:val="28"/>
          <w:lang w:val="uk-UA"/>
        </w:rPr>
        <w:t>Якщо відома апріорна вірогідність Р(A</w:t>
      </w:r>
      <w:r w:rsidRPr="00660FD5">
        <w:rPr>
          <w:sz w:val="28"/>
          <w:szCs w:val="28"/>
          <w:vertAlign w:val="subscript"/>
          <w:lang w:val="uk-UA"/>
        </w:rPr>
        <w:t>i</w:t>
      </w:r>
      <w:r w:rsidRPr="00D55CF7">
        <w:rPr>
          <w:sz w:val="28"/>
          <w:szCs w:val="28"/>
          <w:lang w:val="uk-UA"/>
        </w:rPr>
        <w:t>) появи завдань з класу A</w:t>
      </w:r>
      <w:r w:rsidRPr="00660FD5">
        <w:rPr>
          <w:sz w:val="28"/>
          <w:szCs w:val="28"/>
          <w:vertAlign w:val="subscript"/>
          <w:lang w:val="uk-UA"/>
        </w:rPr>
        <w:t>i</w:t>
      </w:r>
      <w:r w:rsidRPr="00D55CF7">
        <w:rPr>
          <w:sz w:val="28"/>
          <w:szCs w:val="28"/>
          <w:lang w:val="uk-UA"/>
        </w:rPr>
        <w:t>, то безумовна вірогідність правиль</w:t>
      </w:r>
      <w:r w:rsidRPr="00D55CF7">
        <w:rPr>
          <w:sz w:val="28"/>
          <w:szCs w:val="28"/>
          <w:lang w:val="uk-UA"/>
        </w:rPr>
        <w:softHyphen/>
        <w:t>ного розпізнавання обчислюється як</w:t>
      </w:r>
    </w:p>
    <w:p w:rsidR="00F846DF" w:rsidRPr="00D55CF7" w:rsidRDefault="00F846DF" w:rsidP="00F846DF">
      <w:pPr>
        <w:shd w:val="clear" w:color="auto" w:fill="FFFFFF"/>
        <w:spacing w:line="360" w:lineRule="exact"/>
        <w:ind w:firstLine="709"/>
        <w:jc w:val="both"/>
        <w:rPr>
          <w:sz w:val="28"/>
          <w:szCs w:val="28"/>
          <w:lang w:val="uk-UA"/>
        </w:rPr>
      </w:pPr>
    </w:p>
    <w:p w:rsidR="00F846DF" w:rsidRPr="00D55CF7" w:rsidRDefault="00F846DF" w:rsidP="00F846DF">
      <w:pPr>
        <w:shd w:val="clear" w:color="auto" w:fill="FFFFFF"/>
        <w:spacing w:line="360" w:lineRule="exact"/>
        <w:ind w:firstLine="709"/>
        <w:jc w:val="both"/>
        <w:rPr>
          <w:sz w:val="28"/>
          <w:szCs w:val="28"/>
          <w:lang w:val="uk-UA"/>
        </w:rPr>
      </w:pPr>
      <w:r w:rsidRPr="00D55CF7">
        <w:rPr>
          <w:b/>
          <w:sz w:val="28"/>
          <w:szCs w:val="28"/>
          <w:lang w:val="uk-UA"/>
        </w:rPr>
        <w:t>Приклад</w:t>
      </w:r>
      <w:r>
        <w:rPr>
          <w:b/>
          <w:sz w:val="28"/>
          <w:szCs w:val="28"/>
          <w:lang w:val="uk-UA"/>
        </w:rPr>
        <w:t xml:space="preserve"> 2.1</w:t>
      </w:r>
      <w:r w:rsidRPr="00D55CF7">
        <w:rPr>
          <w:b/>
          <w:sz w:val="28"/>
          <w:szCs w:val="28"/>
          <w:lang w:val="uk-UA"/>
        </w:rPr>
        <w:t>.</w:t>
      </w:r>
      <w:r w:rsidRPr="00D55CF7">
        <w:rPr>
          <w:sz w:val="28"/>
          <w:szCs w:val="28"/>
          <w:lang w:val="uk-UA"/>
        </w:rPr>
        <w:t xml:space="preserve"> Розглянемо завдання розпізнавання завдань в системі управління невеликим магазином.</w:t>
      </w:r>
    </w:p>
    <w:p w:rsidR="00F846DF" w:rsidRPr="00D55CF7" w:rsidRDefault="00F846DF" w:rsidP="00F846DF">
      <w:pPr>
        <w:shd w:val="clear" w:color="auto" w:fill="FFFFFF"/>
        <w:spacing w:line="360" w:lineRule="exact"/>
        <w:ind w:firstLine="709"/>
        <w:jc w:val="both"/>
        <w:rPr>
          <w:sz w:val="28"/>
          <w:szCs w:val="28"/>
          <w:lang w:val="uk-UA"/>
        </w:rPr>
      </w:pPr>
      <w:r w:rsidRPr="00D55CF7">
        <w:rPr>
          <w:sz w:val="28"/>
          <w:szCs w:val="28"/>
          <w:lang w:val="uk-UA"/>
        </w:rPr>
        <w:t>Розділимо усі можливі завдання управління на клас A</w:t>
      </w:r>
      <w:r w:rsidRPr="00EC3488">
        <w:rPr>
          <w:sz w:val="28"/>
          <w:szCs w:val="28"/>
          <w:vertAlign w:val="subscript"/>
          <w:lang w:val="uk-UA"/>
        </w:rPr>
        <w:t>1</w:t>
      </w:r>
      <w:r w:rsidRPr="00D55CF7">
        <w:rPr>
          <w:sz w:val="28"/>
          <w:szCs w:val="28"/>
          <w:lang w:val="uk-UA"/>
        </w:rPr>
        <w:t xml:space="preserve"> завдань, що вимагають автоматизації, і клас A</w:t>
      </w:r>
      <w:r w:rsidRPr="00EC3488">
        <w:rPr>
          <w:sz w:val="28"/>
          <w:szCs w:val="28"/>
          <w:vertAlign w:val="subscript"/>
          <w:lang w:val="uk-UA"/>
        </w:rPr>
        <w:t>2</w:t>
      </w:r>
      <w:r w:rsidRPr="00D55CF7">
        <w:rPr>
          <w:sz w:val="28"/>
          <w:szCs w:val="28"/>
          <w:lang w:val="uk-UA"/>
        </w:rPr>
        <w:t xml:space="preserve">  завдань, що реалізовуються </w:t>
      </w:r>
    </w:p>
    <w:p w:rsidR="00F846DF" w:rsidRPr="00D55CF7" w:rsidRDefault="00F846DF" w:rsidP="00F846DF">
      <w:pPr>
        <w:shd w:val="clear" w:color="auto" w:fill="FFFFFF"/>
        <w:spacing w:line="360" w:lineRule="exact"/>
        <w:jc w:val="both"/>
        <w:rPr>
          <w:sz w:val="28"/>
          <w:szCs w:val="28"/>
          <w:lang w:val="uk-UA"/>
        </w:rPr>
      </w:pPr>
      <w:r w:rsidRPr="00D55CF7">
        <w:rPr>
          <w:sz w:val="28"/>
          <w:szCs w:val="28"/>
          <w:lang w:val="uk-UA"/>
        </w:rPr>
        <w:t>менеджерами на основі інтуїтивних алгоритмів.</w:t>
      </w:r>
    </w:p>
    <w:p w:rsidR="00F846DF" w:rsidRDefault="00F846DF" w:rsidP="00F846DF">
      <w:pPr>
        <w:shd w:val="clear" w:color="auto" w:fill="FFFFFF"/>
        <w:spacing w:line="360" w:lineRule="exact"/>
        <w:ind w:firstLine="709"/>
        <w:jc w:val="both"/>
        <w:rPr>
          <w:sz w:val="28"/>
          <w:szCs w:val="28"/>
          <w:lang w:val="uk-UA"/>
        </w:rPr>
      </w:pPr>
      <w:r w:rsidRPr="00D55CF7">
        <w:rPr>
          <w:sz w:val="28"/>
          <w:szCs w:val="28"/>
          <w:lang w:val="uk-UA"/>
        </w:rPr>
        <w:t>Для опису класів використовуємо наступні ознаки:</w:t>
      </w:r>
    </w:p>
    <w:p w:rsidR="00F846DF" w:rsidRPr="00D55CF7" w:rsidRDefault="00F846DF" w:rsidP="00F846DF">
      <w:pPr>
        <w:shd w:val="clear" w:color="auto" w:fill="FFFFFF"/>
        <w:spacing w:line="360" w:lineRule="exact"/>
        <w:ind w:firstLine="709"/>
        <w:jc w:val="both"/>
        <w:rPr>
          <w:sz w:val="28"/>
          <w:szCs w:val="28"/>
          <w:lang w:val="uk-UA"/>
        </w:rPr>
      </w:pPr>
      <w:r w:rsidRPr="00D55CF7">
        <w:rPr>
          <w:sz w:val="28"/>
          <w:szCs w:val="28"/>
          <w:lang w:val="uk-UA"/>
        </w:rPr>
        <w:t>x</w:t>
      </w:r>
      <w:r w:rsidRPr="00EC3488">
        <w:rPr>
          <w:sz w:val="28"/>
          <w:szCs w:val="28"/>
          <w:vertAlign w:val="subscript"/>
          <w:lang w:val="uk-UA"/>
        </w:rPr>
        <w:t>1</w:t>
      </w:r>
      <w:r w:rsidRPr="00D55CF7">
        <w:rPr>
          <w:sz w:val="28"/>
          <w:szCs w:val="28"/>
          <w:lang w:val="uk-UA"/>
        </w:rPr>
        <w:t xml:space="preserve"> - частота рішення задачі за добу;</w:t>
      </w:r>
    </w:p>
    <w:p w:rsidR="00F846DF" w:rsidRPr="00D55CF7" w:rsidRDefault="00F846DF" w:rsidP="00F846DF">
      <w:pPr>
        <w:shd w:val="clear" w:color="auto" w:fill="FFFFFF"/>
        <w:spacing w:line="360" w:lineRule="exact"/>
        <w:ind w:firstLine="709"/>
        <w:jc w:val="both"/>
        <w:rPr>
          <w:sz w:val="28"/>
          <w:szCs w:val="28"/>
          <w:lang w:val="uk-UA"/>
        </w:rPr>
      </w:pPr>
      <w:r w:rsidRPr="00D55CF7">
        <w:rPr>
          <w:sz w:val="28"/>
          <w:szCs w:val="28"/>
          <w:lang w:val="uk-UA"/>
        </w:rPr>
        <w:lastRenderedPageBreak/>
        <w:t>x</w:t>
      </w:r>
      <w:r w:rsidRPr="00EC3488">
        <w:rPr>
          <w:sz w:val="28"/>
          <w:szCs w:val="28"/>
          <w:vertAlign w:val="subscript"/>
          <w:lang w:val="uk-UA"/>
        </w:rPr>
        <w:t>2</w:t>
      </w:r>
      <w:r w:rsidRPr="00D55CF7">
        <w:rPr>
          <w:sz w:val="28"/>
          <w:szCs w:val="28"/>
          <w:lang w:val="uk-UA"/>
        </w:rPr>
        <w:t xml:space="preserve"> - кількість елементів, що враховуються (оброблюваних) при рішенні задачі;</w:t>
      </w:r>
    </w:p>
    <w:p w:rsidR="00F846DF" w:rsidRPr="00D55CF7" w:rsidRDefault="00F846DF" w:rsidP="00F846DF">
      <w:pPr>
        <w:shd w:val="clear" w:color="auto" w:fill="FFFFFF"/>
        <w:spacing w:line="360" w:lineRule="exact"/>
        <w:ind w:firstLine="709"/>
        <w:jc w:val="both"/>
        <w:rPr>
          <w:sz w:val="28"/>
          <w:szCs w:val="28"/>
        </w:rPr>
      </w:pPr>
      <w:r w:rsidRPr="00D55CF7">
        <w:rPr>
          <w:sz w:val="28"/>
          <w:szCs w:val="28"/>
          <w:lang w:val="uk-UA"/>
        </w:rPr>
        <w:t>x</w:t>
      </w:r>
      <w:r w:rsidRPr="00EC3488">
        <w:rPr>
          <w:sz w:val="28"/>
          <w:szCs w:val="28"/>
          <w:vertAlign w:val="subscript"/>
          <w:lang w:val="uk-UA"/>
        </w:rPr>
        <w:t>3</w:t>
      </w:r>
      <w:r w:rsidRPr="00D55CF7">
        <w:rPr>
          <w:sz w:val="28"/>
          <w:szCs w:val="28"/>
          <w:lang w:val="uk-UA"/>
        </w:rPr>
        <w:t xml:space="preserve"> - є програми і  ЕОМ для вирішення завдання (</w:t>
      </w:r>
      <w:r>
        <w:rPr>
          <w:sz w:val="28"/>
          <w:szCs w:val="28"/>
          <w:lang w:val="uk-UA"/>
        </w:rPr>
        <w:t>1</w:t>
      </w:r>
      <w:r w:rsidRPr="00D55CF7">
        <w:rPr>
          <w:sz w:val="28"/>
          <w:szCs w:val="28"/>
          <w:lang w:val="uk-UA"/>
        </w:rPr>
        <w:t xml:space="preserve">, </w:t>
      </w:r>
      <w:r>
        <w:rPr>
          <w:sz w:val="28"/>
          <w:szCs w:val="28"/>
          <w:lang w:val="uk-UA"/>
        </w:rPr>
        <w:t>0</w:t>
      </w:r>
      <w:r w:rsidRPr="00D55CF7">
        <w:rPr>
          <w:sz w:val="28"/>
          <w:szCs w:val="28"/>
          <w:lang w:val="uk-UA"/>
        </w:rPr>
        <w:t>)</w:t>
      </w:r>
      <w:r w:rsidRPr="00D55CF7">
        <w:rPr>
          <w:sz w:val="28"/>
          <w:szCs w:val="28"/>
        </w:rPr>
        <w:t>;</w:t>
      </w:r>
    </w:p>
    <w:p w:rsidR="00F846DF" w:rsidRPr="00D55CF7" w:rsidRDefault="00F846DF" w:rsidP="00F846DF">
      <w:pPr>
        <w:shd w:val="clear" w:color="auto" w:fill="FFFFFF"/>
        <w:spacing w:line="360" w:lineRule="exact"/>
        <w:ind w:firstLine="709"/>
        <w:jc w:val="both"/>
        <w:rPr>
          <w:sz w:val="28"/>
          <w:szCs w:val="28"/>
          <w:lang w:val="uk-UA"/>
        </w:rPr>
      </w:pPr>
      <w:r w:rsidRPr="00D55CF7">
        <w:rPr>
          <w:sz w:val="28"/>
          <w:szCs w:val="28"/>
          <w:lang w:val="uk-UA"/>
        </w:rPr>
        <w:t>x</w:t>
      </w:r>
      <w:r w:rsidRPr="00EC3488">
        <w:rPr>
          <w:sz w:val="28"/>
          <w:szCs w:val="28"/>
          <w:vertAlign w:val="subscript"/>
          <w:lang w:val="uk-UA"/>
        </w:rPr>
        <w:t>4</w:t>
      </w:r>
      <w:r w:rsidRPr="00D55CF7">
        <w:rPr>
          <w:sz w:val="28"/>
          <w:szCs w:val="28"/>
          <w:lang w:val="uk-UA"/>
        </w:rPr>
        <w:t xml:space="preserve"> - середній час (хвилини) на одноразове рішення задачі менеджером  без допомоги ЕОМ.</w:t>
      </w:r>
    </w:p>
    <w:p w:rsidR="00F846DF" w:rsidRDefault="00F846DF" w:rsidP="00F846DF">
      <w:pPr>
        <w:shd w:val="clear" w:color="auto" w:fill="FFFFFF"/>
        <w:spacing w:line="360" w:lineRule="exact"/>
        <w:ind w:firstLine="709"/>
        <w:jc w:val="both"/>
        <w:rPr>
          <w:sz w:val="28"/>
          <w:szCs w:val="28"/>
          <w:lang w:val="uk-UA"/>
        </w:rPr>
      </w:pPr>
      <w:r w:rsidRPr="00D55CF7">
        <w:rPr>
          <w:sz w:val="28"/>
          <w:szCs w:val="28"/>
          <w:lang w:val="uk-UA"/>
        </w:rPr>
        <w:t>Наприклад, таке завдання товарознавця, як визначення сортності товару, може описуват</w:t>
      </w:r>
      <w:r>
        <w:rPr>
          <w:sz w:val="28"/>
          <w:szCs w:val="28"/>
          <w:lang w:val="uk-UA"/>
        </w:rPr>
        <w:t>ися наступними значеннями ознак</w:t>
      </w:r>
      <w:r w:rsidRPr="00D55CF7">
        <w:rPr>
          <w:sz w:val="28"/>
          <w:szCs w:val="28"/>
          <w:lang w:val="uk-UA"/>
        </w:rPr>
        <w:t>:</w:t>
      </w:r>
    </w:p>
    <w:p w:rsidR="00F846DF" w:rsidRDefault="00F846DF" w:rsidP="00F846DF">
      <w:pPr>
        <w:shd w:val="clear" w:color="auto" w:fill="FFFFFF"/>
        <w:spacing w:line="360" w:lineRule="exact"/>
        <w:ind w:firstLine="709"/>
        <w:jc w:val="both"/>
        <w:rPr>
          <w:sz w:val="28"/>
          <w:szCs w:val="28"/>
          <w:lang w:val="uk-UA"/>
        </w:rPr>
      </w:pPr>
      <w:r w:rsidRPr="00D55CF7">
        <w:rPr>
          <w:sz w:val="28"/>
          <w:szCs w:val="28"/>
          <w:lang w:val="uk-UA"/>
        </w:rPr>
        <w:t xml:space="preserve"> x</w:t>
      </w:r>
      <w:r w:rsidRPr="00EC3488">
        <w:rPr>
          <w:sz w:val="28"/>
          <w:szCs w:val="28"/>
          <w:vertAlign w:val="subscript"/>
          <w:lang w:val="uk-UA"/>
        </w:rPr>
        <w:t>1</w:t>
      </w:r>
      <w:r w:rsidRPr="00D55CF7">
        <w:rPr>
          <w:sz w:val="28"/>
          <w:szCs w:val="28"/>
          <w:lang w:val="uk-UA"/>
        </w:rPr>
        <w:t xml:space="preserve"> = 20 </w:t>
      </w:r>
      <w:r>
        <w:rPr>
          <w:sz w:val="28"/>
          <w:szCs w:val="28"/>
          <w:lang w:val="uk-UA"/>
        </w:rPr>
        <w:t xml:space="preserve">- </w:t>
      </w:r>
      <w:r w:rsidRPr="00D55CF7">
        <w:rPr>
          <w:sz w:val="28"/>
          <w:szCs w:val="28"/>
          <w:lang w:val="uk-UA"/>
        </w:rPr>
        <w:t>(число аналізованих товарів),</w:t>
      </w:r>
    </w:p>
    <w:p w:rsidR="00F846DF" w:rsidRDefault="00F846DF" w:rsidP="00F846DF">
      <w:pPr>
        <w:shd w:val="clear" w:color="auto" w:fill="FFFFFF"/>
        <w:spacing w:line="360" w:lineRule="exact"/>
        <w:ind w:firstLine="709"/>
        <w:jc w:val="both"/>
        <w:rPr>
          <w:sz w:val="28"/>
          <w:szCs w:val="28"/>
          <w:lang w:val="uk-UA"/>
        </w:rPr>
      </w:pPr>
      <w:r w:rsidRPr="00D55CF7">
        <w:rPr>
          <w:sz w:val="28"/>
          <w:szCs w:val="28"/>
          <w:lang w:val="uk-UA"/>
        </w:rPr>
        <w:t xml:space="preserve"> х</w:t>
      </w:r>
      <w:r w:rsidRPr="00EC3488">
        <w:rPr>
          <w:sz w:val="28"/>
          <w:szCs w:val="28"/>
          <w:vertAlign w:val="subscript"/>
          <w:lang w:val="uk-UA"/>
        </w:rPr>
        <w:t>2</w:t>
      </w:r>
      <w:r w:rsidRPr="00D55CF7">
        <w:rPr>
          <w:sz w:val="28"/>
          <w:szCs w:val="28"/>
          <w:lang w:val="uk-UA"/>
        </w:rPr>
        <w:t xml:space="preserve"> = 5 </w:t>
      </w:r>
      <w:r>
        <w:rPr>
          <w:sz w:val="28"/>
          <w:szCs w:val="28"/>
          <w:lang w:val="uk-UA"/>
        </w:rPr>
        <w:t>-</w:t>
      </w:r>
      <w:r w:rsidRPr="00D55CF7">
        <w:rPr>
          <w:sz w:val="28"/>
          <w:szCs w:val="28"/>
          <w:lang w:val="uk-UA"/>
        </w:rPr>
        <w:t xml:space="preserve"> (число характеристик сортності - зовнішній вигляд, запах, смак, і так далі),</w:t>
      </w:r>
    </w:p>
    <w:p w:rsidR="00F846DF" w:rsidRDefault="00F846DF" w:rsidP="00F846DF">
      <w:pPr>
        <w:shd w:val="clear" w:color="auto" w:fill="FFFFFF"/>
        <w:spacing w:line="360" w:lineRule="exact"/>
        <w:ind w:firstLine="709"/>
        <w:jc w:val="both"/>
        <w:rPr>
          <w:sz w:val="28"/>
          <w:szCs w:val="28"/>
          <w:lang w:val="uk-UA"/>
        </w:rPr>
      </w:pPr>
      <w:r w:rsidRPr="00D55CF7">
        <w:rPr>
          <w:sz w:val="28"/>
          <w:szCs w:val="28"/>
          <w:lang w:val="uk-UA"/>
        </w:rPr>
        <w:t xml:space="preserve"> х</w:t>
      </w:r>
      <w:r w:rsidRPr="00EC3488">
        <w:rPr>
          <w:sz w:val="28"/>
          <w:szCs w:val="28"/>
          <w:vertAlign w:val="subscript"/>
          <w:lang w:val="uk-UA"/>
        </w:rPr>
        <w:t>3</w:t>
      </w:r>
      <w:r w:rsidRPr="00D55CF7">
        <w:rPr>
          <w:sz w:val="28"/>
          <w:szCs w:val="28"/>
          <w:lang w:val="uk-UA"/>
        </w:rPr>
        <w:t xml:space="preserve"> = 0,</w:t>
      </w:r>
    </w:p>
    <w:p w:rsidR="00F846DF" w:rsidRPr="00D55CF7" w:rsidRDefault="00F846DF" w:rsidP="00F846DF">
      <w:pPr>
        <w:shd w:val="clear" w:color="auto" w:fill="FFFFFF"/>
        <w:spacing w:line="360" w:lineRule="exact"/>
        <w:ind w:firstLine="709"/>
        <w:jc w:val="both"/>
        <w:rPr>
          <w:sz w:val="28"/>
          <w:szCs w:val="28"/>
          <w:lang w:val="uk-UA"/>
        </w:rPr>
      </w:pPr>
      <w:r w:rsidRPr="00D55CF7">
        <w:rPr>
          <w:sz w:val="28"/>
          <w:szCs w:val="28"/>
          <w:lang w:val="uk-UA"/>
        </w:rPr>
        <w:t xml:space="preserve"> х</w:t>
      </w:r>
      <w:r w:rsidRPr="00EC3488">
        <w:rPr>
          <w:sz w:val="28"/>
          <w:szCs w:val="28"/>
          <w:vertAlign w:val="subscript"/>
          <w:lang w:val="uk-UA"/>
        </w:rPr>
        <w:t>4</w:t>
      </w:r>
      <w:r w:rsidRPr="00D55CF7">
        <w:rPr>
          <w:sz w:val="28"/>
          <w:szCs w:val="28"/>
          <w:lang w:val="uk-UA"/>
        </w:rPr>
        <w:t xml:space="preserve"> = 10.</w:t>
      </w:r>
    </w:p>
    <w:p w:rsidR="00F846DF" w:rsidRPr="00D55CF7" w:rsidRDefault="00F846DF" w:rsidP="00F846DF">
      <w:pPr>
        <w:shd w:val="clear" w:color="auto" w:fill="FFFFFF"/>
        <w:spacing w:line="360" w:lineRule="exact"/>
        <w:ind w:firstLine="709"/>
        <w:jc w:val="both"/>
        <w:rPr>
          <w:sz w:val="28"/>
          <w:szCs w:val="28"/>
          <w:lang w:val="uk-UA"/>
        </w:rPr>
      </w:pPr>
      <w:r w:rsidRPr="00D55CF7">
        <w:rPr>
          <w:sz w:val="28"/>
          <w:szCs w:val="28"/>
          <w:lang w:val="uk-UA"/>
        </w:rPr>
        <w:t xml:space="preserve">Отже, це завдання описується вектором </w:t>
      </w:r>
      <w:r w:rsidRPr="00EC3488">
        <w:rPr>
          <w:i/>
          <w:sz w:val="28"/>
          <w:szCs w:val="28"/>
          <w:lang w:val="uk-UA"/>
        </w:rPr>
        <w:t>Х</w:t>
      </w:r>
      <w:r w:rsidRPr="00D55CF7">
        <w:rPr>
          <w:sz w:val="28"/>
          <w:szCs w:val="28"/>
          <w:lang w:val="uk-UA"/>
        </w:rPr>
        <w:t>=  {20, 5, 0, 10}  і відноситься до класу А</w:t>
      </w:r>
      <w:r w:rsidRPr="00EC3488">
        <w:rPr>
          <w:sz w:val="28"/>
          <w:szCs w:val="28"/>
          <w:vertAlign w:val="subscript"/>
          <w:lang w:val="uk-UA"/>
        </w:rPr>
        <w:t>2</w:t>
      </w:r>
      <w:r w:rsidRPr="00D55CF7">
        <w:rPr>
          <w:sz w:val="28"/>
          <w:szCs w:val="28"/>
          <w:lang w:val="uk-UA"/>
        </w:rPr>
        <w:t xml:space="preserve"> функцій, що не автоматизуються.</w:t>
      </w:r>
    </w:p>
    <w:p w:rsidR="00F846DF" w:rsidRDefault="00F846DF" w:rsidP="00F846DF">
      <w:pPr>
        <w:shd w:val="clear" w:color="auto" w:fill="FFFFFF"/>
        <w:spacing w:line="360" w:lineRule="exact"/>
        <w:ind w:firstLine="709"/>
        <w:jc w:val="both"/>
        <w:rPr>
          <w:sz w:val="28"/>
          <w:szCs w:val="28"/>
          <w:lang w:val="uk-UA"/>
        </w:rPr>
      </w:pPr>
      <w:r w:rsidRPr="00D55CF7">
        <w:rPr>
          <w:sz w:val="28"/>
          <w:szCs w:val="28"/>
          <w:lang w:val="uk-UA"/>
        </w:rPr>
        <w:t>Інше завдання товарознавця - визначення відповідності товару профілю магазину може бути описане такими значеннями ознак</w:t>
      </w:r>
    </w:p>
    <w:p w:rsidR="00F846DF" w:rsidRDefault="00F846DF" w:rsidP="00F846DF">
      <w:pPr>
        <w:shd w:val="clear" w:color="auto" w:fill="FFFFFF"/>
        <w:spacing w:line="360" w:lineRule="exact"/>
        <w:ind w:firstLine="709"/>
        <w:jc w:val="both"/>
        <w:rPr>
          <w:sz w:val="28"/>
          <w:szCs w:val="28"/>
          <w:lang w:val="uk-UA"/>
        </w:rPr>
      </w:pPr>
      <w:r w:rsidRPr="00D55CF7">
        <w:rPr>
          <w:sz w:val="28"/>
          <w:szCs w:val="28"/>
          <w:lang w:val="uk-UA"/>
        </w:rPr>
        <w:t xml:space="preserve"> x</w:t>
      </w:r>
      <w:r w:rsidRPr="00EC3488">
        <w:rPr>
          <w:sz w:val="28"/>
          <w:szCs w:val="28"/>
          <w:vertAlign w:val="subscript"/>
          <w:lang w:val="uk-UA"/>
        </w:rPr>
        <w:t>1</w:t>
      </w:r>
      <w:r w:rsidRPr="00D55CF7">
        <w:rPr>
          <w:sz w:val="28"/>
          <w:szCs w:val="28"/>
          <w:lang w:val="uk-UA"/>
        </w:rPr>
        <w:t xml:space="preserve"> = 20 </w:t>
      </w:r>
      <w:r>
        <w:rPr>
          <w:sz w:val="28"/>
          <w:szCs w:val="28"/>
          <w:lang w:val="uk-UA"/>
        </w:rPr>
        <w:t xml:space="preserve">- </w:t>
      </w:r>
      <w:r w:rsidRPr="00D55CF7">
        <w:rPr>
          <w:sz w:val="28"/>
          <w:szCs w:val="28"/>
          <w:lang w:val="uk-UA"/>
        </w:rPr>
        <w:t>(число аналізованих товарів),</w:t>
      </w:r>
    </w:p>
    <w:p w:rsidR="00F846DF" w:rsidRDefault="00F846DF" w:rsidP="00F846DF">
      <w:pPr>
        <w:shd w:val="clear" w:color="auto" w:fill="FFFFFF"/>
        <w:spacing w:line="360" w:lineRule="exact"/>
        <w:ind w:firstLine="709"/>
        <w:jc w:val="both"/>
        <w:rPr>
          <w:sz w:val="28"/>
          <w:szCs w:val="28"/>
          <w:lang w:val="uk-UA"/>
        </w:rPr>
      </w:pPr>
      <w:r w:rsidRPr="00D55CF7">
        <w:rPr>
          <w:sz w:val="28"/>
          <w:szCs w:val="28"/>
          <w:lang w:val="uk-UA"/>
        </w:rPr>
        <w:t xml:space="preserve"> х</w:t>
      </w:r>
      <w:r w:rsidRPr="00EC3488">
        <w:rPr>
          <w:sz w:val="28"/>
          <w:szCs w:val="28"/>
          <w:vertAlign w:val="subscript"/>
          <w:lang w:val="uk-UA"/>
        </w:rPr>
        <w:t>2</w:t>
      </w:r>
      <w:r w:rsidRPr="00D55CF7">
        <w:rPr>
          <w:sz w:val="28"/>
          <w:szCs w:val="28"/>
          <w:lang w:val="uk-UA"/>
        </w:rPr>
        <w:t xml:space="preserve"> = 10 </w:t>
      </w:r>
      <w:r>
        <w:rPr>
          <w:sz w:val="28"/>
          <w:szCs w:val="28"/>
          <w:lang w:val="uk-UA"/>
        </w:rPr>
        <w:t>-</w:t>
      </w:r>
      <w:r w:rsidRPr="00D55CF7">
        <w:rPr>
          <w:sz w:val="28"/>
          <w:szCs w:val="28"/>
          <w:lang w:val="uk-UA"/>
        </w:rPr>
        <w:t xml:space="preserve"> (категорія товару - харчовий, електроніка, метизи і тому подібне),</w:t>
      </w:r>
    </w:p>
    <w:p w:rsidR="00F846DF" w:rsidRDefault="00F846DF" w:rsidP="00F846DF">
      <w:pPr>
        <w:shd w:val="clear" w:color="auto" w:fill="FFFFFF"/>
        <w:spacing w:line="360" w:lineRule="exact"/>
        <w:ind w:firstLine="709"/>
        <w:jc w:val="both"/>
        <w:rPr>
          <w:sz w:val="28"/>
          <w:szCs w:val="28"/>
          <w:lang w:val="uk-UA"/>
        </w:rPr>
      </w:pPr>
      <w:r w:rsidRPr="00D55CF7">
        <w:rPr>
          <w:sz w:val="28"/>
          <w:szCs w:val="28"/>
          <w:lang w:val="uk-UA"/>
        </w:rPr>
        <w:t xml:space="preserve"> х</w:t>
      </w:r>
      <w:r w:rsidRPr="00EC3488">
        <w:rPr>
          <w:sz w:val="28"/>
          <w:szCs w:val="28"/>
          <w:vertAlign w:val="subscript"/>
          <w:lang w:val="uk-UA"/>
        </w:rPr>
        <w:t>3</w:t>
      </w:r>
      <w:r w:rsidRPr="00D55CF7">
        <w:rPr>
          <w:sz w:val="28"/>
          <w:szCs w:val="28"/>
          <w:lang w:val="uk-UA"/>
        </w:rPr>
        <w:t xml:space="preserve"> = 1 </w:t>
      </w:r>
      <w:r>
        <w:rPr>
          <w:sz w:val="28"/>
          <w:szCs w:val="28"/>
          <w:lang w:val="uk-UA"/>
        </w:rPr>
        <w:t xml:space="preserve">- </w:t>
      </w:r>
      <w:r w:rsidRPr="00D55CF7">
        <w:rPr>
          <w:sz w:val="28"/>
          <w:szCs w:val="28"/>
          <w:lang w:val="uk-UA"/>
        </w:rPr>
        <w:t>(існують довідники відповідності товару профілю магазину)</w:t>
      </w:r>
      <w:r>
        <w:rPr>
          <w:sz w:val="28"/>
          <w:szCs w:val="28"/>
          <w:lang w:val="uk-UA"/>
        </w:rPr>
        <w:t>,</w:t>
      </w:r>
    </w:p>
    <w:p w:rsidR="00F846DF" w:rsidRPr="00D55CF7" w:rsidRDefault="00F846DF" w:rsidP="00F846DF">
      <w:pPr>
        <w:shd w:val="clear" w:color="auto" w:fill="FFFFFF"/>
        <w:spacing w:line="360" w:lineRule="exact"/>
        <w:ind w:firstLine="709"/>
        <w:jc w:val="both"/>
        <w:rPr>
          <w:sz w:val="28"/>
          <w:szCs w:val="28"/>
          <w:lang w:val="uk-UA"/>
        </w:rPr>
      </w:pPr>
      <w:r w:rsidRPr="00D55CF7">
        <w:rPr>
          <w:sz w:val="28"/>
          <w:szCs w:val="28"/>
          <w:lang w:val="uk-UA"/>
        </w:rPr>
        <w:t xml:space="preserve"> х</w:t>
      </w:r>
      <w:r w:rsidRPr="00EC3488">
        <w:rPr>
          <w:sz w:val="28"/>
          <w:szCs w:val="28"/>
          <w:vertAlign w:val="subscript"/>
          <w:lang w:val="uk-UA"/>
        </w:rPr>
        <w:t>4</w:t>
      </w:r>
      <w:r w:rsidRPr="00D55CF7">
        <w:rPr>
          <w:sz w:val="28"/>
          <w:szCs w:val="28"/>
          <w:lang w:val="uk-UA"/>
        </w:rPr>
        <w:t xml:space="preserve"> = 1.</w:t>
      </w:r>
    </w:p>
    <w:p w:rsidR="00F846DF" w:rsidRPr="00D55CF7" w:rsidRDefault="00F846DF" w:rsidP="00F846DF">
      <w:pPr>
        <w:shd w:val="clear" w:color="auto" w:fill="FFFFFF"/>
        <w:spacing w:line="360" w:lineRule="exact"/>
        <w:ind w:firstLine="709"/>
        <w:jc w:val="both"/>
        <w:rPr>
          <w:sz w:val="28"/>
          <w:szCs w:val="28"/>
          <w:lang w:val="uk-UA"/>
        </w:rPr>
      </w:pPr>
      <w:r w:rsidRPr="00D55CF7">
        <w:rPr>
          <w:sz w:val="28"/>
          <w:szCs w:val="28"/>
          <w:lang w:val="uk-UA"/>
        </w:rPr>
        <w:t>Це завдання слід також віднести до класу А</w:t>
      </w:r>
      <w:r w:rsidRPr="00EC3488">
        <w:rPr>
          <w:sz w:val="28"/>
          <w:szCs w:val="28"/>
          <w:vertAlign w:val="subscript"/>
          <w:lang w:val="uk-UA"/>
        </w:rPr>
        <w:t>2</w:t>
      </w:r>
      <w:r w:rsidRPr="00D55CF7">
        <w:rPr>
          <w:sz w:val="28"/>
          <w:szCs w:val="28"/>
          <w:lang w:val="uk-UA"/>
        </w:rPr>
        <w:t xml:space="preserve"> що не автоматизуються для цього невеликого магазину, оскільки вон</w:t>
      </w:r>
      <w:r>
        <w:rPr>
          <w:sz w:val="28"/>
          <w:szCs w:val="28"/>
          <w:lang w:val="uk-UA"/>
        </w:rPr>
        <w:t>о</w:t>
      </w:r>
      <w:r w:rsidRPr="00D55CF7">
        <w:rPr>
          <w:sz w:val="28"/>
          <w:szCs w:val="28"/>
          <w:lang w:val="uk-UA"/>
        </w:rPr>
        <w:t xml:space="preserve"> ефективно вирішується товарознавцем без допомоги ЕОМ. У реальній системі розпізнавання слід в словник ознак ввести витрати на автоматизацію завдань.</w:t>
      </w:r>
    </w:p>
    <w:p w:rsidR="00F846DF" w:rsidRPr="00D55CF7" w:rsidRDefault="00F846DF" w:rsidP="00F846DF">
      <w:pPr>
        <w:shd w:val="clear" w:color="auto" w:fill="FFFFFF"/>
        <w:spacing w:line="360" w:lineRule="exact"/>
        <w:ind w:firstLine="709"/>
        <w:jc w:val="both"/>
        <w:rPr>
          <w:sz w:val="28"/>
          <w:szCs w:val="28"/>
          <w:lang w:val="uk-UA"/>
        </w:rPr>
      </w:pPr>
      <w:r w:rsidRPr="00D55CF7">
        <w:rPr>
          <w:sz w:val="28"/>
          <w:szCs w:val="28"/>
          <w:lang w:val="uk-UA"/>
        </w:rPr>
        <w:t>Припустимо, що в результаті експертного аналізу  клас A</w:t>
      </w:r>
      <w:r w:rsidRPr="00EC3488">
        <w:rPr>
          <w:sz w:val="28"/>
          <w:szCs w:val="28"/>
          <w:vertAlign w:val="subscript"/>
          <w:lang w:val="uk-UA"/>
        </w:rPr>
        <w:t>1</w:t>
      </w:r>
      <w:r w:rsidRPr="00D55CF7">
        <w:rPr>
          <w:sz w:val="28"/>
          <w:szCs w:val="28"/>
          <w:lang w:val="uk-UA"/>
        </w:rPr>
        <w:t xml:space="preserve"> завдань менеджера, що автоматизуються, описаний </w:t>
      </w:r>
      <w:r w:rsidRPr="004B2DA5">
        <w:rPr>
          <w:sz w:val="28"/>
          <w:szCs w:val="28"/>
          <w:lang w:val="uk-UA"/>
        </w:rPr>
        <w:t>представницьк</w:t>
      </w:r>
      <w:r w:rsidRPr="00D55CF7">
        <w:rPr>
          <w:sz w:val="28"/>
          <w:szCs w:val="28"/>
          <w:lang w:val="uk-UA"/>
        </w:rPr>
        <w:t>ою вибіркою</w:t>
      </w:r>
    </w:p>
    <w:p w:rsidR="00F846DF" w:rsidRPr="00EA2A74" w:rsidRDefault="00F846DF" w:rsidP="00F846DF">
      <w:pPr>
        <w:shd w:val="clear" w:color="auto" w:fill="FFFFFF"/>
        <w:spacing w:before="79"/>
        <w:ind w:left="756"/>
        <w:rPr>
          <w:sz w:val="28"/>
          <w:szCs w:val="28"/>
        </w:rPr>
      </w:pPr>
    </w:p>
    <w:tbl>
      <w:tblPr>
        <w:tblW w:w="0" w:type="auto"/>
        <w:tblInd w:w="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2"/>
        <w:gridCol w:w="1766"/>
        <w:gridCol w:w="1760"/>
        <w:gridCol w:w="1760"/>
        <w:gridCol w:w="1767"/>
      </w:tblGrid>
      <w:tr w:rsidR="00F846DF" w:rsidRPr="00B173F8" w:rsidTr="00ED68F2">
        <w:tc>
          <w:tcPr>
            <w:tcW w:w="1914" w:type="dxa"/>
            <w:shd w:val="clear" w:color="auto" w:fill="auto"/>
          </w:tcPr>
          <w:p w:rsidR="00F846DF" w:rsidRPr="00B173F8" w:rsidRDefault="00F846DF" w:rsidP="00ED68F2">
            <w:pPr>
              <w:spacing w:before="79"/>
              <w:rPr>
                <w:sz w:val="28"/>
                <w:szCs w:val="28"/>
              </w:rPr>
            </w:pPr>
          </w:p>
        </w:tc>
        <w:tc>
          <w:tcPr>
            <w:tcW w:w="1914" w:type="dxa"/>
            <w:shd w:val="clear" w:color="auto" w:fill="auto"/>
          </w:tcPr>
          <w:p w:rsidR="00F846DF" w:rsidRPr="00B173F8" w:rsidRDefault="00F846DF" w:rsidP="00ED68F2">
            <w:pPr>
              <w:spacing w:before="79"/>
              <w:rPr>
                <w:sz w:val="28"/>
                <w:szCs w:val="28"/>
                <w:lang w:val="en-US"/>
              </w:rPr>
            </w:pPr>
            <w:r w:rsidRPr="00B173F8">
              <w:rPr>
                <w:sz w:val="28"/>
                <w:szCs w:val="28"/>
                <w:lang w:val="en-US"/>
              </w:rPr>
              <w:t>x</w:t>
            </w:r>
            <w:r w:rsidRPr="00EC3488">
              <w:rPr>
                <w:sz w:val="28"/>
                <w:szCs w:val="28"/>
                <w:vertAlign w:val="subscript"/>
                <w:lang w:val="en-US"/>
              </w:rPr>
              <w:t>1</w:t>
            </w:r>
          </w:p>
        </w:tc>
        <w:tc>
          <w:tcPr>
            <w:tcW w:w="1914" w:type="dxa"/>
            <w:shd w:val="clear" w:color="auto" w:fill="auto"/>
          </w:tcPr>
          <w:p w:rsidR="00F846DF" w:rsidRPr="00B173F8" w:rsidRDefault="00F846DF" w:rsidP="00ED68F2">
            <w:pPr>
              <w:spacing w:before="79"/>
              <w:rPr>
                <w:sz w:val="28"/>
                <w:szCs w:val="28"/>
                <w:lang w:val="en-US"/>
              </w:rPr>
            </w:pPr>
            <w:r w:rsidRPr="00B173F8">
              <w:rPr>
                <w:sz w:val="28"/>
                <w:szCs w:val="28"/>
                <w:lang w:val="en-US"/>
              </w:rPr>
              <w:t>x</w:t>
            </w:r>
            <w:r w:rsidRPr="00EC3488">
              <w:rPr>
                <w:sz w:val="28"/>
                <w:szCs w:val="28"/>
                <w:vertAlign w:val="subscript"/>
                <w:lang w:val="en-US"/>
              </w:rPr>
              <w:t>2</w:t>
            </w:r>
          </w:p>
        </w:tc>
        <w:tc>
          <w:tcPr>
            <w:tcW w:w="1914" w:type="dxa"/>
            <w:shd w:val="clear" w:color="auto" w:fill="auto"/>
          </w:tcPr>
          <w:p w:rsidR="00F846DF" w:rsidRPr="00B173F8" w:rsidRDefault="00F846DF" w:rsidP="00ED68F2">
            <w:pPr>
              <w:spacing w:before="79"/>
              <w:rPr>
                <w:sz w:val="28"/>
                <w:szCs w:val="28"/>
                <w:lang w:val="en-US"/>
              </w:rPr>
            </w:pPr>
            <w:r w:rsidRPr="00B173F8">
              <w:rPr>
                <w:sz w:val="28"/>
                <w:szCs w:val="28"/>
                <w:lang w:val="en-US"/>
              </w:rPr>
              <w:t>x</w:t>
            </w:r>
            <w:r w:rsidRPr="00EC3488">
              <w:rPr>
                <w:sz w:val="28"/>
                <w:szCs w:val="28"/>
                <w:vertAlign w:val="subscript"/>
                <w:lang w:val="en-US"/>
              </w:rPr>
              <w:t>3</w:t>
            </w:r>
          </w:p>
        </w:tc>
        <w:tc>
          <w:tcPr>
            <w:tcW w:w="1915" w:type="dxa"/>
            <w:shd w:val="clear" w:color="auto" w:fill="auto"/>
          </w:tcPr>
          <w:p w:rsidR="00F846DF" w:rsidRPr="00B173F8" w:rsidRDefault="00F846DF" w:rsidP="00ED68F2">
            <w:pPr>
              <w:spacing w:before="79"/>
              <w:rPr>
                <w:sz w:val="28"/>
                <w:szCs w:val="28"/>
                <w:lang w:val="en-US"/>
              </w:rPr>
            </w:pPr>
            <w:r w:rsidRPr="00B173F8">
              <w:rPr>
                <w:sz w:val="28"/>
                <w:szCs w:val="28"/>
                <w:lang w:val="en-US"/>
              </w:rPr>
              <w:t>x</w:t>
            </w:r>
            <w:r w:rsidRPr="00EC3488">
              <w:rPr>
                <w:sz w:val="28"/>
                <w:szCs w:val="28"/>
                <w:vertAlign w:val="subscript"/>
                <w:lang w:val="en-US"/>
              </w:rPr>
              <w:t>4</w:t>
            </w:r>
          </w:p>
        </w:tc>
      </w:tr>
      <w:tr w:rsidR="00F846DF" w:rsidRPr="00B173F8" w:rsidTr="00ED68F2">
        <w:tc>
          <w:tcPr>
            <w:tcW w:w="1914" w:type="dxa"/>
            <w:shd w:val="clear" w:color="auto" w:fill="auto"/>
          </w:tcPr>
          <w:p w:rsidR="00F846DF" w:rsidRPr="00B173F8" w:rsidRDefault="00F846DF" w:rsidP="00ED68F2">
            <w:pPr>
              <w:spacing w:before="79"/>
              <w:rPr>
                <w:sz w:val="28"/>
                <w:szCs w:val="28"/>
                <w:lang w:val="en-US"/>
              </w:rPr>
            </w:pPr>
            <w:r w:rsidRPr="00B173F8">
              <w:rPr>
                <w:sz w:val="28"/>
                <w:szCs w:val="28"/>
                <w:lang w:val="en-US"/>
              </w:rPr>
              <w:t>S</w:t>
            </w:r>
            <w:r w:rsidRPr="00EC3488">
              <w:rPr>
                <w:sz w:val="28"/>
                <w:szCs w:val="28"/>
                <w:vertAlign w:val="subscript"/>
                <w:lang w:val="en-US"/>
              </w:rPr>
              <w:t>1</w:t>
            </w:r>
          </w:p>
        </w:tc>
        <w:tc>
          <w:tcPr>
            <w:tcW w:w="1914" w:type="dxa"/>
            <w:shd w:val="clear" w:color="auto" w:fill="auto"/>
          </w:tcPr>
          <w:p w:rsidR="00F846DF" w:rsidRPr="00B173F8" w:rsidRDefault="00F846DF" w:rsidP="00ED68F2">
            <w:pPr>
              <w:spacing w:before="79"/>
              <w:rPr>
                <w:sz w:val="28"/>
                <w:szCs w:val="28"/>
                <w:lang w:val="en-US"/>
              </w:rPr>
            </w:pPr>
            <w:r w:rsidRPr="00B173F8">
              <w:rPr>
                <w:sz w:val="28"/>
                <w:szCs w:val="28"/>
                <w:lang w:val="en-US"/>
              </w:rPr>
              <w:t>20</w:t>
            </w:r>
          </w:p>
        </w:tc>
        <w:tc>
          <w:tcPr>
            <w:tcW w:w="1914" w:type="dxa"/>
            <w:shd w:val="clear" w:color="auto" w:fill="auto"/>
          </w:tcPr>
          <w:p w:rsidR="00F846DF" w:rsidRPr="00B173F8" w:rsidRDefault="00F846DF" w:rsidP="00ED68F2">
            <w:pPr>
              <w:spacing w:before="79"/>
              <w:rPr>
                <w:sz w:val="28"/>
                <w:szCs w:val="28"/>
                <w:lang w:val="en-US"/>
              </w:rPr>
            </w:pPr>
            <w:r w:rsidRPr="00B173F8">
              <w:rPr>
                <w:sz w:val="28"/>
                <w:szCs w:val="28"/>
                <w:lang w:val="en-US"/>
              </w:rPr>
              <w:t>5</w:t>
            </w:r>
          </w:p>
        </w:tc>
        <w:tc>
          <w:tcPr>
            <w:tcW w:w="1914" w:type="dxa"/>
            <w:shd w:val="clear" w:color="auto" w:fill="auto"/>
          </w:tcPr>
          <w:p w:rsidR="00F846DF" w:rsidRPr="00B173F8" w:rsidRDefault="00F846DF" w:rsidP="00ED68F2">
            <w:pPr>
              <w:spacing w:before="79"/>
              <w:rPr>
                <w:sz w:val="28"/>
                <w:szCs w:val="28"/>
                <w:lang w:val="en-US"/>
              </w:rPr>
            </w:pPr>
            <w:r w:rsidRPr="00B173F8">
              <w:rPr>
                <w:sz w:val="28"/>
                <w:szCs w:val="28"/>
                <w:lang w:val="en-US"/>
              </w:rPr>
              <w:t>1</w:t>
            </w:r>
          </w:p>
        </w:tc>
        <w:tc>
          <w:tcPr>
            <w:tcW w:w="1915" w:type="dxa"/>
            <w:shd w:val="clear" w:color="auto" w:fill="auto"/>
          </w:tcPr>
          <w:p w:rsidR="00F846DF" w:rsidRPr="00B173F8" w:rsidRDefault="00F846DF" w:rsidP="00ED68F2">
            <w:pPr>
              <w:spacing w:before="79"/>
              <w:rPr>
                <w:sz w:val="28"/>
                <w:szCs w:val="28"/>
                <w:lang w:val="en-US"/>
              </w:rPr>
            </w:pPr>
            <w:r w:rsidRPr="00B173F8">
              <w:rPr>
                <w:sz w:val="28"/>
                <w:szCs w:val="28"/>
                <w:lang w:val="en-US"/>
              </w:rPr>
              <w:t>1</w:t>
            </w:r>
          </w:p>
        </w:tc>
      </w:tr>
      <w:tr w:rsidR="00F846DF" w:rsidRPr="00B173F8" w:rsidTr="00ED68F2">
        <w:tc>
          <w:tcPr>
            <w:tcW w:w="1914" w:type="dxa"/>
            <w:shd w:val="clear" w:color="auto" w:fill="auto"/>
          </w:tcPr>
          <w:p w:rsidR="00F846DF" w:rsidRPr="00B173F8" w:rsidRDefault="00F846DF" w:rsidP="00ED68F2">
            <w:pPr>
              <w:spacing w:before="79"/>
              <w:rPr>
                <w:sz w:val="28"/>
                <w:szCs w:val="28"/>
                <w:lang w:val="en-US"/>
              </w:rPr>
            </w:pPr>
            <w:r w:rsidRPr="00B173F8">
              <w:rPr>
                <w:sz w:val="28"/>
                <w:szCs w:val="28"/>
                <w:lang w:val="en-US"/>
              </w:rPr>
              <w:t>S</w:t>
            </w:r>
            <w:r w:rsidRPr="00EC3488">
              <w:rPr>
                <w:sz w:val="28"/>
                <w:szCs w:val="28"/>
                <w:vertAlign w:val="subscript"/>
                <w:lang w:val="en-US"/>
              </w:rPr>
              <w:t>2</w:t>
            </w:r>
          </w:p>
        </w:tc>
        <w:tc>
          <w:tcPr>
            <w:tcW w:w="1914" w:type="dxa"/>
            <w:shd w:val="clear" w:color="auto" w:fill="auto"/>
          </w:tcPr>
          <w:p w:rsidR="00F846DF" w:rsidRPr="00B173F8" w:rsidRDefault="00F846DF" w:rsidP="00ED68F2">
            <w:pPr>
              <w:spacing w:before="79"/>
              <w:rPr>
                <w:sz w:val="28"/>
                <w:szCs w:val="28"/>
                <w:lang w:val="en-US"/>
              </w:rPr>
            </w:pPr>
            <w:r w:rsidRPr="00B173F8">
              <w:rPr>
                <w:sz w:val="28"/>
                <w:szCs w:val="28"/>
                <w:lang w:val="en-US"/>
              </w:rPr>
              <w:t>30</w:t>
            </w:r>
          </w:p>
        </w:tc>
        <w:tc>
          <w:tcPr>
            <w:tcW w:w="1914" w:type="dxa"/>
            <w:shd w:val="clear" w:color="auto" w:fill="auto"/>
          </w:tcPr>
          <w:p w:rsidR="00F846DF" w:rsidRPr="00B173F8" w:rsidRDefault="00F846DF" w:rsidP="00ED68F2">
            <w:pPr>
              <w:spacing w:before="79"/>
              <w:rPr>
                <w:sz w:val="28"/>
                <w:szCs w:val="28"/>
                <w:lang w:val="en-US"/>
              </w:rPr>
            </w:pPr>
            <w:r w:rsidRPr="00B173F8">
              <w:rPr>
                <w:sz w:val="28"/>
                <w:szCs w:val="28"/>
                <w:lang w:val="en-US"/>
              </w:rPr>
              <w:t>2</w:t>
            </w:r>
          </w:p>
        </w:tc>
        <w:tc>
          <w:tcPr>
            <w:tcW w:w="1914" w:type="dxa"/>
            <w:shd w:val="clear" w:color="auto" w:fill="auto"/>
          </w:tcPr>
          <w:p w:rsidR="00F846DF" w:rsidRPr="00B173F8" w:rsidRDefault="00F846DF" w:rsidP="00ED68F2">
            <w:pPr>
              <w:spacing w:before="79"/>
              <w:rPr>
                <w:sz w:val="28"/>
                <w:szCs w:val="28"/>
                <w:lang w:val="en-US"/>
              </w:rPr>
            </w:pPr>
            <w:r w:rsidRPr="00B173F8">
              <w:rPr>
                <w:sz w:val="28"/>
                <w:szCs w:val="28"/>
                <w:lang w:val="en-US"/>
              </w:rPr>
              <w:t>1</w:t>
            </w:r>
          </w:p>
        </w:tc>
        <w:tc>
          <w:tcPr>
            <w:tcW w:w="1915" w:type="dxa"/>
            <w:shd w:val="clear" w:color="auto" w:fill="auto"/>
          </w:tcPr>
          <w:p w:rsidR="00F846DF" w:rsidRPr="00B173F8" w:rsidRDefault="00F846DF" w:rsidP="00ED68F2">
            <w:pPr>
              <w:spacing w:before="79"/>
              <w:rPr>
                <w:sz w:val="28"/>
                <w:szCs w:val="28"/>
                <w:lang w:val="en-US"/>
              </w:rPr>
            </w:pPr>
            <w:r w:rsidRPr="00B173F8">
              <w:rPr>
                <w:sz w:val="28"/>
                <w:szCs w:val="28"/>
                <w:lang w:val="en-US"/>
              </w:rPr>
              <w:t>5</w:t>
            </w:r>
          </w:p>
        </w:tc>
      </w:tr>
      <w:tr w:rsidR="00F846DF" w:rsidRPr="00B173F8" w:rsidTr="00ED68F2">
        <w:tc>
          <w:tcPr>
            <w:tcW w:w="1914" w:type="dxa"/>
            <w:shd w:val="clear" w:color="auto" w:fill="auto"/>
          </w:tcPr>
          <w:p w:rsidR="00F846DF" w:rsidRPr="00B173F8" w:rsidRDefault="00F846DF" w:rsidP="00ED68F2">
            <w:pPr>
              <w:spacing w:before="79"/>
              <w:rPr>
                <w:sz w:val="28"/>
                <w:szCs w:val="28"/>
                <w:lang w:val="en-US"/>
              </w:rPr>
            </w:pPr>
            <w:r w:rsidRPr="00B173F8">
              <w:rPr>
                <w:sz w:val="28"/>
                <w:szCs w:val="28"/>
                <w:lang w:val="en-US"/>
              </w:rPr>
              <w:t>S</w:t>
            </w:r>
            <w:r w:rsidRPr="00EC3488">
              <w:rPr>
                <w:sz w:val="28"/>
                <w:szCs w:val="28"/>
                <w:vertAlign w:val="subscript"/>
                <w:lang w:val="en-US"/>
              </w:rPr>
              <w:t>3</w:t>
            </w:r>
          </w:p>
        </w:tc>
        <w:tc>
          <w:tcPr>
            <w:tcW w:w="1914" w:type="dxa"/>
            <w:shd w:val="clear" w:color="auto" w:fill="auto"/>
          </w:tcPr>
          <w:p w:rsidR="00F846DF" w:rsidRPr="00B173F8" w:rsidRDefault="00F846DF" w:rsidP="00ED68F2">
            <w:pPr>
              <w:spacing w:before="79"/>
              <w:rPr>
                <w:sz w:val="28"/>
                <w:szCs w:val="28"/>
                <w:lang w:val="en-US"/>
              </w:rPr>
            </w:pPr>
            <w:r w:rsidRPr="00B173F8">
              <w:rPr>
                <w:sz w:val="28"/>
                <w:szCs w:val="28"/>
                <w:lang w:val="en-US"/>
              </w:rPr>
              <w:t>1</w:t>
            </w:r>
          </w:p>
        </w:tc>
        <w:tc>
          <w:tcPr>
            <w:tcW w:w="1914" w:type="dxa"/>
            <w:shd w:val="clear" w:color="auto" w:fill="auto"/>
          </w:tcPr>
          <w:p w:rsidR="00F846DF" w:rsidRPr="00B173F8" w:rsidRDefault="00F846DF" w:rsidP="00ED68F2">
            <w:pPr>
              <w:spacing w:before="79"/>
              <w:rPr>
                <w:sz w:val="28"/>
                <w:szCs w:val="28"/>
                <w:lang w:val="en-US"/>
              </w:rPr>
            </w:pPr>
            <w:r w:rsidRPr="00B173F8">
              <w:rPr>
                <w:sz w:val="28"/>
                <w:szCs w:val="28"/>
                <w:lang w:val="en-US"/>
              </w:rPr>
              <w:t>8</w:t>
            </w:r>
          </w:p>
        </w:tc>
        <w:tc>
          <w:tcPr>
            <w:tcW w:w="1914" w:type="dxa"/>
            <w:shd w:val="clear" w:color="auto" w:fill="auto"/>
          </w:tcPr>
          <w:p w:rsidR="00F846DF" w:rsidRPr="00B173F8" w:rsidRDefault="00F846DF" w:rsidP="00ED68F2">
            <w:pPr>
              <w:spacing w:before="79"/>
              <w:rPr>
                <w:sz w:val="28"/>
                <w:szCs w:val="28"/>
                <w:lang w:val="en-US"/>
              </w:rPr>
            </w:pPr>
            <w:r w:rsidRPr="00B173F8">
              <w:rPr>
                <w:sz w:val="28"/>
                <w:szCs w:val="28"/>
                <w:lang w:val="en-US"/>
              </w:rPr>
              <w:t>1</w:t>
            </w:r>
          </w:p>
        </w:tc>
        <w:tc>
          <w:tcPr>
            <w:tcW w:w="1915" w:type="dxa"/>
            <w:shd w:val="clear" w:color="auto" w:fill="auto"/>
          </w:tcPr>
          <w:p w:rsidR="00F846DF" w:rsidRPr="00B173F8" w:rsidRDefault="00F846DF" w:rsidP="00ED68F2">
            <w:pPr>
              <w:spacing w:before="79"/>
              <w:rPr>
                <w:sz w:val="28"/>
                <w:szCs w:val="28"/>
                <w:lang w:val="en-US"/>
              </w:rPr>
            </w:pPr>
            <w:r w:rsidRPr="00B173F8">
              <w:rPr>
                <w:sz w:val="28"/>
                <w:szCs w:val="28"/>
                <w:lang w:val="en-US"/>
              </w:rPr>
              <w:t>30</w:t>
            </w:r>
          </w:p>
        </w:tc>
      </w:tr>
      <w:tr w:rsidR="00F846DF" w:rsidRPr="00B173F8" w:rsidTr="00ED68F2">
        <w:tc>
          <w:tcPr>
            <w:tcW w:w="1914" w:type="dxa"/>
            <w:shd w:val="clear" w:color="auto" w:fill="auto"/>
          </w:tcPr>
          <w:p w:rsidR="00F846DF" w:rsidRPr="00B173F8" w:rsidRDefault="00F846DF" w:rsidP="00ED68F2">
            <w:pPr>
              <w:spacing w:before="79"/>
              <w:rPr>
                <w:sz w:val="28"/>
                <w:szCs w:val="28"/>
                <w:lang w:val="en-US"/>
              </w:rPr>
            </w:pPr>
            <w:r w:rsidRPr="00B173F8">
              <w:rPr>
                <w:sz w:val="28"/>
                <w:szCs w:val="28"/>
                <w:lang w:val="en-US"/>
              </w:rPr>
              <w:t>S</w:t>
            </w:r>
            <w:r w:rsidRPr="00EC3488">
              <w:rPr>
                <w:sz w:val="28"/>
                <w:szCs w:val="28"/>
                <w:vertAlign w:val="subscript"/>
                <w:lang w:val="en-US"/>
              </w:rPr>
              <w:t>4</w:t>
            </w:r>
          </w:p>
        </w:tc>
        <w:tc>
          <w:tcPr>
            <w:tcW w:w="1914" w:type="dxa"/>
            <w:shd w:val="clear" w:color="auto" w:fill="auto"/>
          </w:tcPr>
          <w:p w:rsidR="00F846DF" w:rsidRPr="00B173F8" w:rsidRDefault="00F846DF" w:rsidP="00ED68F2">
            <w:pPr>
              <w:spacing w:before="79"/>
              <w:rPr>
                <w:sz w:val="28"/>
                <w:szCs w:val="28"/>
                <w:lang w:val="en-US"/>
              </w:rPr>
            </w:pPr>
            <w:r w:rsidRPr="00B173F8">
              <w:rPr>
                <w:sz w:val="28"/>
                <w:szCs w:val="28"/>
                <w:lang w:val="en-US"/>
              </w:rPr>
              <w:t>5</w:t>
            </w:r>
          </w:p>
        </w:tc>
        <w:tc>
          <w:tcPr>
            <w:tcW w:w="1914" w:type="dxa"/>
            <w:shd w:val="clear" w:color="auto" w:fill="auto"/>
          </w:tcPr>
          <w:p w:rsidR="00F846DF" w:rsidRPr="00B173F8" w:rsidRDefault="00F846DF" w:rsidP="00ED68F2">
            <w:pPr>
              <w:spacing w:before="79"/>
              <w:rPr>
                <w:sz w:val="28"/>
                <w:szCs w:val="28"/>
                <w:lang w:val="en-US"/>
              </w:rPr>
            </w:pPr>
            <w:r w:rsidRPr="00B173F8">
              <w:rPr>
                <w:sz w:val="28"/>
                <w:szCs w:val="28"/>
                <w:lang w:val="en-US"/>
              </w:rPr>
              <w:t>5</w:t>
            </w:r>
          </w:p>
        </w:tc>
        <w:tc>
          <w:tcPr>
            <w:tcW w:w="1914" w:type="dxa"/>
            <w:shd w:val="clear" w:color="auto" w:fill="auto"/>
          </w:tcPr>
          <w:p w:rsidR="00F846DF" w:rsidRPr="00B173F8" w:rsidRDefault="00F846DF" w:rsidP="00ED68F2">
            <w:pPr>
              <w:spacing w:before="79"/>
              <w:rPr>
                <w:sz w:val="28"/>
                <w:szCs w:val="28"/>
                <w:lang w:val="en-US"/>
              </w:rPr>
            </w:pPr>
            <w:r w:rsidRPr="00B173F8">
              <w:rPr>
                <w:sz w:val="28"/>
                <w:szCs w:val="28"/>
                <w:lang w:val="en-US"/>
              </w:rPr>
              <w:t>1</w:t>
            </w:r>
          </w:p>
        </w:tc>
        <w:tc>
          <w:tcPr>
            <w:tcW w:w="1915" w:type="dxa"/>
            <w:shd w:val="clear" w:color="auto" w:fill="auto"/>
          </w:tcPr>
          <w:p w:rsidR="00F846DF" w:rsidRPr="00B173F8" w:rsidRDefault="00F846DF" w:rsidP="00ED68F2">
            <w:pPr>
              <w:spacing w:before="79"/>
              <w:rPr>
                <w:sz w:val="28"/>
                <w:szCs w:val="28"/>
                <w:lang w:val="en-US"/>
              </w:rPr>
            </w:pPr>
            <w:r w:rsidRPr="00B173F8">
              <w:rPr>
                <w:sz w:val="28"/>
                <w:szCs w:val="28"/>
                <w:lang w:val="en-US"/>
              </w:rPr>
              <w:t>10</w:t>
            </w:r>
          </w:p>
        </w:tc>
      </w:tr>
    </w:tbl>
    <w:p w:rsidR="00F846DF" w:rsidRPr="00D55CF7" w:rsidRDefault="00F846DF" w:rsidP="00F846DF">
      <w:pPr>
        <w:shd w:val="clear" w:color="auto" w:fill="FFFFFF"/>
        <w:spacing w:line="360" w:lineRule="exact"/>
        <w:ind w:firstLine="709"/>
        <w:jc w:val="both"/>
        <w:rPr>
          <w:sz w:val="28"/>
          <w:szCs w:val="28"/>
          <w:lang w:val="uk-UA"/>
        </w:rPr>
      </w:pPr>
    </w:p>
    <w:p w:rsidR="00F846DF" w:rsidRDefault="00F846DF" w:rsidP="00F846DF">
      <w:pPr>
        <w:shd w:val="clear" w:color="auto" w:fill="FFFFFF"/>
        <w:spacing w:line="360" w:lineRule="exact"/>
        <w:ind w:firstLine="709"/>
        <w:jc w:val="both"/>
        <w:rPr>
          <w:rFonts w:ascii="Arial CYR" w:hAnsi="Arial CYR" w:cs="Arial CYR"/>
          <w:sz w:val="19"/>
          <w:szCs w:val="19"/>
        </w:rPr>
      </w:pPr>
      <w:r w:rsidRPr="00D55CF7">
        <w:rPr>
          <w:sz w:val="28"/>
          <w:szCs w:val="28"/>
          <w:lang w:val="uk-UA"/>
        </w:rPr>
        <w:t>Клас завдань A</w:t>
      </w:r>
      <w:r w:rsidRPr="00EC3488">
        <w:rPr>
          <w:sz w:val="28"/>
          <w:szCs w:val="28"/>
          <w:vertAlign w:val="subscript"/>
          <w:lang w:val="uk-UA"/>
        </w:rPr>
        <w:t>2</w:t>
      </w:r>
      <w:r w:rsidRPr="00D55CF7">
        <w:rPr>
          <w:sz w:val="28"/>
          <w:szCs w:val="28"/>
          <w:lang w:val="uk-UA"/>
        </w:rPr>
        <w:t>, що не автоматизуються, представлений вибіркою</w:t>
      </w:r>
    </w:p>
    <w:tbl>
      <w:tblPr>
        <w:tblW w:w="0" w:type="auto"/>
        <w:tblInd w:w="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1"/>
        <w:gridCol w:w="1765"/>
        <w:gridCol w:w="1765"/>
        <w:gridCol w:w="1759"/>
        <w:gridCol w:w="1765"/>
      </w:tblGrid>
      <w:tr w:rsidR="00F846DF" w:rsidRPr="00B173F8" w:rsidTr="00ED68F2">
        <w:tc>
          <w:tcPr>
            <w:tcW w:w="1914" w:type="dxa"/>
            <w:shd w:val="clear" w:color="auto" w:fill="auto"/>
          </w:tcPr>
          <w:p w:rsidR="00F846DF" w:rsidRPr="00B173F8" w:rsidRDefault="00F846DF" w:rsidP="00ED68F2">
            <w:pPr>
              <w:spacing w:before="79"/>
              <w:rPr>
                <w:sz w:val="28"/>
                <w:szCs w:val="28"/>
              </w:rPr>
            </w:pPr>
          </w:p>
        </w:tc>
        <w:tc>
          <w:tcPr>
            <w:tcW w:w="1914" w:type="dxa"/>
            <w:shd w:val="clear" w:color="auto" w:fill="auto"/>
          </w:tcPr>
          <w:p w:rsidR="00F846DF" w:rsidRPr="00B173F8" w:rsidRDefault="00F846DF" w:rsidP="00ED68F2">
            <w:pPr>
              <w:spacing w:before="79"/>
              <w:rPr>
                <w:sz w:val="28"/>
                <w:szCs w:val="28"/>
                <w:lang w:val="en-US"/>
              </w:rPr>
            </w:pPr>
            <w:r w:rsidRPr="00B173F8">
              <w:rPr>
                <w:sz w:val="28"/>
                <w:szCs w:val="28"/>
                <w:lang w:val="en-US"/>
              </w:rPr>
              <w:t>x</w:t>
            </w:r>
            <w:r w:rsidRPr="00EC3488">
              <w:rPr>
                <w:sz w:val="28"/>
                <w:szCs w:val="28"/>
                <w:vertAlign w:val="subscript"/>
                <w:lang w:val="en-US"/>
              </w:rPr>
              <w:t>1</w:t>
            </w:r>
          </w:p>
        </w:tc>
        <w:tc>
          <w:tcPr>
            <w:tcW w:w="1914" w:type="dxa"/>
            <w:shd w:val="clear" w:color="auto" w:fill="auto"/>
          </w:tcPr>
          <w:p w:rsidR="00F846DF" w:rsidRPr="00B173F8" w:rsidRDefault="00F846DF" w:rsidP="00ED68F2">
            <w:pPr>
              <w:spacing w:before="79"/>
              <w:rPr>
                <w:sz w:val="28"/>
                <w:szCs w:val="28"/>
                <w:lang w:val="en-US"/>
              </w:rPr>
            </w:pPr>
            <w:r w:rsidRPr="00B173F8">
              <w:rPr>
                <w:sz w:val="28"/>
                <w:szCs w:val="28"/>
                <w:lang w:val="en-US"/>
              </w:rPr>
              <w:t>x</w:t>
            </w:r>
            <w:r w:rsidRPr="00EC3488">
              <w:rPr>
                <w:sz w:val="28"/>
                <w:szCs w:val="28"/>
                <w:vertAlign w:val="subscript"/>
                <w:lang w:val="en-US"/>
              </w:rPr>
              <w:t>2</w:t>
            </w:r>
          </w:p>
        </w:tc>
        <w:tc>
          <w:tcPr>
            <w:tcW w:w="1914" w:type="dxa"/>
            <w:shd w:val="clear" w:color="auto" w:fill="auto"/>
          </w:tcPr>
          <w:p w:rsidR="00F846DF" w:rsidRPr="00B173F8" w:rsidRDefault="00F846DF" w:rsidP="00ED68F2">
            <w:pPr>
              <w:spacing w:before="79"/>
              <w:rPr>
                <w:sz w:val="28"/>
                <w:szCs w:val="28"/>
                <w:lang w:val="en-US"/>
              </w:rPr>
            </w:pPr>
            <w:r w:rsidRPr="00B173F8">
              <w:rPr>
                <w:sz w:val="28"/>
                <w:szCs w:val="28"/>
                <w:lang w:val="en-US"/>
              </w:rPr>
              <w:t>x</w:t>
            </w:r>
            <w:r w:rsidRPr="00EC3488">
              <w:rPr>
                <w:sz w:val="28"/>
                <w:szCs w:val="28"/>
                <w:vertAlign w:val="subscript"/>
                <w:lang w:val="en-US"/>
              </w:rPr>
              <w:t>3</w:t>
            </w:r>
          </w:p>
        </w:tc>
        <w:tc>
          <w:tcPr>
            <w:tcW w:w="1915" w:type="dxa"/>
            <w:shd w:val="clear" w:color="auto" w:fill="auto"/>
          </w:tcPr>
          <w:p w:rsidR="00F846DF" w:rsidRPr="00B173F8" w:rsidRDefault="00F846DF" w:rsidP="00ED68F2">
            <w:pPr>
              <w:spacing w:before="79"/>
              <w:rPr>
                <w:sz w:val="28"/>
                <w:szCs w:val="28"/>
                <w:lang w:val="en-US"/>
              </w:rPr>
            </w:pPr>
            <w:r w:rsidRPr="00B173F8">
              <w:rPr>
                <w:sz w:val="28"/>
                <w:szCs w:val="28"/>
                <w:lang w:val="en-US"/>
              </w:rPr>
              <w:t>x</w:t>
            </w:r>
            <w:r w:rsidRPr="00EC3488">
              <w:rPr>
                <w:sz w:val="28"/>
                <w:szCs w:val="28"/>
                <w:vertAlign w:val="subscript"/>
                <w:lang w:val="en-US"/>
              </w:rPr>
              <w:t>4</w:t>
            </w:r>
          </w:p>
        </w:tc>
      </w:tr>
      <w:tr w:rsidR="00F846DF" w:rsidRPr="00B173F8" w:rsidTr="00ED68F2">
        <w:tc>
          <w:tcPr>
            <w:tcW w:w="1914" w:type="dxa"/>
            <w:shd w:val="clear" w:color="auto" w:fill="auto"/>
          </w:tcPr>
          <w:p w:rsidR="00F846DF" w:rsidRPr="00B173F8" w:rsidRDefault="00F846DF" w:rsidP="00ED68F2">
            <w:pPr>
              <w:spacing w:before="79"/>
              <w:rPr>
                <w:sz w:val="28"/>
                <w:szCs w:val="28"/>
                <w:lang w:val="en-US"/>
              </w:rPr>
            </w:pPr>
            <w:r w:rsidRPr="00B173F8">
              <w:rPr>
                <w:sz w:val="28"/>
                <w:szCs w:val="28"/>
                <w:lang w:val="en-US"/>
              </w:rPr>
              <w:t>S</w:t>
            </w:r>
            <w:r w:rsidRPr="00EC3488">
              <w:rPr>
                <w:sz w:val="28"/>
                <w:szCs w:val="28"/>
                <w:vertAlign w:val="subscript"/>
                <w:lang w:val="en-US"/>
              </w:rPr>
              <w:t>5</w:t>
            </w:r>
          </w:p>
        </w:tc>
        <w:tc>
          <w:tcPr>
            <w:tcW w:w="1914" w:type="dxa"/>
            <w:shd w:val="clear" w:color="auto" w:fill="auto"/>
          </w:tcPr>
          <w:p w:rsidR="00F846DF" w:rsidRPr="00B173F8" w:rsidRDefault="00F846DF" w:rsidP="00ED68F2">
            <w:pPr>
              <w:spacing w:before="79"/>
              <w:rPr>
                <w:sz w:val="28"/>
                <w:szCs w:val="28"/>
                <w:lang w:val="en-US"/>
              </w:rPr>
            </w:pPr>
            <w:r w:rsidRPr="00B173F8">
              <w:rPr>
                <w:sz w:val="28"/>
                <w:szCs w:val="28"/>
                <w:lang w:val="en-US"/>
              </w:rPr>
              <w:t>20</w:t>
            </w:r>
          </w:p>
        </w:tc>
        <w:tc>
          <w:tcPr>
            <w:tcW w:w="1914" w:type="dxa"/>
            <w:shd w:val="clear" w:color="auto" w:fill="auto"/>
          </w:tcPr>
          <w:p w:rsidR="00F846DF" w:rsidRPr="00B173F8" w:rsidRDefault="00F846DF" w:rsidP="00ED68F2">
            <w:pPr>
              <w:spacing w:before="79"/>
              <w:rPr>
                <w:sz w:val="28"/>
                <w:szCs w:val="28"/>
                <w:lang w:val="en-US"/>
              </w:rPr>
            </w:pPr>
            <w:r w:rsidRPr="00B173F8">
              <w:rPr>
                <w:sz w:val="28"/>
                <w:szCs w:val="28"/>
                <w:lang w:val="en-US"/>
              </w:rPr>
              <w:t>5</w:t>
            </w:r>
          </w:p>
        </w:tc>
        <w:tc>
          <w:tcPr>
            <w:tcW w:w="1914" w:type="dxa"/>
            <w:shd w:val="clear" w:color="auto" w:fill="auto"/>
          </w:tcPr>
          <w:p w:rsidR="00F846DF" w:rsidRPr="00B173F8" w:rsidRDefault="00F846DF" w:rsidP="00ED68F2">
            <w:pPr>
              <w:spacing w:before="79"/>
              <w:rPr>
                <w:sz w:val="28"/>
                <w:szCs w:val="28"/>
                <w:lang w:val="en-US"/>
              </w:rPr>
            </w:pPr>
            <w:r w:rsidRPr="00B173F8">
              <w:rPr>
                <w:sz w:val="28"/>
                <w:szCs w:val="28"/>
                <w:lang w:val="en-US"/>
              </w:rPr>
              <w:t>0</w:t>
            </w:r>
          </w:p>
        </w:tc>
        <w:tc>
          <w:tcPr>
            <w:tcW w:w="1915" w:type="dxa"/>
            <w:shd w:val="clear" w:color="auto" w:fill="auto"/>
          </w:tcPr>
          <w:p w:rsidR="00F846DF" w:rsidRPr="00B173F8" w:rsidRDefault="00F846DF" w:rsidP="00ED68F2">
            <w:pPr>
              <w:spacing w:before="79"/>
              <w:rPr>
                <w:sz w:val="28"/>
                <w:szCs w:val="28"/>
                <w:lang w:val="en-US"/>
              </w:rPr>
            </w:pPr>
            <w:r w:rsidRPr="00B173F8">
              <w:rPr>
                <w:sz w:val="28"/>
                <w:szCs w:val="28"/>
                <w:lang w:val="en-US"/>
              </w:rPr>
              <w:t>10</w:t>
            </w:r>
          </w:p>
        </w:tc>
      </w:tr>
      <w:tr w:rsidR="00F846DF" w:rsidRPr="00B173F8" w:rsidTr="00ED68F2">
        <w:tc>
          <w:tcPr>
            <w:tcW w:w="1914" w:type="dxa"/>
            <w:shd w:val="clear" w:color="auto" w:fill="auto"/>
          </w:tcPr>
          <w:p w:rsidR="00F846DF" w:rsidRPr="00B173F8" w:rsidRDefault="00F846DF" w:rsidP="00ED68F2">
            <w:pPr>
              <w:spacing w:before="79"/>
              <w:rPr>
                <w:sz w:val="28"/>
                <w:szCs w:val="28"/>
                <w:lang w:val="en-US"/>
              </w:rPr>
            </w:pPr>
            <w:r w:rsidRPr="00B173F8">
              <w:rPr>
                <w:sz w:val="28"/>
                <w:szCs w:val="28"/>
                <w:lang w:val="en-US"/>
              </w:rPr>
              <w:t>S</w:t>
            </w:r>
            <w:r w:rsidRPr="00EC3488">
              <w:rPr>
                <w:sz w:val="28"/>
                <w:szCs w:val="28"/>
                <w:vertAlign w:val="subscript"/>
                <w:lang w:val="en-US"/>
              </w:rPr>
              <w:t>6</w:t>
            </w:r>
          </w:p>
        </w:tc>
        <w:tc>
          <w:tcPr>
            <w:tcW w:w="1914" w:type="dxa"/>
            <w:shd w:val="clear" w:color="auto" w:fill="auto"/>
          </w:tcPr>
          <w:p w:rsidR="00F846DF" w:rsidRPr="00B173F8" w:rsidRDefault="00F846DF" w:rsidP="00ED68F2">
            <w:pPr>
              <w:spacing w:before="79"/>
              <w:rPr>
                <w:sz w:val="28"/>
                <w:szCs w:val="28"/>
                <w:lang w:val="en-US"/>
              </w:rPr>
            </w:pPr>
            <w:r w:rsidRPr="00B173F8">
              <w:rPr>
                <w:sz w:val="28"/>
                <w:szCs w:val="28"/>
                <w:lang w:val="en-US"/>
              </w:rPr>
              <w:t>20</w:t>
            </w:r>
          </w:p>
        </w:tc>
        <w:tc>
          <w:tcPr>
            <w:tcW w:w="1914" w:type="dxa"/>
            <w:shd w:val="clear" w:color="auto" w:fill="auto"/>
          </w:tcPr>
          <w:p w:rsidR="00F846DF" w:rsidRPr="00B173F8" w:rsidRDefault="00F846DF" w:rsidP="00ED68F2">
            <w:pPr>
              <w:spacing w:before="79"/>
              <w:rPr>
                <w:sz w:val="28"/>
                <w:szCs w:val="28"/>
                <w:lang w:val="en-US"/>
              </w:rPr>
            </w:pPr>
            <w:r w:rsidRPr="00B173F8">
              <w:rPr>
                <w:sz w:val="28"/>
                <w:szCs w:val="28"/>
                <w:lang w:val="en-US"/>
              </w:rPr>
              <w:t>10</w:t>
            </w:r>
          </w:p>
        </w:tc>
        <w:tc>
          <w:tcPr>
            <w:tcW w:w="1914" w:type="dxa"/>
            <w:shd w:val="clear" w:color="auto" w:fill="auto"/>
          </w:tcPr>
          <w:p w:rsidR="00F846DF" w:rsidRPr="00B173F8" w:rsidRDefault="00F846DF" w:rsidP="00ED68F2">
            <w:pPr>
              <w:spacing w:before="79"/>
              <w:rPr>
                <w:sz w:val="28"/>
                <w:szCs w:val="28"/>
                <w:lang w:val="en-US"/>
              </w:rPr>
            </w:pPr>
            <w:r w:rsidRPr="00B173F8">
              <w:rPr>
                <w:sz w:val="28"/>
                <w:szCs w:val="28"/>
                <w:lang w:val="en-US"/>
              </w:rPr>
              <w:t>1</w:t>
            </w:r>
          </w:p>
        </w:tc>
        <w:tc>
          <w:tcPr>
            <w:tcW w:w="1915" w:type="dxa"/>
            <w:shd w:val="clear" w:color="auto" w:fill="auto"/>
          </w:tcPr>
          <w:p w:rsidR="00F846DF" w:rsidRPr="00B173F8" w:rsidRDefault="00F846DF" w:rsidP="00ED68F2">
            <w:pPr>
              <w:spacing w:before="79"/>
              <w:rPr>
                <w:sz w:val="28"/>
                <w:szCs w:val="28"/>
                <w:lang w:val="en-US"/>
              </w:rPr>
            </w:pPr>
            <w:r w:rsidRPr="00B173F8">
              <w:rPr>
                <w:sz w:val="28"/>
                <w:szCs w:val="28"/>
                <w:lang w:val="en-US"/>
              </w:rPr>
              <w:t>1</w:t>
            </w:r>
          </w:p>
        </w:tc>
      </w:tr>
      <w:tr w:rsidR="00F846DF" w:rsidRPr="00B173F8" w:rsidTr="00ED68F2">
        <w:tc>
          <w:tcPr>
            <w:tcW w:w="1914" w:type="dxa"/>
            <w:shd w:val="clear" w:color="auto" w:fill="auto"/>
          </w:tcPr>
          <w:p w:rsidR="00F846DF" w:rsidRPr="00B173F8" w:rsidRDefault="00F846DF" w:rsidP="00ED68F2">
            <w:pPr>
              <w:spacing w:before="79"/>
              <w:rPr>
                <w:sz w:val="28"/>
                <w:szCs w:val="28"/>
                <w:lang w:val="en-US"/>
              </w:rPr>
            </w:pPr>
            <w:r w:rsidRPr="00B173F8">
              <w:rPr>
                <w:sz w:val="28"/>
                <w:szCs w:val="28"/>
                <w:lang w:val="en-US"/>
              </w:rPr>
              <w:lastRenderedPageBreak/>
              <w:t>S</w:t>
            </w:r>
            <w:r w:rsidRPr="00EC3488">
              <w:rPr>
                <w:sz w:val="28"/>
                <w:szCs w:val="28"/>
                <w:vertAlign w:val="subscript"/>
                <w:lang w:val="en-US"/>
              </w:rPr>
              <w:t>7</w:t>
            </w:r>
          </w:p>
        </w:tc>
        <w:tc>
          <w:tcPr>
            <w:tcW w:w="1914" w:type="dxa"/>
            <w:shd w:val="clear" w:color="auto" w:fill="auto"/>
          </w:tcPr>
          <w:p w:rsidR="00F846DF" w:rsidRPr="00B173F8" w:rsidRDefault="00F846DF" w:rsidP="00ED68F2">
            <w:pPr>
              <w:spacing w:before="79"/>
              <w:rPr>
                <w:sz w:val="28"/>
                <w:szCs w:val="28"/>
                <w:lang w:val="en-US"/>
              </w:rPr>
            </w:pPr>
            <w:r w:rsidRPr="00B173F8">
              <w:rPr>
                <w:sz w:val="28"/>
                <w:szCs w:val="28"/>
                <w:lang w:val="en-US"/>
              </w:rPr>
              <w:t>1</w:t>
            </w:r>
          </w:p>
        </w:tc>
        <w:tc>
          <w:tcPr>
            <w:tcW w:w="1914" w:type="dxa"/>
            <w:shd w:val="clear" w:color="auto" w:fill="auto"/>
          </w:tcPr>
          <w:p w:rsidR="00F846DF" w:rsidRPr="00B173F8" w:rsidRDefault="00F846DF" w:rsidP="00ED68F2">
            <w:pPr>
              <w:spacing w:before="79"/>
              <w:rPr>
                <w:sz w:val="28"/>
                <w:szCs w:val="28"/>
                <w:lang w:val="en-US"/>
              </w:rPr>
            </w:pPr>
            <w:r w:rsidRPr="00B173F8">
              <w:rPr>
                <w:sz w:val="28"/>
                <w:szCs w:val="28"/>
                <w:lang w:val="en-US"/>
              </w:rPr>
              <w:t>3</w:t>
            </w:r>
          </w:p>
        </w:tc>
        <w:tc>
          <w:tcPr>
            <w:tcW w:w="1914" w:type="dxa"/>
            <w:shd w:val="clear" w:color="auto" w:fill="auto"/>
          </w:tcPr>
          <w:p w:rsidR="00F846DF" w:rsidRPr="00B173F8" w:rsidRDefault="00F846DF" w:rsidP="00ED68F2">
            <w:pPr>
              <w:spacing w:before="79"/>
              <w:rPr>
                <w:sz w:val="28"/>
                <w:szCs w:val="28"/>
                <w:lang w:val="en-US"/>
              </w:rPr>
            </w:pPr>
            <w:r w:rsidRPr="00B173F8">
              <w:rPr>
                <w:sz w:val="28"/>
                <w:szCs w:val="28"/>
                <w:lang w:val="en-US"/>
              </w:rPr>
              <w:t>1</w:t>
            </w:r>
          </w:p>
        </w:tc>
        <w:tc>
          <w:tcPr>
            <w:tcW w:w="1915" w:type="dxa"/>
            <w:shd w:val="clear" w:color="auto" w:fill="auto"/>
          </w:tcPr>
          <w:p w:rsidR="00F846DF" w:rsidRPr="00B173F8" w:rsidRDefault="00F846DF" w:rsidP="00ED68F2">
            <w:pPr>
              <w:spacing w:before="79"/>
              <w:rPr>
                <w:sz w:val="28"/>
                <w:szCs w:val="28"/>
                <w:lang w:val="en-US"/>
              </w:rPr>
            </w:pPr>
            <w:r w:rsidRPr="00B173F8">
              <w:rPr>
                <w:sz w:val="28"/>
                <w:szCs w:val="28"/>
                <w:lang w:val="en-US"/>
              </w:rPr>
              <w:t>5</w:t>
            </w:r>
          </w:p>
        </w:tc>
      </w:tr>
      <w:tr w:rsidR="00F846DF" w:rsidRPr="00B173F8" w:rsidTr="00ED68F2">
        <w:tc>
          <w:tcPr>
            <w:tcW w:w="1914" w:type="dxa"/>
            <w:shd w:val="clear" w:color="auto" w:fill="auto"/>
          </w:tcPr>
          <w:p w:rsidR="00F846DF" w:rsidRPr="00B173F8" w:rsidRDefault="00F846DF" w:rsidP="00ED68F2">
            <w:pPr>
              <w:spacing w:before="79"/>
              <w:rPr>
                <w:sz w:val="28"/>
                <w:szCs w:val="28"/>
                <w:lang w:val="en-US"/>
              </w:rPr>
            </w:pPr>
            <w:r w:rsidRPr="00B173F8">
              <w:rPr>
                <w:sz w:val="28"/>
                <w:szCs w:val="28"/>
                <w:lang w:val="en-US"/>
              </w:rPr>
              <w:t>S</w:t>
            </w:r>
            <w:r w:rsidRPr="00EC3488">
              <w:rPr>
                <w:sz w:val="28"/>
                <w:szCs w:val="28"/>
                <w:vertAlign w:val="subscript"/>
                <w:lang w:val="en-US"/>
              </w:rPr>
              <w:t>8</w:t>
            </w:r>
          </w:p>
        </w:tc>
        <w:tc>
          <w:tcPr>
            <w:tcW w:w="1914" w:type="dxa"/>
            <w:shd w:val="clear" w:color="auto" w:fill="auto"/>
          </w:tcPr>
          <w:p w:rsidR="00F846DF" w:rsidRPr="00B173F8" w:rsidRDefault="00F846DF" w:rsidP="00ED68F2">
            <w:pPr>
              <w:spacing w:before="79"/>
              <w:rPr>
                <w:sz w:val="28"/>
                <w:szCs w:val="28"/>
                <w:lang w:val="en-US"/>
              </w:rPr>
            </w:pPr>
            <w:r w:rsidRPr="00B173F8">
              <w:rPr>
                <w:sz w:val="28"/>
                <w:szCs w:val="28"/>
                <w:lang w:val="en-US"/>
              </w:rPr>
              <w:t>2</w:t>
            </w:r>
          </w:p>
        </w:tc>
        <w:tc>
          <w:tcPr>
            <w:tcW w:w="1914" w:type="dxa"/>
            <w:shd w:val="clear" w:color="auto" w:fill="auto"/>
          </w:tcPr>
          <w:p w:rsidR="00F846DF" w:rsidRPr="00B173F8" w:rsidRDefault="00F846DF" w:rsidP="00ED68F2">
            <w:pPr>
              <w:spacing w:before="79"/>
              <w:rPr>
                <w:sz w:val="28"/>
                <w:szCs w:val="28"/>
                <w:lang w:val="en-US"/>
              </w:rPr>
            </w:pPr>
            <w:r w:rsidRPr="00B173F8">
              <w:rPr>
                <w:sz w:val="28"/>
                <w:szCs w:val="28"/>
                <w:lang w:val="en-US"/>
              </w:rPr>
              <w:t>2</w:t>
            </w:r>
          </w:p>
        </w:tc>
        <w:tc>
          <w:tcPr>
            <w:tcW w:w="1914" w:type="dxa"/>
            <w:shd w:val="clear" w:color="auto" w:fill="auto"/>
          </w:tcPr>
          <w:p w:rsidR="00F846DF" w:rsidRPr="00B173F8" w:rsidRDefault="00F846DF" w:rsidP="00ED68F2">
            <w:pPr>
              <w:spacing w:before="79"/>
              <w:rPr>
                <w:sz w:val="28"/>
                <w:szCs w:val="28"/>
                <w:lang w:val="en-US"/>
              </w:rPr>
            </w:pPr>
            <w:r w:rsidRPr="00B173F8">
              <w:rPr>
                <w:sz w:val="28"/>
                <w:szCs w:val="28"/>
                <w:lang w:val="en-US"/>
              </w:rPr>
              <w:t>1</w:t>
            </w:r>
          </w:p>
        </w:tc>
        <w:tc>
          <w:tcPr>
            <w:tcW w:w="1915" w:type="dxa"/>
            <w:shd w:val="clear" w:color="auto" w:fill="auto"/>
          </w:tcPr>
          <w:p w:rsidR="00F846DF" w:rsidRPr="00B173F8" w:rsidRDefault="00F846DF" w:rsidP="00ED68F2">
            <w:pPr>
              <w:spacing w:before="79"/>
              <w:rPr>
                <w:sz w:val="28"/>
                <w:szCs w:val="28"/>
                <w:lang w:val="en-US"/>
              </w:rPr>
            </w:pPr>
            <w:r w:rsidRPr="00B173F8">
              <w:rPr>
                <w:sz w:val="28"/>
                <w:szCs w:val="28"/>
                <w:lang w:val="en-US"/>
              </w:rPr>
              <w:t>5</w:t>
            </w:r>
          </w:p>
        </w:tc>
      </w:tr>
      <w:tr w:rsidR="00F846DF" w:rsidRPr="00B173F8" w:rsidTr="00ED68F2">
        <w:tc>
          <w:tcPr>
            <w:tcW w:w="1914" w:type="dxa"/>
            <w:shd w:val="clear" w:color="auto" w:fill="auto"/>
          </w:tcPr>
          <w:p w:rsidR="00F846DF" w:rsidRPr="00B173F8" w:rsidRDefault="00F846DF" w:rsidP="00ED68F2">
            <w:pPr>
              <w:spacing w:before="79"/>
              <w:rPr>
                <w:sz w:val="28"/>
                <w:szCs w:val="28"/>
                <w:lang w:val="en-US"/>
              </w:rPr>
            </w:pPr>
            <w:r w:rsidRPr="00B173F8">
              <w:rPr>
                <w:sz w:val="28"/>
                <w:szCs w:val="28"/>
                <w:lang w:val="en-US"/>
              </w:rPr>
              <w:t>S</w:t>
            </w:r>
            <w:r w:rsidRPr="00EC3488">
              <w:rPr>
                <w:sz w:val="28"/>
                <w:szCs w:val="28"/>
                <w:vertAlign w:val="subscript"/>
                <w:lang w:val="en-US"/>
              </w:rPr>
              <w:t>9</w:t>
            </w:r>
          </w:p>
        </w:tc>
        <w:tc>
          <w:tcPr>
            <w:tcW w:w="1914" w:type="dxa"/>
            <w:shd w:val="clear" w:color="auto" w:fill="auto"/>
          </w:tcPr>
          <w:p w:rsidR="00F846DF" w:rsidRPr="00B173F8" w:rsidRDefault="00F846DF" w:rsidP="00ED68F2">
            <w:pPr>
              <w:spacing w:before="79"/>
              <w:rPr>
                <w:sz w:val="28"/>
                <w:szCs w:val="28"/>
                <w:lang w:val="en-US"/>
              </w:rPr>
            </w:pPr>
            <w:r w:rsidRPr="00B173F8">
              <w:rPr>
                <w:sz w:val="28"/>
                <w:szCs w:val="28"/>
                <w:lang w:val="en-US"/>
              </w:rPr>
              <w:t>30</w:t>
            </w:r>
          </w:p>
        </w:tc>
        <w:tc>
          <w:tcPr>
            <w:tcW w:w="1914" w:type="dxa"/>
            <w:shd w:val="clear" w:color="auto" w:fill="auto"/>
          </w:tcPr>
          <w:p w:rsidR="00F846DF" w:rsidRPr="00B173F8" w:rsidRDefault="00F846DF" w:rsidP="00ED68F2">
            <w:pPr>
              <w:spacing w:before="79"/>
              <w:rPr>
                <w:sz w:val="28"/>
                <w:szCs w:val="28"/>
                <w:lang w:val="en-US"/>
              </w:rPr>
            </w:pPr>
            <w:r w:rsidRPr="00B173F8">
              <w:rPr>
                <w:sz w:val="28"/>
                <w:szCs w:val="28"/>
                <w:lang w:val="en-US"/>
              </w:rPr>
              <w:t>6</w:t>
            </w:r>
          </w:p>
        </w:tc>
        <w:tc>
          <w:tcPr>
            <w:tcW w:w="1914" w:type="dxa"/>
            <w:shd w:val="clear" w:color="auto" w:fill="auto"/>
          </w:tcPr>
          <w:p w:rsidR="00F846DF" w:rsidRPr="00B173F8" w:rsidRDefault="00F846DF" w:rsidP="00ED68F2">
            <w:pPr>
              <w:spacing w:before="79"/>
              <w:rPr>
                <w:sz w:val="28"/>
                <w:szCs w:val="28"/>
                <w:lang w:val="en-US"/>
              </w:rPr>
            </w:pPr>
            <w:r w:rsidRPr="00B173F8">
              <w:rPr>
                <w:sz w:val="28"/>
                <w:szCs w:val="28"/>
                <w:lang w:val="en-US"/>
              </w:rPr>
              <w:t>0</w:t>
            </w:r>
          </w:p>
        </w:tc>
        <w:tc>
          <w:tcPr>
            <w:tcW w:w="1915" w:type="dxa"/>
            <w:shd w:val="clear" w:color="auto" w:fill="auto"/>
          </w:tcPr>
          <w:p w:rsidR="00F846DF" w:rsidRPr="00B173F8" w:rsidRDefault="00F846DF" w:rsidP="00ED68F2">
            <w:pPr>
              <w:spacing w:before="79"/>
              <w:rPr>
                <w:sz w:val="28"/>
                <w:szCs w:val="28"/>
                <w:lang w:val="en-US"/>
              </w:rPr>
            </w:pPr>
            <w:r w:rsidRPr="00B173F8">
              <w:rPr>
                <w:sz w:val="28"/>
                <w:szCs w:val="28"/>
                <w:lang w:val="en-US"/>
              </w:rPr>
              <w:t>5</w:t>
            </w:r>
          </w:p>
        </w:tc>
      </w:tr>
    </w:tbl>
    <w:p w:rsidR="00F846DF" w:rsidRPr="00EA2A74" w:rsidRDefault="00F846DF" w:rsidP="00F846DF">
      <w:pPr>
        <w:shd w:val="clear" w:color="auto" w:fill="FFFFFF"/>
        <w:spacing w:before="79"/>
        <w:ind w:left="756"/>
        <w:rPr>
          <w:b/>
          <w:bCs/>
          <w:spacing w:val="-3"/>
          <w:w w:val="73"/>
          <w:sz w:val="28"/>
          <w:szCs w:val="28"/>
          <w:lang w:val="en-US"/>
        </w:rPr>
      </w:pPr>
    </w:p>
    <w:p w:rsidR="00F846DF" w:rsidRDefault="00F846DF" w:rsidP="00F846DF">
      <w:pPr>
        <w:shd w:val="clear" w:color="auto" w:fill="FFFFFF"/>
        <w:spacing w:line="360" w:lineRule="exact"/>
        <w:ind w:firstLine="709"/>
        <w:jc w:val="both"/>
        <w:rPr>
          <w:sz w:val="28"/>
          <w:szCs w:val="28"/>
          <w:lang w:val="uk-UA"/>
        </w:rPr>
      </w:pPr>
      <w:r w:rsidRPr="00D55CF7">
        <w:rPr>
          <w:sz w:val="28"/>
          <w:szCs w:val="28"/>
          <w:lang w:val="uk-UA"/>
        </w:rPr>
        <w:t>Необхідно розпізнати завдання S</w:t>
      </w:r>
      <w:r w:rsidRPr="00EC3488">
        <w:rPr>
          <w:sz w:val="28"/>
          <w:szCs w:val="28"/>
          <w:vertAlign w:val="subscript"/>
          <w:lang w:val="uk-UA"/>
        </w:rPr>
        <w:t>10</w:t>
      </w:r>
      <w:r w:rsidRPr="00D55CF7">
        <w:rPr>
          <w:sz w:val="28"/>
          <w:szCs w:val="28"/>
          <w:lang w:val="uk-UA"/>
        </w:rPr>
        <w:t>, описане вектором</w:t>
      </w:r>
    </w:p>
    <w:p w:rsidR="00F846DF" w:rsidRPr="00EA2A74" w:rsidRDefault="00F846DF" w:rsidP="00F846DF">
      <w:pPr>
        <w:shd w:val="clear" w:color="auto" w:fill="FFFFFF"/>
        <w:spacing w:line="360" w:lineRule="exact"/>
        <w:ind w:firstLine="709"/>
        <w:jc w:val="both"/>
        <w:rPr>
          <w:sz w:val="28"/>
          <w:szCs w:val="28"/>
        </w:rPr>
      </w:pPr>
      <w:r>
        <w:rPr>
          <w:rFonts w:ascii="Arial CYR" w:hAnsi="Arial CYR" w:cs="Arial CYR"/>
          <w:sz w:val="19"/>
          <w:szCs w:val="19"/>
        </w:rPr>
        <w:t xml:space="preserve"> </w:t>
      </w:r>
      <w:r w:rsidRPr="00EA2A74">
        <w:rPr>
          <w:b/>
          <w:bCs/>
          <w:i/>
          <w:iCs/>
          <w:w w:val="73"/>
          <w:sz w:val="28"/>
          <w:szCs w:val="28"/>
          <w:u w:val="single"/>
        </w:rPr>
        <w:t>Х</w:t>
      </w:r>
      <w:r w:rsidRPr="00EA2A74">
        <w:rPr>
          <w:bCs/>
          <w:iCs/>
          <w:w w:val="73"/>
          <w:sz w:val="28"/>
          <w:szCs w:val="28"/>
          <w:vertAlign w:val="subscript"/>
        </w:rPr>
        <w:t>10</w:t>
      </w:r>
      <w:r w:rsidRPr="00EA2A74">
        <w:rPr>
          <w:bCs/>
          <w:spacing w:val="-1"/>
          <w:w w:val="77"/>
          <w:sz w:val="28"/>
          <w:szCs w:val="28"/>
        </w:rPr>
        <w:t>=  {20, 4, 1, 2}.</w:t>
      </w:r>
    </w:p>
    <w:p w:rsidR="00F846DF" w:rsidRPr="00D55CF7" w:rsidRDefault="00F846DF" w:rsidP="00F846DF">
      <w:pPr>
        <w:shd w:val="clear" w:color="auto" w:fill="FFFFFF"/>
        <w:spacing w:line="360" w:lineRule="exact"/>
        <w:ind w:firstLine="709"/>
        <w:jc w:val="both"/>
        <w:rPr>
          <w:sz w:val="28"/>
          <w:szCs w:val="28"/>
          <w:lang w:val="uk-UA"/>
        </w:rPr>
      </w:pPr>
      <w:r w:rsidRPr="00D55CF7">
        <w:rPr>
          <w:sz w:val="28"/>
          <w:szCs w:val="28"/>
          <w:lang w:val="uk-UA"/>
        </w:rPr>
        <w:t>Для визначення близькості S</w:t>
      </w:r>
      <w:r w:rsidRPr="00EC3488">
        <w:rPr>
          <w:sz w:val="28"/>
          <w:szCs w:val="28"/>
          <w:vertAlign w:val="subscript"/>
          <w:lang w:val="uk-UA"/>
        </w:rPr>
        <w:t>10</w:t>
      </w:r>
      <w:r w:rsidRPr="00D55CF7">
        <w:rPr>
          <w:sz w:val="28"/>
          <w:szCs w:val="28"/>
          <w:lang w:val="uk-UA"/>
        </w:rPr>
        <w:t xml:space="preserve">  до A</w:t>
      </w:r>
      <w:r w:rsidRPr="00EC3488">
        <w:rPr>
          <w:sz w:val="28"/>
          <w:szCs w:val="28"/>
          <w:vertAlign w:val="subscript"/>
          <w:lang w:val="uk-UA"/>
        </w:rPr>
        <w:t>1</w:t>
      </w:r>
      <w:r w:rsidRPr="00D55CF7">
        <w:rPr>
          <w:sz w:val="28"/>
          <w:szCs w:val="28"/>
          <w:lang w:val="uk-UA"/>
        </w:rPr>
        <w:t xml:space="preserve"> і  A</w:t>
      </w:r>
      <w:r w:rsidRPr="00EC3488">
        <w:rPr>
          <w:sz w:val="28"/>
          <w:szCs w:val="28"/>
          <w:vertAlign w:val="subscript"/>
          <w:lang w:val="uk-UA"/>
        </w:rPr>
        <w:t>2</w:t>
      </w:r>
      <w:r w:rsidRPr="00D55CF7">
        <w:rPr>
          <w:sz w:val="28"/>
          <w:szCs w:val="28"/>
          <w:lang w:val="uk-UA"/>
        </w:rPr>
        <w:t xml:space="preserve"> </w:t>
      </w:r>
      <w:r w:rsidRPr="000B6B13">
        <w:rPr>
          <w:sz w:val="28"/>
          <w:szCs w:val="28"/>
          <w:lang w:val="uk-UA"/>
        </w:rPr>
        <w:t>використовуємо</w:t>
      </w:r>
      <w:r w:rsidRPr="00D55CF7">
        <w:rPr>
          <w:sz w:val="28"/>
          <w:szCs w:val="28"/>
          <w:lang w:val="uk-UA"/>
        </w:rPr>
        <w:t xml:space="preserve"> </w:t>
      </w:r>
      <w:r>
        <w:rPr>
          <w:sz w:val="28"/>
          <w:szCs w:val="28"/>
          <w:lang w:val="uk-UA"/>
        </w:rPr>
        <w:t>е</w:t>
      </w:r>
      <w:r w:rsidRPr="00D55CF7">
        <w:rPr>
          <w:sz w:val="28"/>
          <w:szCs w:val="28"/>
          <w:lang w:val="uk-UA"/>
        </w:rPr>
        <w:t>вкл</w:t>
      </w:r>
      <w:r>
        <w:rPr>
          <w:sz w:val="28"/>
          <w:szCs w:val="28"/>
          <w:lang w:val="uk-UA"/>
        </w:rPr>
        <w:t>і</w:t>
      </w:r>
      <w:r w:rsidRPr="00D55CF7">
        <w:rPr>
          <w:sz w:val="28"/>
          <w:szCs w:val="28"/>
          <w:lang w:val="uk-UA"/>
        </w:rPr>
        <w:t>дов</w:t>
      </w:r>
      <w:r>
        <w:rPr>
          <w:sz w:val="28"/>
          <w:szCs w:val="28"/>
          <w:lang w:val="uk-UA"/>
        </w:rPr>
        <w:t>у</w:t>
      </w:r>
      <w:r w:rsidRPr="00D55CF7">
        <w:rPr>
          <w:sz w:val="28"/>
          <w:szCs w:val="28"/>
          <w:lang w:val="uk-UA"/>
        </w:rPr>
        <w:t xml:space="preserve"> відстань. С</w:t>
      </w:r>
      <w:r>
        <w:rPr>
          <w:sz w:val="28"/>
          <w:szCs w:val="28"/>
          <w:lang w:val="uk-UA"/>
        </w:rPr>
        <w:t>е</w:t>
      </w:r>
      <w:r w:rsidRPr="00D55CF7">
        <w:rPr>
          <w:sz w:val="28"/>
          <w:szCs w:val="28"/>
          <w:lang w:val="uk-UA"/>
        </w:rPr>
        <w:t>реднеквадратич</w:t>
      </w:r>
      <w:r>
        <w:rPr>
          <w:sz w:val="28"/>
          <w:szCs w:val="28"/>
          <w:lang w:val="uk-UA"/>
        </w:rPr>
        <w:t>ни</w:t>
      </w:r>
      <w:r w:rsidRPr="00D55CF7">
        <w:rPr>
          <w:sz w:val="28"/>
          <w:szCs w:val="28"/>
          <w:lang w:val="uk-UA"/>
        </w:rPr>
        <w:t xml:space="preserve"> відхилення значень ознак були вичислені по безлічі відомих завдань і дорівнюють σ</w:t>
      </w:r>
      <w:r w:rsidRPr="00EC3488">
        <w:rPr>
          <w:sz w:val="28"/>
          <w:szCs w:val="28"/>
          <w:vertAlign w:val="subscript"/>
          <w:lang w:val="uk-UA"/>
        </w:rPr>
        <w:t>1</w:t>
      </w:r>
      <w:r w:rsidRPr="00D55CF7">
        <w:rPr>
          <w:sz w:val="28"/>
          <w:szCs w:val="28"/>
          <w:lang w:val="uk-UA"/>
        </w:rPr>
        <w:t>=12,2, σ</w:t>
      </w:r>
      <w:r w:rsidRPr="00EC3488">
        <w:rPr>
          <w:sz w:val="28"/>
          <w:szCs w:val="28"/>
          <w:vertAlign w:val="subscript"/>
          <w:lang w:val="uk-UA"/>
        </w:rPr>
        <w:t>2</w:t>
      </w:r>
      <w:r w:rsidRPr="00D55CF7">
        <w:rPr>
          <w:sz w:val="28"/>
          <w:szCs w:val="28"/>
          <w:lang w:val="uk-UA"/>
        </w:rPr>
        <w:t xml:space="preserve"> =2,7, σ</w:t>
      </w:r>
      <w:r w:rsidRPr="00EC3488">
        <w:rPr>
          <w:sz w:val="28"/>
          <w:szCs w:val="28"/>
          <w:vertAlign w:val="subscript"/>
          <w:lang w:val="uk-UA"/>
        </w:rPr>
        <w:t>3</w:t>
      </w:r>
      <w:r w:rsidRPr="00D55CF7">
        <w:rPr>
          <w:sz w:val="28"/>
          <w:szCs w:val="28"/>
          <w:lang w:val="uk-UA"/>
        </w:rPr>
        <w:t>=0,4, σ</w:t>
      </w:r>
      <w:r w:rsidRPr="00EC3488">
        <w:rPr>
          <w:sz w:val="28"/>
          <w:szCs w:val="28"/>
          <w:vertAlign w:val="subscript"/>
          <w:lang w:val="uk-UA"/>
        </w:rPr>
        <w:t>4</w:t>
      </w:r>
      <w:r w:rsidRPr="00D55CF7">
        <w:rPr>
          <w:sz w:val="28"/>
          <w:szCs w:val="28"/>
          <w:lang w:val="uk-UA"/>
        </w:rPr>
        <w:t>=8,8 . Важливість усіх ознак приймемо однаковою.</w:t>
      </w:r>
    </w:p>
    <w:p w:rsidR="00F846DF" w:rsidRPr="00D55CF7" w:rsidRDefault="00F846DF" w:rsidP="00F846DF">
      <w:pPr>
        <w:shd w:val="clear" w:color="auto" w:fill="FFFFFF"/>
        <w:spacing w:line="360" w:lineRule="exact"/>
        <w:ind w:firstLine="709"/>
        <w:jc w:val="both"/>
        <w:rPr>
          <w:bCs/>
          <w:spacing w:val="-1"/>
          <w:w w:val="77"/>
          <w:sz w:val="28"/>
          <w:szCs w:val="28"/>
          <w:lang w:val="uk-UA"/>
        </w:rPr>
      </w:pPr>
      <w:r w:rsidRPr="00D55CF7">
        <w:rPr>
          <w:sz w:val="28"/>
          <w:szCs w:val="28"/>
          <w:lang w:val="uk-UA"/>
        </w:rPr>
        <w:t xml:space="preserve"> Тоді, підставивши вираження для </w:t>
      </w:r>
      <w:r>
        <w:rPr>
          <w:sz w:val="28"/>
          <w:szCs w:val="28"/>
          <w:lang w:val="uk-UA"/>
        </w:rPr>
        <w:t>е</w:t>
      </w:r>
      <w:r w:rsidRPr="00D55CF7">
        <w:rPr>
          <w:sz w:val="28"/>
          <w:szCs w:val="28"/>
          <w:lang w:val="uk-UA"/>
        </w:rPr>
        <w:t>вкл</w:t>
      </w:r>
      <w:r>
        <w:rPr>
          <w:sz w:val="28"/>
          <w:szCs w:val="28"/>
          <w:lang w:val="uk-UA"/>
        </w:rPr>
        <w:t>і</w:t>
      </w:r>
      <w:r w:rsidRPr="00D55CF7">
        <w:rPr>
          <w:sz w:val="28"/>
          <w:szCs w:val="28"/>
          <w:lang w:val="uk-UA"/>
        </w:rPr>
        <w:t>дов</w:t>
      </w:r>
      <w:r>
        <w:rPr>
          <w:sz w:val="28"/>
          <w:szCs w:val="28"/>
          <w:lang w:val="uk-UA"/>
        </w:rPr>
        <w:t>ой</w:t>
      </w:r>
      <w:r w:rsidRPr="00D55CF7">
        <w:rPr>
          <w:sz w:val="28"/>
          <w:szCs w:val="28"/>
          <w:lang w:val="uk-UA"/>
        </w:rPr>
        <w:t xml:space="preserve"> відстані</w:t>
      </w:r>
      <w:r>
        <w:rPr>
          <w:rFonts w:ascii="Arial CYR" w:hAnsi="Arial CYR" w:cs="Arial CYR"/>
          <w:sz w:val="19"/>
          <w:szCs w:val="19"/>
          <w:lang w:val="uk-UA"/>
        </w:rPr>
        <w:t xml:space="preserve"> </w:t>
      </w:r>
      <w:r w:rsidRPr="00EA2A74">
        <w:rPr>
          <w:bCs/>
          <w:iCs/>
          <w:w w:val="78"/>
          <w:sz w:val="28"/>
          <w:szCs w:val="28"/>
          <w:lang w:val="en-US"/>
        </w:rPr>
        <w:t>d</w:t>
      </w:r>
      <w:r w:rsidRPr="00EA2A74">
        <w:rPr>
          <w:bCs/>
          <w:iCs/>
          <w:w w:val="78"/>
          <w:sz w:val="28"/>
          <w:szCs w:val="28"/>
          <w:vertAlign w:val="subscript"/>
          <w:lang w:val="en-US"/>
        </w:rPr>
        <w:t>ij</w:t>
      </w:r>
      <w:r w:rsidRPr="00D55CF7">
        <w:rPr>
          <w:b/>
          <w:bCs/>
          <w:i/>
          <w:iCs/>
          <w:w w:val="78"/>
          <w:sz w:val="28"/>
          <w:szCs w:val="28"/>
          <w:lang w:val="uk-UA"/>
        </w:rPr>
        <w:t xml:space="preserve"> </w:t>
      </w:r>
      <w:r w:rsidRPr="00D55CF7">
        <w:rPr>
          <w:sz w:val="28"/>
          <w:szCs w:val="28"/>
          <w:lang w:val="uk-UA"/>
        </w:rPr>
        <w:t xml:space="preserve">у вираження для відстані </w:t>
      </w:r>
      <w:r w:rsidRPr="00EA2A74">
        <w:rPr>
          <w:bCs/>
          <w:iCs/>
          <w:w w:val="78"/>
          <w:sz w:val="28"/>
          <w:szCs w:val="28"/>
          <w:lang w:val="en-US"/>
        </w:rPr>
        <w:t>d</w:t>
      </w:r>
      <w:r w:rsidRPr="00EA2A74">
        <w:rPr>
          <w:iCs/>
          <w:w w:val="90"/>
          <w:sz w:val="28"/>
          <w:szCs w:val="28"/>
          <w:vertAlign w:val="subscript"/>
          <w:lang w:val="en-US"/>
        </w:rPr>
        <w:t>j</w:t>
      </w:r>
      <w:r w:rsidRPr="00D55CF7">
        <w:rPr>
          <w:bCs/>
          <w:iCs/>
          <w:smallCaps/>
          <w:spacing w:val="-2"/>
          <w:w w:val="78"/>
          <w:sz w:val="28"/>
          <w:szCs w:val="28"/>
          <w:vertAlign w:val="superscript"/>
          <w:lang w:val="uk-UA"/>
        </w:rPr>
        <w:t>(</w:t>
      </w:r>
      <w:r w:rsidRPr="00EA2A74">
        <w:rPr>
          <w:b/>
          <w:bCs/>
          <w:w w:val="69"/>
          <w:sz w:val="28"/>
          <w:szCs w:val="28"/>
          <w:vertAlign w:val="superscript"/>
          <w:lang w:val="en-US"/>
        </w:rPr>
        <w:t>q</w:t>
      </w:r>
      <w:r w:rsidRPr="00D55CF7">
        <w:rPr>
          <w:bCs/>
          <w:iCs/>
          <w:smallCaps/>
          <w:spacing w:val="-2"/>
          <w:w w:val="78"/>
          <w:sz w:val="28"/>
          <w:szCs w:val="28"/>
          <w:vertAlign w:val="superscript"/>
          <w:lang w:val="uk-UA"/>
        </w:rPr>
        <w:t>)</w:t>
      </w:r>
      <w:r w:rsidRPr="00D55CF7">
        <w:rPr>
          <w:bCs/>
          <w:spacing w:val="-1"/>
          <w:w w:val="77"/>
          <w:sz w:val="28"/>
          <w:szCs w:val="28"/>
          <w:lang w:val="uk-UA"/>
        </w:rPr>
        <w:t xml:space="preserve">      </w:t>
      </w:r>
      <w:r w:rsidRPr="00D55CF7">
        <w:rPr>
          <w:sz w:val="28"/>
          <w:szCs w:val="28"/>
          <w:lang w:val="uk-UA"/>
        </w:rPr>
        <w:t xml:space="preserve">і виробивши обчислення, отримаємо </w:t>
      </w:r>
      <w:r w:rsidRPr="00EA2A74">
        <w:rPr>
          <w:bCs/>
          <w:spacing w:val="-1"/>
          <w:w w:val="77"/>
          <w:sz w:val="28"/>
          <w:szCs w:val="28"/>
          <w:lang w:val="en-US"/>
        </w:rPr>
        <w:t>d</w:t>
      </w:r>
      <w:r w:rsidRPr="00D55CF7">
        <w:rPr>
          <w:bCs/>
          <w:spacing w:val="-1"/>
          <w:w w:val="77"/>
          <w:sz w:val="28"/>
          <w:szCs w:val="28"/>
          <w:vertAlign w:val="subscript"/>
          <w:lang w:val="uk-UA"/>
        </w:rPr>
        <w:t>10</w:t>
      </w:r>
      <w:r w:rsidRPr="00D55CF7">
        <w:rPr>
          <w:bCs/>
          <w:spacing w:val="-1"/>
          <w:w w:val="77"/>
          <w:sz w:val="28"/>
          <w:szCs w:val="28"/>
          <w:vertAlign w:val="superscript"/>
          <w:lang w:val="uk-UA"/>
        </w:rPr>
        <w:t xml:space="preserve">1 </w:t>
      </w:r>
      <w:r w:rsidRPr="00D55CF7">
        <w:rPr>
          <w:bCs/>
          <w:spacing w:val="-1"/>
          <w:w w:val="77"/>
          <w:sz w:val="28"/>
          <w:szCs w:val="28"/>
          <w:lang w:val="uk-UA"/>
        </w:rPr>
        <w:t xml:space="preserve">= 2,162,    </w:t>
      </w:r>
      <w:r w:rsidRPr="00EA2A74">
        <w:rPr>
          <w:bCs/>
          <w:spacing w:val="-1"/>
          <w:w w:val="77"/>
          <w:sz w:val="28"/>
          <w:szCs w:val="28"/>
          <w:lang w:val="en-US"/>
        </w:rPr>
        <w:t>d</w:t>
      </w:r>
      <w:r w:rsidRPr="00D55CF7">
        <w:rPr>
          <w:bCs/>
          <w:spacing w:val="-1"/>
          <w:w w:val="77"/>
          <w:sz w:val="28"/>
          <w:szCs w:val="28"/>
          <w:vertAlign w:val="subscript"/>
          <w:lang w:val="uk-UA"/>
        </w:rPr>
        <w:t>10</w:t>
      </w:r>
      <w:r w:rsidRPr="00D55CF7">
        <w:rPr>
          <w:bCs/>
          <w:spacing w:val="-1"/>
          <w:w w:val="77"/>
          <w:sz w:val="28"/>
          <w:szCs w:val="28"/>
          <w:vertAlign w:val="superscript"/>
          <w:lang w:val="uk-UA"/>
        </w:rPr>
        <w:t xml:space="preserve">2 </w:t>
      </w:r>
      <w:r w:rsidRPr="00D55CF7">
        <w:rPr>
          <w:bCs/>
          <w:spacing w:val="-1"/>
          <w:w w:val="77"/>
          <w:sz w:val="28"/>
          <w:szCs w:val="28"/>
          <w:lang w:val="uk-UA"/>
        </w:rPr>
        <w:t>= 2,156.</w:t>
      </w:r>
    </w:p>
    <w:p w:rsidR="00F846DF" w:rsidRPr="00EA2A74" w:rsidRDefault="00F846DF" w:rsidP="00F846DF">
      <w:pPr>
        <w:shd w:val="clear" w:color="auto" w:fill="FFFFFF"/>
        <w:spacing w:line="360" w:lineRule="exact"/>
        <w:ind w:firstLine="709"/>
        <w:jc w:val="both"/>
        <w:rPr>
          <w:sz w:val="28"/>
          <w:szCs w:val="28"/>
        </w:rPr>
      </w:pPr>
      <w:r w:rsidRPr="00D55CF7">
        <w:rPr>
          <w:sz w:val="28"/>
          <w:szCs w:val="28"/>
          <w:lang w:val="uk-UA"/>
        </w:rPr>
        <w:t>Оскільки</w:t>
      </w:r>
      <w:r>
        <w:rPr>
          <w:rFonts w:ascii="Arial CYR" w:hAnsi="Arial CYR" w:cs="Arial CYR"/>
          <w:sz w:val="19"/>
          <w:szCs w:val="19"/>
        </w:rPr>
        <w:t xml:space="preserve"> </w:t>
      </w:r>
      <w:r w:rsidRPr="00EA2A74">
        <w:rPr>
          <w:bCs/>
          <w:i/>
          <w:iCs/>
          <w:w w:val="78"/>
          <w:sz w:val="28"/>
          <w:szCs w:val="28"/>
          <w:lang w:val="en-US"/>
        </w:rPr>
        <w:t>d</w:t>
      </w:r>
      <w:r w:rsidRPr="00EA2A74">
        <w:rPr>
          <w:iCs/>
          <w:w w:val="90"/>
          <w:sz w:val="28"/>
          <w:szCs w:val="28"/>
          <w:vertAlign w:val="subscript"/>
        </w:rPr>
        <w:t>10</w:t>
      </w:r>
      <w:r w:rsidRPr="00EA2A74">
        <w:rPr>
          <w:bCs/>
          <w:iCs/>
          <w:smallCaps/>
          <w:spacing w:val="-2"/>
          <w:w w:val="78"/>
          <w:sz w:val="28"/>
          <w:szCs w:val="28"/>
          <w:vertAlign w:val="superscript"/>
        </w:rPr>
        <w:t>(1)</w:t>
      </w:r>
      <w:r w:rsidRPr="00EA2A74">
        <w:rPr>
          <w:bCs/>
          <w:i/>
          <w:iCs/>
          <w:w w:val="78"/>
          <w:sz w:val="28"/>
          <w:szCs w:val="28"/>
        </w:rPr>
        <w:t xml:space="preserve"> &gt; </w:t>
      </w:r>
      <w:r w:rsidRPr="00EA2A74">
        <w:rPr>
          <w:bCs/>
          <w:i/>
          <w:iCs/>
          <w:w w:val="78"/>
          <w:sz w:val="28"/>
          <w:szCs w:val="28"/>
          <w:lang w:val="en-US"/>
        </w:rPr>
        <w:t>d</w:t>
      </w:r>
      <w:r w:rsidRPr="00EA2A74">
        <w:rPr>
          <w:iCs/>
          <w:w w:val="90"/>
          <w:sz w:val="28"/>
          <w:szCs w:val="28"/>
          <w:vertAlign w:val="subscript"/>
        </w:rPr>
        <w:t>10</w:t>
      </w:r>
      <w:r w:rsidRPr="00EA2A74">
        <w:rPr>
          <w:bCs/>
          <w:iCs/>
          <w:smallCaps/>
          <w:spacing w:val="-2"/>
          <w:w w:val="78"/>
          <w:sz w:val="28"/>
          <w:szCs w:val="28"/>
          <w:vertAlign w:val="superscript"/>
        </w:rPr>
        <w:t>(2)</w:t>
      </w:r>
      <w:r w:rsidRPr="00EA2A74">
        <w:rPr>
          <w:bCs/>
          <w:w w:val="78"/>
          <w:sz w:val="28"/>
          <w:szCs w:val="28"/>
        </w:rPr>
        <w:t xml:space="preserve">, </w:t>
      </w:r>
      <w:r w:rsidRPr="00D55CF7">
        <w:rPr>
          <w:sz w:val="28"/>
          <w:szCs w:val="28"/>
          <w:lang w:val="uk-UA"/>
        </w:rPr>
        <w:t>те завдання S</w:t>
      </w:r>
      <w:r w:rsidRPr="00EC3488">
        <w:rPr>
          <w:sz w:val="28"/>
          <w:szCs w:val="28"/>
          <w:vertAlign w:val="subscript"/>
          <w:lang w:val="uk-UA"/>
        </w:rPr>
        <w:t>10</w:t>
      </w:r>
      <w:r w:rsidRPr="00D55CF7">
        <w:rPr>
          <w:sz w:val="28"/>
          <w:szCs w:val="28"/>
          <w:lang w:val="uk-UA"/>
        </w:rPr>
        <w:t xml:space="preserve">  в результаті розпізнавання буде віднесен</w:t>
      </w:r>
      <w:r>
        <w:rPr>
          <w:sz w:val="28"/>
          <w:szCs w:val="28"/>
          <w:lang w:val="uk-UA"/>
        </w:rPr>
        <w:t>е</w:t>
      </w:r>
      <w:r w:rsidRPr="00D55CF7">
        <w:rPr>
          <w:sz w:val="28"/>
          <w:szCs w:val="28"/>
          <w:lang w:val="uk-UA"/>
        </w:rPr>
        <w:t xml:space="preserve"> до класу завдань A</w:t>
      </w:r>
      <w:r w:rsidRPr="00EC3488">
        <w:rPr>
          <w:sz w:val="28"/>
          <w:szCs w:val="28"/>
          <w:vertAlign w:val="subscript"/>
        </w:rPr>
        <w:t>2</w:t>
      </w:r>
      <w:r w:rsidRPr="00D55CF7">
        <w:rPr>
          <w:sz w:val="28"/>
          <w:szCs w:val="28"/>
          <w:lang w:val="uk-UA"/>
        </w:rPr>
        <w:t xml:space="preserve">, що </w:t>
      </w:r>
      <w:r>
        <w:rPr>
          <w:sz w:val="28"/>
          <w:szCs w:val="28"/>
          <w:lang w:val="uk-UA"/>
        </w:rPr>
        <w:t xml:space="preserve">не </w:t>
      </w:r>
      <w:r w:rsidRPr="00D55CF7">
        <w:rPr>
          <w:sz w:val="28"/>
          <w:szCs w:val="28"/>
          <w:lang w:val="uk-UA"/>
        </w:rPr>
        <w:t>автоматизуються.</w:t>
      </w:r>
    </w:p>
    <w:p w:rsidR="00313D8D" w:rsidRPr="000A5E6E" w:rsidRDefault="00313D8D" w:rsidP="00FF1B77">
      <w:pPr>
        <w:jc w:val="center"/>
        <w:rPr>
          <w:b/>
          <w:sz w:val="28"/>
          <w:szCs w:val="28"/>
        </w:rPr>
      </w:pPr>
    </w:p>
    <w:p w:rsidR="00313D8D" w:rsidRPr="000A5E6E" w:rsidRDefault="00313D8D" w:rsidP="00313D8D">
      <w:pPr>
        <w:pStyle w:val="2"/>
        <w:jc w:val="center"/>
        <w:rPr>
          <w:rFonts w:ascii="Times New Roman" w:hAnsi="Times New Roman" w:cs="Times New Roman"/>
          <w:i w:val="0"/>
          <w:lang w:val="uk-UA"/>
        </w:rPr>
      </w:pPr>
      <w:r w:rsidRPr="000A5E6E">
        <w:rPr>
          <w:rFonts w:ascii="Times New Roman" w:hAnsi="Times New Roman" w:cs="Times New Roman"/>
          <w:i w:val="0"/>
          <w:lang w:val="uk-UA"/>
        </w:rPr>
        <w:t>2.</w:t>
      </w:r>
      <w:r w:rsidR="00966833">
        <w:rPr>
          <w:rFonts w:ascii="Times New Roman" w:hAnsi="Times New Roman" w:cs="Times New Roman"/>
          <w:i w:val="0"/>
          <w:lang w:val="uk-UA"/>
        </w:rPr>
        <w:t>7</w:t>
      </w:r>
      <w:r w:rsidRPr="000A5E6E">
        <w:rPr>
          <w:rFonts w:ascii="Times New Roman" w:hAnsi="Times New Roman" w:cs="Times New Roman"/>
          <w:i w:val="0"/>
          <w:lang w:val="uk-UA"/>
        </w:rPr>
        <w:tab/>
        <w:t>Порядок виконання завдання №2 контрольної роботи</w:t>
      </w:r>
    </w:p>
    <w:p w:rsidR="00313D8D" w:rsidRPr="000A5E6E" w:rsidRDefault="00313D8D" w:rsidP="00313D8D">
      <w:pPr>
        <w:rPr>
          <w:sz w:val="28"/>
          <w:szCs w:val="28"/>
          <w:lang w:val="uk-UA"/>
        </w:rPr>
      </w:pPr>
    </w:p>
    <w:p w:rsidR="00313D8D" w:rsidRPr="00670D8A" w:rsidRDefault="00313D8D" w:rsidP="00313D8D">
      <w:pPr>
        <w:pStyle w:val="a6"/>
        <w:spacing w:line="312" w:lineRule="auto"/>
        <w:ind w:firstLine="851"/>
        <w:rPr>
          <w:szCs w:val="28"/>
        </w:rPr>
      </w:pPr>
      <w:r w:rsidRPr="000A5E6E">
        <w:rPr>
          <w:szCs w:val="28"/>
          <w:lang w:val="uk-UA"/>
        </w:rPr>
        <w:t>На основі вихідних даних необхідно:</w:t>
      </w:r>
    </w:p>
    <w:p w:rsidR="00F846DF" w:rsidRPr="00732D28" w:rsidRDefault="00F846DF" w:rsidP="00711216">
      <w:pPr>
        <w:numPr>
          <w:ilvl w:val="0"/>
          <w:numId w:val="7"/>
        </w:numPr>
        <w:shd w:val="clear" w:color="auto" w:fill="FFFFFF"/>
        <w:autoSpaceDE/>
        <w:autoSpaceDN/>
        <w:adjustRightInd/>
        <w:spacing w:before="2" w:line="360" w:lineRule="auto"/>
        <w:ind w:right="53"/>
        <w:jc w:val="both"/>
        <w:rPr>
          <w:rFonts w:ascii="Times New Roman CYR" w:hAnsi="Times New Roman CYR" w:cs="Times New Roman CYR"/>
          <w:sz w:val="28"/>
          <w:szCs w:val="28"/>
          <w:lang w:val="uk-UA"/>
        </w:rPr>
      </w:pPr>
      <w:r w:rsidRPr="00732D28">
        <w:rPr>
          <w:rFonts w:ascii="Times New Roman CYR" w:hAnsi="Times New Roman CYR" w:cs="Times New Roman CYR"/>
          <w:sz w:val="28"/>
          <w:szCs w:val="28"/>
          <w:lang w:val="uk-UA"/>
        </w:rPr>
        <w:t xml:space="preserve">Сформувати в </w:t>
      </w:r>
      <w:r>
        <w:rPr>
          <w:rFonts w:ascii="Times New Roman CYR" w:hAnsi="Times New Roman CYR" w:cs="Times New Roman CYR"/>
          <w:sz w:val="28"/>
          <w:szCs w:val="28"/>
          <w:lang w:val="uk-UA"/>
        </w:rPr>
        <w:t xml:space="preserve">графічному вигляді структуру системи управління </w:t>
      </w:r>
      <w:r w:rsidRPr="00732D28">
        <w:rPr>
          <w:rFonts w:ascii="Times New Roman CYR" w:hAnsi="Times New Roman CYR" w:cs="Times New Roman CYR"/>
          <w:sz w:val="28"/>
          <w:szCs w:val="28"/>
          <w:lang w:val="uk-UA"/>
        </w:rPr>
        <w:t>підприємством</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з</w:t>
      </w:r>
      <w:r>
        <w:rPr>
          <w:rFonts w:ascii="Times New Roman CYR" w:hAnsi="Times New Roman CYR" w:cs="Times New Roman CYR"/>
          <w:sz w:val="28"/>
          <w:szCs w:val="28"/>
          <w:lang w:val="uk-UA"/>
        </w:rPr>
        <w:t xml:space="preserve"> номером </w:t>
      </w:r>
      <w:r>
        <w:rPr>
          <w:rFonts w:ascii="Times New Roman CYR" w:hAnsi="Times New Roman CYR" w:cs="Times New Roman CYR"/>
          <w:sz w:val="28"/>
          <w:szCs w:val="28"/>
          <w:lang w:val="en-US"/>
        </w:rPr>
        <w:t>N</w:t>
      </w:r>
      <w:r>
        <w:rPr>
          <w:rFonts w:ascii="Times New Roman CYR" w:hAnsi="Times New Roman CYR" w:cs="Times New Roman CYR"/>
          <w:sz w:val="28"/>
          <w:szCs w:val="28"/>
        </w:rPr>
        <w:t xml:space="preserve"> (Додаток </w:t>
      </w:r>
      <w:r w:rsidR="00ED68F2">
        <w:rPr>
          <w:rFonts w:ascii="Times New Roman CYR" w:hAnsi="Times New Roman CYR" w:cs="Times New Roman CYR"/>
          <w:sz w:val="28"/>
          <w:szCs w:val="28"/>
          <w:lang w:val="uk-UA"/>
        </w:rPr>
        <w:t>А</w:t>
      </w:r>
      <w:r>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w:t>
      </w:r>
    </w:p>
    <w:p w:rsidR="00F846DF" w:rsidRPr="00A73C71" w:rsidRDefault="00F846DF" w:rsidP="00711216">
      <w:pPr>
        <w:numPr>
          <w:ilvl w:val="0"/>
          <w:numId w:val="7"/>
        </w:numPr>
        <w:shd w:val="clear" w:color="auto" w:fill="FFFFFF"/>
        <w:autoSpaceDE/>
        <w:autoSpaceDN/>
        <w:adjustRightInd/>
        <w:spacing w:before="2" w:line="360" w:lineRule="auto"/>
        <w:ind w:right="53"/>
        <w:jc w:val="both"/>
        <w:rPr>
          <w:rFonts w:ascii="Times New Roman CYR" w:hAnsi="Times New Roman CYR" w:cs="Times New Roman CYR"/>
          <w:sz w:val="28"/>
          <w:szCs w:val="28"/>
          <w:lang w:val="uk-UA"/>
        </w:rPr>
      </w:pPr>
      <w:r w:rsidRPr="00A73C71">
        <w:rPr>
          <w:rFonts w:ascii="Times New Roman CYR" w:hAnsi="Times New Roman CYR" w:cs="Times New Roman CYR"/>
          <w:sz w:val="28"/>
          <w:szCs w:val="28"/>
          <w:lang w:val="uk-UA"/>
        </w:rPr>
        <w:t xml:space="preserve">Скласти список завдань, що вирішуються  одним з </w:t>
      </w:r>
      <w:r w:rsidRPr="0032287D">
        <w:rPr>
          <w:rFonts w:ascii="Times New Roman CYR" w:hAnsi="Times New Roman CYR" w:cs="Times New Roman CYR"/>
          <w:sz w:val="28"/>
          <w:szCs w:val="28"/>
          <w:lang w:val="uk-UA"/>
        </w:rPr>
        <w:t>вибраних</w:t>
      </w:r>
      <w:r w:rsidRPr="00A73C71">
        <w:rPr>
          <w:rFonts w:ascii="Times New Roman CYR" w:hAnsi="Times New Roman CYR" w:cs="Times New Roman CYR"/>
          <w:sz w:val="28"/>
          <w:szCs w:val="28"/>
          <w:lang w:val="uk-UA"/>
        </w:rPr>
        <w:t xml:space="preserve"> менеджерів системи управління. Скласти алфавіт класів і словник ознак для цих завдань.</w:t>
      </w:r>
    </w:p>
    <w:p w:rsidR="00F846DF" w:rsidRPr="00A73C71" w:rsidRDefault="00F846DF" w:rsidP="00711216">
      <w:pPr>
        <w:numPr>
          <w:ilvl w:val="0"/>
          <w:numId w:val="7"/>
        </w:numPr>
        <w:shd w:val="clear" w:color="auto" w:fill="FFFFFF"/>
        <w:autoSpaceDE/>
        <w:autoSpaceDN/>
        <w:adjustRightInd/>
        <w:spacing w:before="2" w:line="360" w:lineRule="auto"/>
        <w:ind w:right="53"/>
        <w:jc w:val="both"/>
        <w:rPr>
          <w:rFonts w:ascii="Times New Roman CYR" w:hAnsi="Times New Roman CYR" w:cs="Times New Roman CYR"/>
          <w:sz w:val="28"/>
          <w:szCs w:val="28"/>
          <w:lang w:val="uk-UA"/>
        </w:rPr>
      </w:pPr>
      <w:r w:rsidRPr="00A73C71">
        <w:rPr>
          <w:rFonts w:ascii="Times New Roman CYR" w:hAnsi="Times New Roman CYR" w:cs="Times New Roman CYR"/>
          <w:sz w:val="28"/>
          <w:szCs w:val="28"/>
          <w:lang w:val="uk-UA"/>
        </w:rPr>
        <w:t>Скласти описи класів на мові словника ознак.</w:t>
      </w:r>
    </w:p>
    <w:p w:rsidR="00F846DF" w:rsidRPr="00A73C71" w:rsidRDefault="00F846DF" w:rsidP="00711216">
      <w:pPr>
        <w:numPr>
          <w:ilvl w:val="0"/>
          <w:numId w:val="7"/>
        </w:numPr>
        <w:shd w:val="clear" w:color="auto" w:fill="FFFFFF"/>
        <w:autoSpaceDE/>
        <w:autoSpaceDN/>
        <w:adjustRightInd/>
        <w:spacing w:before="2" w:line="360" w:lineRule="auto"/>
        <w:ind w:right="53"/>
        <w:jc w:val="both"/>
        <w:rPr>
          <w:rFonts w:ascii="Times New Roman CYR" w:hAnsi="Times New Roman CYR" w:cs="Times New Roman CYR"/>
          <w:sz w:val="28"/>
          <w:szCs w:val="28"/>
          <w:lang w:val="uk-UA"/>
        </w:rPr>
      </w:pPr>
      <w:r w:rsidRPr="00A73C71">
        <w:rPr>
          <w:rFonts w:ascii="Times New Roman CYR" w:hAnsi="Times New Roman CYR" w:cs="Times New Roman CYR"/>
          <w:sz w:val="28"/>
          <w:szCs w:val="28"/>
          <w:lang w:val="uk-UA"/>
        </w:rPr>
        <w:t xml:space="preserve">Виконати розпізнавання одного із </w:t>
      </w:r>
      <w:r w:rsidRPr="0032287D">
        <w:rPr>
          <w:rFonts w:ascii="Times New Roman CYR" w:hAnsi="Times New Roman CYR" w:cs="Times New Roman CYR"/>
          <w:sz w:val="28"/>
          <w:szCs w:val="28"/>
          <w:lang w:val="uk-UA"/>
        </w:rPr>
        <w:t>можливих</w:t>
      </w:r>
      <w:r>
        <w:rPr>
          <w:rFonts w:ascii="Times New Roman CYR" w:hAnsi="Times New Roman CYR" w:cs="Times New Roman CYR"/>
          <w:sz w:val="28"/>
          <w:szCs w:val="28"/>
          <w:lang w:val="uk-UA"/>
        </w:rPr>
        <w:t xml:space="preserve"> </w:t>
      </w:r>
      <w:r w:rsidRPr="00A73C71">
        <w:rPr>
          <w:rFonts w:ascii="Times New Roman CYR" w:hAnsi="Times New Roman CYR" w:cs="Times New Roman CYR"/>
          <w:sz w:val="28"/>
          <w:szCs w:val="28"/>
          <w:lang w:val="uk-UA"/>
        </w:rPr>
        <w:t>завдань менеджера.</w:t>
      </w:r>
    </w:p>
    <w:p w:rsidR="0036304B" w:rsidRPr="000A5E6E" w:rsidRDefault="00966833" w:rsidP="0036304B">
      <w:pPr>
        <w:pStyle w:val="2"/>
        <w:jc w:val="center"/>
        <w:rPr>
          <w:rFonts w:ascii="Times New Roman" w:hAnsi="Times New Roman" w:cs="Times New Roman"/>
          <w:i w:val="0"/>
        </w:rPr>
      </w:pPr>
      <w:r>
        <w:rPr>
          <w:rFonts w:ascii="Times New Roman" w:hAnsi="Times New Roman" w:cs="Times New Roman"/>
          <w:i w:val="0"/>
          <w:lang w:val="uk-UA"/>
        </w:rPr>
        <w:t>2.8</w:t>
      </w:r>
      <w:r w:rsidR="0036304B" w:rsidRPr="000A5E6E">
        <w:rPr>
          <w:rFonts w:ascii="Times New Roman" w:hAnsi="Times New Roman" w:cs="Times New Roman"/>
          <w:i w:val="0"/>
          <w:lang w:val="uk-UA"/>
        </w:rPr>
        <w:tab/>
        <w:t>Методика виконання завдання №</w:t>
      </w:r>
      <w:r w:rsidR="0036304B" w:rsidRPr="000A5E6E">
        <w:rPr>
          <w:rFonts w:ascii="Times New Roman" w:hAnsi="Times New Roman" w:cs="Times New Roman"/>
          <w:i w:val="0"/>
        </w:rPr>
        <w:t>3</w:t>
      </w:r>
    </w:p>
    <w:p w:rsidR="0036304B" w:rsidRPr="000A5E6E" w:rsidRDefault="0036304B" w:rsidP="0036304B">
      <w:pPr>
        <w:spacing w:line="312" w:lineRule="auto"/>
        <w:ind w:firstLine="851"/>
        <w:jc w:val="both"/>
        <w:rPr>
          <w:sz w:val="28"/>
          <w:szCs w:val="28"/>
          <w:lang w:val="uk-UA"/>
        </w:rPr>
      </w:pPr>
      <w:r w:rsidRPr="000A5E6E">
        <w:rPr>
          <w:sz w:val="28"/>
          <w:szCs w:val="28"/>
          <w:lang w:val="uk-UA"/>
        </w:rPr>
        <w:t xml:space="preserve">Мета завдання - </w:t>
      </w:r>
      <w:r w:rsidR="00F846DF">
        <w:rPr>
          <w:sz w:val="28"/>
          <w:lang w:val="uk-UA"/>
        </w:rPr>
        <w:t>Ознайомитися з можливостями  в</w:t>
      </w:r>
      <w:r w:rsidR="00F846DF" w:rsidRPr="00900C46">
        <w:rPr>
          <w:sz w:val="28"/>
          <w:lang w:val="uk-UA"/>
        </w:rPr>
        <w:t xml:space="preserve">ирішування багатокритеріальних завдань. </w:t>
      </w:r>
      <w:r w:rsidR="00F846DF">
        <w:rPr>
          <w:sz w:val="28"/>
          <w:lang w:val="uk-UA"/>
        </w:rPr>
        <w:t>Набути практичних навичок з</w:t>
      </w:r>
      <w:r w:rsidR="00F846DF" w:rsidRPr="00900C46">
        <w:rPr>
          <w:sz w:val="28"/>
          <w:lang w:val="uk-UA"/>
        </w:rPr>
        <w:t>находження оптимально-компромісних рішень.</w:t>
      </w:r>
    </w:p>
    <w:p w:rsidR="000A0711" w:rsidRPr="00945FD8" w:rsidRDefault="000A0711" w:rsidP="0036304B">
      <w:pPr>
        <w:jc w:val="center"/>
        <w:rPr>
          <w:b/>
          <w:sz w:val="28"/>
          <w:szCs w:val="28"/>
        </w:rPr>
      </w:pPr>
    </w:p>
    <w:p w:rsidR="000A0711" w:rsidRPr="00945FD8" w:rsidRDefault="000A0711" w:rsidP="0036304B">
      <w:pPr>
        <w:jc w:val="center"/>
        <w:rPr>
          <w:b/>
          <w:sz w:val="28"/>
          <w:szCs w:val="28"/>
        </w:rPr>
      </w:pPr>
    </w:p>
    <w:p w:rsidR="000A0711" w:rsidRPr="00945FD8" w:rsidRDefault="000A0711" w:rsidP="0036304B">
      <w:pPr>
        <w:jc w:val="center"/>
        <w:rPr>
          <w:b/>
          <w:sz w:val="28"/>
          <w:szCs w:val="28"/>
        </w:rPr>
      </w:pPr>
    </w:p>
    <w:p w:rsidR="000A0711" w:rsidRPr="00945FD8" w:rsidRDefault="000A0711" w:rsidP="0036304B">
      <w:pPr>
        <w:jc w:val="center"/>
        <w:rPr>
          <w:b/>
          <w:sz w:val="28"/>
          <w:szCs w:val="28"/>
        </w:rPr>
      </w:pPr>
    </w:p>
    <w:p w:rsidR="0036304B" w:rsidRPr="000A5E6E" w:rsidRDefault="0036304B" w:rsidP="0036304B">
      <w:pPr>
        <w:jc w:val="center"/>
        <w:rPr>
          <w:b/>
          <w:sz w:val="28"/>
          <w:szCs w:val="28"/>
          <w:lang w:val="uk-UA"/>
        </w:rPr>
      </w:pPr>
      <w:r w:rsidRPr="000A5E6E">
        <w:rPr>
          <w:b/>
          <w:sz w:val="28"/>
          <w:szCs w:val="28"/>
          <w:lang w:val="uk-UA"/>
        </w:rPr>
        <w:t>Теоретичні відомості для виконання завдання</w:t>
      </w:r>
    </w:p>
    <w:p w:rsidR="000A0711" w:rsidRPr="00945FD8" w:rsidRDefault="000A0711" w:rsidP="00F846DF">
      <w:pPr>
        <w:shd w:val="clear" w:color="auto" w:fill="FFFFFF"/>
        <w:tabs>
          <w:tab w:val="left" w:pos="1905"/>
        </w:tabs>
        <w:spacing w:line="360" w:lineRule="auto"/>
        <w:ind w:firstLine="357"/>
        <w:rPr>
          <w:b/>
          <w:spacing w:val="-10"/>
          <w:sz w:val="28"/>
          <w:szCs w:val="28"/>
        </w:rPr>
      </w:pPr>
    </w:p>
    <w:p w:rsidR="00F846DF" w:rsidRPr="00900C46" w:rsidRDefault="00F846DF" w:rsidP="00F846DF">
      <w:pPr>
        <w:shd w:val="clear" w:color="auto" w:fill="FFFFFF"/>
        <w:tabs>
          <w:tab w:val="left" w:pos="1905"/>
        </w:tabs>
        <w:spacing w:line="360" w:lineRule="auto"/>
        <w:ind w:firstLine="357"/>
        <w:rPr>
          <w:b/>
          <w:sz w:val="24"/>
          <w:szCs w:val="24"/>
          <w:lang w:val="uk-UA"/>
        </w:rPr>
      </w:pPr>
      <w:r w:rsidRPr="00900C46">
        <w:rPr>
          <w:b/>
          <w:spacing w:val="-10"/>
          <w:sz w:val="28"/>
          <w:szCs w:val="28"/>
          <w:lang w:val="uk-UA"/>
        </w:rPr>
        <w:lastRenderedPageBreak/>
        <w:t>А.</w:t>
      </w:r>
      <w:r w:rsidRPr="00900C46">
        <w:rPr>
          <w:b/>
          <w:color w:val="0000FF"/>
          <w:szCs w:val="28"/>
          <w:lang w:val="uk-UA"/>
        </w:rPr>
        <w:t xml:space="preserve">  </w:t>
      </w:r>
      <w:r w:rsidRPr="00F53E1D">
        <w:rPr>
          <w:b/>
          <w:sz w:val="28"/>
          <w:szCs w:val="28"/>
          <w:lang w:val="uk-UA"/>
        </w:rPr>
        <w:t>Методи багатокритерійної оптимізації</w:t>
      </w:r>
    </w:p>
    <w:p w:rsidR="00F846DF" w:rsidRPr="00F846DF" w:rsidRDefault="00F846DF" w:rsidP="00F846DF">
      <w:pPr>
        <w:pStyle w:val="ae"/>
        <w:ind w:firstLine="357"/>
        <w:rPr>
          <w:sz w:val="28"/>
          <w:szCs w:val="28"/>
          <w:lang w:val="uk-UA"/>
        </w:rPr>
      </w:pPr>
      <w:r w:rsidRPr="00F846DF">
        <w:rPr>
          <w:sz w:val="28"/>
          <w:szCs w:val="28"/>
          <w:lang w:val="uk-UA"/>
        </w:rPr>
        <w:t xml:space="preserve">Представимо бінарне відношення </w:t>
      </w:r>
      <w:r w:rsidRPr="00844035">
        <w:rPr>
          <w:position w:val="-4"/>
          <w:sz w:val="28"/>
          <w:szCs w:val="28"/>
        </w:rPr>
        <w:object w:dxaOrig="720" w:dyaOrig="279">
          <v:shape id="_x0000_i1028" type="#_x0000_t75" style="width:36pt;height:14.25pt" o:ole="">
            <v:imagedata r:id="rId19" o:title=""/>
          </v:shape>
          <o:OLEObject Type="Embed" ProgID="Equation.3" ShapeID="_x0000_i1028" DrawAspect="Content" ObjectID="_1432143908" r:id="rId20"/>
        </w:object>
      </w:r>
      <w:r w:rsidRPr="00F846DF">
        <w:rPr>
          <w:sz w:val="28"/>
          <w:szCs w:val="28"/>
          <w:lang w:val="uk-UA"/>
        </w:rPr>
        <w:t xml:space="preserve"> у вигляді цільової функції </w:t>
      </w:r>
      <w:r w:rsidRPr="00844035">
        <w:rPr>
          <w:position w:val="-10"/>
          <w:sz w:val="28"/>
          <w:szCs w:val="28"/>
        </w:rPr>
        <w:object w:dxaOrig="240" w:dyaOrig="279">
          <v:shape id="_x0000_i1029" type="#_x0000_t75" style="width:12pt;height:14.25pt" o:ole="">
            <v:imagedata r:id="rId21" o:title=""/>
          </v:shape>
          <o:OLEObject Type="Embed" ProgID="Equation.3" ShapeID="_x0000_i1029" DrawAspect="Content" ObjectID="_1432143909" r:id="rId22"/>
        </w:object>
      </w:r>
      <w:r w:rsidRPr="00F846DF">
        <w:rPr>
          <w:sz w:val="28"/>
          <w:szCs w:val="28"/>
          <w:lang w:val="uk-UA"/>
        </w:rPr>
        <w:t xml:space="preserve">, а множина припустимих альтернатив </w:t>
      </w:r>
      <w:r w:rsidRPr="00844035">
        <w:rPr>
          <w:position w:val="-4"/>
          <w:sz w:val="28"/>
          <w:szCs w:val="28"/>
        </w:rPr>
        <w:object w:dxaOrig="320" w:dyaOrig="279">
          <v:shape id="_x0000_i1030" type="#_x0000_t75" style="width:15.75pt;height:14.25pt" o:ole="">
            <v:imagedata r:id="rId23" o:title=""/>
          </v:shape>
          <o:OLEObject Type="Embed" ProgID="Equation.3" ShapeID="_x0000_i1030" DrawAspect="Content" ObjectID="_1432143910" r:id="rId24"/>
        </w:object>
      </w:r>
      <w:r w:rsidRPr="00F846DF">
        <w:rPr>
          <w:sz w:val="28"/>
          <w:szCs w:val="28"/>
          <w:lang w:val="uk-UA"/>
        </w:rPr>
        <w:t xml:space="preserve"> — у вигляді системи ресурсних і технологічних обмежень (нерівностей):</w:t>
      </w:r>
    </w:p>
    <w:p w:rsidR="00F846DF" w:rsidRPr="00844035" w:rsidRDefault="00F846DF" w:rsidP="00F846DF">
      <w:pPr>
        <w:pStyle w:val="afd"/>
        <w:rPr>
          <w:sz w:val="28"/>
          <w:szCs w:val="28"/>
          <w:lang w:val="uk-UA"/>
        </w:rPr>
      </w:pPr>
      <w:r w:rsidRPr="00844035">
        <w:rPr>
          <w:position w:val="-10"/>
          <w:sz w:val="28"/>
          <w:szCs w:val="28"/>
          <w:lang w:val="uk-UA"/>
        </w:rPr>
        <w:object w:dxaOrig="240" w:dyaOrig="279">
          <v:shape id="_x0000_i1031" type="#_x0000_t75" style="width:12pt;height:14.25pt" o:ole="">
            <v:imagedata r:id="rId25" o:title=""/>
          </v:shape>
          <o:OLEObject Type="Embed" ProgID="Equation.3" ShapeID="_x0000_i1031" DrawAspect="Content" ObjectID="_1432143911" r:id="rId26"/>
        </w:object>
      </w:r>
      <w:r w:rsidRPr="00844035">
        <w:rPr>
          <w:sz w:val="28"/>
          <w:szCs w:val="28"/>
          <w:lang w:val="uk-UA"/>
        </w:rPr>
        <w:t xml:space="preserve">: </w:t>
      </w:r>
      <w:r w:rsidRPr="00844035">
        <w:rPr>
          <w:position w:val="-6"/>
          <w:sz w:val="28"/>
          <w:szCs w:val="28"/>
          <w:lang w:val="uk-UA"/>
        </w:rPr>
        <w:object w:dxaOrig="780" w:dyaOrig="300">
          <v:shape id="_x0000_i1032" type="#_x0000_t75" style="width:39pt;height:15pt" o:ole="" fillcolor="window">
            <v:imagedata r:id="rId27" o:title=""/>
          </v:shape>
          <o:OLEObject Type="Embed" ProgID="Equation.3" ShapeID="_x0000_i1032" DrawAspect="Content" ObjectID="_1432143912" r:id="rId28"/>
        </w:object>
      </w:r>
      <w:r w:rsidRPr="00844035">
        <w:rPr>
          <w:sz w:val="28"/>
          <w:szCs w:val="28"/>
          <w:lang w:val="uk-UA"/>
        </w:rPr>
        <w:t>,</w:t>
      </w:r>
    </w:p>
    <w:p w:rsidR="00F846DF" w:rsidRPr="00844035" w:rsidRDefault="00F846DF" w:rsidP="00F846DF">
      <w:pPr>
        <w:pStyle w:val="afd"/>
        <w:rPr>
          <w:sz w:val="28"/>
          <w:szCs w:val="28"/>
          <w:lang w:val="uk-UA"/>
        </w:rPr>
      </w:pPr>
      <w:r w:rsidRPr="00844035">
        <w:rPr>
          <w:position w:val="-12"/>
          <w:sz w:val="28"/>
          <w:szCs w:val="28"/>
          <w:lang w:val="uk-UA"/>
        </w:rPr>
        <w:object w:dxaOrig="1579" w:dyaOrig="380">
          <v:shape id="_x0000_i1033" type="#_x0000_t75" style="width:78.75pt;height:18.75pt" o:ole="" fillcolor="window">
            <v:imagedata r:id="rId29" o:title=""/>
          </v:shape>
          <o:OLEObject Type="Embed" ProgID="Equation.3" ShapeID="_x0000_i1033" DrawAspect="Content" ObjectID="_1432143913" r:id="rId30"/>
        </w:object>
      </w:r>
      <w:r w:rsidRPr="00844035">
        <w:rPr>
          <w:sz w:val="28"/>
          <w:szCs w:val="28"/>
          <w:lang w:val="uk-UA"/>
        </w:rPr>
        <w:t xml:space="preserve">, </w:t>
      </w:r>
      <w:r w:rsidRPr="00844035">
        <w:rPr>
          <w:position w:val="-10"/>
          <w:sz w:val="28"/>
          <w:szCs w:val="28"/>
          <w:lang w:val="uk-UA"/>
        </w:rPr>
        <w:object w:dxaOrig="840" w:dyaOrig="400">
          <v:shape id="_x0000_i1034" type="#_x0000_t75" style="width:42pt;height:20.25pt" o:ole="" fillcolor="window">
            <v:imagedata r:id="rId31" o:title=""/>
          </v:shape>
          <o:OLEObject Type="Embed" ProgID="Equation.3" ShapeID="_x0000_i1034" DrawAspect="Content" ObjectID="_1432143914" r:id="rId32"/>
        </w:object>
      </w:r>
      <w:r w:rsidRPr="00844035">
        <w:rPr>
          <w:sz w:val="28"/>
          <w:szCs w:val="28"/>
          <w:lang w:val="uk-UA"/>
        </w:rPr>
        <w:t>,</w:t>
      </w:r>
    </w:p>
    <w:p w:rsidR="00F846DF" w:rsidRPr="00844035" w:rsidRDefault="00F846DF" w:rsidP="00F846DF">
      <w:pPr>
        <w:pStyle w:val="ae"/>
        <w:rPr>
          <w:sz w:val="28"/>
          <w:szCs w:val="28"/>
        </w:rPr>
      </w:pPr>
      <w:r w:rsidRPr="00844035">
        <w:rPr>
          <w:sz w:val="28"/>
          <w:szCs w:val="28"/>
        </w:rPr>
        <w:t xml:space="preserve">де </w:t>
      </w:r>
      <w:r w:rsidRPr="00844035">
        <w:rPr>
          <w:position w:val="-12"/>
          <w:sz w:val="28"/>
          <w:szCs w:val="28"/>
        </w:rPr>
        <w:object w:dxaOrig="2000" w:dyaOrig="380">
          <v:shape id="_x0000_i1035" type="#_x0000_t75" style="width:100.5pt;height:18.75pt" o:ole="">
            <v:imagedata r:id="rId33" o:title=""/>
          </v:shape>
          <o:OLEObject Type="Embed" ProgID="Equation.3" ShapeID="_x0000_i1035" DrawAspect="Content" ObjectID="_1432143915" r:id="rId34"/>
        </w:object>
      </w:r>
      <w:r w:rsidRPr="00844035">
        <w:rPr>
          <w:sz w:val="28"/>
          <w:szCs w:val="28"/>
        </w:rPr>
        <w:t xml:space="preserve"> — вектор </w:t>
      </w:r>
      <w:proofErr w:type="spellStart"/>
      <w:r w:rsidRPr="00844035">
        <w:rPr>
          <w:sz w:val="28"/>
          <w:szCs w:val="28"/>
        </w:rPr>
        <w:t>оцінок</w:t>
      </w:r>
      <w:proofErr w:type="spellEnd"/>
      <w:r w:rsidRPr="00844035">
        <w:rPr>
          <w:sz w:val="28"/>
          <w:szCs w:val="28"/>
        </w:rPr>
        <w:t xml:space="preserve"> </w:t>
      </w:r>
      <w:proofErr w:type="spellStart"/>
      <w:r w:rsidRPr="00844035">
        <w:rPr>
          <w:sz w:val="28"/>
          <w:szCs w:val="28"/>
        </w:rPr>
        <w:t>аспектів</w:t>
      </w:r>
      <w:proofErr w:type="spellEnd"/>
      <w:r w:rsidRPr="00844035">
        <w:rPr>
          <w:sz w:val="28"/>
          <w:szCs w:val="28"/>
        </w:rPr>
        <w:t xml:space="preserve"> </w:t>
      </w:r>
      <w:proofErr w:type="spellStart"/>
      <w:r w:rsidRPr="00844035">
        <w:rPr>
          <w:sz w:val="28"/>
          <w:szCs w:val="28"/>
        </w:rPr>
        <w:t>цілі</w:t>
      </w:r>
      <w:proofErr w:type="spellEnd"/>
      <w:r w:rsidRPr="00844035">
        <w:rPr>
          <w:sz w:val="28"/>
          <w:szCs w:val="28"/>
        </w:rPr>
        <w:t xml:space="preserve"> </w:t>
      </w:r>
      <w:proofErr w:type="spellStart"/>
      <w:r w:rsidRPr="00844035">
        <w:rPr>
          <w:sz w:val="28"/>
          <w:szCs w:val="28"/>
        </w:rPr>
        <w:t>функціонування</w:t>
      </w:r>
      <w:proofErr w:type="spellEnd"/>
      <w:r w:rsidRPr="00844035">
        <w:rPr>
          <w:sz w:val="28"/>
          <w:szCs w:val="28"/>
        </w:rPr>
        <w:t xml:space="preserve"> СЕС, </w:t>
      </w:r>
      <w:proofErr w:type="spellStart"/>
      <w:r w:rsidRPr="00844035">
        <w:rPr>
          <w:sz w:val="28"/>
          <w:szCs w:val="28"/>
        </w:rPr>
        <w:t>кожна</w:t>
      </w:r>
      <w:proofErr w:type="spellEnd"/>
      <w:r w:rsidRPr="00844035">
        <w:rPr>
          <w:sz w:val="28"/>
          <w:szCs w:val="28"/>
        </w:rPr>
        <w:t xml:space="preserve"> (</w:t>
      </w:r>
      <w:r w:rsidRPr="00844035">
        <w:rPr>
          <w:position w:val="-6"/>
          <w:sz w:val="28"/>
          <w:szCs w:val="28"/>
        </w:rPr>
        <w:object w:dxaOrig="160" w:dyaOrig="279">
          <v:shape id="_x0000_i1036" type="#_x0000_t75" style="width:8.25pt;height:14.25pt" o:ole="">
            <v:imagedata r:id="rId35" o:title=""/>
          </v:shape>
          <o:OLEObject Type="Embed" ProgID="Equation.3" ShapeID="_x0000_i1036" DrawAspect="Content" ObjectID="_1432143916" r:id="rId36"/>
        </w:object>
      </w:r>
      <w:r w:rsidRPr="00844035">
        <w:rPr>
          <w:sz w:val="28"/>
          <w:szCs w:val="28"/>
        </w:rPr>
        <w:t xml:space="preserve">-я) компонента </w:t>
      </w:r>
      <w:proofErr w:type="spellStart"/>
      <w:r w:rsidRPr="00844035">
        <w:rPr>
          <w:sz w:val="28"/>
          <w:szCs w:val="28"/>
        </w:rPr>
        <w:t>якого</w:t>
      </w:r>
      <w:proofErr w:type="spellEnd"/>
      <w:r w:rsidRPr="00844035">
        <w:rPr>
          <w:sz w:val="28"/>
          <w:szCs w:val="28"/>
        </w:rPr>
        <w:t xml:space="preserve"> </w:t>
      </w:r>
      <w:proofErr w:type="spellStart"/>
      <w:r w:rsidRPr="00844035">
        <w:rPr>
          <w:sz w:val="28"/>
          <w:szCs w:val="28"/>
        </w:rPr>
        <w:t>є</w:t>
      </w:r>
      <w:proofErr w:type="spellEnd"/>
      <w:r w:rsidRPr="00844035">
        <w:rPr>
          <w:sz w:val="28"/>
          <w:szCs w:val="28"/>
        </w:rPr>
        <w:t xml:space="preserve"> </w:t>
      </w:r>
      <w:proofErr w:type="spellStart"/>
      <w:r w:rsidRPr="00844035">
        <w:rPr>
          <w:sz w:val="28"/>
          <w:szCs w:val="28"/>
        </w:rPr>
        <w:t>оцінкою</w:t>
      </w:r>
      <w:proofErr w:type="spellEnd"/>
      <w:r w:rsidRPr="00844035">
        <w:rPr>
          <w:sz w:val="28"/>
          <w:szCs w:val="28"/>
        </w:rPr>
        <w:t xml:space="preserve"> </w:t>
      </w:r>
      <w:proofErr w:type="spellStart"/>
      <w:r w:rsidRPr="00844035">
        <w:rPr>
          <w:sz w:val="28"/>
          <w:szCs w:val="28"/>
        </w:rPr>
        <w:t>альтернативи</w:t>
      </w:r>
      <w:proofErr w:type="spellEnd"/>
      <w:r w:rsidRPr="00844035">
        <w:rPr>
          <w:sz w:val="28"/>
          <w:szCs w:val="28"/>
        </w:rPr>
        <w:t xml:space="preserve"> </w:t>
      </w:r>
      <w:r w:rsidRPr="00844035">
        <w:rPr>
          <w:position w:val="-6"/>
          <w:sz w:val="28"/>
          <w:szCs w:val="28"/>
        </w:rPr>
        <w:object w:dxaOrig="720" w:dyaOrig="300">
          <v:shape id="_x0000_i1037" type="#_x0000_t75" style="width:36pt;height:15pt" o:ole="">
            <v:imagedata r:id="rId37" o:title=""/>
          </v:shape>
          <o:OLEObject Type="Embed" ProgID="Equation.3" ShapeID="_x0000_i1037" DrawAspect="Content" ObjectID="_1432143917" r:id="rId38"/>
        </w:object>
      </w:r>
      <w:r w:rsidRPr="00844035">
        <w:rPr>
          <w:sz w:val="28"/>
          <w:szCs w:val="28"/>
        </w:rPr>
        <w:t xml:space="preserve"> по </w:t>
      </w:r>
      <w:proofErr w:type="spellStart"/>
      <w:r w:rsidRPr="00844035">
        <w:rPr>
          <w:sz w:val="28"/>
          <w:szCs w:val="28"/>
        </w:rPr>
        <w:t>певному</w:t>
      </w:r>
      <w:proofErr w:type="spellEnd"/>
      <w:r w:rsidRPr="00844035">
        <w:rPr>
          <w:sz w:val="28"/>
          <w:szCs w:val="28"/>
        </w:rPr>
        <w:t xml:space="preserve"> (</w:t>
      </w:r>
      <w:r w:rsidRPr="00844035">
        <w:rPr>
          <w:position w:val="-6"/>
          <w:sz w:val="28"/>
          <w:szCs w:val="28"/>
        </w:rPr>
        <w:object w:dxaOrig="160" w:dyaOrig="279">
          <v:shape id="_x0000_i1038" type="#_x0000_t75" style="width:8.25pt;height:14.25pt" o:ole="">
            <v:imagedata r:id="rId39" o:title=""/>
          </v:shape>
          <o:OLEObject Type="Embed" ProgID="Equation.3" ShapeID="_x0000_i1038" DrawAspect="Content" ObjectID="_1432143918" r:id="rId40"/>
        </w:object>
      </w:r>
      <w:r w:rsidRPr="00844035">
        <w:rPr>
          <w:sz w:val="28"/>
          <w:szCs w:val="28"/>
        </w:rPr>
        <w:t>-</w:t>
      </w:r>
      <w:proofErr w:type="spellStart"/>
      <w:r w:rsidRPr="00844035">
        <w:rPr>
          <w:sz w:val="28"/>
          <w:szCs w:val="28"/>
        </w:rPr>
        <w:t>му</w:t>
      </w:r>
      <w:proofErr w:type="spellEnd"/>
      <w:r w:rsidRPr="00844035">
        <w:rPr>
          <w:sz w:val="28"/>
          <w:szCs w:val="28"/>
        </w:rPr>
        <w:t xml:space="preserve">) </w:t>
      </w:r>
      <w:proofErr w:type="spellStart"/>
      <w:r w:rsidRPr="00844035">
        <w:rPr>
          <w:sz w:val="28"/>
          <w:szCs w:val="28"/>
        </w:rPr>
        <w:t>показнику</w:t>
      </w:r>
      <w:proofErr w:type="spellEnd"/>
      <w:r w:rsidRPr="00844035">
        <w:rPr>
          <w:sz w:val="28"/>
          <w:szCs w:val="28"/>
        </w:rPr>
        <w:t xml:space="preserve"> (</w:t>
      </w:r>
      <w:proofErr w:type="spellStart"/>
      <w:r w:rsidRPr="00844035">
        <w:rPr>
          <w:sz w:val="28"/>
          <w:szCs w:val="28"/>
        </w:rPr>
        <w:t>частковому</w:t>
      </w:r>
      <w:proofErr w:type="spellEnd"/>
      <w:r w:rsidRPr="00844035">
        <w:rPr>
          <w:sz w:val="28"/>
          <w:szCs w:val="28"/>
        </w:rPr>
        <w:t xml:space="preserve"> </w:t>
      </w:r>
      <w:proofErr w:type="spellStart"/>
      <w:r w:rsidRPr="00844035">
        <w:rPr>
          <w:sz w:val="28"/>
          <w:szCs w:val="28"/>
        </w:rPr>
        <w:t>критерію</w:t>
      </w:r>
      <w:proofErr w:type="spellEnd"/>
      <w:r w:rsidRPr="00844035">
        <w:rPr>
          <w:sz w:val="28"/>
          <w:szCs w:val="28"/>
        </w:rPr>
        <w:t xml:space="preserve">) </w:t>
      </w:r>
      <w:r w:rsidRPr="00844035">
        <w:rPr>
          <w:position w:val="-12"/>
          <w:sz w:val="28"/>
          <w:szCs w:val="28"/>
        </w:rPr>
        <w:object w:dxaOrig="279" w:dyaOrig="380">
          <v:shape id="_x0000_i1039" type="#_x0000_t75" style="width:14.25pt;height:18.75pt" o:ole="">
            <v:imagedata r:id="rId41" o:title=""/>
          </v:shape>
          <o:OLEObject Type="Embed" ProgID="Equation.3" ShapeID="_x0000_i1039" DrawAspect="Content" ObjectID="_1432143919" r:id="rId42"/>
        </w:object>
      </w:r>
      <w:r w:rsidRPr="00844035">
        <w:rPr>
          <w:sz w:val="28"/>
          <w:szCs w:val="28"/>
        </w:rPr>
        <w:t xml:space="preserve">: </w:t>
      </w:r>
      <w:r w:rsidRPr="00844035">
        <w:rPr>
          <w:position w:val="-12"/>
          <w:sz w:val="28"/>
          <w:szCs w:val="28"/>
        </w:rPr>
        <w:object w:dxaOrig="800" w:dyaOrig="380">
          <v:shape id="_x0000_i1040" type="#_x0000_t75" style="width:39.75pt;height:18.75pt" o:ole="" fillcolor="window">
            <v:imagedata r:id="rId43" o:title=""/>
          </v:shape>
          <o:OLEObject Type="Embed" ProgID="Equation.3" ShapeID="_x0000_i1040" DrawAspect="Content" ObjectID="_1432143920" r:id="rId44"/>
        </w:object>
      </w:r>
      <w:r w:rsidRPr="00844035">
        <w:rPr>
          <w:sz w:val="28"/>
          <w:szCs w:val="28"/>
        </w:rPr>
        <w:t xml:space="preserve">, </w:t>
      </w:r>
      <w:r w:rsidRPr="00844035">
        <w:rPr>
          <w:position w:val="-10"/>
          <w:sz w:val="28"/>
          <w:szCs w:val="28"/>
        </w:rPr>
        <w:object w:dxaOrig="780" w:dyaOrig="400">
          <v:shape id="_x0000_i1041" type="#_x0000_t75" style="width:39pt;height:20.25pt" o:ole="" fillcolor="window">
            <v:imagedata r:id="rId45" o:title=""/>
          </v:shape>
          <o:OLEObject Type="Embed" ProgID="Equation.3" ShapeID="_x0000_i1041" DrawAspect="Content" ObjectID="_1432143921" r:id="rId46"/>
        </w:object>
      </w:r>
      <w:r w:rsidRPr="00844035">
        <w:rPr>
          <w:sz w:val="28"/>
          <w:szCs w:val="28"/>
        </w:rPr>
        <w:t>.</w:t>
      </w:r>
    </w:p>
    <w:p w:rsidR="00F846DF" w:rsidRPr="00844035" w:rsidRDefault="00F846DF" w:rsidP="00F846DF">
      <w:pPr>
        <w:pStyle w:val="ae"/>
        <w:rPr>
          <w:sz w:val="28"/>
          <w:szCs w:val="28"/>
        </w:rPr>
      </w:pPr>
      <w:r w:rsidRPr="00844035">
        <w:rPr>
          <w:sz w:val="28"/>
          <w:szCs w:val="28"/>
        </w:rPr>
        <w:t xml:space="preserve">Процедура </w:t>
      </w:r>
      <w:proofErr w:type="spellStart"/>
      <w:r w:rsidRPr="00844035">
        <w:rPr>
          <w:sz w:val="28"/>
          <w:szCs w:val="28"/>
        </w:rPr>
        <w:t>оптимізації</w:t>
      </w:r>
      <w:proofErr w:type="spellEnd"/>
      <w:r w:rsidRPr="00844035">
        <w:rPr>
          <w:sz w:val="28"/>
          <w:szCs w:val="28"/>
        </w:rPr>
        <w:t xml:space="preserve"> </w:t>
      </w:r>
      <w:proofErr w:type="spellStart"/>
      <w:r w:rsidRPr="00844035">
        <w:rPr>
          <w:sz w:val="28"/>
          <w:szCs w:val="28"/>
        </w:rPr>
        <w:t>складається</w:t>
      </w:r>
      <w:proofErr w:type="spellEnd"/>
      <w:r w:rsidRPr="00844035">
        <w:rPr>
          <w:sz w:val="28"/>
          <w:szCs w:val="28"/>
        </w:rPr>
        <w:t xml:space="preserve"> в </w:t>
      </w:r>
      <w:proofErr w:type="spellStart"/>
      <w:r w:rsidRPr="00844035">
        <w:rPr>
          <w:sz w:val="28"/>
          <w:szCs w:val="28"/>
        </w:rPr>
        <w:t>знаходженні</w:t>
      </w:r>
      <w:proofErr w:type="spellEnd"/>
      <w:r w:rsidRPr="00844035">
        <w:rPr>
          <w:sz w:val="28"/>
          <w:szCs w:val="28"/>
        </w:rPr>
        <w:t xml:space="preserve"> на </w:t>
      </w:r>
      <w:proofErr w:type="spellStart"/>
      <w:r w:rsidRPr="00844035">
        <w:rPr>
          <w:sz w:val="28"/>
          <w:szCs w:val="28"/>
        </w:rPr>
        <w:t>множині</w:t>
      </w:r>
      <w:proofErr w:type="spellEnd"/>
      <w:r w:rsidRPr="00844035">
        <w:rPr>
          <w:sz w:val="28"/>
          <w:szCs w:val="28"/>
        </w:rPr>
        <w:t xml:space="preserve"> </w:t>
      </w:r>
      <w:proofErr w:type="spellStart"/>
      <w:r w:rsidRPr="00844035">
        <w:rPr>
          <w:sz w:val="28"/>
          <w:szCs w:val="28"/>
        </w:rPr>
        <w:t>припустимих</w:t>
      </w:r>
      <w:proofErr w:type="spellEnd"/>
      <w:r w:rsidRPr="00844035">
        <w:rPr>
          <w:sz w:val="28"/>
          <w:szCs w:val="28"/>
        </w:rPr>
        <w:t xml:space="preserve"> альтернатив </w:t>
      </w:r>
      <w:r w:rsidRPr="00844035">
        <w:rPr>
          <w:position w:val="-4"/>
          <w:sz w:val="28"/>
          <w:szCs w:val="28"/>
        </w:rPr>
        <w:object w:dxaOrig="320" w:dyaOrig="279">
          <v:shape id="_x0000_i1042" type="#_x0000_t75" style="width:15.75pt;height:14.25pt" o:ole="">
            <v:imagedata r:id="rId47" o:title=""/>
          </v:shape>
          <o:OLEObject Type="Embed" ProgID="Equation.3" ShapeID="_x0000_i1042" DrawAspect="Content" ObjectID="_1432143922" r:id="rId48"/>
        </w:object>
      </w:r>
      <w:r w:rsidRPr="00844035">
        <w:rPr>
          <w:sz w:val="28"/>
          <w:szCs w:val="28"/>
        </w:rPr>
        <w:t xml:space="preserve"> такого </w:t>
      </w:r>
      <w:r w:rsidRPr="00844035">
        <w:rPr>
          <w:position w:val="-12"/>
          <w:sz w:val="28"/>
          <w:szCs w:val="28"/>
        </w:rPr>
        <w:object w:dxaOrig="300" w:dyaOrig="380">
          <v:shape id="_x0000_i1043" type="#_x0000_t75" style="width:15pt;height:18.75pt" o:ole="">
            <v:imagedata r:id="rId49" o:title=""/>
          </v:shape>
          <o:OLEObject Type="Embed" ProgID="Equation.3" ShapeID="_x0000_i1043" DrawAspect="Content" ObjectID="_1432143923" r:id="rId50"/>
        </w:object>
      </w:r>
      <w:r w:rsidRPr="00844035">
        <w:rPr>
          <w:sz w:val="28"/>
          <w:szCs w:val="28"/>
        </w:rPr>
        <w:t xml:space="preserve">, </w:t>
      </w:r>
      <w:proofErr w:type="spellStart"/>
      <w:r w:rsidRPr="00844035">
        <w:rPr>
          <w:sz w:val="28"/>
          <w:szCs w:val="28"/>
        </w:rPr>
        <w:t>що</w:t>
      </w:r>
      <w:proofErr w:type="spellEnd"/>
      <w:r w:rsidRPr="00844035">
        <w:rPr>
          <w:sz w:val="28"/>
          <w:szCs w:val="28"/>
        </w:rPr>
        <w:t xml:space="preserve"> для </w:t>
      </w:r>
      <w:proofErr w:type="spellStart"/>
      <w:proofErr w:type="gramStart"/>
      <w:r w:rsidRPr="00844035">
        <w:rPr>
          <w:sz w:val="28"/>
          <w:szCs w:val="28"/>
        </w:rPr>
        <w:t>вс</w:t>
      </w:r>
      <w:proofErr w:type="gramEnd"/>
      <w:r w:rsidRPr="00844035">
        <w:rPr>
          <w:sz w:val="28"/>
          <w:szCs w:val="28"/>
        </w:rPr>
        <w:t>іх</w:t>
      </w:r>
      <w:proofErr w:type="spellEnd"/>
      <w:r w:rsidRPr="00844035">
        <w:rPr>
          <w:sz w:val="28"/>
          <w:szCs w:val="28"/>
        </w:rPr>
        <w:t xml:space="preserve"> </w:t>
      </w:r>
      <w:r w:rsidRPr="00844035">
        <w:rPr>
          <w:position w:val="-6"/>
          <w:sz w:val="28"/>
          <w:szCs w:val="28"/>
        </w:rPr>
        <w:object w:dxaOrig="720" w:dyaOrig="300">
          <v:shape id="_x0000_i1044" type="#_x0000_t75" style="width:36pt;height:15pt" o:ole="">
            <v:imagedata r:id="rId37" o:title=""/>
          </v:shape>
          <o:OLEObject Type="Embed" ProgID="Equation.3" ShapeID="_x0000_i1044" DrawAspect="Content" ObjectID="_1432143924" r:id="rId51"/>
        </w:object>
      </w:r>
      <w:r w:rsidRPr="00844035">
        <w:rPr>
          <w:sz w:val="28"/>
          <w:szCs w:val="28"/>
        </w:rPr>
        <w:t>:</w:t>
      </w:r>
    </w:p>
    <w:p w:rsidR="00F846DF" w:rsidRPr="00844035" w:rsidRDefault="00F846DF" w:rsidP="00F846DF">
      <w:pPr>
        <w:pStyle w:val="afd"/>
        <w:rPr>
          <w:sz w:val="28"/>
          <w:szCs w:val="28"/>
          <w:lang w:val="uk-UA"/>
        </w:rPr>
      </w:pPr>
      <w:r w:rsidRPr="00844035">
        <w:rPr>
          <w:position w:val="-12"/>
          <w:sz w:val="28"/>
          <w:szCs w:val="28"/>
          <w:lang w:val="uk-UA"/>
        </w:rPr>
        <w:object w:dxaOrig="1420" w:dyaOrig="380">
          <v:shape id="_x0000_i1045" type="#_x0000_t75" style="width:71.25pt;height:18.75pt" o:ole="">
            <v:imagedata r:id="rId52" o:title=""/>
          </v:shape>
          <o:OLEObject Type="Embed" ProgID="Equation.3" ShapeID="_x0000_i1045" DrawAspect="Content" ObjectID="_1432143925" r:id="rId53"/>
        </w:object>
      </w:r>
      <w:r w:rsidRPr="00844035">
        <w:rPr>
          <w:sz w:val="28"/>
          <w:szCs w:val="28"/>
          <w:lang w:val="uk-UA"/>
        </w:rPr>
        <w:t xml:space="preserve">, якщо </w:t>
      </w:r>
      <w:r w:rsidRPr="00844035">
        <w:rPr>
          <w:position w:val="-10"/>
          <w:sz w:val="28"/>
          <w:szCs w:val="28"/>
          <w:lang w:val="uk-UA"/>
        </w:rPr>
        <w:object w:dxaOrig="1140" w:dyaOrig="279">
          <v:shape id="_x0000_i1046" type="#_x0000_t75" style="width:57pt;height:14.25pt" o:ole="" fillcolor="window">
            <v:imagedata r:id="rId54" o:title=""/>
          </v:shape>
          <o:OLEObject Type="Embed" ProgID="Equation.3" ShapeID="_x0000_i1046" DrawAspect="Content" ObjectID="_1432143926" r:id="rId55"/>
        </w:object>
      </w:r>
      <w:r w:rsidRPr="00844035">
        <w:rPr>
          <w:sz w:val="28"/>
          <w:szCs w:val="28"/>
          <w:lang w:val="uk-UA"/>
        </w:rPr>
        <w:t>;</w:t>
      </w:r>
    </w:p>
    <w:p w:rsidR="00F846DF" w:rsidRPr="00844035" w:rsidRDefault="00F846DF" w:rsidP="00F846DF">
      <w:pPr>
        <w:pStyle w:val="afd"/>
        <w:rPr>
          <w:sz w:val="28"/>
          <w:szCs w:val="28"/>
          <w:lang w:val="uk-UA"/>
        </w:rPr>
      </w:pPr>
      <w:r w:rsidRPr="00844035">
        <w:rPr>
          <w:position w:val="-12"/>
          <w:sz w:val="28"/>
          <w:szCs w:val="28"/>
          <w:lang w:val="uk-UA"/>
        </w:rPr>
        <w:object w:dxaOrig="1440" w:dyaOrig="380">
          <v:shape id="_x0000_i1047" type="#_x0000_t75" style="width:1in;height:18.75pt" o:ole="">
            <v:imagedata r:id="rId56" o:title=""/>
          </v:shape>
          <o:OLEObject Type="Embed" ProgID="Equation.3" ShapeID="_x0000_i1047" DrawAspect="Content" ObjectID="_1432143927" r:id="rId57"/>
        </w:object>
      </w:r>
      <w:r w:rsidRPr="00844035">
        <w:rPr>
          <w:sz w:val="28"/>
          <w:szCs w:val="28"/>
          <w:lang w:val="uk-UA"/>
        </w:rPr>
        <w:t xml:space="preserve">, якщо </w:t>
      </w:r>
      <w:r w:rsidRPr="00844035">
        <w:rPr>
          <w:position w:val="-10"/>
          <w:sz w:val="28"/>
          <w:szCs w:val="28"/>
          <w:lang w:val="uk-UA"/>
        </w:rPr>
        <w:object w:dxaOrig="1080" w:dyaOrig="340">
          <v:shape id="_x0000_i1048" type="#_x0000_t75" style="width:54pt;height:17.25pt" o:ole="" fillcolor="window">
            <v:imagedata r:id="rId58" o:title=""/>
          </v:shape>
          <o:OLEObject Type="Embed" ProgID="Equation.3" ShapeID="_x0000_i1048" DrawAspect="Content" ObjectID="_1432143928" r:id="rId59"/>
        </w:object>
      </w:r>
      <w:r w:rsidRPr="00844035">
        <w:rPr>
          <w:sz w:val="28"/>
          <w:szCs w:val="28"/>
          <w:lang w:val="uk-UA"/>
        </w:rPr>
        <w:t>.</w:t>
      </w:r>
    </w:p>
    <w:p w:rsidR="00F846DF" w:rsidRPr="00844035" w:rsidRDefault="00F846DF" w:rsidP="00F846DF">
      <w:pPr>
        <w:pStyle w:val="ae"/>
        <w:rPr>
          <w:sz w:val="28"/>
          <w:szCs w:val="28"/>
        </w:rPr>
      </w:pPr>
      <w:r w:rsidRPr="00844035">
        <w:rPr>
          <w:sz w:val="28"/>
          <w:szCs w:val="28"/>
        </w:rPr>
        <w:t xml:space="preserve">Розглянемо </w:t>
      </w:r>
      <w:proofErr w:type="spellStart"/>
      <w:r w:rsidRPr="00844035">
        <w:rPr>
          <w:sz w:val="28"/>
          <w:szCs w:val="28"/>
        </w:rPr>
        <w:t>методи</w:t>
      </w:r>
      <w:proofErr w:type="spellEnd"/>
      <w:r w:rsidRPr="00844035">
        <w:rPr>
          <w:sz w:val="28"/>
          <w:szCs w:val="28"/>
        </w:rPr>
        <w:t xml:space="preserve"> </w:t>
      </w:r>
      <w:proofErr w:type="spellStart"/>
      <w:r w:rsidRPr="00844035">
        <w:rPr>
          <w:sz w:val="28"/>
          <w:szCs w:val="28"/>
        </w:rPr>
        <w:t>визначення</w:t>
      </w:r>
      <w:proofErr w:type="spellEnd"/>
      <w:r w:rsidRPr="00844035">
        <w:rPr>
          <w:sz w:val="28"/>
          <w:szCs w:val="28"/>
        </w:rPr>
        <w:t xml:space="preserve"> </w:t>
      </w:r>
      <w:proofErr w:type="spellStart"/>
      <w:r w:rsidRPr="00844035">
        <w:rPr>
          <w:sz w:val="28"/>
          <w:szCs w:val="28"/>
        </w:rPr>
        <w:t>цільової</w:t>
      </w:r>
      <w:proofErr w:type="spellEnd"/>
      <w:r w:rsidRPr="00844035">
        <w:rPr>
          <w:sz w:val="28"/>
          <w:szCs w:val="28"/>
        </w:rPr>
        <w:t xml:space="preserve"> </w:t>
      </w:r>
      <w:proofErr w:type="spellStart"/>
      <w:r w:rsidRPr="00844035">
        <w:rPr>
          <w:sz w:val="28"/>
          <w:szCs w:val="28"/>
        </w:rPr>
        <w:t>функції</w:t>
      </w:r>
      <w:proofErr w:type="spellEnd"/>
      <w:r w:rsidRPr="00844035">
        <w:rPr>
          <w:sz w:val="28"/>
          <w:szCs w:val="28"/>
        </w:rPr>
        <w:t xml:space="preserve"> по </w:t>
      </w:r>
      <w:proofErr w:type="spellStart"/>
      <w:r w:rsidRPr="00844035">
        <w:rPr>
          <w:sz w:val="28"/>
          <w:szCs w:val="28"/>
        </w:rPr>
        <w:t>відомих</w:t>
      </w:r>
      <w:proofErr w:type="spellEnd"/>
      <w:r w:rsidRPr="00844035">
        <w:rPr>
          <w:sz w:val="28"/>
          <w:szCs w:val="28"/>
        </w:rPr>
        <w:t xml:space="preserve"> </w:t>
      </w:r>
      <w:proofErr w:type="spellStart"/>
      <w:r w:rsidRPr="00844035">
        <w:rPr>
          <w:sz w:val="28"/>
          <w:szCs w:val="28"/>
        </w:rPr>
        <w:t>часткових</w:t>
      </w:r>
      <w:proofErr w:type="spellEnd"/>
      <w:r w:rsidRPr="00844035">
        <w:rPr>
          <w:sz w:val="28"/>
          <w:szCs w:val="28"/>
        </w:rPr>
        <w:t xml:space="preserve"> </w:t>
      </w:r>
      <w:proofErr w:type="spellStart"/>
      <w:r w:rsidRPr="00844035">
        <w:rPr>
          <w:sz w:val="28"/>
          <w:szCs w:val="28"/>
        </w:rPr>
        <w:t>критеріях</w:t>
      </w:r>
      <w:proofErr w:type="spellEnd"/>
      <w:r w:rsidRPr="00844035">
        <w:rPr>
          <w:sz w:val="28"/>
          <w:szCs w:val="28"/>
        </w:rPr>
        <w:t xml:space="preserve"> </w:t>
      </w:r>
      <w:proofErr w:type="spellStart"/>
      <w:r w:rsidRPr="00844035">
        <w:rPr>
          <w:sz w:val="28"/>
          <w:szCs w:val="28"/>
        </w:rPr>
        <w:t>оптимальності</w:t>
      </w:r>
      <w:proofErr w:type="spellEnd"/>
      <w:r w:rsidRPr="00844035">
        <w:rPr>
          <w:sz w:val="28"/>
          <w:szCs w:val="28"/>
        </w:rPr>
        <w:t xml:space="preserve"> </w:t>
      </w:r>
      <w:r w:rsidRPr="00844035">
        <w:rPr>
          <w:position w:val="-12"/>
          <w:sz w:val="28"/>
          <w:szCs w:val="28"/>
        </w:rPr>
        <w:object w:dxaOrig="1380" w:dyaOrig="380">
          <v:shape id="_x0000_i1049" type="#_x0000_t75" style="width:69pt;height:18.75pt" o:ole="">
            <v:imagedata r:id="rId60" o:title=""/>
          </v:shape>
          <o:OLEObject Type="Embed" ProgID="Equation.3" ShapeID="_x0000_i1049" DrawAspect="Content" ObjectID="_1432143929" r:id="rId61"/>
        </w:object>
      </w:r>
      <w:r w:rsidRPr="00844035">
        <w:rPr>
          <w:sz w:val="28"/>
          <w:szCs w:val="28"/>
        </w:rPr>
        <w:t>.</w:t>
      </w:r>
    </w:p>
    <w:p w:rsidR="00F846DF" w:rsidRPr="00844035" w:rsidRDefault="00F846DF" w:rsidP="00F846DF">
      <w:pPr>
        <w:pStyle w:val="ae"/>
        <w:rPr>
          <w:sz w:val="28"/>
          <w:szCs w:val="28"/>
        </w:rPr>
      </w:pPr>
      <w:r w:rsidRPr="00844035">
        <w:rPr>
          <w:rStyle w:val="afc"/>
          <w:sz w:val="28"/>
          <w:szCs w:val="28"/>
        </w:rPr>
        <w:t>Метод головного критерію.</w:t>
      </w:r>
      <w:r w:rsidRPr="00844035">
        <w:rPr>
          <w:sz w:val="28"/>
          <w:szCs w:val="28"/>
        </w:rPr>
        <w:t xml:space="preserve"> Тут у вигляді цільової </w:t>
      </w:r>
      <w:proofErr w:type="spellStart"/>
      <w:r w:rsidRPr="00844035">
        <w:rPr>
          <w:sz w:val="28"/>
          <w:szCs w:val="28"/>
        </w:rPr>
        <w:t>функції</w:t>
      </w:r>
      <w:proofErr w:type="spellEnd"/>
      <w:r w:rsidRPr="00844035">
        <w:rPr>
          <w:sz w:val="28"/>
          <w:szCs w:val="28"/>
        </w:rPr>
        <w:t xml:space="preserve"> </w:t>
      </w:r>
      <w:proofErr w:type="spellStart"/>
      <w:r w:rsidRPr="00844035">
        <w:rPr>
          <w:sz w:val="28"/>
          <w:szCs w:val="28"/>
        </w:rPr>
        <w:t>вибирається</w:t>
      </w:r>
      <w:proofErr w:type="spellEnd"/>
      <w:r w:rsidRPr="00844035">
        <w:rPr>
          <w:sz w:val="28"/>
          <w:szCs w:val="28"/>
        </w:rPr>
        <w:t xml:space="preserve"> один, </w:t>
      </w:r>
      <w:proofErr w:type="spellStart"/>
      <w:r w:rsidRPr="00844035">
        <w:rPr>
          <w:sz w:val="28"/>
          <w:szCs w:val="28"/>
        </w:rPr>
        <w:t>істотно</w:t>
      </w:r>
      <w:proofErr w:type="spellEnd"/>
      <w:r w:rsidRPr="00844035">
        <w:rPr>
          <w:sz w:val="28"/>
          <w:szCs w:val="28"/>
        </w:rPr>
        <w:t xml:space="preserve"> </w:t>
      </w:r>
      <w:proofErr w:type="spellStart"/>
      <w:r w:rsidRPr="00844035">
        <w:rPr>
          <w:sz w:val="28"/>
          <w:szCs w:val="28"/>
        </w:rPr>
        <w:t>найбільш</w:t>
      </w:r>
      <w:proofErr w:type="spellEnd"/>
      <w:r w:rsidRPr="00844035">
        <w:rPr>
          <w:sz w:val="28"/>
          <w:szCs w:val="28"/>
        </w:rPr>
        <w:t xml:space="preserve"> </w:t>
      </w:r>
      <w:proofErr w:type="spellStart"/>
      <w:r w:rsidRPr="00844035">
        <w:rPr>
          <w:sz w:val="28"/>
          <w:szCs w:val="28"/>
        </w:rPr>
        <w:t>значимий</w:t>
      </w:r>
      <w:proofErr w:type="spellEnd"/>
      <w:r w:rsidRPr="00844035">
        <w:rPr>
          <w:sz w:val="28"/>
          <w:szCs w:val="28"/>
        </w:rPr>
        <w:t xml:space="preserve"> </w:t>
      </w:r>
      <w:proofErr w:type="spellStart"/>
      <w:r w:rsidRPr="00844035">
        <w:rPr>
          <w:sz w:val="28"/>
          <w:szCs w:val="28"/>
        </w:rPr>
        <w:t>частковий</w:t>
      </w:r>
      <w:proofErr w:type="spellEnd"/>
      <w:r w:rsidRPr="00844035">
        <w:rPr>
          <w:sz w:val="28"/>
          <w:szCs w:val="28"/>
        </w:rPr>
        <w:t xml:space="preserve"> </w:t>
      </w:r>
      <w:proofErr w:type="spellStart"/>
      <w:r w:rsidRPr="00844035">
        <w:rPr>
          <w:sz w:val="28"/>
          <w:szCs w:val="28"/>
        </w:rPr>
        <w:t>критерій</w:t>
      </w:r>
      <w:proofErr w:type="spellEnd"/>
      <w:r w:rsidRPr="00844035">
        <w:rPr>
          <w:sz w:val="28"/>
          <w:szCs w:val="28"/>
        </w:rPr>
        <w:t xml:space="preserve"> </w:t>
      </w:r>
      <w:r w:rsidRPr="00844035">
        <w:rPr>
          <w:position w:val="-16"/>
          <w:sz w:val="28"/>
          <w:szCs w:val="28"/>
        </w:rPr>
        <w:object w:dxaOrig="1120" w:dyaOrig="420">
          <v:shape id="_x0000_i1050" type="#_x0000_t75" style="width:56.25pt;height:21pt" o:ole="" fillcolor="window">
            <v:imagedata r:id="rId62" o:title=""/>
          </v:shape>
          <o:OLEObject Type="Embed" ProgID="Equation.3" ShapeID="_x0000_i1050" DrawAspect="Content" ObjectID="_1432143930" r:id="rId63"/>
        </w:object>
      </w:r>
      <w:r w:rsidRPr="00844035">
        <w:rPr>
          <w:sz w:val="28"/>
          <w:szCs w:val="28"/>
        </w:rPr>
        <w:t xml:space="preserve">, а </w:t>
      </w:r>
      <w:proofErr w:type="spellStart"/>
      <w:r w:rsidRPr="00844035">
        <w:rPr>
          <w:sz w:val="28"/>
          <w:szCs w:val="28"/>
        </w:rPr>
        <w:t>інші</w:t>
      </w:r>
      <w:proofErr w:type="spellEnd"/>
      <w:r w:rsidRPr="00844035">
        <w:rPr>
          <w:sz w:val="28"/>
          <w:szCs w:val="28"/>
        </w:rPr>
        <w:t xml:space="preserve"> </w:t>
      </w:r>
      <w:proofErr w:type="spellStart"/>
      <w:r w:rsidRPr="00844035">
        <w:rPr>
          <w:sz w:val="28"/>
          <w:szCs w:val="28"/>
        </w:rPr>
        <w:t>критерії</w:t>
      </w:r>
      <w:proofErr w:type="spellEnd"/>
      <w:r w:rsidRPr="00844035">
        <w:rPr>
          <w:sz w:val="28"/>
          <w:szCs w:val="28"/>
        </w:rPr>
        <w:t xml:space="preserve"> </w:t>
      </w:r>
      <w:proofErr w:type="spellStart"/>
      <w:r w:rsidRPr="00844035">
        <w:rPr>
          <w:sz w:val="28"/>
          <w:szCs w:val="28"/>
        </w:rPr>
        <w:t>враховуються</w:t>
      </w:r>
      <w:proofErr w:type="spellEnd"/>
      <w:r w:rsidRPr="00844035">
        <w:rPr>
          <w:sz w:val="28"/>
          <w:szCs w:val="28"/>
        </w:rPr>
        <w:t xml:space="preserve"> у </w:t>
      </w:r>
      <w:proofErr w:type="spellStart"/>
      <w:r w:rsidRPr="00844035">
        <w:rPr>
          <w:sz w:val="28"/>
          <w:szCs w:val="28"/>
        </w:rPr>
        <w:t>вигляді</w:t>
      </w:r>
      <w:proofErr w:type="spellEnd"/>
      <w:r w:rsidRPr="00844035">
        <w:rPr>
          <w:sz w:val="28"/>
          <w:szCs w:val="28"/>
        </w:rPr>
        <w:t xml:space="preserve"> обмежень:</w:t>
      </w:r>
    </w:p>
    <w:p w:rsidR="00F846DF" w:rsidRPr="00844035" w:rsidRDefault="00F846DF" w:rsidP="00F846DF">
      <w:pPr>
        <w:pStyle w:val="afd"/>
        <w:rPr>
          <w:sz w:val="28"/>
          <w:szCs w:val="28"/>
          <w:lang w:val="uk-UA"/>
        </w:rPr>
      </w:pPr>
      <w:r w:rsidRPr="00844035">
        <w:rPr>
          <w:position w:val="-16"/>
          <w:sz w:val="28"/>
          <w:szCs w:val="28"/>
          <w:lang w:val="uk-UA"/>
        </w:rPr>
        <w:object w:dxaOrig="1740" w:dyaOrig="420">
          <v:shape id="_x0000_i1051" type="#_x0000_t75" style="width:87pt;height:21pt" o:ole="" fillcolor="window">
            <v:imagedata r:id="rId64" o:title=""/>
          </v:shape>
          <o:OLEObject Type="Embed" ProgID="Equation.3" ShapeID="_x0000_i1051" DrawAspect="Content" ObjectID="_1432143931" r:id="rId65"/>
        </w:object>
      </w:r>
      <w:r w:rsidRPr="00844035">
        <w:rPr>
          <w:sz w:val="28"/>
          <w:szCs w:val="28"/>
          <w:lang w:val="uk-UA"/>
        </w:rPr>
        <w:t>,</w:t>
      </w:r>
      <w:r w:rsidRPr="00844035">
        <w:rPr>
          <w:sz w:val="28"/>
          <w:szCs w:val="28"/>
          <w:lang w:val="uk-UA"/>
        </w:rPr>
        <w:tab/>
        <w:t>(1)</w:t>
      </w:r>
    </w:p>
    <w:p w:rsidR="00F846DF" w:rsidRPr="00844035" w:rsidRDefault="00F846DF" w:rsidP="00F846DF">
      <w:pPr>
        <w:pStyle w:val="afd"/>
        <w:rPr>
          <w:sz w:val="28"/>
          <w:szCs w:val="28"/>
          <w:lang w:val="uk-UA"/>
        </w:rPr>
      </w:pPr>
      <w:r w:rsidRPr="00844035">
        <w:rPr>
          <w:position w:val="-12"/>
          <w:sz w:val="28"/>
          <w:szCs w:val="28"/>
          <w:lang w:val="uk-UA"/>
        </w:rPr>
        <w:object w:dxaOrig="1460" w:dyaOrig="440">
          <v:shape id="_x0000_i1052" type="#_x0000_t75" style="width:72.75pt;height:21.75pt" o:ole="">
            <v:imagedata r:id="rId66" o:title=""/>
          </v:shape>
          <o:OLEObject Type="Embed" ProgID="Equation.3" ShapeID="_x0000_i1052" DrawAspect="Content" ObjectID="_1432143932" r:id="rId67"/>
        </w:object>
      </w:r>
      <w:r w:rsidRPr="00844035">
        <w:rPr>
          <w:sz w:val="28"/>
          <w:szCs w:val="28"/>
          <w:lang w:val="uk-UA"/>
        </w:rPr>
        <w:t xml:space="preserve"> для всіх </w:t>
      </w:r>
      <w:r w:rsidRPr="00844035">
        <w:rPr>
          <w:position w:val="-12"/>
          <w:sz w:val="28"/>
          <w:szCs w:val="28"/>
          <w:lang w:val="uk-UA"/>
        </w:rPr>
        <w:object w:dxaOrig="600" w:dyaOrig="340">
          <v:shape id="_x0000_i1053" type="#_x0000_t75" style="width:30pt;height:17.25pt" o:ole="" fillcolor="window">
            <v:imagedata r:id="rId68" o:title=""/>
          </v:shape>
          <o:OLEObject Type="Embed" ProgID="Equation.3" ShapeID="_x0000_i1053" DrawAspect="Content" ObjectID="_1432143933" r:id="rId69"/>
        </w:object>
      </w:r>
      <w:r w:rsidRPr="00844035">
        <w:rPr>
          <w:sz w:val="28"/>
          <w:szCs w:val="28"/>
          <w:lang w:val="uk-UA"/>
        </w:rPr>
        <w:t>,</w:t>
      </w:r>
    </w:p>
    <w:p w:rsidR="00F846DF" w:rsidRPr="00844035" w:rsidRDefault="00F846DF" w:rsidP="00F846DF">
      <w:pPr>
        <w:pStyle w:val="ae"/>
        <w:rPr>
          <w:sz w:val="28"/>
          <w:szCs w:val="28"/>
        </w:rPr>
      </w:pPr>
      <w:r w:rsidRPr="00844035">
        <w:rPr>
          <w:sz w:val="28"/>
          <w:szCs w:val="28"/>
        </w:rPr>
        <w:t xml:space="preserve">де </w:t>
      </w:r>
      <w:r w:rsidRPr="00844035">
        <w:rPr>
          <w:position w:val="-12"/>
          <w:sz w:val="28"/>
          <w:szCs w:val="28"/>
        </w:rPr>
        <w:object w:dxaOrig="380" w:dyaOrig="440">
          <v:shape id="_x0000_i1054" type="#_x0000_t75" style="width:18.75pt;height:21.75pt" o:ole="">
            <v:imagedata r:id="rId70" o:title=""/>
          </v:shape>
          <o:OLEObject Type="Embed" ProgID="Equation.3" ShapeID="_x0000_i1054" DrawAspect="Content" ObjectID="_1432143934" r:id="rId71"/>
        </w:object>
      </w:r>
      <w:r w:rsidRPr="00844035">
        <w:rPr>
          <w:sz w:val="28"/>
          <w:szCs w:val="28"/>
        </w:rPr>
        <w:t xml:space="preserve">, </w:t>
      </w:r>
      <w:r w:rsidRPr="00844035">
        <w:rPr>
          <w:position w:val="-12"/>
          <w:sz w:val="28"/>
          <w:szCs w:val="28"/>
        </w:rPr>
        <w:object w:dxaOrig="380" w:dyaOrig="440">
          <v:shape id="_x0000_i1055" type="#_x0000_t75" style="width:18.75pt;height:21.75pt" o:ole="">
            <v:imagedata r:id="rId72" o:title=""/>
          </v:shape>
          <o:OLEObject Type="Embed" ProgID="Equation.3" ShapeID="_x0000_i1055" DrawAspect="Content" ObjectID="_1432143935" r:id="rId73"/>
        </w:object>
      </w:r>
      <w:r w:rsidRPr="00844035">
        <w:rPr>
          <w:sz w:val="28"/>
          <w:szCs w:val="28"/>
        </w:rPr>
        <w:t xml:space="preserve"> — </w:t>
      </w:r>
      <w:proofErr w:type="spellStart"/>
      <w:r w:rsidRPr="00844035">
        <w:rPr>
          <w:sz w:val="28"/>
          <w:szCs w:val="28"/>
        </w:rPr>
        <w:t>відповідно</w:t>
      </w:r>
      <w:proofErr w:type="spellEnd"/>
      <w:r w:rsidRPr="00844035">
        <w:rPr>
          <w:sz w:val="28"/>
          <w:szCs w:val="28"/>
        </w:rPr>
        <w:t xml:space="preserve"> </w:t>
      </w:r>
      <w:proofErr w:type="spellStart"/>
      <w:r w:rsidRPr="00844035">
        <w:rPr>
          <w:sz w:val="28"/>
          <w:szCs w:val="28"/>
        </w:rPr>
        <w:t>нижні</w:t>
      </w:r>
      <w:proofErr w:type="spellEnd"/>
      <w:r w:rsidRPr="00844035">
        <w:rPr>
          <w:sz w:val="28"/>
          <w:szCs w:val="28"/>
        </w:rPr>
        <w:t xml:space="preserve"> </w:t>
      </w:r>
      <w:proofErr w:type="spellStart"/>
      <w:r w:rsidRPr="00844035">
        <w:rPr>
          <w:sz w:val="28"/>
          <w:szCs w:val="28"/>
        </w:rPr>
        <w:t>й</w:t>
      </w:r>
      <w:proofErr w:type="spellEnd"/>
      <w:r w:rsidRPr="00844035">
        <w:rPr>
          <w:sz w:val="28"/>
          <w:szCs w:val="28"/>
        </w:rPr>
        <w:t xml:space="preserve"> </w:t>
      </w:r>
      <w:proofErr w:type="spellStart"/>
      <w:r w:rsidRPr="00844035">
        <w:rPr>
          <w:sz w:val="28"/>
          <w:szCs w:val="28"/>
        </w:rPr>
        <w:t>верхня</w:t>
      </w:r>
      <w:proofErr w:type="spellEnd"/>
      <w:r w:rsidRPr="00844035">
        <w:rPr>
          <w:sz w:val="28"/>
          <w:szCs w:val="28"/>
        </w:rPr>
        <w:t xml:space="preserve"> </w:t>
      </w:r>
      <w:proofErr w:type="spellStart"/>
      <w:r w:rsidRPr="00844035">
        <w:rPr>
          <w:sz w:val="28"/>
          <w:szCs w:val="28"/>
        </w:rPr>
        <w:t>припустимі</w:t>
      </w:r>
      <w:proofErr w:type="spellEnd"/>
      <w:r w:rsidRPr="00844035">
        <w:rPr>
          <w:sz w:val="28"/>
          <w:szCs w:val="28"/>
        </w:rPr>
        <w:t xml:space="preserve"> </w:t>
      </w:r>
      <w:proofErr w:type="spellStart"/>
      <w:r w:rsidRPr="00844035">
        <w:rPr>
          <w:sz w:val="28"/>
          <w:szCs w:val="28"/>
        </w:rPr>
        <w:t>грані</w:t>
      </w:r>
      <w:proofErr w:type="spellEnd"/>
      <w:r w:rsidRPr="00844035">
        <w:rPr>
          <w:sz w:val="28"/>
          <w:szCs w:val="28"/>
        </w:rPr>
        <w:t xml:space="preserve"> </w:t>
      </w:r>
      <w:r w:rsidRPr="00844035">
        <w:rPr>
          <w:position w:val="-6"/>
          <w:sz w:val="28"/>
          <w:szCs w:val="28"/>
        </w:rPr>
        <w:object w:dxaOrig="160" w:dyaOrig="279">
          <v:shape id="_x0000_i1056" type="#_x0000_t75" style="width:8.25pt;height:14.25pt" o:ole="">
            <v:imagedata r:id="rId74" o:title=""/>
          </v:shape>
          <o:OLEObject Type="Embed" ProgID="Equation.3" ShapeID="_x0000_i1056" DrawAspect="Content" ObjectID="_1432143936" r:id="rId75"/>
        </w:object>
      </w:r>
      <w:r w:rsidRPr="00844035">
        <w:rPr>
          <w:sz w:val="28"/>
          <w:szCs w:val="28"/>
        </w:rPr>
        <w:t>-</w:t>
      </w:r>
      <w:proofErr w:type="spellStart"/>
      <w:r w:rsidRPr="00844035">
        <w:rPr>
          <w:sz w:val="28"/>
          <w:szCs w:val="28"/>
        </w:rPr>
        <w:t>й</w:t>
      </w:r>
      <w:proofErr w:type="spellEnd"/>
      <w:r w:rsidRPr="00844035">
        <w:rPr>
          <w:sz w:val="28"/>
          <w:szCs w:val="28"/>
        </w:rPr>
        <w:t xml:space="preserve"> </w:t>
      </w:r>
      <w:proofErr w:type="spellStart"/>
      <w:r w:rsidRPr="00844035">
        <w:rPr>
          <w:sz w:val="28"/>
          <w:szCs w:val="28"/>
        </w:rPr>
        <w:t>компоненти</w:t>
      </w:r>
      <w:proofErr w:type="spellEnd"/>
      <w:r w:rsidRPr="00844035">
        <w:rPr>
          <w:sz w:val="28"/>
          <w:szCs w:val="28"/>
        </w:rPr>
        <w:t xml:space="preserve"> </w:t>
      </w:r>
      <w:proofErr w:type="spellStart"/>
      <w:r w:rsidRPr="00844035">
        <w:rPr>
          <w:sz w:val="28"/>
          <w:szCs w:val="28"/>
        </w:rPr>
        <w:t>множини</w:t>
      </w:r>
      <w:proofErr w:type="spellEnd"/>
      <w:r w:rsidRPr="00844035">
        <w:rPr>
          <w:sz w:val="28"/>
          <w:szCs w:val="28"/>
        </w:rPr>
        <w:t xml:space="preserve"> </w:t>
      </w:r>
      <w:proofErr w:type="spellStart"/>
      <w:r w:rsidRPr="00844035">
        <w:rPr>
          <w:sz w:val="28"/>
          <w:szCs w:val="28"/>
        </w:rPr>
        <w:t>оцінок</w:t>
      </w:r>
      <w:proofErr w:type="spellEnd"/>
      <w:r w:rsidRPr="00844035">
        <w:rPr>
          <w:sz w:val="28"/>
          <w:szCs w:val="28"/>
        </w:rPr>
        <w:t xml:space="preserve"> </w:t>
      </w:r>
      <w:r w:rsidRPr="00844035">
        <w:rPr>
          <w:position w:val="-6"/>
          <w:sz w:val="28"/>
          <w:szCs w:val="28"/>
        </w:rPr>
        <w:object w:dxaOrig="260" w:dyaOrig="300">
          <v:shape id="_x0000_i1057" type="#_x0000_t75" style="width:12.75pt;height:15pt" o:ole="">
            <v:imagedata r:id="rId76" o:title=""/>
          </v:shape>
          <o:OLEObject Type="Embed" ProgID="Equation.3" ShapeID="_x0000_i1057" DrawAspect="Content" ObjectID="_1432143937" r:id="rId77"/>
        </w:object>
      </w:r>
      <w:r w:rsidRPr="00844035">
        <w:rPr>
          <w:sz w:val="28"/>
          <w:szCs w:val="28"/>
        </w:rPr>
        <w:t xml:space="preserve">, </w:t>
      </w:r>
      <w:proofErr w:type="spellStart"/>
      <w:r w:rsidRPr="00844035">
        <w:rPr>
          <w:sz w:val="28"/>
          <w:szCs w:val="28"/>
        </w:rPr>
        <w:t>тобто</w:t>
      </w:r>
      <w:proofErr w:type="spellEnd"/>
    </w:p>
    <w:p w:rsidR="00F846DF" w:rsidRPr="00844035" w:rsidRDefault="00F846DF" w:rsidP="00F846DF">
      <w:pPr>
        <w:pStyle w:val="afd"/>
        <w:rPr>
          <w:sz w:val="28"/>
          <w:szCs w:val="28"/>
          <w:lang w:val="uk-UA"/>
        </w:rPr>
      </w:pPr>
      <w:r w:rsidRPr="00844035">
        <w:rPr>
          <w:position w:val="-12"/>
          <w:sz w:val="28"/>
          <w:szCs w:val="28"/>
          <w:lang w:val="uk-UA"/>
        </w:rPr>
        <w:object w:dxaOrig="1340" w:dyaOrig="440">
          <v:shape id="_x0000_i1058" type="#_x0000_t75" style="width:66.75pt;height:21.75pt" o:ole="" fillcolor="window">
            <v:imagedata r:id="rId78" o:title=""/>
          </v:shape>
          <o:OLEObject Type="Embed" ProgID="Equation.3" ShapeID="_x0000_i1058" DrawAspect="Content" ObjectID="_1432143938" r:id="rId79"/>
        </w:object>
      </w:r>
      <w:r w:rsidRPr="00844035">
        <w:rPr>
          <w:sz w:val="28"/>
          <w:szCs w:val="28"/>
          <w:lang w:val="uk-UA"/>
        </w:rPr>
        <w:t xml:space="preserve">, </w:t>
      </w:r>
      <w:r w:rsidRPr="00844035">
        <w:rPr>
          <w:position w:val="-12"/>
          <w:sz w:val="28"/>
          <w:szCs w:val="28"/>
          <w:lang w:val="uk-UA"/>
        </w:rPr>
        <w:object w:dxaOrig="1380" w:dyaOrig="440">
          <v:shape id="_x0000_i1059" type="#_x0000_t75" style="width:69pt;height:21.75pt" o:ole="" fillcolor="window">
            <v:imagedata r:id="rId80" o:title=""/>
          </v:shape>
          <o:OLEObject Type="Embed" ProgID="Equation.3" ShapeID="_x0000_i1059" DrawAspect="Content" ObjectID="_1432143939" r:id="rId81"/>
        </w:object>
      </w:r>
      <w:r w:rsidRPr="00844035">
        <w:rPr>
          <w:sz w:val="28"/>
          <w:szCs w:val="28"/>
          <w:lang w:val="uk-UA"/>
        </w:rPr>
        <w:t xml:space="preserve">, </w:t>
      </w:r>
      <w:r w:rsidRPr="00844035">
        <w:rPr>
          <w:position w:val="-10"/>
          <w:sz w:val="28"/>
          <w:szCs w:val="28"/>
          <w:lang w:val="uk-UA"/>
        </w:rPr>
        <w:object w:dxaOrig="780" w:dyaOrig="400">
          <v:shape id="_x0000_i1060" type="#_x0000_t75" style="width:39pt;height:20.25pt" o:ole="" fillcolor="window">
            <v:imagedata r:id="rId82" o:title=""/>
          </v:shape>
          <o:OLEObject Type="Embed" ProgID="Equation.3" ShapeID="_x0000_i1060" DrawAspect="Content" ObjectID="_1432143940" r:id="rId83"/>
        </w:object>
      </w:r>
      <w:r w:rsidRPr="00844035">
        <w:rPr>
          <w:sz w:val="28"/>
          <w:szCs w:val="28"/>
          <w:lang w:val="uk-UA"/>
        </w:rPr>
        <w:t>.</w:t>
      </w:r>
    </w:p>
    <w:p w:rsidR="00F846DF" w:rsidRPr="00844035" w:rsidRDefault="00F846DF" w:rsidP="00F846DF">
      <w:pPr>
        <w:pStyle w:val="ae"/>
        <w:rPr>
          <w:sz w:val="28"/>
          <w:szCs w:val="28"/>
        </w:rPr>
      </w:pPr>
      <w:r w:rsidRPr="00844035">
        <w:rPr>
          <w:sz w:val="28"/>
          <w:szCs w:val="28"/>
        </w:rPr>
        <w:t xml:space="preserve">Простота методу визначила широке його використання на практиці, однак він </w:t>
      </w:r>
      <w:proofErr w:type="spellStart"/>
      <w:r w:rsidRPr="00844035">
        <w:rPr>
          <w:sz w:val="28"/>
          <w:szCs w:val="28"/>
        </w:rPr>
        <w:t>має</w:t>
      </w:r>
      <w:proofErr w:type="spellEnd"/>
      <w:r w:rsidRPr="00844035">
        <w:rPr>
          <w:sz w:val="28"/>
          <w:szCs w:val="28"/>
        </w:rPr>
        <w:t xml:space="preserve"> </w:t>
      </w:r>
      <w:proofErr w:type="spellStart"/>
      <w:r w:rsidRPr="00844035">
        <w:rPr>
          <w:sz w:val="28"/>
          <w:szCs w:val="28"/>
        </w:rPr>
        <w:t>істотні</w:t>
      </w:r>
      <w:proofErr w:type="spellEnd"/>
      <w:r w:rsidRPr="00844035">
        <w:rPr>
          <w:sz w:val="28"/>
          <w:szCs w:val="28"/>
        </w:rPr>
        <w:t xml:space="preserve"> </w:t>
      </w:r>
      <w:proofErr w:type="spellStart"/>
      <w:r w:rsidRPr="00844035">
        <w:rPr>
          <w:sz w:val="28"/>
          <w:szCs w:val="28"/>
        </w:rPr>
        <w:t>недоліки</w:t>
      </w:r>
      <w:proofErr w:type="spellEnd"/>
      <w:r w:rsidRPr="00844035">
        <w:rPr>
          <w:sz w:val="28"/>
          <w:szCs w:val="28"/>
        </w:rPr>
        <w:t xml:space="preserve">, </w:t>
      </w:r>
      <w:proofErr w:type="spellStart"/>
      <w:proofErr w:type="gramStart"/>
      <w:r w:rsidRPr="00844035">
        <w:rPr>
          <w:sz w:val="28"/>
          <w:szCs w:val="28"/>
        </w:rPr>
        <w:t>пов'язан</w:t>
      </w:r>
      <w:proofErr w:type="gramEnd"/>
      <w:r w:rsidRPr="00844035">
        <w:rPr>
          <w:sz w:val="28"/>
          <w:szCs w:val="28"/>
        </w:rPr>
        <w:t>і</w:t>
      </w:r>
      <w:proofErr w:type="spellEnd"/>
      <w:r w:rsidRPr="00844035">
        <w:rPr>
          <w:sz w:val="28"/>
          <w:szCs w:val="28"/>
        </w:rPr>
        <w:t xml:space="preserve"> </w:t>
      </w:r>
      <w:proofErr w:type="spellStart"/>
      <w:r w:rsidRPr="00844035">
        <w:rPr>
          <w:sz w:val="28"/>
          <w:szCs w:val="28"/>
        </w:rPr>
        <w:t>зі</w:t>
      </w:r>
      <w:proofErr w:type="spellEnd"/>
      <w:r w:rsidRPr="00844035">
        <w:rPr>
          <w:sz w:val="28"/>
          <w:szCs w:val="28"/>
        </w:rPr>
        <w:t xml:space="preserve"> </w:t>
      </w:r>
      <w:proofErr w:type="spellStart"/>
      <w:r w:rsidRPr="00844035">
        <w:rPr>
          <w:sz w:val="28"/>
          <w:szCs w:val="28"/>
        </w:rPr>
        <w:t>складністю</w:t>
      </w:r>
      <w:proofErr w:type="spellEnd"/>
      <w:r w:rsidRPr="00844035">
        <w:rPr>
          <w:sz w:val="28"/>
          <w:szCs w:val="28"/>
        </w:rPr>
        <w:t xml:space="preserve"> </w:t>
      </w:r>
      <w:proofErr w:type="spellStart"/>
      <w:r w:rsidRPr="00844035">
        <w:rPr>
          <w:sz w:val="28"/>
          <w:szCs w:val="28"/>
        </w:rPr>
        <w:t>визначення</w:t>
      </w:r>
      <w:proofErr w:type="spellEnd"/>
      <w:r w:rsidRPr="00844035">
        <w:rPr>
          <w:sz w:val="28"/>
          <w:szCs w:val="28"/>
        </w:rPr>
        <w:t xml:space="preserve"> </w:t>
      </w:r>
      <w:proofErr w:type="spellStart"/>
      <w:r w:rsidRPr="00844035">
        <w:rPr>
          <w:sz w:val="28"/>
          <w:szCs w:val="28"/>
        </w:rPr>
        <w:t>граничних</w:t>
      </w:r>
      <w:proofErr w:type="spellEnd"/>
      <w:r w:rsidRPr="00844035">
        <w:rPr>
          <w:sz w:val="28"/>
          <w:szCs w:val="28"/>
        </w:rPr>
        <w:t xml:space="preserve"> </w:t>
      </w:r>
      <w:proofErr w:type="spellStart"/>
      <w:r w:rsidRPr="00844035">
        <w:rPr>
          <w:sz w:val="28"/>
          <w:szCs w:val="28"/>
        </w:rPr>
        <w:t>значень</w:t>
      </w:r>
      <w:proofErr w:type="spellEnd"/>
      <w:r w:rsidRPr="00844035">
        <w:rPr>
          <w:sz w:val="28"/>
          <w:szCs w:val="28"/>
        </w:rPr>
        <w:t xml:space="preserve"> </w:t>
      </w:r>
      <w:r w:rsidRPr="00844035">
        <w:rPr>
          <w:position w:val="-12"/>
          <w:sz w:val="28"/>
          <w:szCs w:val="28"/>
        </w:rPr>
        <w:object w:dxaOrig="380" w:dyaOrig="440">
          <v:shape id="_x0000_i1061" type="#_x0000_t75" style="width:18.75pt;height:21.75pt" o:ole="">
            <v:imagedata r:id="rId70" o:title=""/>
          </v:shape>
          <o:OLEObject Type="Embed" ProgID="Equation.3" ShapeID="_x0000_i1061" DrawAspect="Content" ObjectID="_1432143941" r:id="rId84"/>
        </w:object>
      </w:r>
      <w:r w:rsidRPr="00844035">
        <w:rPr>
          <w:sz w:val="28"/>
          <w:szCs w:val="28"/>
        </w:rPr>
        <w:t xml:space="preserve">, </w:t>
      </w:r>
      <w:r w:rsidRPr="00844035">
        <w:rPr>
          <w:position w:val="-12"/>
          <w:sz w:val="28"/>
          <w:szCs w:val="28"/>
        </w:rPr>
        <w:object w:dxaOrig="380" w:dyaOrig="440">
          <v:shape id="_x0000_i1062" type="#_x0000_t75" style="width:18.75pt;height:21.75pt" o:ole="">
            <v:imagedata r:id="rId72" o:title=""/>
          </v:shape>
          <o:OLEObject Type="Embed" ProgID="Equation.3" ShapeID="_x0000_i1062" DrawAspect="Content" ObjectID="_1432143942" r:id="rId85"/>
        </w:object>
      </w:r>
      <w:r w:rsidRPr="00844035">
        <w:rPr>
          <w:sz w:val="28"/>
          <w:szCs w:val="28"/>
        </w:rPr>
        <w:t xml:space="preserve">, а </w:t>
      </w:r>
      <w:proofErr w:type="spellStart"/>
      <w:r w:rsidRPr="00844035">
        <w:rPr>
          <w:sz w:val="28"/>
          <w:szCs w:val="28"/>
        </w:rPr>
        <w:t>також</w:t>
      </w:r>
      <w:proofErr w:type="spellEnd"/>
      <w:r w:rsidRPr="00844035">
        <w:rPr>
          <w:sz w:val="28"/>
          <w:szCs w:val="28"/>
        </w:rPr>
        <w:t xml:space="preserve"> </w:t>
      </w:r>
      <w:proofErr w:type="spellStart"/>
      <w:r w:rsidRPr="00844035">
        <w:rPr>
          <w:sz w:val="28"/>
          <w:szCs w:val="28"/>
        </w:rPr>
        <w:t>з</w:t>
      </w:r>
      <w:proofErr w:type="spellEnd"/>
      <w:r w:rsidRPr="00844035">
        <w:rPr>
          <w:sz w:val="28"/>
          <w:szCs w:val="28"/>
        </w:rPr>
        <w:t xml:space="preserve"> </w:t>
      </w:r>
      <w:proofErr w:type="spellStart"/>
      <w:r w:rsidRPr="00844035">
        <w:rPr>
          <w:sz w:val="28"/>
          <w:szCs w:val="28"/>
        </w:rPr>
        <w:t>тим</w:t>
      </w:r>
      <w:proofErr w:type="spellEnd"/>
      <w:r w:rsidRPr="00844035">
        <w:rPr>
          <w:sz w:val="28"/>
          <w:szCs w:val="28"/>
        </w:rPr>
        <w:t xml:space="preserve">, </w:t>
      </w:r>
      <w:proofErr w:type="spellStart"/>
      <w:r w:rsidRPr="00844035">
        <w:rPr>
          <w:sz w:val="28"/>
          <w:szCs w:val="28"/>
        </w:rPr>
        <w:t>що</w:t>
      </w:r>
      <w:proofErr w:type="spellEnd"/>
      <w:r w:rsidRPr="00844035">
        <w:rPr>
          <w:sz w:val="28"/>
          <w:szCs w:val="28"/>
        </w:rPr>
        <w:t xml:space="preserve"> значення іншим, задовольняючим обмеженням критеріїв при оцінці альтернатив не враховуються.</w:t>
      </w:r>
    </w:p>
    <w:p w:rsidR="00F846DF" w:rsidRPr="008043B4" w:rsidRDefault="00F846DF" w:rsidP="008043B4">
      <w:pPr>
        <w:pStyle w:val="ae"/>
        <w:rPr>
          <w:sz w:val="28"/>
          <w:szCs w:val="28"/>
        </w:rPr>
      </w:pPr>
      <w:r w:rsidRPr="008043B4">
        <w:rPr>
          <w:b/>
          <w:bCs/>
          <w:sz w:val="28"/>
        </w:rPr>
        <w:t xml:space="preserve">Метод </w:t>
      </w:r>
      <w:proofErr w:type="gramStart"/>
      <w:r w:rsidRPr="008043B4">
        <w:rPr>
          <w:b/>
          <w:bCs/>
          <w:sz w:val="28"/>
        </w:rPr>
        <w:t>посл</w:t>
      </w:r>
      <w:proofErr w:type="gramEnd"/>
      <w:r w:rsidRPr="008043B4">
        <w:rPr>
          <w:b/>
          <w:bCs/>
          <w:sz w:val="28"/>
        </w:rPr>
        <w:t>ідовної оптимізації критеріїв.</w:t>
      </w:r>
      <w:r w:rsidRPr="008043B4">
        <w:rPr>
          <w:sz w:val="28"/>
          <w:szCs w:val="28"/>
        </w:rPr>
        <w:t xml:space="preserve"> </w:t>
      </w:r>
      <w:proofErr w:type="spellStart"/>
      <w:r w:rsidRPr="008043B4">
        <w:rPr>
          <w:sz w:val="28"/>
          <w:szCs w:val="28"/>
        </w:rPr>
        <w:t>Використовується</w:t>
      </w:r>
      <w:proofErr w:type="spellEnd"/>
      <w:r w:rsidRPr="008043B4">
        <w:rPr>
          <w:sz w:val="28"/>
          <w:szCs w:val="28"/>
        </w:rPr>
        <w:t xml:space="preserve">, </w:t>
      </w:r>
      <w:proofErr w:type="spellStart"/>
      <w:r w:rsidRPr="008043B4">
        <w:rPr>
          <w:sz w:val="28"/>
          <w:szCs w:val="28"/>
        </w:rPr>
        <w:t>якщо</w:t>
      </w:r>
      <w:proofErr w:type="spellEnd"/>
      <w:r w:rsidRPr="008043B4">
        <w:rPr>
          <w:sz w:val="28"/>
          <w:szCs w:val="28"/>
        </w:rPr>
        <w:t xml:space="preserve"> </w:t>
      </w:r>
      <w:proofErr w:type="spellStart"/>
      <w:r w:rsidRPr="008043B4">
        <w:rPr>
          <w:sz w:val="28"/>
          <w:szCs w:val="28"/>
        </w:rPr>
        <w:t>чисті</w:t>
      </w:r>
      <w:proofErr w:type="spellEnd"/>
      <w:r w:rsidRPr="008043B4">
        <w:rPr>
          <w:sz w:val="28"/>
          <w:szCs w:val="28"/>
        </w:rPr>
        <w:t xml:space="preserve"> </w:t>
      </w:r>
      <w:proofErr w:type="spellStart"/>
      <w:r w:rsidRPr="008043B4">
        <w:rPr>
          <w:sz w:val="28"/>
          <w:szCs w:val="28"/>
        </w:rPr>
        <w:t>критерії</w:t>
      </w:r>
      <w:proofErr w:type="spellEnd"/>
      <w:r w:rsidRPr="008043B4">
        <w:rPr>
          <w:sz w:val="28"/>
          <w:szCs w:val="28"/>
        </w:rPr>
        <w:t xml:space="preserve"> </w:t>
      </w:r>
      <w:proofErr w:type="spellStart"/>
      <w:r w:rsidRPr="008043B4">
        <w:rPr>
          <w:sz w:val="28"/>
          <w:szCs w:val="28"/>
        </w:rPr>
        <w:t>можна</w:t>
      </w:r>
      <w:proofErr w:type="spellEnd"/>
      <w:r w:rsidRPr="008043B4">
        <w:rPr>
          <w:sz w:val="28"/>
          <w:szCs w:val="28"/>
        </w:rPr>
        <w:t xml:space="preserve"> </w:t>
      </w:r>
      <w:proofErr w:type="spellStart"/>
      <w:r w:rsidRPr="008043B4">
        <w:rPr>
          <w:sz w:val="28"/>
          <w:szCs w:val="28"/>
        </w:rPr>
        <w:t>впорядкувати</w:t>
      </w:r>
      <w:proofErr w:type="spellEnd"/>
      <w:r w:rsidRPr="008043B4">
        <w:rPr>
          <w:sz w:val="28"/>
          <w:szCs w:val="28"/>
        </w:rPr>
        <w:t xml:space="preserve"> по </w:t>
      </w:r>
      <w:proofErr w:type="spellStart"/>
      <w:r w:rsidRPr="008043B4">
        <w:rPr>
          <w:sz w:val="28"/>
          <w:szCs w:val="28"/>
        </w:rPr>
        <w:t>значущості</w:t>
      </w:r>
      <w:proofErr w:type="spellEnd"/>
      <w:r w:rsidRPr="008043B4">
        <w:rPr>
          <w:sz w:val="28"/>
          <w:szCs w:val="28"/>
        </w:rPr>
        <w:t xml:space="preserve"> </w:t>
      </w:r>
      <w:r w:rsidRPr="008043B4">
        <w:rPr>
          <w:sz w:val="28"/>
          <w:szCs w:val="28"/>
        </w:rPr>
        <w:object w:dxaOrig="1860" w:dyaOrig="380">
          <v:shape id="_x0000_i1063" type="#_x0000_t75" style="width:93pt;height:18.75pt" o:ole="">
            <v:imagedata r:id="rId86" o:title=""/>
          </v:shape>
          <o:OLEObject Type="Embed" ProgID="Equation.3" ShapeID="_x0000_i1063" DrawAspect="Content" ObjectID="_1432143943" r:id="rId87"/>
        </w:object>
      </w:r>
      <w:r w:rsidRPr="008043B4">
        <w:rPr>
          <w:sz w:val="28"/>
          <w:szCs w:val="28"/>
        </w:rPr>
        <w:t xml:space="preserve">. Тут у вигляді </w:t>
      </w:r>
      <w:proofErr w:type="spellStart"/>
      <w:r w:rsidRPr="008043B4">
        <w:rPr>
          <w:sz w:val="28"/>
          <w:szCs w:val="28"/>
        </w:rPr>
        <w:t>цільової</w:t>
      </w:r>
      <w:proofErr w:type="spellEnd"/>
      <w:r w:rsidRPr="008043B4">
        <w:rPr>
          <w:sz w:val="28"/>
          <w:szCs w:val="28"/>
        </w:rPr>
        <w:t xml:space="preserve"> </w:t>
      </w:r>
      <w:proofErr w:type="spellStart"/>
      <w:r w:rsidRPr="008043B4">
        <w:rPr>
          <w:sz w:val="28"/>
          <w:szCs w:val="28"/>
        </w:rPr>
        <w:t>функції</w:t>
      </w:r>
      <w:proofErr w:type="spellEnd"/>
      <w:r w:rsidRPr="008043B4">
        <w:rPr>
          <w:sz w:val="28"/>
          <w:szCs w:val="28"/>
        </w:rPr>
        <w:t xml:space="preserve"> </w:t>
      </w:r>
      <w:proofErr w:type="spellStart"/>
      <w:r w:rsidRPr="008043B4">
        <w:rPr>
          <w:sz w:val="28"/>
          <w:szCs w:val="28"/>
        </w:rPr>
        <w:t>послідовно</w:t>
      </w:r>
      <w:proofErr w:type="spellEnd"/>
      <w:r w:rsidRPr="008043B4">
        <w:rPr>
          <w:sz w:val="28"/>
          <w:szCs w:val="28"/>
        </w:rPr>
        <w:t xml:space="preserve"> </w:t>
      </w:r>
      <w:proofErr w:type="spellStart"/>
      <w:r w:rsidRPr="008043B4">
        <w:rPr>
          <w:sz w:val="28"/>
          <w:szCs w:val="28"/>
        </w:rPr>
        <w:t>вибирається</w:t>
      </w:r>
      <w:proofErr w:type="spellEnd"/>
      <w:r w:rsidRPr="008043B4">
        <w:rPr>
          <w:sz w:val="28"/>
          <w:szCs w:val="28"/>
        </w:rPr>
        <w:t xml:space="preserve"> один </w:t>
      </w:r>
      <w:proofErr w:type="spellStart"/>
      <w:r w:rsidRPr="008043B4">
        <w:rPr>
          <w:sz w:val="28"/>
          <w:szCs w:val="28"/>
        </w:rPr>
        <w:t>з</w:t>
      </w:r>
      <w:proofErr w:type="spellEnd"/>
      <w:r w:rsidRPr="008043B4">
        <w:rPr>
          <w:sz w:val="28"/>
          <w:szCs w:val="28"/>
        </w:rPr>
        <w:t xml:space="preserve"> </w:t>
      </w:r>
      <w:proofErr w:type="spellStart"/>
      <w:r w:rsidRPr="008043B4">
        <w:rPr>
          <w:sz w:val="28"/>
          <w:szCs w:val="28"/>
        </w:rPr>
        <w:t>упорядкованих</w:t>
      </w:r>
      <w:proofErr w:type="spellEnd"/>
      <w:r w:rsidRPr="008043B4">
        <w:rPr>
          <w:sz w:val="28"/>
          <w:szCs w:val="28"/>
        </w:rPr>
        <w:t xml:space="preserve"> </w:t>
      </w:r>
      <w:proofErr w:type="spellStart"/>
      <w:r w:rsidRPr="008043B4">
        <w:rPr>
          <w:sz w:val="28"/>
          <w:szCs w:val="28"/>
        </w:rPr>
        <w:t>часткових</w:t>
      </w:r>
      <w:proofErr w:type="spellEnd"/>
      <w:r w:rsidRPr="008043B4">
        <w:rPr>
          <w:sz w:val="28"/>
          <w:szCs w:val="28"/>
        </w:rPr>
        <w:t xml:space="preserve"> </w:t>
      </w:r>
      <w:proofErr w:type="spellStart"/>
      <w:r w:rsidRPr="008043B4">
        <w:rPr>
          <w:sz w:val="28"/>
          <w:szCs w:val="28"/>
        </w:rPr>
        <w:t>критеріїв</w:t>
      </w:r>
      <w:proofErr w:type="spellEnd"/>
      <w:r w:rsidRPr="008043B4">
        <w:rPr>
          <w:sz w:val="28"/>
          <w:szCs w:val="28"/>
        </w:rPr>
        <w:t xml:space="preserve"> </w:t>
      </w:r>
      <w:r w:rsidRPr="008043B4">
        <w:rPr>
          <w:sz w:val="28"/>
          <w:szCs w:val="28"/>
        </w:rPr>
        <w:object w:dxaOrig="859" w:dyaOrig="380">
          <v:shape id="_x0000_i1064" type="#_x0000_t75" style="width:42.75pt;height:18.75pt" o:ole="">
            <v:imagedata r:id="rId88" o:title=""/>
          </v:shape>
          <o:OLEObject Type="Embed" ProgID="Equation.3" ShapeID="_x0000_i1064" DrawAspect="Content" ObjectID="_1432143944" r:id="rId89"/>
        </w:object>
      </w:r>
      <w:r w:rsidRPr="008043B4">
        <w:rPr>
          <w:sz w:val="28"/>
          <w:szCs w:val="28"/>
        </w:rPr>
        <w:t xml:space="preserve">, де </w:t>
      </w:r>
      <w:r w:rsidRPr="008043B4">
        <w:rPr>
          <w:sz w:val="28"/>
          <w:szCs w:val="28"/>
        </w:rPr>
        <w:object w:dxaOrig="840" w:dyaOrig="400">
          <v:shape id="_x0000_i1065" type="#_x0000_t75" style="width:42pt;height:20.25pt" o:ole="" fillcolor="window">
            <v:imagedata r:id="rId90" o:title=""/>
          </v:shape>
          <o:OLEObject Type="Embed" ProgID="Equation.3" ShapeID="_x0000_i1065" DrawAspect="Content" ObjectID="_1432143945" r:id="rId91"/>
        </w:object>
      </w:r>
      <w:r w:rsidRPr="008043B4">
        <w:rPr>
          <w:sz w:val="28"/>
          <w:szCs w:val="28"/>
        </w:rPr>
        <w:t xml:space="preserve"> — </w:t>
      </w:r>
      <w:proofErr w:type="spellStart"/>
      <w:r w:rsidRPr="008043B4">
        <w:rPr>
          <w:sz w:val="28"/>
          <w:szCs w:val="28"/>
        </w:rPr>
        <w:t>крок</w:t>
      </w:r>
      <w:proofErr w:type="spellEnd"/>
      <w:r w:rsidRPr="008043B4">
        <w:rPr>
          <w:sz w:val="28"/>
          <w:szCs w:val="28"/>
        </w:rPr>
        <w:t xml:space="preserve"> </w:t>
      </w:r>
      <w:proofErr w:type="spellStart"/>
      <w:r w:rsidRPr="008043B4">
        <w:rPr>
          <w:sz w:val="28"/>
          <w:szCs w:val="28"/>
        </w:rPr>
        <w:t>оптимізації</w:t>
      </w:r>
      <w:proofErr w:type="spellEnd"/>
      <w:r w:rsidRPr="008043B4">
        <w:rPr>
          <w:sz w:val="28"/>
          <w:szCs w:val="28"/>
        </w:rPr>
        <w:t xml:space="preserve">, </w:t>
      </w:r>
      <w:r w:rsidRPr="008043B4">
        <w:rPr>
          <w:sz w:val="28"/>
          <w:szCs w:val="28"/>
        </w:rPr>
        <w:object w:dxaOrig="639" w:dyaOrig="300">
          <v:shape id="_x0000_i1066" type="#_x0000_t75" style="width:32.25pt;height:15pt" o:ole="" fillcolor="window">
            <v:imagedata r:id="rId92" o:title=""/>
          </v:shape>
          <o:OLEObject Type="Embed" ProgID="Equation.3" ShapeID="_x0000_i1066" DrawAspect="Content" ObjectID="_1432143946" r:id="rId93"/>
        </w:object>
      </w:r>
      <w:r w:rsidRPr="008043B4">
        <w:rPr>
          <w:sz w:val="28"/>
          <w:szCs w:val="28"/>
        </w:rPr>
        <w:t xml:space="preserve">. </w:t>
      </w:r>
      <w:proofErr w:type="spellStart"/>
      <w:r w:rsidRPr="008043B4">
        <w:rPr>
          <w:sz w:val="28"/>
          <w:szCs w:val="28"/>
        </w:rPr>
        <w:t>Оптимізація</w:t>
      </w:r>
      <w:proofErr w:type="spellEnd"/>
      <w:r w:rsidRPr="008043B4">
        <w:rPr>
          <w:sz w:val="28"/>
          <w:szCs w:val="28"/>
        </w:rPr>
        <w:t xml:space="preserve"> </w:t>
      </w:r>
      <w:proofErr w:type="spellStart"/>
      <w:r w:rsidRPr="008043B4">
        <w:rPr>
          <w:sz w:val="28"/>
          <w:szCs w:val="28"/>
        </w:rPr>
        <w:t>цільової</w:t>
      </w:r>
      <w:proofErr w:type="spellEnd"/>
      <w:r w:rsidRPr="008043B4">
        <w:rPr>
          <w:sz w:val="28"/>
          <w:szCs w:val="28"/>
        </w:rPr>
        <w:t xml:space="preserve"> </w:t>
      </w:r>
      <w:proofErr w:type="spellStart"/>
      <w:r w:rsidRPr="008043B4">
        <w:rPr>
          <w:sz w:val="28"/>
          <w:szCs w:val="28"/>
        </w:rPr>
        <w:t>функції</w:t>
      </w:r>
      <w:proofErr w:type="spellEnd"/>
      <w:r w:rsidRPr="008043B4">
        <w:rPr>
          <w:sz w:val="28"/>
          <w:szCs w:val="28"/>
        </w:rPr>
        <w:t xml:space="preserve"> </w:t>
      </w:r>
      <w:r w:rsidRPr="008043B4">
        <w:rPr>
          <w:sz w:val="28"/>
          <w:szCs w:val="28"/>
        </w:rPr>
        <w:object w:dxaOrig="360" w:dyaOrig="420">
          <v:shape id="_x0000_i1067" type="#_x0000_t75" style="width:18pt;height:21pt" o:ole="" fillcolor="window">
            <v:imagedata r:id="rId94" o:title=""/>
          </v:shape>
          <o:OLEObject Type="Embed" ProgID="Equation.3" ShapeID="_x0000_i1067" DrawAspect="Content" ObjectID="_1432143947" r:id="rId95"/>
        </w:object>
      </w:r>
      <w:r w:rsidRPr="008043B4">
        <w:rPr>
          <w:sz w:val="28"/>
          <w:szCs w:val="28"/>
        </w:rPr>
        <w:t xml:space="preserve"> на кожному </w:t>
      </w:r>
      <w:r w:rsidRPr="008043B4">
        <w:rPr>
          <w:sz w:val="28"/>
          <w:szCs w:val="28"/>
        </w:rPr>
        <w:object w:dxaOrig="220" w:dyaOrig="300">
          <v:shape id="_x0000_i1068" type="#_x0000_t75" style="width:11.25pt;height:15pt" o:ole="">
            <v:imagedata r:id="rId96" o:title=""/>
          </v:shape>
          <o:OLEObject Type="Embed" ProgID="Equation.3" ShapeID="_x0000_i1068" DrawAspect="Content" ObjectID="_1432143948" r:id="rId97"/>
        </w:object>
      </w:r>
      <w:r w:rsidRPr="008043B4">
        <w:rPr>
          <w:sz w:val="28"/>
          <w:szCs w:val="28"/>
        </w:rPr>
        <w:t>-</w:t>
      </w:r>
      <w:proofErr w:type="spellStart"/>
      <w:r w:rsidRPr="008043B4">
        <w:rPr>
          <w:sz w:val="28"/>
          <w:szCs w:val="28"/>
        </w:rPr>
        <w:t>му</w:t>
      </w:r>
      <w:proofErr w:type="spellEnd"/>
      <w:r w:rsidRPr="008043B4">
        <w:rPr>
          <w:sz w:val="28"/>
          <w:szCs w:val="28"/>
        </w:rPr>
        <w:t xml:space="preserve"> </w:t>
      </w:r>
      <w:proofErr w:type="spellStart"/>
      <w:r w:rsidRPr="008043B4">
        <w:rPr>
          <w:sz w:val="28"/>
          <w:szCs w:val="28"/>
        </w:rPr>
        <w:t>кроці</w:t>
      </w:r>
      <w:proofErr w:type="spellEnd"/>
      <w:r w:rsidRPr="008043B4">
        <w:rPr>
          <w:sz w:val="28"/>
          <w:szCs w:val="28"/>
        </w:rPr>
        <w:t xml:space="preserve"> </w:t>
      </w:r>
      <w:proofErr w:type="spellStart"/>
      <w:r w:rsidRPr="008043B4">
        <w:rPr>
          <w:sz w:val="28"/>
          <w:szCs w:val="28"/>
        </w:rPr>
        <w:t>здійснюється</w:t>
      </w:r>
      <w:proofErr w:type="spellEnd"/>
      <w:r w:rsidRPr="008043B4">
        <w:rPr>
          <w:sz w:val="28"/>
          <w:szCs w:val="28"/>
        </w:rPr>
        <w:t xml:space="preserve"> методом головного критерію з урахуванням </w:t>
      </w:r>
      <w:proofErr w:type="spellStart"/>
      <w:r w:rsidRPr="008043B4">
        <w:rPr>
          <w:sz w:val="28"/>
          <w:szCs w:val="28"/>
        </w:rPr>
        <w:t>попередніх</w:t>
      </w:r>
      <w:proofErr w:type="spellEnd"/>
      <w:r w:rsidRPr="008043B4">
        <w:rPr>
          <w:sz w:val="28"/>
          <w:szCs w:val="28"/>
        </w:rPr>
        <w:t xml:space="preserve"> </w:t>
      </w:r>
      <w:proofErr w:type="spellStart"/>
      <w:r w:rsidRPr="008043B4">
        <w:rPr>
          <w:sz w:val="28"/>
          <w:szCs w:val="28"/>
        </w:rPr>
        <w:t>результатів</w:t>
      </w:r>
      <w:proofErr w:type="spellEnd"/>
      <w:r w:rsidRPr="008043B4">
        <w:rPr>
          <w:sz w:val="28"/>
          <w:szCs w:val="28"/>
        </w:rPr>
        <w:t xml:space="preserve"> — </w:t>
      </w:r>
      <w:proofErr w:type="spellStart"/>
      <w:r w:rsidRPr="008043B4">
        <w:rPr>
          <w:sz w:val="28"/>
          <w:szCs w:val="28"/>
        </w:rPr>
        <w:t>оптимальних</w:t>
      </w:r>
      <w:proofErr w:type="spellEnd"/>
      <w:r w:rsidRPr="008043B4">
        <w:rPr>
          <w:sz w:val="28"/>
          <w:szCs w:val="28"/>
        </w:rPr>
        <w:t xml:space="preserve"> </w:t>
      </w:r>
      <w:proofErr w:type="spellStart"/>
      <w:r w:rsidRPr="008043B4">
        <w:rPr>
          <w:sz w:val="28"/>
          <w:szCs w:val="28"/>
        </w:rPr>
        <w:t>значень</w:t>
      </w:r>
      <w:proofErr w:type="spellEnd"/>
      <w:r w:rsidRPr="008043B4">
        <w:rPr>
          <w:sz w:val="28"/>
          <w:szCs w:val="28"/>
        </w:rPr>
        <w:t xml:space="preserve"> </w:t>
      </w:r>
      <w:proofErr w:type="spellStart"/>
      <w:r w:rsidRPr="008043B4">
        <w:rPr>
          <w:sz w:val="28"/>
          <w:szCs w:val="28"/>
        </w:rPr>
        <w:lastRenderedPageBreak/>
        <w:t>більш</w:t>
      </w:r>
      <w:proofErr w:type="spellEnd"/>
      <w:r w:rsidRPr="008043B4">
        <w:rPr>
          <w:sz w:val="28"/>
          <w:szCs w:val="28"/>
        </w:rPr>
        <w:t xml:space="preserve"> </w:t>
      </w:r>
      <w:proofErr w:type="spellStart"/>
      <w:r w:rsidRPr="008043B4">
        <w:rPr>
          <w:sz w:val="28"/>
          <w:szCs w:val="28"/>
        </w:rPr>
        <w:t>значимих</w:t>
      </w:r>
      <w:proofErr w:type="spellEnd"/>
      <w:r w:rsidRPr="008043B4">
        <w:rPr>
          <w:sz w:val="28"/>
          <w:szCs w:val="28"/>
        </w:rPr>
        <w:t xml:space="preserve"> </w:t>
      </w:r>
      <w:proofErr w:type="spellStart"/>
      <w:r w:rsidRPr="008043B4">
        <w:rPr>
          <w:sz w:val="28"/>
          <w:szCs w:val="28"/>
        </w:rPr>
        <w:t>критеріїв</w:t>
      </w:r>
      <w:proofErr w:type="spellEnd"/>
      <w:r w:rsidRPr="008043B4">
        <w:rPr>
          <w:sz w:val="28"/>
          <w:szCs w:val="28"/>
        </w:rPr>
        <w:t xml:space="preserve"> </w:t>
      </w:r>
      <w:r w:rsidRPr="008043B4">
        <w:rPr>
          <w:sz w:val="28"/>
          <w:szCs w:val="28"/>
        </w:rPr>
        <w:object w:dxaOrig="1680" w:dyaOrig="440">
          <v:shape id="_x0000_i1069" type="#_x0000_t75" style="width:84pt;height:21.75pt" o:ole="">
            <v:imagedata r:id="rId98" o:title=""/>
          </v:shape>
          <o:OLEObject Type="Embed" ProgID="Equation.3" ShapeID="_x0000_i1069" DrawAspect="Content" ObjectID="_1432143949" r:id="rId99"/>
        </w:object>
      </w:r>
      <w:r w:rsidRPr="008043B4">
        <w:rPr>
          <w:sz w:val="28"/>
          <w:szCs w:val="28"/>
        </w:rPr>
        <w:t xml:space="preserve"> </w:t>
      </w:r>
      <w:proofErr w:type="spellStart"/>
      <w:r w:rsidRPr="008043B4">
        <w:rPr>
          <w:sz w:val="28"/>
          <w:szCs w:val="28"/>
        </w:rPr>
        <w:t>і</w:t>
      </w:r>
      <w:proofErr w:type="spellEnd"/>
      <w:r w:rsidRPr="008043B4">
        <w:rPr>
          <w:sz w:val="28"/>
          <w:szCs w:val="28"/>
        </w:rPr>
        <w:t xml:space="preserve"> </w:t>
      </w:r>
      <w:proofErr w:type="spellStart"/>
      <w:r w:rsidRPr="008043B4">
        <w:rPr>
          <w:sz w:val="28"/>
          <w:szCs w:val="28"/>
        </w:rPr>
        <w:t>припустимих</w:t>
      </w:r>
      <w:proofErr w:type="spellEnd"/>
      <w:r w:rsidRPr="008043B4">
        <w:rPr>
          <w:sz w:val="28"/>
          <w:szCs w:val="28"/>
        </w:rPr>
        <w:t xml:space="preserve">, </w:t>
      </w:r>
      <w:proofErr w:type="spellStart"/>
      <w:r w:rsidRPr="008043B4">
        <w:rPr>
          <w:sz w:val="28"/>
          <w:szCs w:val="28"/>
        </w:rPr>
        <w:t>з</w:t>
      </w:r>
      <w:proofErr w:type="spellEnd"/>
      <w:r w:rsidRPr="008043B4">
        <w:rPr>
          <w:sz w:val="28"/>
          <w:szCs w:val="28"/>
        </w:rPr>
        <w:t xml:space="preserve"> </w:t>
      </w:r>
      <w:proofErr w:type="spellStart"/>
      <w:r w:rsidRPr="008043B4">
        <w:rPr>
          <w:sz w:val="28"/>
          <w:szCs w:val="28"/>
        </w:rPr>
        <w:t>погляду</w:t>
      </w:r>
      <w:proofErr w:type="spellEnd"/>
      <w:r w:rsidRPr="008043B4">
        <w:rPr>
          <w:sz w:val="28"/>
          <w:szCs w:val="28"/>
        </w:rPr>
        <w:t xml:space="preserve"> </w:t>
      </w:r>
      <w:proofErr w:type="gramStart"/>
      <w:r w:rsidRPr="008043B4">
        <w:rPr>
          <w:sz w:val="28"/>
          <w:szCs w:val="28"/>
        </w:rPr>
        <w:t>ОПР</w:t>
      </w:r>
      <w:proofErr w:type="gramEnd"/>
      <w:r w:rsidRPr="008043B4">
        <w:rPr>
          <w:sz w:val="28"/>
          <w:szCs w:val="28"/>
        </w:rPr>
        <w:t xml:space="preserve">, </w:t>
      </w:r>
      <w:proofErr w:type="spellStart"/>
      <w:r w:rsidRPr="008043B4">
        <w:rPr>
          <w:sz w:val="28"/>
          <w:szCs w:val="28"/>
        </w:rPr>
        <w:t>відключень</w:t>
      </w:r>
      <w:proofErr w:type="spellEnd"/>
      <w:r w:rsidRPr="008043B4">
        <w:rPr>
          <w:sz w:val="28"/>
          <w:szCs w:val="28"/>
        </w:rPr>
        <w:t xml:space="preserve"> </w:t>
      </w:r>
      <w:proofErr w:type="spellStart"/>
      <w:r w:rsidRPr="008043B4">
        <w:rPr>
          <w:sz w:val="28"/>
          <w:szCs w:val="28"/>
        </w:rPr>
        <w:t>від</w:t>
      </w:r>
      <w:proofErr w:type="spellEnd"/>
      <w:r w:rsidRPr="008043B4">
        <w:rPr>
          <w:sz w:val="28"/>
          <w:szCs w:val="28"/>
        </w:rPr>
        <w:t xml:space="preserve"> оптимуму (поступок) </w:t>
      </w:r>
      <w:r w:rsidRPr="008043B4">
        <w:rPr>
          <w:sz w:val="28"/>
          <w:szCs w:val="28"/>
        </w:rPr>
        <w:object w:dxaOrig="1920" w:dyaOrig="380">
          <v:shape id="_x0000_i1070" type="#_x0000_t75" style="width:96pt;height:18.75pt" o:ole="">
            <v:imagedata r:id="rId100" o:title=""/>
          </v:shape>
          <o:OLEObject Type="Embed" ProgID="Equation.3" ShapeID="_x0000_i1070" DrawAspect="Content" ObjectID="_1432143950" r:id="rId101"/>
        </w:object>
      </w:r>
      <w:r w:rsidRPr="008043B4">
        <w:rPr>
          <w:sz w:val="28"/>
          <w:szCs w:val="28"/>
        </w:rPr>
        <w:t>.</w:t>
      </w:r>
    </w:p>
    <w:p w:rsidR="00F846DF" w:rsidRPr="00844035" w:rsidRDefault="00F846DF" w:rsidP="00F846DF">
      <w:pPr>
        <w:pStyle w:val="ae"/>
        <w:rPr>
          <w:sz w:val="28"/>
          <w:szCs w:val="28"/>
        </w:rPr>
      </w:pPr>
      <w:r w:rsidRPr="00844035">
        <w:rPr>
          <w:sz w:val="28"/>
          <w:szCs w:val="28"/>
        </w:rPr>
        <w:t>Для цього в (1) уводяться додаткові обмеження:</w:t>
      </w:r>
    </w:p>
    <w:p w:rsidR="00F846DF" w:rsidRPr="00844035" w:rsidRDefault="00F846DF" w:rsidP="00F846DF">
      <w:pPr>
        <w:pStyle w:val="afd"/>
        <w:rPr>
          <w:sz w:val="28"/>
          <w:szCs w:val="28"/>
          <w:lang w:val="uk-UA"/>
        </w:rPr>
      </w:pPr>
      <w:r w:rsidRPr="00844035">
        <w:rPr>
          <w:position w:val="-38"/>
          <w:sz w:val="28"/>
          <w:szCs w:val="28"/>
          <w:lang w:val="uk-UA"/>
        </w:rPr>
        <w:object w:dxaOrig="5780" w:dyaOrig="900">
          <v:shape id="_x0000_i1071" type="#_x0000_t75" style="width:288.75pt;height:45pt" o:ole="">
            <v:imagedata r:id="rId102" o:title=""/>
          </v:shape>
          <o:OLEObject Type="Embed" ProgID="Equation.3" ShapeID="_x0000_i1071" DrawAspect="Content" ObjectID="_1432143951" r:id="rId103"/>
        </w:object>
      </w:r>
      <w:r w:rsidRPr="00844035">
        <w:rPr>
          <w:sz w:val="28"/>
          <w:szCs w:val="28"/>
          <w:lang w:val="uk-UA"/>
        </w:rPr>
        <w:tab/>
        <w:t>(2)</w:t>
      </w:r>
    </w:p>
    <w:p w:rsidR="00F846DF" w:rsidRPr="00844035" w:rsidRDefault="00F846DF" w:rsidP="00F846DF">
      <w:pPr>
        <w:pStyle w:val="ae"/>
        <w:rPr>
          <w:sz w:val="28"/>
          <w:szCs w:val="28"/>
        </w:rPr>
      </w:pPr>
      <w:r w:rsidRPr="00844035">
        <w:rPr>
          <w:sz w:val="28"/>
          <w:szCs w:val="28"/>
        </w:rPr>
        <w:t>Послідовну оптимізацію продовжують до одержання єдиного рішення. Даний метод значно зм'якшує, але повністю не виключає недоліків попереднього.</w:t>
      </w:r>
    </w:p>
    <w:p w:rsidR="00F846DF" w:rsidRPr="00844035" w:rsidRDefault="00F846DF" w:rsidP="00F846DF">
      <w:pPr>
        <w:pStyle w:val="ae"/>
        <w:rPr>
          <w:sz w:val="28"/>
          <w:szCs w:val="28"/>
        </w:rPr>
      </w:pPr>
      <w:r w:rsidRPr="00FA02DE">
        <w:rPr>
          <w:sz w:val="28"/>
          <w:szCs w:val="28"/>
        </w:rPr>
        <w:t>Метод мажоритарної згортки критеріїв.</w:t>
      </w:r>
      <w:r w:rsidRPr="00844035">
        <w:rPr>
          <w:sz w:val="28"/>
          <w:szCs w:val="28"/>
        </w:rPr>
        <w:t xml:space="preserve"> </w:t>
      </w:r>
      <w:proofErr w:type="spellStart"/>
      <w:r w:rsidRPr="00844035">
        <w:rPr>
          <w:sz w:val="28"/>
          <w:szCs w:val="28"/>
        </w:rPr>
        <w:t>Використовується</w:t>
      </w:r>
      <w:proofErr w:type="spellEnd"/>
      <w:r w:rsidRPr="00844035">
        <w:rPr>
          <w:sz w:val="28"/>
          <w:szCs w:val="28"/>
        </w:rPr>
        <w:t xml:space="preserve">, </w:t>
      </w:r>
      <w:proofErr w:type="spellStart"/>
      <w:r w:rsidRPr="00844035">
        <w:rPr>
          <w:sz w:val="28"/>
          <w:szCs w:val="28"/>
        </w:rPr>
        <w:t>якщо</w:t>
      </w:r>
      <w:proofErr w:type="spellEnd"/>
      <w:r w:rsidRPr="00844035">
        <w:rPr>
          <w:sz w:val="28"/>
          <w:szCs w:val="28"/>
        </w:rPr>
        <w:t xml:space="preserve"> </w:t>
      </w:r>
      <w:proofErr w:type="spellStart"/>
      <w:r w:rsidRPr="00844035">
        <w:rPr>
          <w:sz w:val="28"/>
          <w:szCs w:val="28"/>
        </w:rPr>
        <w:t>часткові</w:t>
      </w:r>
      <w:proofErr w:type="spellEnd"/>
      <w:r w:rsidRPr="00844035">
        <w:rPr>
          <w:sz w:val="28"/>
          <w:szCs w:val="28"/>
        </w:rPr>
        <w:t xml:space="preserve"> </w:t>
      </w:r>
      <w:proofErr w:type="spellStart"/>
      <w:r w:rsidRPr="00844035">
        <w:rPr>
          <w:sz w:val="28"/>
          <w:szCs w:val="28"/>
        </w:rPr>
        <w:t>критерії</w:t>
      </w:r>
      <w:proofErr w:type="spellEnd"/>
      <w:r w:rsidRPr="00844035">
        <w:rPr>
          <w:sz w:val="28"/>
          <w:szCs w:val="28"/>
        </w:rPr>
        <w:t xml:space="preserve"> </w:t>
      </w:r>
      <w:r w:rsidRPr="00FA02DE">
        <w:rPr>
          <w:sz w:val="28"/>
          <w:szCs w:val="28"/>
        </w:rPr>
        <w:object w:dxaOrig="580" w:dyaOrig="380">
          <v:shape id="_x0000_i1072" type="#_x0000_t75" style="width:29.25pt;height:18.75pt" o:ole="">
            <v:imagedata r:id="rId104" o:title=""/>
          </v:shape>
          <o:OLEObject Type="Embed" ProgID="Equation.3" ShapeID="_x0000_i1072" DrawAspect="Content" ObjectID="_1432143952" r:id="rId105"/>
        </w:object>
      </w:r>
      <w:r w:rsidRPr="00844035">
        <w:rPr>
          <w:sz w:val="28"/>
          <w:szCs w:val="28"/>
        </w:rPr>
        <w:t xml:space="preserve"> </w:t>
      </w:r>
      <w:proofErr w:type="spellStart"/>
      <w:r w:rsidRPr="00844035">
        <w:rPr>
          <w:sz w:val="28"/>
          <w:szCs w:val="28"/>
        </w:rPr>
        <w:t>приблизно</w:t>
      </w:r>
      <w:proofErr w:type="spellEnd"/>
      <w:r w:rsidRPr="00844035">
        <w:rPr>
          <w:sz w:val="28"/>
          <w:szCs w:val="28"/>
        </w:rPr>
        <w:t xml:space="preserve"> </w:t>
      </w:r>
      <w:proofErr w:type="spellStart"/>
      <w:proofErr w:type="gramStart"/>
      <w:r w:rsidRPr="00844035">
        <w:rPr>
          <w:sz w:val="28"/>
          <w:szCs w:val="28"/>
        </w:rPr>
        <w:t>р</w:t>
      </w:r>
      <w:proofErr w:type="gramEnd"/>
      <w:r w:rsidRPr="00844035">
        <w:rPr>
          <w:sz w:val="28"/>
          <w:szCs w:val="28"/>
        </w:rPr>
        <w:t>івнозначні</w:t>
      </w:r>
      <w:proofErr w:type="spellEnd"/>
      <w:r w:rsidRPr="00844035">
        <w:rPr>
          <w:sz w:val="28"/>
          <w:szCs w:val="28"/>
        </w:rPr>
        <w:t xml:space="preserve">. </w:t>
      </w:r>
      <w:proofErr w:type="spellStart"/>
      <w:r w:rsidRPr="00844035">
        <w:rPr>
          <w:sz w:val="28"/>
          <w:szCs w:val="28"/>
        </w:rPr>
        <w:t>Множина</w:t>
      </w:r>
      <w:proofErr w:type="spellEnd"/>
      <w:r w:rsidRPr="00844035">
        <w:rPr>
          <w:sz w:val="28"/>
          <w:szCs w:val="28"/>
        </w:rPr>
        <w:t xml:space="preserve"> альтернатив </w:t>
      </w:r>
      <w:r w:rsidRPr="00FA02DE">
        <w:rPr>
          <w:sz w:val="28"/>
          <w:szCs w:val="28"/>
        </w:rPr>
        <w:object w:dxaOrig="1040" w:dyaOrig="380">
          <v:shape id="_x0000_i1073" type="#_x0000_t75" style="width:51.75pt;height:18.75pt" o:ole="">
            <v:imagedata r:id="rId106" o:title=""/>
          </v:shape>
          <o:OLEObject Type="Embed" ProgID="Equation.3" ShapeID="_x0000_i1073" DrawAspect="Content" ObjectID="_1432143953" r:id="rId107"/>
        </w:object>
      </w:r>
      <w:r w:rsidRPr="00844035">
        <w:rPr>
          <w:sz w:val="28"/>
          <w:szCs w:val="28"/>
        </w:rPr>
        <w:t xml:space="preserve"> </w:t>
      </w:r>
      <w:proofErr w:type="spellStart"/>
      <w:r w:rsidRPr="00844035">
        <w:rPr>
          <w:sz w:val="28"/>
          <w:szCs w:val="28"/>
        </w:rPr>
        <w:t>ранжуєтся</w:t>
      </w:r>
      <w:proofErr w:type="spellEnd"/>
      <w:r w:rsidRPr="00844035">
        <w:rPr>
          <w:sz w:val="28"/>
          <w:szCs w:val="28"/>
        </w:rPr>
        <w:t xml:space="preserve"> за </w:t>
      </w:r>
      <w:proofErr w:type="spellStart"/>
      <w:r w:rsidRPr="00844035">
        <w:rPr>
          <w:sz w:val="28"/>
          <w:szCs w:val="28"/>
        </w:rPr>
        <w:t>кожним</w:t>
      </w:r>
      <w:proofErr w:type="spellEnd"/>
      <w:r w:rsidRPr="00844035">
        <w:rPr>
          <w:sz w:val="28"/>
          <w:szCs w:val="28"/>
        </w:rPr>
        <w:t xml:space="preserve"> </w:t>
      </w:r>
      <w:proofErr w:type="spellStart"/>
      <w:r w:rsidRPr="00844035">
        <w:rPr>
          <w:sz w:val="28"/>
          <w:szCs w:val="28"/>
        </w:rPr>
        <w:t>критерієм</w:t>
      </w:r>
      <w:proofErr w:type="spellEnd"/>
      <w:r w:rsidRPr="00844035">
        <w:rPr>
          <w:sz w:val="28"/>
          <w:szCs w:val="28"/>
        </w:rPr>
        <w:t xml:space="preserve"> </w:t>
      </w:r>
      <w:r w:rsidRPr="00FA02DE">
        <w:rPr>
          <w:sz w:val="28"/>
          <w:szCs w:val="28"/>
        </w:rPr>
        <w:object w:dxaOrig="1020" w:dyaOrig="380">
          <v:shape id="_x0000_i1074" type="#_x0000_t75" style="width:51pt;height:18.75pt" o:ole="">
            <v:imagedata r:id="rId108" o:title=""/>
          </v:shape>
          <o:OLEObject Type="Embed" ProgID="Equation.3" ShapeID="_x0000_i1074" DrawAspect="Content" ObjectID="_1432143954" r:id="rId109"/>
        </w:object>
      </w:r>
      <w:r w:rsidRPr="00844035">
        <w:rPr>
          <w:sz w:val="28"/>
          <w:szCs w:val="28"/>
        </w:rPr>
        <w:t>. Для цього альтернативи впорядковуються:</w:t>
      </w:r>
    </w:p>
    <w:p w:rsidR="00F846DF" w:rsidRPr="00844035" w:rsidRDefault="00F846DF" w:rsidP="00F846DF">
      <w:pPr>
        <w:pStyle w:val="afd"/>
        <w:rPr>
          <w:sz w:val="28"/>
          <w:szCs w:val="28"/>
          <w:lang w:val="uk-UA"/>
        </w:rPr>
      </w:pPr>
      <w:r w:rsidRPr="00844035">
        <w:rPr>
          <w:sz w:val="28"/>
          <w:szCs w:val="28"/>
          <w:lang w:val="uk-UA"/>
        </w:rPr>
        <w:t xml:space="preserve">якщо </w:t>
      </w:r>
      <w:r w:rsidRPr="00844035">
        <w:rPr>
          <w:position w:val="-12"/>
          <w:sz w:val="28"/>
          <w:szCs w:val="28"/>
          <w:lang w:val="uk-UA"/>
        </w:rPr>
        <w:object w:dxaOrig="1180" w:dyaOrig="380">
          <v:shape id="_x0000_i1075" type="#_x0000_t75" style="width:59.25pt;height:18.75pt" o:ole="" fillcolor="window">
            <v:imagedata r:id="rId110" o:title=""/>
          </v:shape>
          <o:OLEObject Type="Embed" ProgID="Equation.3" ShapeID="_x0000_i1075" DrawAspect="Content" ObjectID="_1432143955" r:id="rId111"/>
        </w:object>
      </w:r>
      <w:r w:rsidRPr="00844035">
        <w:rPr>
          <w:sz w:val="28"/>
          <w:szCs w:val="28"/>
          <w:lang w:val="uk-UA"/>
        </w:rPr>
        <w:t xml:space="preserve">, то </w:t>
      </w:r>
      <w:r w:rsidRPr="00844035">
        <w:rPr>
          <w:position w:val="-12"/>
          <w:sz w:val="28"/>
          <w:szCs w:val="28"/>
          <w:lang w:val="uk-UA"/>
        </w:rPr>
        <w:object w:dxaOrig="2120" w:dyaOrig="380">
          <v:shape id="_x0000_i1076" type="#_x0000_t75" style="width:105.75pt;height:18.75pt" o:ole="" fillcolor="window">
            <v:imagedata r:id="rId112" o:title=""/>
          </v:shape>
          <o:OLEObject Type="Embed" ProgID="Equation.3" ShapeID="_x0000_i1076" DrawAspect="Content" ObjectID="_1432143956" r:id="rId113"/>
        </w:object>
      </w:r>
      <w:r w:rsidRPr="00844035">
        <w:rPr>
          <w:sz w:val="28"/>
          <w:szCs w:val="28"/>
          <w:lang w:val="uk-UA"/>
        </w:rPr>
        <w:t>;</w:t>
      </w:r>
    </w:p>
    <w:p w:rsidR="00F846DF" w:rsidRPr="00844035" w:rsidRDefault="00F846DF" w:rsidP="00F846DF">
      <w:pPr>
        <w:pStyle w:val="afd"/>
        <w:rPr>
          <w:sz w:val="28"/>
          <w:szCs w:val="28"/>
          <w:lang w:val="uk-UA"/>
        </w:rPr>
      </w:pPr>
      <w:r w:rsidRPr="00844035">
        <w:rPr>
          <w:sz w:val="28"/>
          <w:szCs w:val="28"/>
          <w:lang w:val="uk-UA"/>
        </w:rPr>
        <w:t xml:space="preserve">якщо </w:t>
      </w:r>
      <w:r w:rsidRPr="00844035">
        <w:rPr>
          <w:position w:val="-12"/>
          <w:sz w:val="28"/>
          <w:szCs w:val="28"/>
          <w:lang w:val="uk-UA"/>
        </w:rPr>
        <w:object w:dxaOrig="1200" w:dyaOrig="380">
          <v:shape id="_x0000_i1077" type="#_x0000_t75" style="width:60pt;height:18.75pt" o:ole="" fillcolor="window">
            <v:imagedata r:id="rId114" o:title=""/>
          </v:shape>
          <o:OLEObject Type="Embed" ProgID="Equation.3" ShapeID="_x0000_i1077" DrawAspect="Content" ObjectID="_1432143957" r:id="rId115"/>
        </w:object>
      </w:r>
      <w:r w:rsidRPr="00844035">
        <w:rPr>
          <w:sz w:val="28"/>
          <w:szCs w:val="28"/>
          <w:lang w:val="uk-UA"/>
        </w:rPr>
        <w:t xml:space="preserve"> то </w:t>
      </w:r>
      <w:r w:rsidRPr="00844035">
        <w:rPr>
          <w:position w:val="-12"/>
          <w:sz w:val="28"/>
          <w:szCs w:val="28"/>
          <w:lang w:val="uk-UA"/>
        </w:rPr>
        <w:object w:dxaOrig="2100" w:dyaOrig="380">
          <v:shape id="_x0000_i1078" type="#_x0000_t75" style="width:105pt;height:18.75pt" o:ole="" fillcolor="window">
            <v:imagedata r:id="rId116" o:title=""/>
          </v:shape>
          <o:OLEObject Type="Embed" ProgID="Equation.3" ShapeID="_x0000_i1078" DrawAspect="Content" ObjectID="_1432143958" r:id="rId117"/>
        </w:object>
      </w:r>
      <w:r w:rsidRPr="00844035">
        <w:rPr>
          <w:sz w:val="28"/>
          <w:szCs w:val="28"/>
          <w:lang w:val="uk-UA"/>
        </w:rPr>
        <w:t>;</w:t>
      </w:r>
    </w:p>
    <w:p w:rsidR="00F846DF" w:rsidRPr="00844035" w:rsidRDefault="00F846DF" w:rsidP="00F846DF">
      <w:pPr>
        <w:pStyle w:val="ae"/>
        <w:rPr>
          <w:sz w:val="28"/>
          <w:szCs w:val="28"/>
        </w:rPr>
      </w:pPr>
      <w:r w:rsidRPr="00844035">
        <w:rPr>
          <w:sz w:val="28"/>
          <w:szCs w:val="28"/>
        </w:rPr>
        <w:t>с наступною переіндексацією й приписуванням рангів:</w:t>
      </w:r>
    </w:p>
    <w:p w:rsidR="00F846DF" w:rsidRPr="00844035" w:rsidRDefault="00F846DF" w:rsidP="00F846DF">
      <w:pPr>
        <w:pStyle w:val="afd"/>
        <w:rPr>
          <w:sz w:val="28"/>
          <w:szCs w:val="28"/>
          <w:lang w:val="uk-UA"/>
        </w:rPr>
      </w:pPr>
      <w:r w:rsidRPr="00844035">
        <w:rPr>
          <w:position w:val="-16"/>
          <w:sz w:val="28"/>
          <w:szCs w:val="28"/>
          <w:lang w:val="uk-UA"/>
        </w:rPr>
        <w:object w:dxaOrig="1760" w:dyaOrig="420">
          <v:shape id="_x0000_i1079" type="#_x0000_t75" style="width:87.75pt;height:21pt" o:ole="" fillcolor="window">
            <v:imagedata r:id="rId118" o:title=""/>
          </v:shape>
          <o:OLEObject Type="Embed" ProgID="Equation.3" ShapeID="_x0000_i1079" DrawAspect="Content" ObjectID="_1432143959" r:id="rId119"/>
        </w:object>
      </w:r>
      <w:r w:rsidRPr="00844035">
        <w:rPr>
          <w:sz w:val="28"/>
          <w:szCs w:val="28"/>
          <w:lang w:val="uk-UA"/>
        </w:rPr>
        <w:t xml:space="preserve">, </w:t>
      </w:r>
      <w:r w:rsidRPr="00844035">
        <w:rPr>
          <w:position w:val="-10"/>
          <w:sz w:val="28"/>
          <w:szCs w:val="28"/>
          <w:lang w:val="uk-UA"/>
        </w:rPr>
        <w:object w:dxaOrig="780" w:dyaOrig="400">
          <v:shape id="_x0000_i1080" type="#_x0000_t75" style="width:39pt;height:20.25pt" o:ole="" fillcolor="window">
            <v:imagedata r:id="rId120" o:title=""/>
          </v:shape>
          <o:OLEObject Type="Embed" ProgID="Equation.3" ShapeID="_x0000_i1080" DrawAspect="Content" ObjectID="_1432143960" r:id="rId121"/>
        </w:object>
      </w:r>
      <w:r w:rsidRPr="00844035">
        <w:rPr>
          <w:sz w:val="28"/>
          <w:szCs w:val="28"/>
          <w:lang w:val="uk-UA"/>
        </w:rPr>
        <w:t xml:space="preserve">, </w:t>
      </w:r>
      <w:r w:rsidRPr="00844035">
        <w:rPr>
          <w:position w:val="-12"/>
          <w:sz w:val="28"/>
          <w:szCs w:val="28"/>
          <w:lang w:val="uk-UA"/>
        </w:rPr>
        <w:object w:dxaOrig="880" w:dyaOrig="420">
          <v:shape id="_x0000_i1081" type="#_x0000_t75" style="width:44.25pt;height:21pt" o:ole="" fillcolor="window">
            <v:imagedata r:id="rId122" o:title=""/>
          </v:shape>
          <o:OLEObject Type="Embed" ProgID="Equation.3" ShapeID="_x0000_i1081" DrawAspect="Content" ObjectID="_1432143961" r:id="rId123"/>
        </w:object>
      </w:r>
      <w:r w:rsidRPr="00844035">
        <w:rPr>
          <w:sz w:val="28"/>
          <w:szCs w:val="28"/>
          <w:lang w:val="uk-UA"/>
        </w:rPr>
        <w:t>.</w:t>
      </w:r>
    </w:p>
    <w:p w:rsidR="00F846DF" w:rsidRPr="00844035" w:rsidRDefault="00F846DF" w:rsidP="00F846DF">
      <w:pPr>
        <w:pStyle w:val="ae"/>
        <w:rPr>
          <w:sz w:val="28"/>
          <w:szCs w:val="28"/>
        </w:rPr>
      </w:pPr>
      <w:proofErr w:type="spellStart"/>
      <w:proofErr w:type="gramStart"/>
      <w:r w:rsidRPr="00844035">
        <w:rPr>
          <w:sz w:val="28"/>
          <w:szCs w:val="28"/>
        </w:rPr>
        <w:t>Ц</w:t>
      </w:r>
      <w:proofErr w:type="gramEnd"/>
      <w:r w:rsidRPr="00844035">
        <w:rPr>
          <w:sz w:val="28"/>
          <w:szCs w:val="28"/>
        </w:rPr>
        <w:t>ільова</w:t>
      </w:r>
      <w:proofErr w:type="spellEnd"/>
      <w:r w:rsidRPr="00844035">
        <w:rPr>
          <w:sz w:val="28"/>
          <w:szCs w:val="28"/>
        </w:rPr>
        <w:t xml:space="preserve"> </w:t>
      </w:r>
      <w:proofErr w:type="spellStart"/>
      <w:r w:rsidRPr="00844035">
        <w:rPr>
          <w:sz w:val="28"/>
          <w:szCs w:val="28"/>
        </w:rPr>
        <w:t>функція</w:t>
      </w:r>
      <w:proofErr w:type="spellEnd"/>
      <w:r w:rsidRPr="00844035">
        <w:rPr>
          <w:sz w:val="28"/>
          <w:szCs w:val="28"/>
        </w:rPr>
        <w:t xml:space="preserve"> </w:t>
      </w:r>
      <w:r w:rsidRPr="00844035">
        <w:rPr>
          <w:position w:val="-12"/>
          <w:sz w:val="28"/>
          <w:szCs w:val="28"/>
        </w:rPr>
        <w:object w:dxaOrig="320" w:dyaOrig="380">
          <v:shape id="_x0000_i1082" type="#_x0000_t75" style="width:15.75pt;height:18.75pt" o:ole="" fillcolor="window">
            <v:imagedata r:id="rId124" o:title=""/>
          </v:shape>
          <o:OLEObject Type="Embed" ProgID="Equation.3" ShapeID="_x0000_i1082" DrawAspect="Content" ObjectID="_1432143962" r:id="rId125"/>
        </w:object>
      </w:r>
      <w:r w:rsidRPr="00844035">
        <w:rPr>
          <w:sz w:val="28"/>
          <w:szCs w:val="28"/>
        </w:rPr>
        <w:t xml:space="preserve"> </w:t>
      </w:r>
      <w:proofErr w:type="spellStart"/>
      <w:r w:rsidRPr="00844035">
        <w:rPr>
          <w:sz w:val="28"/>
          <w:szCs w:val="28"/>
        </w:rPr>
        <w:t>визначається</w:t>
      </w:r>
      <w:proofErr w:type="spellEnd"/>
      <w:r w:rsidRPr="00844035">
        <w:rPr>
          <w:sz w:val="28"/>
          <w:szCs w:val="28"/>
        </w:rPr>
        <w:t xml:space="preserve"> по </w:t>
      </w:r>
      <w:proofErr w:type="spellStart"/>
      <w:r w:rsidRPr="00844035">
        <w:rPr>
          <w:sz w:val="28"/>
          <w:szCs w:val="28"/>
        </w:rPr>
        <w:t>формулі</w:t>
      </w:r>
      <w:proofErr w:type="spellEnd"/>
      <w:r w:rsidRPr="00844035">
        <w:rPr>
          <w:sz w:val="28"/>
          <w:szCs w:val="28"/>
        </w:rPr>
        <w:t>:</w:t>
      </w:r>
    </w:p>
    <w:p w:rsidR="00F846DF" w:rsidRPr="00844035" w:rsidRDefault="00F846DF" w:rsidP="00F846DF">
      <w:pPr>
        <w:pStyle w:val="afd"/>
        <w:rPr>
          <w:sz w:val="28"/>
          <w:szCs w:val="28"/>
          <w:lang w:val="uk-UA"/>
        </w:rPr>
      </w:pPr>
      <w:r w:rsidRPr="00844035">
        <w:rPr>
          <w:position w:val="-32"/>
          <w:sz w:val="28"/>
          <w:szCs w:val="28"/>
          <w:lang w:val="uk-UA"/>
        </w:rPr>
        <w:object w:dxaOrig="1980" w:dyaOrig="780">
          <v:shape id="_x0000_i1083" type="#_x0000_t75" style="width:99pt;height:39pt" o:ole="" fillcolor="window">
            <v:imagedata r:id="rId126" o:title=""/>
          </v:shape>
          <o:OLEObject Type="Embed" ProgID="Equation.3" ShapeID="_x0000_i1083" DrawAspect="Content" ObjectID="_1432143963" r:id="rId127"/>
        </w:object>
      </w:r>
      <w:r w:rsidRPr="00844035">
        <w:rPr>
          <w:sz w:val="28"/>
          <w:szCs w:val="28"/>
          <w:lang w:val="uk-UA"/>
        </w:rPr>
        <w:t xml:space="preserve">, </w:t>
      </w:r>
      <w:r w:rsidRPr="00844035">
        <w:rPr>
          <w:position w:val="-12"/>
          <w:sz w:val="28"/>
          <w:szCs w:val="28"/>
          <w:lang w:val="uk-UA"/>
        </w:rPr>
        <w:object w:dxaOrig="840" w:dyaOrig="420">
          <v:shape id="_x0000_i1084" type="#_x0000_t75" style="width:42pt;height:21pt" o:ole="" fillcolor="window">
            <v:imagedata r:id="rId128" o:title=""/>
          </v:shape>
          <o:OLEObject Type="Embed" ProgID="Equation.3" ShapeID="_x0000_i1084" DrawAspect="Content" ObjectID="_1432143964" r:id="rId129"/>
        </w:object>
      </w:r>
      <w:r w:rsidRPr="00844035">
        <w:rPr>
          <w:sz w:val="28"/>
          <w:szCs w:val="28"/>
          <w:lang w:val="uk-UA"/>
        </w:rPr>
        <w:tab/>
        <w:t>(3)</w:t>
      </w:r>
    </w:p>
    <w:p w:rsidR="00F846DF" w:rsidRPr="00844035" w:rsidRDefault="00F846DF" w:rsidP="00F846DF">
      <w:pPr>
        <w:pStyle w:val="ae"/>
        <w:rPr>
          <w:sz w:val="28"/>
          <w:szCs w:val="28"/>
        </w:rPr>
      </w:pPr>
      <w:r w:rsidRPr="00414C2F">
        <w:rPr>
          <w:sz w:val="28"/>
          <w:szCs w:val="28"/>
        </w:rPr>
        <w:t>Метод адитивної згортки критеріїв.</w:t>
      </w:r>
      <w:r w:rsidRPr="00844035">
        <w:rPr>
          <w:sz w:val="28"/>
          <w:szCs w:val="28"/>
        </w:rPr>
        <w:t xml:space="preserve"> Використовується, якщо критерії незалежні по цінності (корисності) і їхню відносну значимість можна виміряти в кількісній шкалі. </w:t>
      </w:r>
      <w:proofErr w:type="spellStart"/>
      <w:proofErr w:type="gramStart"/>
      <w:r w:rsidRPr="00844035">
        <w:rPr>
          <w:sz w:val="28"/>
          <w:szCs w:val="28"/>
        </w:rPr>
        <w:t>Ц</w:t>
      </w:r>
      <w:proofErr w:type="gramEnd"/>
      <w:r w:rsidRPr="00844035">
        <w:rPr>
          <w:sz w:val="28"/>
          <w:szCs w:val="28"/>
        </w:rPr>
        <w:t>ільова</w:t>
      </w:r>
      <w:proofErr w:type="spellEnd"/>
      <w:r w:rsidRPr="00844035">
        <w:rPr>
          <w:sz w:val="28"/>
          <w:szCs w:val="28"/>
        </w:rPr>
        <w:t xml:space="preserve"> </w:t>
      </w:r>
      <w:proofErr w:type="spellStart"/>
      <w:r w:rsidRPr="00844035">
        <w:rPr>
          <w:sz w:val="28"/>
          <w:szCs w:val="28"/>
        </w:rPr>
        <w:t>функція</w:t>
      </w:r>
      <w:proofErr w:type="spellEnd"/>
      <w:r w:rsidRPr="00844035">
        <w:rPr>
          <w:sz w:val="28"/>
          <w:szCs w:val="28"/>
        </w:rPr>
        <w:t xml:space="preserve"> </w:t>
      </w:r>
      <w:r w:rsidRPr="00414C2F">
        <w:rPr>
          <w:sz w:val="28"/>
          <w:szCs w:val="28"/>
        </w:rPr>
        <w:object w:dxaOrig="320" w:dyaOrig="380">
          <v:shape id="_x0000_i1085" type="#_x0000_t75" style="width:15.75pt;height:18.75pt" o:ole="" fillcolor="window">
            <v:imagedata r:id="rId130" o:title=""/>
          </v:shape>
          <o:OLEObject Type="Embed" ProgID="Equation.3" ShapeID="_x0000_i1085" DrawAspect="Content" ObjectID="_1432143965" r:id="rId131"/>
        </w:object>
      </w:r>
      <w:r w:rsidRPr="00844035">
        <w:rPr>
          <w:sz w:val="28"/>
          <w:szCs w:val="28"/>
        </w:rPr>
        <w:t xml:space="preserve"> </w:t>
      </w:r>
      <w:proofErr w:type="spellStart"/>
      <w:r w:rsidRPr="00844035">
        <w:rPr>
          <w:sz w:val="28"/>
          <w:szCs w:val="28"/>
        </w:rPr>
        <w:t>має</w:t>
      </w:r>
      <w:proofErr w:type="spellEnd"/>
      <w:r w:rsidRPr="00844035">
        <w:rPr>
          <w:sz w:val="28"/>
          <w:szCs w:val="28"/>
        </w:rPr>
        <w:t xml:space="preserve"> </w:t>
      </w:r>
      <w:proofErr w:type="spellStart"/>
      <w:r w:rsidRPr="00844035">
        <w:rPr>
          <w:sz w:val="28"/>
          <w:szCs w:val="28"/>
        </w:rPr>
        <w:t>вигляд</w:t>
      </w:r>
      <w:proofErr w:type="spellEnd"/>
      <w:r w:rsidRPr="00844035">
        <w:rPr>
          <w:sz w:val="28"/>
          <w:szCs w:val="28"/>
        </w:rPr>
        <w:t>:</w:t>
      </w:r>
    </w:p>
    <w:p w:rsidR="00F846DF" w:rsidRPr="00844035" w:rsidRDefault="00F846DF" w:rsidP="00F846DF">
      <w:pPr>
        <w:pStyle w:val="afd"/>
        <w:rPr>
          <w:sz w:val="28"/>
          <w:szCs w:val="28"/>
          <w:lang w:val="uk-UA"/>
        </w:rPr>
      </w:pPr>
      <w:r w:rsidRPr="00844035">
        <w:rPr>
          <w:position w:val="-32"/>
          <w:sz w:val="28"/>
          <w:szCs w:val="28"/>
          <w:lang w:val="uk-UA"/>
        </w:rPr>
        <w:object w:dxaOrig="2260" w:dyaOrig="780">
          <v:shape id="_x0000_i1086" type="#_x0000_t75" style="width:113.25pt;height:39pt" o:ole="" fillcolor="window">
            <v:imagedata r:id="rId132" o:title=""/>
          </v:shape>
          <o:OLEObject Type="Embed" ProgID="Equation.3" ShapeID="_x0000_i1086" DrawAspect="Content" ObjectID="_1432143966" r:id="rId133"/>
        </w:object>
      </w:r>
      <w:r w:rsidRPr="00844035">
        <w:rPr>
          <w:sz w:val="28"/>
          <w:szCs w:val="28"/>
          <w:lang w:val="uk-UA"/>
        </w:rPr>
        <w:t>,</w:t>
      </w:r>
      <w:r w:rsidRPr="00844035">
        <w:rPr>
          <w:sz w:val="28"/>
          <w:szCs w:val="28"/>
          <w:lang w:val="uk-UA"/>
        </w:rPr>
        <w:tab/>
        <w:t>(4)</w:t>
      </w:r>
    </w:p>
    <w:p w:rsidR="00F846DF" w:rsidRPr="00844035" w:rsidRDefault="00F846DF" w:rsidP="00F846DF">
      <w:pPr>
        <w:pStyle w:val="ae"/>
        <w:rPr>
          <w:sz w:val="28"/>
          <w:szCs w:val="28"/>
        </w:rPr>
      </w:pPr>
      <w:r w:rsidRPr="00844035">
        <w:rPr>
          <w:sz w:val="28"/>
          <w:szCs w:val="28"/>
        </w:rPr>
        <w:t xml:space="preserve">де </w:t>
      </w:r>
      <w:r w:rsidRPr="00844035">
        <w:rPr>
          <w:position w:val="-12"/>
          <w:sz w:val="28"/>
          <w:szCs w:val="28"/>
        </w:rPr>
        <w:object w:dxaOrig="279" w:dyaOrig="380">
          <v:shape id="_x0000_i1087" type="#_x0000_t75" style="width:14.25pt;height:18.75pt" o:ole="" fillcolor="window">
            <v:imagedata r:id="rId134" o:title=""/>
          </v:shape>
          <o:OLEObject Type="Embed" ProgID="Equation.3" ShapeID="_x0000_i1087" DrawAspect="Content" ObjectID="_1432143967" r:id="rId135"/>
        </w:object>
      </w:r>
      <w:r w:rsidRPr="00844035">
        <w:rPr>
          <w:sz w:val="28"/>
          <w:szCs w:val="28"/>
        </w:rPr>
        <w:t xml:space="preserve"> — </w:t>
      </w:r>
      <w:proofErr w:type="spellStart"/>
      <w:r w:rsidRPr="00844035">
        <w:rPr>
          <w:sz w:val="28"/>
          <w:szCs w:val="28"/>
        </w:rPr>
        <w:t>відносний</w:t>
      </w:r>
      <w:proofErr w:type="spellEnd"/>
      <w:r w:rsidRPr="00844035">
        <w:rPr>
          <w:sz w:val="28"/>
          <w:szCs w:val="28"/>
        </w:rPr>
        <w:t xml:space="preserve"> </w:t>
      </w:r>
      <w:proofErr w:type="spellStart"/>
      <w:r w:rsidRPr="00844035">
        <w:rPr>
          <w:sz w:val="28"/>
          <w:szCs w:val="28"/>
        </w:rPr>
        <w:t>коефіцієнт</w:t>
      </w:r>
      <w:proofErr w:type="spellEnd"/>
      <w:r w:rsidRPr="00844035">
        <w:rPr>
          <w:sz w:val="28"/>
          <w:szCs w:val="28"/>
        </w:rPr>
        <w:t xml:space="preserve"> </w:t>
      </w:r>
      <w:proofErr w:type="spellStart"/>
      <w:r w:rsidRPr="00844035">
        <w:rPr>
          <w:sz w:val="28"/>
          <w:szCs w:val="28"/>
        </w:rPr>
        <w:t>значимості</w:t>
      </w:r>
      <w:proofErr w:type="spellEnd"/>
      <w:r w:rsidRPr="00844035">
        <w:rPr>
          <w:sz w:val="28"/>
          <w:szCs w:val="28"/>
        </w:rPr>
        <w:t xml:space="preserve"> </w:t>
      </w:r>
      <w:r w:rsidRPr="00844035">
        <w:rPr>
          <w:position w:val="-6"/>
          <w:sz w:val="28"/>
          <w:szCs w:val="28"/>
        </w:rPr>
        <w:object w:dxaOrig="160" w:dyaOrig="279">
          <v:shape id="_x0000_i1088" type="#_x0000_t75" style="width:8.25pt;height:14.25pt" o:ole="">
            <v:imagedata r:id="rId136" o:title=""/>
          </v:shape>
          <o:OLEObject Type="Embed" ProgID="Equation.3" ShapeID="_x0000_i1088" DrawAspect="Content" ObjectID="_1432143968" r:id="rId137"/>
        </w:object>
      </w:r>
      <w:r w:rsidRPr="00844035">
        <w:rPr>
          <w:sz w:val="28"/>
          <w:szCs w:val="28"/>
        </w:rPr>
        <w:t>-</w:t>
      </w:r>
      <w:r w:rsidRPr="00844035">
        <w:rPr>
          <w:sz w:val="28"/>
          <w:szCs w:val="28"/>
        </w:rPr>
        <w:t xml:space="preserve">го </w:t>
      </w:r>
      <w:proofErr w:type="spellStart"/>
      <w:r w:rsidRPr="00844035">
        <w:rPr>
          <w:sz w:val="28"/>
          <w:szCs w:val="28"/>
        </w:rPr>
        <w:t>частки</w:t>
      </w:r>
      <w:proofErr w:type="spellEnd"/>
      <w:r w:rsidRPr="00844035">
        <w:rPr>
          <w:sz w:val="28"/>
          <w:szCs w:val="28"/>
        </w:rPr>
        <w:t xml:space="preserve"> </w:t>
      </w:r>
      <w:proofErr w:type="spellStart"/>
      <w:r w:rsidRPr="00844035">
        <w:rPr>
          <w:sz w:val="28"/>
          <w:szCs w:val="28"/>
        </w:rPr>
        <w:t>критерію</w:t>
      </w:r>
      <w:proofErr w:type="spellEnd"/>
      <w:r w:rsidRPr="00844035">
        <w:rPr>
          <w:sz w:val="28"/>
          <w:szCs w:val="28"/>
        </w:rPr>
        <w:t xml:space="preserve">, </w:t>
      </w:r>
      <w:r w:rsidRPr="00844035">
        <w:rPr>
          <w:position w:val="-12"/>
          <w:sz w:val="28"/>
          <w:szCs w:val="28"/>
        </w:rPr>
        <w:object w:dxaOrig="700" w:dyaOrig="380">
          <v:shape id="_x0000_i1089" type="#_x0000_t75" style="width:35.25pt;height:18.75pt" o:ole="" fillcolor="window">
            <v:imagedata r:id="rId138" o:title=""/>
          </v:shape>
          <o:OLEObject Type="Embed" ProgID="Equation.3" ShapeID="_x0000_i1089" DrawAspect="Content" ObjectID="_1432143969" r:id="rId139"/>
        </w:object>
      </w:r>
      <w:r w:rsidRPr="00844035">
        <w:rPr>
          <w:sz w:val="28"/>
          <w:szCs w:val="28"/>
        </w:rPr>
        <w:t xml:space="preserve">, </w:t>
      </w:r>
      <w:r w:rsidRPr="00844035">
        <w:rPr>
          <w:position w:val="-32"/>
          <w:sz w:val="28"/>
          <w:szCs w:val="28"/>
        </w:rPr>
        <w:object w:dxaOrig="980" w:dyaOrig="780">
          <v:shape id="_x0000_i1090" type="#_x0000_t75" style="width:48.75pt;height:39pt" o:ole="" fillcolor="window">
            <v:imagedata r:id="rId140" o:title=""/>
          </v:shape>
          <o:OLEObject Type="Embed" ProgID="Equation.3" ShapeID="_x0000_i1090" DrawAspect="Content" ObjectID="_1432143970" r:id="rId141"/>
        </w:object>
      </w:r>
      <w:r w:rsidRPr="00844035">
        <w:rPr>
          <w:sz w:val="28"/>
          <w:szCs w:val="28"/>
        </w:rPr>
        <w:t>;</w:t>
      </w:r>
    </w:p>
    <w:p w:rsidR="00F846DF" w:rsidRPr="00844035" w:rsidRDefault="00F846DF" w:rsidP="00F846DF">
      <w:pPr>
        <w:pStyle w:val="ae"/>
        <w:rPr>
          <w:sz w:val="28"/>
          <w:szCs w:val="28"/>
        </w:rPr>
      </w:pPr>
      <w:r w:rsidRPr="00844035">
        <w:rPr>
          <w:position w:val="-12"/>
          <w:sz w:val="28"/>
          <w:szCs w:val="28"/>
        </w:rPr>
        <w:object w:dxaOrig="279" w:dyaOrig="440">
          <v:shape id="_x0000_i1091" type="#_x0000_t75" style="width:14.25pt;height:21.75pt" o:ole="">
            <v:imagedata r:id="rId142" o:title=""/>
          </v:shape>
          <o:OLEObject Type="Embed" ProgID="Equation.3" ShapeID="_x0000_i1091" DrawAspect="Content" ObjectID="_1432143971" r:id="rId143"/>
        </w:object>
      </w:r>
      <w:r w:rsidRPr="00844035">
        <w:rPr>
          <w:sz w:val="28"/>
          <w:szCs w:val="28"/>
        </w:rPr>
        <w:t xml:space="preserve"> — </w:t>
      </w:r>
      <w:r w:rsidRPr="00844035">
        <w:rPr>
          <w:position w:val="-6"/>
          <w:sz w:val="28"/>
          <w:szCs w:val="28"/>
        </w:rPr>
        <w:object w:dxaOrig="160" w:dyaOrig="279">
          <v:shape id="_x0000_i1092" type="#_x0000_t75" style="width:8.25pt;height:14.25pt" o:ole="">
            <v:imagedata r:id="rId144" o:title=""/>
          </v:shape>
          <o:OLEObject Type="Embed" ProgID="Equation.3" ShapeID="_x0000_i1092" DrawAspect="Content" ObjectID="_1432143972" r:id="rId145"/>
        </w:object>
      </w:r>
      <w:r w:rsidRPr="00844035">
        <w:rPr>
          <w:sz w:val="28"/>
          <w:szCs w:val="28"/>
        </w:rPr>
        <w:t>-</w:t>
      </w:r>
      <w:proofErr w:type="spellStart"/>
      <w:r w:rsidRPr="00844035">
        <w:rPr>
          <w:sz w:val="28"/>
          <w:szCs w:val="28"/>
        </w:rPr>
        <w:t>й</w:t>
      </w:r>
      <w:proofErr w:type="spellEnd"/>
      <w:r w:rsidRPr="00844035">
        <w:rPr>
          <w:sz w:val="28"/>
          <w:szCs w:val="28"/>
        </w:rPr>
        <w:t xml:space="preserve"> </w:t>
      </w:r>
      <w:proofErr w:type="spellStart"/>
      <w:r w:rsidRPr="00844035">
        <w:rPr>
          <w:sz w:val="28"/>
          <w:szCs w:val="28"/>
        </w:rPr>
        <w:t>частковий</w:t>
      </w:r>
      <w:proofErr w:type="spellEnd"/>
      <w:r w:rsidRPr="00844035">
        <w:rPr>
          <w:sz w:val="28"/>
          <w:szCs w:val="28"/>
        </w:rPr>
        <w:t xml:space="preserve"> </w:t>
      </w:r>
      <w:proofErr w:type="spellStart"/>
      <w:r w:rsidRPr="00844035">
        <w:rPr>
          <w:sz w:val="28"/>
          <w:szCs w:val="28"/>
        </w:rPr>
        <w:t>критерій</w:t>
      </w:r>
      <w:proofErr w:type="spellEnd"/>
      <w:r w:rsidRPr="00844035">
        <w:rPr>
          <w:sz w:val="28"/>
          <w:szCs w:val="28"/>
        </w:rPr>
        <w:t xml:space="preserve"> </w:t>
      </w:r>
      <w:proofErr w:type="spellStart"/>
      <w:r w:rsidRPr="00844035">
        <w:rPr>
          <w:sz w:val="28"/>
          <w:szCs w:val="28"/>
        </w:rPr>
        <w:t>оптимальності</w:t>
      </w:r>
      <w:proofErr w:type="spellEnd"/>
      <w:r w:rsidRPr="00844035">
        <w:rPr>
          <w:sz w:val="28"/>
          <w:szCs w:val="28"/>
        </w:rPr>
        <w:t xml:space="preserve"> в </w:t>
      </w:r>
      <w:proofErr w:type="spellStart"/>
      <w:r w:rsidRPr="00844035">
        <w:rPr>
          <w:sz w:val="28"/>
          <w:szCs w:val="28"/>
        </w:rPr>
        <w:t>нормованому</w:t>
      </w:r>
      <w:proofErr w:type="spellEnd"/>
      <w:r w:rsidRPr="00844035">
        <w:rPr>
          <w:sz w:val="28"/>
          <w:szCs w:val="28"/>
        </w:rPr>
        <w:t xml:space="preserve"> </w:t>
      </w:r>
      <w:proofErr w:type="spellStart"/>
      <w:r w:rsidRPr="00844035">
        <w:rPr>
          <w:sz w:val="28"/>
          <w:szCs w:val="28"/>
        </w:rPr>
        <w:t>виді</w:t>
      </w:r>
      <w:proofErr w:type="spellEnd"/>
      <w:r w:rsidRPr="00844035">
        <w:rPr>
          <w:sz w:val="28"/>
          <w:szCs w:val="28"/>
        </w:rPr>
        <w:t xml:space="preserve">. </w:t>
      </w:r>
      <w:proofErr w:type="spellStart"/>
      <w:r w:rsidRPr="00844035">
        <w:rPr>
          <w:sz w:val="28"/>
          <w:szCs w:val="28"/>
        </w:rPr>
        <w:t>Операція</w:t>
      </w:r>
      <w:proofErr w:type="spellEnd"/>
      <w:r w:rsidRPr="00844035">
        <w:rPr>
          <w:sz w:val="28"/>
          <w:szCs w:val="28"/>
        </w:rPr>
        <w:t xml:space="preserve"> </w:t>
      </w:r>
      <w:proofErr w:type="spellStart"/>
      <w:r w:rsidRPr="00844035">
        <w:rPr>
          <w:sz w:val="28"/>
          <w:szCs w:val="28"/>
        </w:rPr>
        <w:t>нормування</w:t>
      </w:r>
      <w:proofErr w:type="spellEnd"/>
      <w:r w:rsidRPr="00844035">
        <w:rPr>
          <w:sz w:val="28"/>
          <w:szCs w:val="28"/>
        </w:rPr>
        <w:t xml:space="preserve"> </w:t>
      </w:r>
      <w:proofErr w:type="spellStart"/>
      <w:r w:rsidRPr="00844035">
        <w:rPr>
          <w:sz w:val="28"/>
          <w:szCs w:val="28"/>
        </w:rPr>
        <w:t>дозволяє</w:t>
      </w:r>
      <w:proofErr w:type="spellEnd"/>
      <w:r w:rsidRPr="00844035">
        <w:rPr>
          <w:sz w:val="28"/>
          <w:szCs w:val="28"/>
        </w:rPr>
        <w:t xml:space="preserve"> </w:t>
      </w:r>
      <w:proofErr w:type="spellStart"/>
      <w:r w:rsidRPr="00844035">
        <w:rPr>
          <w:sz w:val="28"/>
          <w:szCs w:val="28"/>
        </w:rPr>
        <w:t>виключити</w:t>
      </w:r>
      <w:proofErr w:type="spellEnd"/>
      <w:r w:rsidRPr="00844035">
        <w:rPr>
          <w:sz w:val="28"/>
          <w:szCs w:val="28"/>
        </w:rPr>
        <w:t xml:space="preserve"> </w:t>
      </w:r>
      <w:proofErr w:type="spellStart"/>
      <w:r w:rsidRPr="00844035">
        <w:rPr>
          <w:sz w:val="28"/>
          <w:szCs w:val="28"/>
        </w:rPr>
        <w:t>вплив</w:t>
      </w:r>
      <w:proofErr w:type="spellEnd"/>
      <w:r w:rsidRPr="00844035">
        <w:rPr>
          <w:sz w:val="28"/>
          <w:szCs w:val="28"/>
        </w:rPr>
        <w:t xml:space="preserve"> на </w:t>
      </w:r>
      <w:proofErr w:type="spellStart"/>
      <w:r w:rsidRPr="00844035">
        <w:rPr>
          <w:sz w:val="28"/>
          <w:szCs w:val="28"/>
        </w:rPr>
        <w:t>цільову</w:t>
      </w:r>
      <w:proofErr w:type="spellEnd"/>
      <w:r w:rsidRPr="00844035">
        <w:rPr>
          <w:sz w:val="28"/>
          <w:szCs w:val="28"/>
        </w:rPr>
        <w:t xml:space="preserve"> </w:t>
      </w:r>
      <w:proofErr w:type="spellStart"/>
      <w:r w:rsidRPr="00844035">
        <w:rPr>
          <w:sz w:val="28"/>
          <w:szCs w:val="28"/>
        </w:rPr>
        <w:t>функцію</w:t>
      </w:r>
      <w:proofErr w:type="spellEnd"/>
      <w:r w:rsidRPr="00844035">
        <w:rPr>
          <w:sz w:val="28"/>
          <w:szCs w:val="28"/>
        </w:rPr>
        <w:t xml:space="preserve"> </w:t>
      </w:r>
      <w:r w:rsidRPr="00844035">
        <w:rPr>
          <w:position w:val="-12"/>
          <w:sz w:val="28"/>
          <w:szCs w:val="28"/>
        </w:rPr>
        <w:object w:dxaOrig="340" w:dyaOrig="380">
          <v:shape id="_x0000_i1093" type="#_x0000_t75" style="width:17.25pt;height:18.75pt" o:ole="" fillcolor="window">
            <v:imagedata r:id="rId146" o:title=""/>
          </v:shape>
          <o:OLEObject Type="Embed" ProgID="Equation.3" ShapeID="_x0000_i1093" DrawAspect="Content" ObjectID="_1432143973" r:id="rId147"/>
        </w:object>
      </w:r>
      <w:r w:rsidRPr="00844035">
        <w:rPr>
          <w:sz w:val="28"/>
          <w:szCs w:val="28"/>
        </w:rPr>
        <w:t xml:space="preserve"> </w:t>
      </w:r>
      <w:proofErr w:type="spellStart"/>
      <w:r w:rsidRPr="00844035">
        <w:rPr>
          <w:sz w:val="28"/>
          <w:szCs w:val="28"/>
        </w:rPr>
        <w:t>одиниць</w:t>
      </w:r>
      <w:proofErr w:type="spellEnd"/>
      <w:r w:rsidRPr="00844035">
        <w:rPr>
          <w:sz w:val="28"/>
          <w:szCs w:val="28"/>
        </w:rPr>
        <w:t xml:space="preserve"> </w:t>
      </w:r>
      <w:proofErr w:type="spellStart"/>
      <w:r w:rsidRPr="00844035">
        <w:rPr>
          <w:sz w:val="28"/>
          <w:szCs w:val="28"/>
        </w:rPr>
        <w:t>виміру</w:t>
      </w:r>
      <w:proofErr w:type="spellEnd"/>
      <w:r w:rsidRPr="00844035">
        <w:rPr>
          <w:sz w:val="28"/>
          <w:szCs w:val="28"/>
        </w:rPr>
        <w:t xml:space="preserve">, </w:t>
      </w:r>
      <w:proofErr w:type="spellStart"/>
      <w:r w:rsidRPr="00844035">
        <w:rPr>
          <w:sz w:val="28"/>
          <w:szCs w:val="28"/>
        </w:rPr>
        <w:t>величини</w:t>
      </w:r>
      <w:proofErr w:type="spellEnd"/>
      <w:r w:rsidRPr="00844035">
        <w:rPr>
          <w:sz w:val="28"/>
          <w:szCs w:val="28"/>
        </w:rPr>
        <w:t xml:space="preserve"> </w:t>
      </w:r>
      <w:proofErr w:type="spellStart"/>
      <w:r w:rsidRPr="00844035">
        <w:rPr>
          <w:sz w:val="28"/>
          <w:szCs w:val="28"/>
        </w:rPr>
        <w:t>інтервалу</w:t>
      </w:r>
      <w:proofErr w:type="spellEnd"/>
      <w:r w:rsidRPr="00844035">
        <w:rPr>
          <w:sz w:val="28"/>
          <w:szCs w:val="28"/>
        </w:rPr>
        <w:t xml:space="preserve"> </w:t>
      </w:r>
      <w:proofErr w:type="spellStart"/>
      <w:r w:rsidRPr="00844035">
        <w:rPr>
          <w:sz w:val="28"/>
          <w:szCs w:val="28"/>
        </w:rPr>
        <w:t>припустимих</w:t>
      </w:r>
      <w:proofErr w:type="spellEnd"/>
      <w:r w:rsidRPr="00844035">
        <w:rPr>
          <w:sz w:val="28"/>
          <w:szCs w:val="28"/>
        </w:rPr>
        <w:t xml:space="preserve"> </w:t>
      </w:r>
      <w:proofErr w:type="spellStart"/>
      <w:r w:rsidRPr="00844035">
        <w:rPr>
          <w:sz w:val="28"/>
          <w:szCs w:val="28"/>
        </w:rPr>
        <w:t>значень</w:t>
      </w:r>
      <w:proofErr w:type="spellEnd"/>
      <w:r w:rsidRPr="00844035">
        <w:rPr>
          <w:sz w:val="28"/>
          <w:szCs w:val="28"/>
        </w:rPr>
        <w:t xml:space="preserve"> </w:t>
      </w:r>
      <w:proofErr w:type="spellStart"/>
      <w:r w:rsidRPr="00844035">
        <w:rPr>
          <w:sz w:val="28"/>
          <w:szCs w:val="28"/>
        </w:rPr>
        <w:t>часткового</w:t>
      </w:r>
      <w:proofErr w:type="spellEnd"/>
      <w:r w:rsidRPr="00844035">
        <w:rPr>
          <w:sz w:val="28"/>
          <w:szCs w:val="28"/>
        </w:rPr>
        <w:t xml:space="preserve"> критерію, а також уточнює його екстремальність по максимуму:</w:t>
      </w:r>
    </w:p>
    <w:p w:rsidR="00F846DF" w:rsidRPr="00844035" w:rsidRDefault="00F846DF" w:rsidP="00F846DF">
      <w:pPr>
        <w:pStyle w:val="afd"/>
        <w:rPr>
          <w:sz w:val="28"/>
          <w:szCs w:val="28"/>
          <w:lang w:val="uk-UA"/>
        </w:rPr>
      </w:pPr>
      <w:r w:rsidRPr="00844035">
        <w:rPr>
          <w:position w:val="-38"/>
          <w:sz w:val="28"/>
          <w:szCs w:val="28"/>
          <w:lang w:val="uk-UA"/>
        </w:rPr>
        <w:object w:dxaOrig="4959" w:dyaOrig="900">
          <v:shape id="_x0000_i1094" type="#_x0000_t75" style="width:248.25pt;height:45pt" o:ole="">
            <v:imagedata r:id="rId148" o:title=""/>
          </v:shape>
          <o:OLEObject Type="Embed" ProgID="Equation.3" ShapeID="_x0000_i1094" DrawAspect="Content" ObjectID="_1432143974" r:id="rId149"/>
        </w:object>
      </w:r>
      <w:r w:rsidRPr="00844035">
        <w:rPr>
          <w:sz w:val="28"/>
          <w:szCs w:val="28"/>
          <w:lang w:val="uk-UA"/>
        </w:rPr>
        <w:tab/>
        <w:t>(5)</w:t>
      </w:r>
    </w:p>
    <w:p w:rsidR="00F846DF" w:rsidRPr="00844035" w:rsidRDefault="00F846DF" w:rsidP="00F846DF">
      <w:pPr>
        <w:pStyle w:val="ae"/>
        <w:rPr>
          <w:sz w:val="28"/>
          <w:szCs w:val="28"/>
        </w:rPr>
      </w:pPr>
      <w:r w:rsidRPr="00844035">
        <w:rPr>
          <w:sz w:val="28"/>
          <w:szCs w:val="28"/>
        </w:rPr>
        <w:lastRenderedPageBreak/>
        <w:t xml:space="preserve">У </w:t>
      </w:r>
      <w:r w:rsidRPr="00844035">
        <w:rPr>
          <w:rStyle w:val="afc"/>
          <w:sz w:val="28"/>
          <w:szCs w:val="28"/>
        </w:rPr>
        <w:t>методі мультиплікативної згортки критеріїв</w:t>
      </w:r>
      <w:r w:rsidRPr="00844035">
        <w:rPr>
          <w:sz w:val="28"/>
          <w:szCs w:val="28"/>
        </w:rPr>
        <w:t xml:space="preserve"> цільова функція дорівнює:</w:t>
      </w:r>
    </w:p>
    <w:p w:rsidR="00F846DF" w:rsidRPr="00844035" w:rsidRDefault="00F846DF" w:rsidP="00F846DF">
      <w:pPr>
        <w:pStyle w:val="afd"/>
        <w:rPr>
          <w:sz w:val="28"/>
          <w:szCs w:val="28"/>
          <w:lang w:val="uk-UA"/>
        </w:rPr>
      </w:pPr>
      <w:r w:rsidRPr="00844035">
        <w:rPr>
          <w:position w:val="-34"/>
          <w:sz w:val="28"/>
          <w:szCs w:val="28"/>
          <w:lang w:val="uk-UA"/>
        </w:rPr>
        <w:object w:dxaOrig="2200" w:dyaOrig="820">
          <v:shape id="_x0000_i1095" type="#_x0000_t75" style="width:110.25pt;height:41.25pt" o:ole="" fillcolor="window">
            <v:imagedata r:id="rId150" o:title=""/>
          </v:shape>
          <o:OLEObject Type="Embed" ProgID="Equation.3" ShapeID="_x0000_i1095" DrawAspect="Content" ObjectID="_1432143975" r:id="rId151"/>
        </w:object>
      </w:r>
      <w:r w:rsidRPr="00844035">
        <w:rPr>
          <w:sz w:val="28"/>
          <w:szCs w:val="28"/>
          <w:lang w:val="uk-UA"/>
        </w:rPr>
        <w:t>,</w:t>
      </w:r>
    </w:p>
    <w:p w:rsidR="00F846DF" w:rsidRPr="00844035" w:rsidRDefault="00F846DF" w:rsidP="00F846DF">
      <w:pPr>
        <w:pStyle w:val="ae"/>
        <w:rPr>
          <w:sz w:val="28"/>
          <w:szCs w:val="28"/>
        </w:rPr>
      </w:pPr>
      <w:r w:rsidRPr="00844035">
        <w:rPr>
          <w:sz w:val="28"/>
          <w:szCs w:val="28"/>
        </w:rPr>
        <w:t xml:space="preserve">де </w:t>
      </w:r>
      <w:r w:rsidRPr="00844035">
        <w:rPr>
          <w:position w:val="-12"/>
          <w:sz w:val="28"/>
          <w:szCs w:val="28"/>
        </w:rPr>
        <w:object w:dxaOrig="260" w:dyaOrig="380">
          <v:shape id="_x0000_i1096" type="#_x0000_t75" style="width:12.75pt;height:18.75pt" o:ole="" fillcolor="window">
            <v:imagedata r:id="rId152" o:title=""/>
          </v:shape>
          <o:OLEObject Type="Embed" ProgID="Equation.3" ShapeID="_x0000_i1096" DrawAspect="Content" ObjectID="_1432143976" r:id="rId153"/>
        </w:object>
      </w:r>
      <w:r w:rsidRPr="00844035">
        <w:rPr>
          <w:sz w:val="28"/>
          <w:szCs w:val="28"/>
        </w:rPr>
        <w:t xml:space="preserve"> — </w:t>
      </w:r>
      <w:proofErr w:type="spellStart"/>
      <w:r w:rsidRPr="00844035">
        <w:rPr>
          <w:sz w:val="28"/>
          <w:szCs w:val="28"/>
        </w:rPr>
        <w:t>деяке</w:t>
      </w:r>
      <w:proofErr w:type="spellEnd"/>
      <w:r w:rsidRPr="00844035">
        <w:rPr>
          <w:sz w:val="28"/>
          <w:szCs w:val="28"/>
        </w:rPr>
        <w:t xml:space="preserve"> </w:t>
      </w:r>
      <w:proofErr w:type="spellStart"/>
      <w:r w:rsidRPr="00844035">
        <w:rPr>
          <w:sz w:val="28"/>
          <w:szCs w:val="28"/>
        </w:rPr>
        <w:t>речовинне</w:t>
      </w:r>
      <w:proofErr w:type="spellEnd"/>
      <w:r w:rsidRPr="00844035">
        <w:rPr>
          <w:sz w:val="28"/>
          <w:szCs w:val="28"/>
        </w:rPr>
        <w:t xml:space="preserve"> число, </w:t>
      </w:r>
      <w:proofErr w:type="spellStart"/>
      <w:r w:rsidRPr="00844035">
        <w:rPr>
          <w:sz w:val="28"/>
          <w:szCs w:val="28"/>
        </w:rPr>
        <w:t>що</w:t>
      </w:r>
      <w:proofErr w:type="spellEnd"/>
      <w:r w:rsidRPr="00844035">
        <w:rPr>
          <w:sz w:val="28"/>
          <w:szCs w:val="28"/>
        </w:rPr>
        <w:t xml:space="preserve"> </w:t>
      </w:r>
      <w:proofErr w:type="spellStart"/>
      <w:r w:rsidRPr="00844035">
        <w:rPr>
          <w:sz w:val="28"/>
          <w:szCs w:val="28"/>
        </w:rPr>
        <w:t>визначає</w:t>
      </w:r>
      <w:proofErr w:type="spellEnd"/>
      <w:r w:rsidRPr="00844035">
        <w:rPr>
          <w:sz w:val="28"/>
          <w:szCs w:val="28"/>
        </w:rPr>
        <w:t xml:space="preserve"> </w:t>
      </w:r>
      <w:proofErr w:type="spellStart"/>
      <w:r w:rsidRPr="00844035">
        <w:rPr>
          <w:sz w:val="28"/>
          <w:szCs w:val="28"/>
        </w:rPr>
        <w:t>значимість</w:t>
      </w:r>
      <w:proofErr w:type="spellEnd"/>
      <w:r w:rsidRPr="00844035">
        <w:rPr>
          <w:sz w:val="28"/>
          <w:szCs w:val="28"/>
        </w:rPr>
        <w:t xml:space="preserve"> </w:t>
      </w:r>
      <w:r w:rsidRPr="00844035">
        <w:rPr>
          <w:position w:val="-12"/>
          <w:sz w:val="28"/>
          <w:szCs w:val="28"/>
        </w:rPr>
        <w:object w:dxaOrig="279" w:dyaOrig="380">
          <v:shape id="_x0000_i1097" type="#_x0000_t75" style="width:14.25pt;height:18.75pt" o:ole="">
            <v:imagedata r:id="rId154" o:title=""/>
          </v:shape>
          <o:OLEObject Type="Embed" ProgID="Equation.3" ShapeID="_x0000_i1097" DrawAspect="Content" ObjectID="_1432143977" r:id="rId155"/>
        </w:object>
      </w:r>
      <w:r w:rsidRPr="00844035">
        <w:rPr>
          <w:sz w:val="28"/>
          <w:szCs w:val="28"/>
        </w:rPr>
        <w:t>.</w:t>
      </w:r>
    </w:p>
    <w:p w:rsidR="00F846DF" w:rsidRPr="00844035" w:rsidRDefault="00F846DF" w:rsidP="00F846DF">
      <w:pPr>
        <w:pStyle w:val="ae"/>
        <w:rPr>
          <w:sz w:val="28"/>
          <w:szCs w:val="28"/>
        </w:rPr>
      </w:pPr>
      <w:proofErr w:type="spellStart"/>
      <w:r w:rsidRPr="00844035">
        <w:rPr>
          <w:sz w:val="28"/>
          <w:szCs w:val="28"/>
        </w:rPr>
        <w:t>Мультиплікативна</w:t>
      </w:r>
      <w:proofErr w:type="spellEnd"/>
      <w:r w:rsidRPr="00844035">
        <w:rPr>
          <w:sz w:val="28"/>
          <w:szCs w:val="28"/>
        </w:rPr>
        <w:t xml:space="preserve"> </w:t>
      </w:r>
      <w:proofErr w:type="spellStart"/>
      <w:r w:rsidRPr="00844035">
        <w:rPr>
          <w:sz w:val="28"/>
          <w:szCs w:val="28"/>
        </w:rPr>
        <w:t>згортка</w:t>
      </w:r>
      <w:proofErr w:type="spellEnd"/>
      <w:r w:rsidRPr="00844035">
        <w:rPr>
          <w:sz w:val="28"/>
          <w:szCs w:val="28"/>
        </w:rPr>
        <w:t xml:space="preserve"> </w:t>
      </w:r>
      <w:r w:rsidRPr="00844035">
        <w:rPr>
          <w:position w:val="-12"/>
          <w:sz w:val="28"/>
          <w:szCs w:val="28"/>
        </w:rPr>
        <w:object w:dxaOrig="320" w:dyaOrig="380">
          <v:shape id="_x0000_i1098" type="#_x0000_t75" style="width:15.75pt;height:18.75pt" o:ole="" fillcolor="window">
            <v:imagedata r:id="rId156" o:title=""/>
          </v:shape>
          <o:OLEObject Type="Embed" ProgID="Equation.3" ShapeID="_x0000_i1098" DrawAspect="Content" ObjectID="_1432143978" r:id="rId157"/>
        </w:object>
      </w:r>
      <w:r w:rsidRPr="00844035">
        <w:rPr>
          <w:sz w:val="28"/>
          <w:szCs w:val="28"/>
        </w:rPr>
        <w:t xml:space="preserve"> </w:t>
      </w:r>
      <w:proofErr w:type="spellStart"/>
      <w:r w:rsidRPr="00844035">
        <w:rPr>
          <w:sz w:val="28"/>
          <w:szCs w:val="28"/>
        </w:rPr>
        <w:t>екві</w:t>
      </w:r>
      <w:proofErr w:type="gramStart"/>
      <w:r w:rsidRPr="00844035">
        <w:rPr>
          <w:sz w:val="28"/>
          <w:szCs w:val="28"/>
        </w:rPr>
        <w:t>валентна</w:t>
      </w:r>
      <w:proofErr w:type="spellEnd"/>
      <w:proofErr w:type="gramEnd"/>
      <w:r w:rsidRPr="00844035">
        <w:rPr>
          <w:sz w:val="28"/>
          <w:szCs w:val="28"/>
        </w:rPr>
        <w:t xml:space="preserve"> </w:t>
      </w:r>
      <w:proofErr w:type="spellStart"/>
      <w:r w:rsidRPr="00844035">
        <w:rPr>
          <w:sz w:val="28"/>
          <w:szCs w:val="28"/>
        </w:rPr>
        <w:t>з</w:t>
      </w:r>
      <w:proofErr w:type="spellEnd"/>
      <w:r w:rsidRPr="00844035">
        <w:rPr>
          <w:sz w:val="28"/>
          <w:szCs w:val="28"/>
        </w:rPr>
        <w:t xml:space="preserve"> </w:t>
      </w:r>
      <w:proofErr w:type="spellStart"/>
      <w:r w:rsidRPr="00844035">
        <w:rPr>
          <w:sz w:val="28"/>
          <w:szCs w:val="28"/>
        </w:rPr>
        <w:t>точністю</w:t>
      </w:r>
      <w:proofErr w:type="spellEnd"/>
      <w:r w:rsidRPr="00844035">
        <w:rPr>
          <w:sz w:val="28"/>
          <w:szCs w:val="28"/>
        </w:rPr>
        <w:t xml:space="preserve"> до монотонного (</w:t>
      </w:r>
      <w:proofErr w:type="spellStart"/>
      <w:r w:rsidRPr="00844035">
        <w:rPr>
          <w:sz w:val="28"/>
          <w:szCs w:val="28"/>
        </w:rPr>
        <w:t>логарифмічного</w:t>
      </w:r>
      <w:proofErr w:type="spellEnd"/>
      <w:r w:rsidRPr="00844035">
        <w:rPr>
          <w:sz w:val="28"/>
          <w:szCs w:val="28"/>
        </w:rPr>
        <w:t>) перетворення адитивної:</w:t>
      </w:r>
    </w:p>
    <w:p w:rsidR="00F846DF" w:rsidRPr="00844035" w:rsidRDefault="00F846DF" w:rsidP="00F846DF">
      <w:pPr>
        <w:pStyle w:val="afd"/>
        <w:rPr>
          <w:sz w:val="28"/>
          <w:szCs w:val="28"/>
          <w:lang w:val="uk-UA"/>
        </w:rPr>
      </w:pPr>
      <w:r w:rsidRPr="00844035">
        <w:rPr>
          <w:position w:val="-34"/>
          <w:sz w:val="28"/>
          <w:szCs w:val="28"/>
          <w:lang w:val="uk-UA"/>
        </w:rPr>
        <w:object w:dxaOrig="3700" w:dyaOrig="820">
          <v:shape id="_x0000_i1099" type="#_x0000_t75" style="width:185.25pt;height:41.25pt" o:ole="" fillcolor="window">
            <v:imagedata r:id="rId158" o:title=""/>
          </v:shape>
          <o:OLEObject Type="Embed" ProgID="Equation.3" ShapeID="_x0000_i1099" DrawAspect="Content" ObjectID="_1432143979" r:id="rId159"/>
        </w:object>
      </w:r>
      <w:r w:rsidRPr="00844035">
        <w:rPr>
          <w:sz w:val="28"/>
          <w:szCs w:val="28"/>
          <w:lang w:val="uk-UA"/>
        </w:rPr>
        <w:t>.</w:t>
      </w:r>
    </w:p>
    <w:p w:rsidR="00F846DF" w:rsidRPr="00844035" w:rsidRDefault="00F846DF" w:rsidP="00F846DF">
      <w:pPr>
        <w:pStyle w:val="ae"/>
        <w:rPr>
          <w:sz w:val="28"/>
          <w:szCs w:val="28"/>
        </w:rPr>
      </w:pPr>
      <w:r w:rsidRPr="00844035">
        <w:rPr>
          <w:rStyle w:val="afc"/>
          <w:sz w:val="28"/>
          <w:szCs w:val="28"/>
        </w:rPr>
        <w:t>Метод геометричної згортки критеріїв.</w:t>
      </w:r>
      <w:r w:rsidRPr="00844035">
        <w:rPr>
          <w:sz w:val="28"/>
          <w:szCs w:val="28"/>
        </w:rPr>
        <w:t xml:space="preserve"> Використовується, якщо відомо додаткову інформацію про цілі у вигляді ідеальної (антиідеальної) альтернативи. Тут </w:t>
      </w:r>
      <w:proofErr w:type="gramStart"/>
      <w:r w:rsidRPr="00844035">
        <w:rPr>
          <w:sz w:val="28"/>
          <w:szCs w:val="28"/>
        </w:rPr>
        <w:t>у</w:t>
      </w:r>
      <w:proofErr w:type="gramEnd"/>
      <w:r w:rsidRPr="00844035">
        <w:rPr>
          <w:sz w:val="28"/>
          <w:szCs w:val="28"/>
        </w:rPr>
        <w:t xml:space="preserve"> </w:t>
      </w:r>
      <w:proofErr w:type="spellStart"/>
      <w:r w:rsidRPr="00844035">
        <w:rPr>
          <w:sz w:val="28"/>
          <w:szCs w:val="28"/>
        </w:rPr>
        <w:t>ролі</w:t>
      </w:r>
      <w:proofErr w:type="spellEnd"/>
      <w:r w:rsidRPr="00844035">
        <w:rPr>
          <w:sz w:val="28"/>
          <w:szCs w:val="28"/>
        </w:rPr>
        <w:t xml:space="preserve"> </w:t>
      </w:r>
      <w:proofErr w:type="spellStart"/>
      <w:r w:rsidRPr="00844035">
        <w:rPr>
          <w:sz w:val="28"/>
          <w:szCs w:val="28"/>
        </w:rPr>
        <w:t>цільової</w:t>
      </w:r>
      <w:proofErr w:type="spellEnd"/>
      <w:r w:rsidRPr="00844035">
        <w:rPr>
          <w:sz w:val="28"/>
          <w:szCs w:val="28"/>
        </w:rPr>
        <w:t xml:space="preserve"> </w:t>
      </w:r>
      <w:proofErr w:type="spellStart"/>
      <w:r w:rsidRPr="00844035">
        <w:rPr>
          <w:sz w:val="28"/>
          <w:szCs w:val="28"/>
        </w:rPr>
        <w:t>функції</w:t>
      </w:r>
      <w:proofErr w:type="spellEnd"/>
      <w:r w:rsidRPr="00844035">
        <w:rPr>
          <w:sz w:val="28"/>
          <w:szCs w:val="28"/>
        </w:rPr>
        <w:t xml:space="preserve"> </w:t>
      </w:r>
      <w:proofErr w:type="spellStart"/>
      <w:r w:rsidRPr="00844035">
        <w:rPr>
          <w:sz w:val="28"/>
          <w:szCs w:val="28"/>
        </w:rPr>
        <w:t>виступає</w:t>
      </w:r>
      <w:proofErr w:type="spellEnd"/>
      <w:r w:rsidRPr="00844035">
        <w:rPr>
          <w:sz w:val="28"/>
          <w:szCs w:val="28"/>
        </w:rPr>
        <w:t xml:space="preserve"> </w:t>
      </w:r>
      <w:proofErr w:type="spellStart"/>
      <w:r w:rsidRPr="00844035">
        <w:rPr>
          <w:sz w:val="28"/>
          <w:szCs w:val="28"/>
        </w:rPr>
        <w:t>відстань</w:t>
      </w:r>
      <w:proofErr w:type="spellEnd"/>
      <w:r w:rsidRPr="00844035">
        <w:rPr>
          <w:sz w:val="28"/>
          <w:szCs w:val="28"/>
        </w:rPr>
        <w:t xml:space="preserve"> </w:t>
      </w:r>
      <w:proofErr w:type="spellStart"/>
      <w:r w:rsidRPr="00844035">
        <w:rPr>
          <w:sz w:val="28"/>
          <w:szCs w:val="28"/>
        </w:rPr>
        <w:t>між</w:t>
      </w:r>
      <w:proofErr w:type="spellEnd"/>
      <w:r w:rsidRPr="00844035">
        <w:rPr>
          <w:sz w:val="28"/>
          <w:szCs w:val="28"/>
        </w:rPr>
        <w:t xml:space="preserve"> </w:t>
      </w:r>
      <w:proofErr w:type="spellStart"/>
      <w:r w:rsidRPr="00844035">
        <w:rPr>
          <w:sz w:val="28"/>
          <w:szCs w:val="28"/>
        </w:rPr>
        <w:t>ідеальною</w:t>
      </w:r>
      <w:proofErr w:type="spellEnd"/>
      <w:r w:rsidRPr="00844035">
        <w:rPr>
          <w:sz w:val="28"/>
          <w:szCs w:val="28"/>
        </w:rPr>
        <w:t xml:space="preserve"> (</w:t>
      </w:r>
      <w:proofErr w:type="spellStart"/>
      <w:r w:rsidRPr="00844035">
        <w:rPr>
          <w:sz w:val="28"/>
          <w:szCs w:val="28"/>
        </w:rPr>
        <w:t>антиідеальної</w:t>
      </w:r>
      <w:proofErr w:type="spellEnd"/>
      <w:r w:rsidRPr="00844035">
        <w:rPr>
          <w:sz w:val="28"/>
          <w:szCs w:val="28"/>
        </w:rPr>
        <w:t xml:space="preserve">) </w:t>
      </w:r>
      <w:r w:rsidRPr="00844035">
        <w:rPr>
          <w:position w:val="-6"/>
          <w:sz w:val="28"/>
          <w:szCs w:val="28"/>
        </w:rPr>
        <w:object w:dxaOrig="300" w:dyaOrig="380">
          <v:shape id="_x0000_i1100" type="#_x0000_t75" style="width:15pt;height:18.75pt" o:ole="">
            <v:imagedata r:id="rId160" o:title=""/>
          </v:shape>
          <o:OLEObject Type="Embed" ProgID="Equation.3" ShapeID="_x0000_i1100" DrawAspect="Content" ObjectID="_1432143980" r:id="rId161"/>
        </w:object>
      </w:r>
      <w:r w:rsidRPr="00844035">
        <w:rPr>
          <w:sz w:val="28"/>
          <w:szCs w:val="28"/>
        </w:rPr>
        <w:t xml:space="preserve"> </w:t>
      </w:r>
      <w:proofErr w:type="spellStart"/>
      <w:r w:rsidRPr="00844035">
        <w:rPr>
          <w:sz w:val="28"/>
          <w:szCs w:val="28"/>
        </w:rPr>
        <w:t>і</w:t>
      </w:r>
      <w:proofErr w:type="spellEnd"/>
      <w:r w:rsidRPr="00844035">
        <w:rPr>
          <w:sz w:val="28"/>
          <w:szCs w:val="28"/>
        </w:rPr>
        <w:t xml:space="preserve"> </w:t>
      </w:r>
      <w:proofErr w:type="spellStart"/>
      <w:r w:rsidRPr="00844035">
        <w:rPr>
          <w:sz w:val="28"/>
          <w:szCs w:val="28"/>
        </w:rPr>
        <w:t>розглянутої</w:t>
      </w:r>
      <w:proofErr w:type="spellEnd"/>
      <w:r w:rsidRPr="00844035">
        <w:rPr>
          <w:sz w:val="28"/>
          <w:szCs w:val="28"/>
        </w:rPr>
        <w:t xml:space="preserve"> альтернативами. Чим ближче (далі) якість розглянутої альтернативи д ідеального (антиідеальної), тих вона краще. Вид цільової </w:t>
      </w:r>
      <w:proofErr w:type="spellStart"/>
      <w:r w:rsidRPr="00844035">
        <w:rPr>
          <w:sz w:val="28"/>
          <w:szCs w:val="28"/>
        </w:rPr>
        <w:t>функції</w:t>
      </w:r>
      <w:proofErr w:type="spellEnd"/>
      <w:r w:rsidRPr="00844035">
        <w:rPr>
          <w:sz w:val="28"/>
          <w:szCs w:val="28"/>
        </w:rPr>
        <w:t xml:space="preserve"> </w:t>
      </w:r>
      <w:proofErr w:type="spellStart"/>
      <w:r w:rsidRPr="00844035">
        <w:rPr>
          <w:sz w:val="28"/>
          <w:szCs w:val="28"/>
        </w:rPr>
        <w:t>залежить</w:t>
      </w:r>
      <w:proofErr w:type="spellEnd"/>
      <w:r w:rsidRPr="00844035">
        <w:rPr>
          <w:sz w:val="28"/>
          <w:szCs w:val="28"/>
        </w:rPr>
        <w:t xml:space="preserve"> </w:t>
      </w:r>
      <w:proofErr w:type="spellStart"/>
      <w:r w:rsidRPr="00844035">
        <w:rPr>
          <w:sz w:val="28"/>
          <w:szCs w:val="28"/>
        </w:rPr>
        <w:t>від</w:t>
      </w:r>
      <w:proofErr w:type="spellEnd"/>
      <w:r w:rsidRPr="00844035">
        <w:rPr>
          <w:sz w:val="28"/>
          <w:szCs w:val="28"/>
        </w:rPr>
        <w:t xml:space="preserve"> </w:t>
      </w:r>
      <w:proofErr w:type="spellStart"/>
      <w:r w:rsidRPr="00844035">
        <w:rPr>
          <w:sz w:val="28"/>
          <w:szCs w:val="28"/>
        </w:rPr>
        <w:t>вибору</w:t>
      </w:r>
      <w:proofErr w:type="spellEnd"/>
      <w:r w:rsidRPr="00844035">
        <w:rPr>
          <w:sz w:val="28"/>
          <w:szCs w:val="28"/>
        </w:rPr>
        <w:t xml:space="preserve"> метрики простору </w:t>
      </w:r>
      <w:proofErr w:type="spellStart"/>
      <w:r w:rsidRPr="00844035">
        <w:rPr>
          <w:sz w:val="28"/>
          <w:szCs w:val="28"/>
        </w:rPr>
        <w:t>критерії</w:t>
      </w:r>
      <w:proofErr w:type="gramStart"/>
      <w:r w:rsidRPr="00844035">
        <w:rPr>
          <w:sz w:val="28"/>
          <w:szCs w:val="28"/>
        </w:rPr>
        <w:t>в</w:t>
      </w:r>
      <w:proofErr w:type="spellEnd"/>
      <w:proofErr w:type="gramEnd"/>
      <w:r w:rsidRPr="00844035">
        <w:rPr>
          <w:sz w:val="28"/>
          <w:szCs w:val="28"/>
        </w:rPr>
        <w:t xml:space="preserve"> </w:t>
      </w:r>
      <w:r w:rsidRPr="00844035">
        <w:rPr>
          <w:position w:val="-6"/>
          <w:sz w:val="28"/>
          <w:szCs w:val="28"/>
        </w:rPr>
        <w:object w:dxaOrig="260" w:dyaOrig="300">
          <v:shape id="_x0000_i1101" type="#_x0000_t75" style="width:12.75pt;height:15pt" o:ole="">
            <v:imagedata r:id="rId162" o:title=""/>
          </v:shape>
          <o:OLEObject Type="Embed" ProgID="Equation.3" ShapeID="_x0000_i1101" DrawAspect="Content" ObjectID="_1432143981" r:id="rId163"/>
        </w:object>
      </w:r>
      <w:r w:rsidRPr="00844035">
        <w:rPr>
          <w:sz w:val="28"/>
          <w:szCs w:val="28"/>
        </w:rPr>
        <w:t>:</w:t>
      </w:r>
    </w:p>
    <w:p w:rsidR="00F846DF" w:rsidRPr="00844035" w:rsidRDefault="00F846DF" w:rsidP="00F846DF">
      <w:pPr>
        <w:pStyle w:val="afd"/>
        <w:rPr>
          <w:sz w:val="28"/>
          <w:szCs w:val="28"/>
          <w:lang w:val="uk-UA"/>
        </w:rPr>
      </w:pPr>
      <w:r w:rsidRPr="00844035">
        <w:rPr>
          <w:position w:val="-34"/>
          <w:sz w:val="28"/>
          <w:szCs w:val="28"/>
          <w:lang w:val="uk-UA"/>
        </w:rPr>
        <w:object w:dxaOrig="3480" w:dyaOrig="920">
          <v:shape id="_x0000_i1102" type="#_x0000_t75" style="width:174pt;height:45.75pt" o:ole="" fillcolor="window">
            <v:imagedata r:id="rId164" o:title=""/>
          </v:shape>
          <o:OLEObject Type="Embed" ProgID="Equation.3" ShapeID="_x0000_i1102" DrawAspect="Content" ObjectID="_1432143982" r:id="rId165"/>
        </w:object>
      </w:r>
      <w:r w:rsidRPr="00844035">
        <w:rPr>
          <w:sz w:val="28"/>
          <w:szCs w:val="28"/>
          <w:lang w:val="uk-UA"/>
        </w:rPr>
        <w:t>,</w:t>
      </w:r>
      <w:r w:rsidRPr="00844035">
        <w:rPr>
          <w:sz w:val="28"/>
          <w:szCs w:val="28"/>
          <w:lang w:val="uk-UA"/>
        </w:rPr>
        <w:tab/>
        <w:t>(6)</w:t>
      </w:r>
    </w:p>
    <w:p w:rsidR="00F846DF" w:rsidRPr="00844035" w:rsidRDefault="00F846DF" w:rsidP="00F846DF">
      <w:pPr>
        <w:pStyle w:val="afd"/>
        <w:rPr>
          <w:sz w:val="28"/>
          <w:szCs w:val="28"/>
          <w:lang w:val="uk-UA"/>
        </w:rPr>
      </w:pPr>
      <w:r w:rsidRPr="00844035">
        <w:rPr>
          <w:sz w:val="28"/>
          <w:szCs w:val="28"/>
          <w:lang w:val="uk-UA"/>
        </w:rPr>
        <w:t xml:space="preserve">де </w:t>
      </w:r>
      <w:r w:rsidRPr="00844035">
        <w:rPr>
          <w:position w:val="-38"/>
          <w:sz w:val="28"/>
          <w:szCs w:val="28"/>
          <w:lang w:val="uk-UA"/>
        </w:rPr>
        <w:object w:dxaOrig="4320" w:dyaOrig="900">
          <v:shape id="_x0000_i1103" type="#_x0000_t75" style="width:3in;height:45pt" o:ole="">
            <v:imagedata r:id="rId166" o:title=""/>
          </v:shape>
          <o:OLEObject Type="Embed" ProgID="Equation.3" ShapeID="_x0000_i1103" DrawAspect="Content" ObjectID="_1432143983" r:id="rId167"/>
        </w:object>
      </w:r>
    </w:p>
    <w:p w:rsidR="00F846DF" w:rsidRPr="00844035" w:rsidRDefault="00F846DF" w:rsidP="00F846DF">
      <w:pPr>
        <w:pStyle w:val="ae"/>
        <w:rPr>
          <w:sz w:val="28"/>
          <w:szCs w:val="28"/>
        </w:rPr>
      </w:pPr>
      <w:r w:rsidRPr="00844035">
        <w:rPr>
          <w:sz w:val="28"/>
          <w:szCs w:val="28"/>
        </w:rPr>
        <w:t xml:space="preserve">На </w:t>
      </w:r>
      <w:proofErr w:type="spellStart"/>
      <w:r w:rsidRPr="00844035">
        <w:rPr>
          <w:sz w:val="28"/>
          <w:szCs w:val="28"/>
        </w:rPr>
        <w:t>практиці</w:t>
      </w:r>
      <w:proofErr w:type="spellEnd"/>
      <w:r w:rsidRPr="00844035">
        <w:rPr>
          <w:sz w:val="28"/>
          <w:szCs w:val="28"/>
        </w:rPr>
        <w:t xml:space="preserve"> </w:t>
      </w:r>
      <w:proofErr w:type="spellStart"/>
      <w:r w:rsidRPr="00844035">
        <w:rPr>
          <w:sz w:val="28"/>
          <w:szCs w:val="28"/>
        </w:rPr>
        <w:t>найбільше</w:t>
      </w:r>
      <w:proofErr w:type="spellEnd"/>
      <w:r w:rsidRPr="00844035">
        <w:rPr>
          <w:sz w:val="28"/>
          <w:szCs w:val="28"/>
        </w:rPr>
        <w:t xml:space="preserve"> часто </w:t>
      </w:r>
      <w:proofErr w:type="spellStart"/>
      <w:r w:rsidRPr="00844035">
        <w:rPr>
          <w:sz w:val="28"/>
          <w:szCs w:val="28"/>
        </w:rPr>
        <w:t>використають</w:t>
      </w:r>
      <w:proofErr w:type="spellEnd"/>
      <w:r w:rsidRPr="00844035">
        <w:rPr>
          <w:sz w:val="28"/>
          <w:szCs w:val="28"/>
        </w:rPr>
        <w:t xml:space="preserve"> </w:t>
      </w:r>
      <w:proofErr w:type="spellStart"/>
      <w:r w:rsidRPr="00844035">
        <w:rPr>
          <w:sz w:val="28"/>
          <w:szCs w:val="28"/>
        </w:rPr>
        <w:t>лінійну</w:t>
      </w:r>
      <w:proofErr w:type="spellEnd"/>
      <w:proofErr w:type="gramStart"/>
      <w:r w:rsidRPr="00844035">
        <w:rPr>
          <w:sz w:val="28"/>
          <w:szCs w:val="28"/>
        </w:rPr>
        <w:t xml:space="preserve"> (</w:t>
      </w:r>
      <w:r w:rsidRPr="00844035">
        <w:rPr>
          <w:position w:val="-12"/>
          <w:sz w:val="28"/>
          <w:szCs w:val="28"/>
        </w:rPr>
        <w:object w:dxaOrig="620" w:dyaOrig="360">
          <v:shape id="_x0000_i1104" type="#_x0000_t75" style="width:30.75pt;height:18pt" o:ole="">
            <v:imagedata r:id="rId168" o:title=""/>
          </v:shape>
          <o:OLEObject Type="Embed" ProgID="Equation.3" ShapeID="_x0000_i1104" DrawAspect="Content" ObjectID="_1432143984" r:id="rId169"/>
        </w:object>
      </w:r>
      <w:r w:rsidRPr="00844035">
        <w:rPr>
          <w:sz w:val="28"/>
          <w:szCs w:val="28"/>
        </w:rPr>
        <w:t xml:space="preserve">) </w:t>
      </w:r>
      <w:proofErr w:type="spellStart"/>
      <w:proofErr w:type="gramEnd"/>
      <w:r w:rsidRPr="00844035">
        <w:rPr>
          <w:sz w:val="28"/>
          <w:szCs w:val="28"/>
        </w:rPr>
        <w:t>або</w:t>
      </w:r>
      <w:proofErr w:type="spellEnd"/>
      <w:r w:rsidRPr="00844035">
        <w:rPr>
          <w:sz w:val="28"/>
          <w:szCs w:val="28"/>
        </w:rPr>
        <w:t xml:space="preserve"> </w:t>
      </w:r>
      <w:proofErr w:type="spellStart"/>
      <w:r w:rsidRPr="00844035">
        <w:rPr>
          <w:sz w:val="28"/>
          <w:szCs w:val="28"/>
        </w:rPr>
        <w:t>евклідову</w:t>
      </w:r>
      <w:proofErr w:type="spellEnd"/>
      <w:r w:rsidRPr="00844035">
        <w:rPr>
          <w:sz w:val="28"/>
          <w:szCs w:val="28"/>
        </w:rPr>
        <w:t xml:space="preserve"> (</w:t>
      </w:r>
      <w:r w:rsidRPr="00844035">
        <w:rPr>
          <w:position w:val="-12"/>
          <w:sz w:val="28"/>
          <w:szCs w:val="28"/>
        </w:rPr>
        <w:object w:dxaOrig="660" w:dyaOrig="360">
          <v:shape id="_x0000_i1105" type="#_x0000_t75" style="width:33pt;height:18pt" o:ole="">
            <v:imagedata r:id="rId170" o:title=""/>
          </v:shape>
          <o:OLEObject Type="Embed" ProgID="Equation.3" ShapeID="_x0000_i1105" DrawAspect="Content" ObjectID="_1432143985" r:id="rId171"/>
        </w:object>
      </w:r>
      <w:r w:rsidRPr="00844035">
        <w:rPr>
          <w:sz w:val="28"/>
          <w:szCs w:val="28"/>
        </w:rPr>
        <w:t>) метрику.</w:t>
      </w:r>
    </w:p>
    <w:p w:rsidR="00F846DF" w:rsidRPr="00844035" w:rsidRDefault="00F846DF" w:rsidP="00F846DF">
      <w:pPr>
        <w:pStyle w:val="ae"/>
        <w:rPr>
          <w:sz w:val="28"/>
          <w:szCs w:val="28"/>
        </w:rPr>
      </w:pPr>
      <w:r w:rsidRPr="00844035">
        <w:rPr>
          <w:rStyle w:val="afc"/>
          <w:sz w:val="28"/>
          <w:szCs w:val="28"/>
        </w:rPr>
        <w:t>Метод логічної згортки критеріїв.</w:t>
      </w:r>
      <w:r w:rsidRPr="00844035">
        <w:rPr>
          <w:sz w:val="28"/>
          <w:szCs w:val="28"/>
        </w:rPr>
        <w:t xml:space="preserve"> </w:t>
      </w:r>
      <w:proofErr w:type="spellStart"/>
      <w:r w:rsidRPr="00844035">
        <w:rPr>
          <w:sz w:val="28"/>
          <w:szCs w:val="28"/>
        </w:rPr>
        <w:t>Використовується</w:t>
      </w:r>
      <w:proofErr w:type="spellEnd"/>
      <w:r w:rsidRPr="00844035">
        <w:rPr>
          <w:sz w:val="28"/>
          <w:szCs w:val="28"/>
        </w:rPr>
        <w:t xml:space="preserve"> при </w:t>
      </w:r>
      <w:proofErr w:type="spellStart"/>
      <w:r w:rsidRPr="00844035">
        <w:rPr>
          <w:sz w:val="28"/>
          <w:szCs w:val="28"/>
        </w:rPr>
        <w:t>низької</w:t>
      </w:r>
      <w:proofErr w:type="spellEnd"/>
      <w:r w:rsidRPr="00844035">
        <w:rPr>
          <w:sz w:val="28"/>
          <w:szCs w:val="28"/>
        </w:rPr>
        <w:t xml:space="preserve"> </w:t>
      </w:r>
      <w:proofErr w:type="spellStart"/>
      <w:r w:rsidRPr="00844035">
        <w:rPr>
          <w:sz w:val="28"/>
          <w:szCs w:val="28"/>
        </w:rPr>
        <w:t>вірогідності</w:t>
      </w:r>
      <w:proofErr w:type="spellEnd"/>
      <w:r w:rsidRPr="00844035">
        <w:rPr>
          <w:sz w:val="28"/>
          <w:szCs w:val="28"/>
        </w:rPr>
        <w:t xml:space="preserve"> </w:t>
      </w:r>
      <w:proofErr w:type="spellStart"/>
      <w:r w:rsidRPr="00844035">
        <w:rPr>
          <w:sz w:val="28"/>
          <w:szCs w:val="28"/>
        </w:rPr>
        <w:t>вимі</w:t>
      </w:r>
      <w:proofErr w:type="gramStart"/>
      <w:r w:rsidRPr="00844035">
        <w:rPr>
          <w:sz w:val="28"/>
          <w:szCs w:val="28"/>
        </w:rPr>
        <w:t>р</w:t>
      </w:r>
      <w:proofErr w:type="gramEnd"/>
      <w:r w:rsidRPr="00844035">
        <w:rPr>
          <w:sz w:val="28"/>
          <w:szCs w:val="28"/>
        </w:rPr>
        <w:t>ів</w:t>
      </w:r>
      <w:proofErr w:type="spellEnd"/>
      <w:r w:rsidRPr="00844035">
        <w:rPr>
          <w:sz w:val="28"/>
          <w:szCs w:val="28"/>
        </w:rPr>
        <w:t xml:space="preserve"> </w:t>
      </w:r>
      <w:proofErr w:type="spellStart"/>
      <w:r w:rsidRPr="00844035">
        <w:rPr>
          <w:sz w:val="28"/>
          <w:szCs w:val="28"/>
        </w:rPr>
        <w:t>часткових</w:t>
      </w:r>
      <w:proofErr w:type="spellEnd"/>
      <w:r w:rsidRPr="00844035">
        <w:rPr>
          <w:sz w:val="28"/>
          <w:szCs w:val="28"/>
        </w:rPr>
        <w:t xml:space="preserve"> </w:t>
      </w:r>
      <w:proofErr w:type="spellStart"/>
      <w:r w:rsidRPr="00844035">
        <w:rPr>
          <w:sz w:val="28"/>
          <w:szCs w:val="28"/>
        </w:rPr>
        <w:t>критеріїв</w:t>
      </w:r>
      <w:proofErr w:type="spellEnd"/>
      <w:r w:rsidRPr="00844035">
        <w:rPr>
          <w:sz w:val="28"/>
          <w:szCs w:val="28"/>
        </w:rPr>
        <w:t xml:space="preserve"> </w:t>
      </w:r>
      <w:r w:rsidRPr="00844035">
        <w:rPr>
          <w:position w:val="-14"/>
          <w:sz w:val="28"/>
          <w:szCs w:val="28"/>
        </w:rPr>
        <w:object w:dxaOrig="580" w:dyaOrig="400">
          <v:shape id="_x0000_i1106" type="#_x0000_t75" style="width:29.25pt;height:20.25pt" o:ole="">
            <v:imagedata r:id="rId172" o:title=""/>
          </v:shape>
          <o:OLEObject Type="Embed" ProgID="Equation.3" ShapeID="_x0000_i1106" DrawAspect="Content" ObjectID="_1432143986" r:id="rId173"/>
        </w:object>
      </w:r>
      <w:r w:rsidRPr="00844035">
        <w:rPr>
          <w:sz w:val="28"/>
          <w:szCs w:val="28"/>
        </w:rPr>
        <w:t xml:space="preserve">, </w:t>
      </w:r>
      <w:proofErr w:type="spellStart"/>
      <w:r w:rsidRPr="00844035">
        <w:rPr>
          <w:sz w:val="28"/>
          <w:szCs w:val="28"/>
        </w:rPr>
        <w:t>зокрема</w:t>
      </w:r>
      <w:proofErr w:type="spellEnd"/>
      <w:r w:rsidRPr="00844035">
        <w:rPr>
          <w:sz w:val="28"/>
          <w:szCs w:val="28"/>
        </w:rPr>
        <w:t xml:space="preserve">, </w:t>
      </w:r>
      <w:proofErr w:type="spellStart"/>
      <w:r w:rsidRPr="00844035">
        <w:rPr>
          <w:sz w:val="28"/>
          <w:szCs w:val="28"/>
        </w:rPr>
        <w:t>якщо</w:t>
      </w:r>
      <w:proofErr w:type="spellEnd"/>
      <w:r w:rsidRPr="00844035">
        <w:rPr>
          <w:sz w:val="28"/>
          <w:szCs w:val="28"/>
        </w:rPr>
        <w:t xml:space="preserve"> вони </w:t>
      </w:r>
      <w:proofErr w:type="spellStart"/>
      <w:r w:rsidRPr="00844035">
        <w:rPr>
          <w:sz w:val="28"/>
          <w:szCs w:val="28"/>
        </w:rPr>
        <w:t>мають</w:t>
      </w:r>
      <w:proofErr w:type="spellEnd"/>
      <w:r w:rsidRPr="00844035">
        <w:rPr>
          <w:sz w:val="28"/>
          <w:szCs w:val="28"/>
        </w:rPr>
        <w:t xml:space="preserve"> </w:t>
      </w:r>
      <w:proofErr w:type="spellStart"/>
      <w:r w:rsidRPr="00844035">
        <w:rPr>
          <w:sz w:val="28"/>
          <w:szCs w:val="28"/>
        </w:rPr>
        <w:t>імовірнісний</w:t>
      </w:r>
      <w:proofErr w:type="spellEnd"/>
      <w:r w:rsidRPr="00844035">
        <w:rPr>
          <w:sz w:val="28"/>
          <w:szCs w:val="28"/>
        </w:rPr>
        <w:t xml:space="preserve"> характер. </w:t>
      </w:r>
      <w:proofErr w:type="spellStart"/>
      <w:proofErr w:type="gramStart"/>
      <w:r w:rsidRPr="00844035">
        <w:rPr>
          <w:sz w:val="28"/>
          <w:szCs w:val="28"/>
        </w:rPr>
        <w:t>Ц</w:t>
      </w:r>
      <w:proofErr w:type="gramEnd"/>
      <w:r w:rsidRPr="00844035">
        <w:rPr>
          <w:sz w:val="28"/>
          <w:szCs w:val="28"/>
        </w:rPr>
        <w:t>ільова</w:t>
      </w:r>
      <w:proofErr w:type="spellEnd"/>
      <w:r w:rsidRPr="00844035">
        <w:rPr>
          <w:sz w:val="28"/>
          <w:szCs w:val="28"/>
        </w:rPr>
        <w:t xml:space="preserve"> </w:t>
      </w:r>
      <w:proofErr w:type="spellStart"/>
      <w:r w:rsidRPr="00844035">
        <w:rPr>
          <w:sz w:val="28"/>
          <w:szCs w:val="28"/>
        </w:rPr>
        <w:t>функція</w:t>
      </w:r>
      <w:proofErr w:type="spellEnd"/>
      <w:r w:rsidRPr="00844035">
        <w:rPr>
          <w:sz w:val="28"/>
          <w:szCs w:val="28"/>
        </w:rPr>
        <w:t xml:space="preserve"> </w:t>
      </w:r>
      <w:r w:rsidRPr="00844035">
        <w:rPr>
          <w:position w:val="-12"/>
          <w:sz w:val="28"/>
          <w:szCs w:val="28"/>
        </w:rPr>
        <w:object w:dxaOrig="320" w:dyaOrig="380">
          <v:shape id="_x0000_i1107" type="#_x0000_t75" style="width:15.75pt;height:18.75pt" o:ole="" fillcolor="window">
            <v:imagedata r:id="rId174" o:title=""/>
          </v:shape>
          <o:OLEObject Type="Embed" ProgID="Equation.3" ShapeID="_x0000_i1107" DrawAspect="Content" ObjectID="_1432143987" r:id="rId175"/>
        </w:object>
      </w:r>
      <w:r w:rsidRPr="00844035">
        <w:rPr>
          <w:sz w:val="28"/>
          <w:szCs w:val="28"/>
        </w:rPr>
        <w:t xml:space="preserve"> </w:t>
      </w:r>
      <w:proofErr w:type="spellStart"/>
      <w:r w:rsidRPr="00844035">
        <w:rPr>
          <w:sz w:val="28"/>
          <w:szCs w:val="28"/>
        </w:rPr>
        <w:t>має</w:t>
      </w:r>
      <w:proofErr w:type="spellEnd"/>
      <w:r w:rsidRPr="00844035">
        <w:rPr>
          <w:sz w:val="28"/>
          <w:szCs w:val="28"/>
        </w:rPr>
        <w:t xml:space="preserve"> </w:t>
      </w:r>
      <w:proofErr w:type="spellStart"/>
      <w:r w:rsidRPr="00844035">
        <w:rPr>
          <w:sz w:val="28"/>
          <w:szCs w:val="28"/>
        </w:rPr>
        <w:t>вигляд</w:t>
      </w:r>
      <w:proofErr w:type="spellEnd"/>
      <w:r w:rsidRPr="00844035">
        <w:rPr>
          <w:sz w:val="28"/>
          <w:szCs w:val="28"/>
        </w:rPr>
        <w:t>:</w:t>
      </w:r>
    </w:p>
    <w:p w:rsidR="00F846DF" w:rsidRPr="00844035" w:rsidRDefault="00F846DF" w:rsidP="00F846DF">
      <w:pPr>
        <w:pStyle w:val="afd"/>
        <w:rPr>
          <w:sz w:val="28"/>
          <w:szCs w:val="28"/>
          <w:lang w:val="uk-UA"/>
        </w:rPr>
      </w:pPr>
      <w:r w:rsidRPr="00844035">
        <w:rPr>
          <w:position w:val="-48"/>
          <w:sz w:val="28"/>
          <w:szCs w:val="28"/>
          <w:lang w:val="uk-UA"/>
        </w:rPr>
        <w:object w:dxaOrig="4440" w:dyaOrig="1100">
          <v:shape id="_x0000_i1108" type="#_x0000_t75" style="width:222pt;height:54.75pt" o:ole="">
            <v:imagedata r:id="rId176" o:title=""/>
          </v:shape>
          <o:OLEObject Type="Embed" ProgID="Equation.3" ShapeID="_x0000_i1108" DrawAspect="Content" ObjectID="_1432143988" r:id="rId177"/>
        </w:object>
      </w:r>
      <w:r w:rsidRPr="00844035">
        <w:rPr>
          <w:sz w:val="28"/>
          <w:szCs w:val="28"/>
          <w:lang w:val="uk-UA"/>
        </w:rPr>
        <w:tab/>
        <w:t>(7)</w:t>
      </w:r>
    </w:p>
    <w:p w:rsidR="00F846DF" w:rsidRPr="00844035" w:rsidRDefault="00F846DF" w:rsidP="00F846DF">
      <w:pPr>
        <w:pStyle w:val="ae"/>
        <w:rPr>
          <w:sz w:val="28"/>
          <w:szCs w:val="28"/>
        </w:rPr>
      </w:pPr>
      <w:r w:rsidRPr="00844035">
        <w:rPr>
          <w:sz w:val="28"/>
          <w:szCs w:val="28"/>
        </w:rPr>
        <w:t xml:space="preserve">Для </w:t>
      </w:r>
      <w:proofErr w:type="spellStart"/>
      <w:r w:rsidRPr="00844035">
        <w:rPr>
          <w:sz w:val="28"/>
          <w:szCs w:val="28"/>
        </w:rPr>
        <w:t>визначення</w:t>
      </w:r>
      <w:proofErr w:type="spellEnd"/>
      <w:r w:rsidRPr="00844035">
        <w:rPr>
          <w:sz w:val="28"/>
          <w:szCs w:val="28"/>
        </w:rPr>
        <w:t xml:space="preserve"> </w:t>
      </w:r>
      <w:proofErr w:type="spellStart"/>
      <w:r w:rsidRPr="00844035">
        <w:rPr>
          <w:sz w:val="28"/>
          <w:szCs w:val="28"/>
        </w:rPr>
        <w:t>початкових</w:t>
      </w:r>
      <w:proofErr w:type="spellEnd"/>
      <w:r w:rsidRPr="00844035">
        <w:rPr>
          <w:sz w:val="28"/>
          <w:szCs w:val="28"/>
        </w:rPr>
        <w:t xml:space="preserve"> </w:t>
      </w:r>
      <w:proofErr w:type="spellStart"/>
      <w:r w:rsidRPr="00844035">
        <w:rPr>
          <w:sz w:val="28"/>
          <w:szCs w:val="28"/>
        </w:rPr>
        <w:t>значень</w:t>
      </w:r>
      <w:proofErr w:type="spellEnd"/>
      <w:r w:rsidRPr="00844035">
        <w:rPr>
          <w:sz w:val="28"/>
          <w:szCs w:val="28"/>
        </w:rPr>
        <w:t xml:space="preserve"> </w:t>
      </w:r>
      <w:proofErr w:type="spellStart"/>
      <w:r w:rsidRPr="00844035">
        <w:rPr>
          <w:sz w:val="28"/>
          <w:szCs w:val="28"/>
        </w:rPr>
        <w:t>параметрів</w:t>
      </w:r>
      <w:proofErr w:type="spellEnd"/>
      <w:proofErr w:type="gramStart"/>
      <w:r w:rsidRPr="00844035">
        <w:rPr>
          <w:sz w:val="28"/>
          <w:szCs w:val="28"/>
        </w:rPr>
        <w:t>: (</w:t>
      </w:r>
      <w:r w:rsidRPr="00844035">
        <w:rPr>
          <w:position w:val="-12"/>
          <w:sz w:val="28"/>
          <w:szCs w:val="28"/>
        </w:rPr>
        <w:object w:dxaOrig="320" w:dyaOrig="440">
          <v:shape id="_x0000_i1109" type="#_x0000_t75" style="width:15.75pt;height:21.75pt" o:ole="">
            <v:imagedata r:id="rId178" o:title=""/>
          </v:shape>
          <o:OLEObject Type="Embed" ProgID="Equation.3" ShapeID="_x0000_i1109" DrawAspect="Content" ObjectID="_1432143989" r:id="rId179"/>
        </w:object>
      </w:r>
      <w:r w:rsidRPr="00844035">
        <w:rPr>
          <w:sz w:val="28"/>
          <w:szCs w:val="28"/>
        </w:rPr>
        <w:t xml:space="preserve">, </w:t>
      </w:r>
      <w:r w:rsidRPr="00844035">
        <w:rPr>
          <w:position w:val="-12"/>
          <w:sz w:val="28"/>
          <w:szCs w:val="28"/>
        </w:rPr>
        <w:object w:dxaOrig="320" w:dyaOrig="440">
          <v:shape id="_x0000_i1110" type="#_x0000_t75" style="width:15.75pt;height:21.75pt" o:ole="">
            <v:imagedata r:id="rId180" o:title=""/>
          </v:shape>
          <o:OLEObject Type="Embed" ProgID="Equation.3" ShapeID="_x0000_i1110" DrawAspect="Content" ObjectID="_1432143990" r:id="rId181"/>
        </w:object>
      </w:r>
      <w:r w:rsidRPr="00844035">
        <w:rPr>
          <w:sz w:val="28"/>
          <w:szCs w:val="28"/>
        </w:rPr>
        <w:t xml:space="preserve">, </w:t>
      </w:r>
      <w:r w:rsidRPr="00844035">
        <w:rPr>
          <w:position w:val="-12"/>
          <w:sz w:val="28"/>
          <w:szCs w:val="28"/>
        </w:rPr>
        <w:object w:dxaOrig="279" w:dyaOrig="380">
          <v:shape id="_x0000_i1111" type="#_x0000_t75" style="width:14.25pt;height:18.75pt" o:ole="">
            <v:imagedata r:id="rId182" o:title=""/>
          </v:shape>
          <o:OLEObject Type="Embed" ProgID="Equation.3" ShapeID="_x0000_i1111" DrawAspect="Content" ObjectID="_1432143991" r:id="rId183"/>
        </w:object>
      </w:r>
      <w:r w:rsidRPr="00844035">
        <w:rPr>
          <w:sz w:val="28"/>
          <w:szCs w:val="28"/>
        </w:rPr>
        <w:t xml:space="preserve">, </w:t>
      </w:r>
      <w:r w:rsidRPr="00844035">
        <w:rPr>
          <w:position w:val="-12"/>
          <w:sz w:val="28"/>
          <w:szCs w:val="28"/>
        </w:rPr>
        <w:object w:dxaOrig="260" w:dyaOrig="380">
          <v:shape id="_x0000_i1112" type="#_x0000_t75" style="width:12.75pt;height:18.75pt" o:ole="">
            <v:imagedata r:id="rId184" o:title=""/>
          </v:shape>
          <o:OLEObject Type="Embed" ProgID="Equation.3" ShapeID="_x0000_i1112" DrawAspect="Content" ObjectID="_1432143992" r:id="rId185"/>
        </w:object>
      </w:r>
      <w:r w:rsidRPr="00844035">
        <w:rPr>
          <w:sz w:val="28"/>
          <w:szCs w:val="28"/>
        </w:rPr>
        <w:t xml:space="preserve">) </w:t>
      </w:r>
      <w:proofErr w:type="spellStart"/>
      <w:proofErr w:type="gramEnd"/>
      <w:r w:rsidRPr="00844035">
        <w:rPr>
          <w:sz w:val="28"/>
          <w:szCs w:val="28"/>
        </w:rPr>
        <w:t>використовується</w:t>
      </w:r>
      <w:proofErr w:type="spellEnd"/>
      <w:r w:rsidRPr="00844035">
        <w:rPr>
          <w:sz w:val="28"/>
          <w:szCs w:val="28"/>
        </w:rPr>
        <w:t xml:space="preserve"> </w:t>
      </w:r>
      <w:proofErr w:type="spellStart"/>
      <w:r w:rsidRPr="00844035">
        <w:rPr>
          <w:sz w:val="28"/>
          <w:szCs w:val="28"/>
        </w:rPr>
        <w:t>статистичний</w:t>
      </w:r>
      <w:proofErr w:type="spellEnd"/>
      <w:r w:rsidRPr="00844035">
        <w:rPr>
          <w:sz w:val="28"/>
          <w:szCs w:val="28"/>
        </w:rPr>
        <w:t xml:space="preserve"> </w:t>
      </w:r>
      <w:proofErr w:type="spellStart"/>
      <w:r w:rsidRPr="00844035">
        <w:rPr>
          <w:sz w:val="28"/>
          <w:szCs w:val="28"/>
        </w:rPr>
        <w:t>або</w:t>
      </w:r>
      <w:proofErr w:type="spellEnd"/>
      <w:r w:rsidRPr="00844035">
        <w:rPr>
          <w:sz w:val="28"/>
          <w:szCs w:val="28"/>
        </w:rPr>
        <w:t xml:space="preserve"> </w:t>
      </w:r>
      <w:proofErr w:type="spellStart"/>
      <w:r w:rsidRPr="00844035">
        <w:rPr>
          <w:sz w:val="28"/>
          <w:szCs w:val="28"/>
        </w:rPr>
        <w:t>експертний</w:t>
      </w:r>
      <w:proofErr w:type="spellEnd"/>
      <w:r w:rsidRPr="00844035">
        <w:rPr>
          <w:sz w:val="28"/>
          <w:szCs w:val="28"/>
        </w:rPr>
        <w:t xml:space="preserve"> аналіз, а їхнє уточнення найбільше ефективно здійснювати в ході діалогової (людино-машинної) оптимізації.</w:t>
      </w:r>
    </w:p>
    <w:p w:rsidR="00F846DF" w:rsidRPr="00844035" w:rsidRDefault="00F846DF" w:rsidP="00F846DF">
      <w:pPr>
        <w:pStyle w:val="ae"/>
        <w:rPr>
          <w:sz w:val="28"/>
          <w:szCs w:val="28"/>
        </w:rPr>
      </w:pPr>
      <w:r w:rsidRPr="00844035">
        <w:rPr>
          <w:rStyle w:val="afc"/>
          <w:sz w:val="28"/>
          <w:szCs w:val="28"/>
        </w:rPr>
        <w:t>Метод тимчасовий згортки критеріїв.</w:t>
      </w:r>
      <w:r w:rsidRPr="00844035">
        <w:rPr>
          <w:sz w:val="28"/>
          <w:szCs w:val="28"/>
        </w:rPr>
        <w:t xml:space="preserve"> Використовується при декомпозиції цілі функціонування СЕС у часі. Для цього постулюється загальна тенденція до зниження значимості ТЕП (критеріїв) у часі, тобто якщо розглянути два однакових ефекти (результату), то більш коштовним є той, котрий отриманий </w:t>
      </w:r>
      <w:r w:rsidRPr="00844035">
        <w:rPr>
          <w:sz w:val="28"/>
          <w:szCs w:val="28"/>
        </w:rPr>
        <w:lastRenderedPageBreak/>
        <w:t xml:space="preserve">раніше. Тому для </w:t>
      </w:r>
      <w:proofErr w:type="spellStart"/>
      <w:r w:rsidRPr="00844035">
        <w:rPr>
          <w:sz w:val="28"/>
          <w:szCs w:val="28"/>
        </w:rPr>
        <w:t>зважування</w:t>
      </w:r>
      <w:proofErr w:type="spellEnd"/>
      <w:r w:rsidRPr="00844035">
        <w:rPr>
          <w:sz w:val="28"/>
          <w:szCs w:val="28"/>
        </w:rPr>
        <w:t xml:space="preserve"> </w:t>
      </w:r>
      <w:proofErr w:type="spellStart"/>
      <w:r w:rsidRPr="00844035">
        <w:rPr>
          <w:sz w:val="28"/>
          <w:szCs w:val="28"/>
        </w:rPr>
        <w:t>часових</w:t>
      </w:r>
      <w:proofErr w:type="spellEnd"/>
      <w:r w:rsidRPr="00844035">
        <w:rPr>
          <w:sz w:val="28"/>
          <w:szCs w:val="28"/>
        </w:rPr>
        <w:t xml:space="preserve"> </w:t>
      </w:r>
      <w:proofErr w:type="spellStart"/>
      <w:r w:rsidRPr="00844035">
        <w:rPr>
          <w:sz w:val="28"/>
          <w:szCs w:val="28"/>
        </w:rPr>
        <w:t>критеріїв</w:t>
      </w:r>
      <w:proofErr w:type="spellEnd"/>
      <w:r w:rsidRPr="00844035">
        <w:rPr>
          <w:sz w:val="28"/>
          <w:szCs w:val="28"/>
        </w:rPr>
        <w:t xml:space="preserve"> </w:t>
      </w:r>
      <w:r w:rsidRPr="00844035">
        <w:rPr>
          <w:position w:val="-12"/>
          <w:sz w:val="28"/>
          <w:szCs w:val="28"/>
        </w:rPr>
        <w:object w:dxaOrig="600" w:dyaOrig="380">
          <v:shape id="_x0000_i1113" type="#_x0000_t75" style="width:30pt;height:18.75pt" o:ole="">
            <v:imagedata r:id="rId186" o:title=""/>
          </v:shape>
          <o:OLEObject Type="Embed" ProgID="Equation.3" ShapeID="_x0000_i1113" DrawAspect="Content" ObjectID="_1432143993" r:id="rId187"/>
        </w:object>
      </w:r>
      <w:r w:rsidRPr="00844035">
        <w:rPr>
          <w:sz w:val="28"/>
          <w:szCs w:val="28"/>
        </w:rPr>
        <w:t xml:space="preserve">, </w:t>
      </w:r>
      <w:r w:rsidRPr="00844035">
        <w:rPr>
          <w:position w:val="-10"/>
          <w:sz w:val="28"/>
          <w:szCs w:val="28"/>
        </w:rPr>
        <w:object w:dxaOrig="780" w:dyaOrig="400">
          <v:shape id="_x0000_i1114" type="#_x0000_t75" style="width:39pt;height:20.25pt" o:ole="" fillcolor="window">
            <v:imagedata r:id="rId188" o:title=""/>
          </v:shape>
          <o:OLEObject Type="Embed" ProgID="Equation.3" ShapeID="_x0000_i1114" DrawAspect="Content" ObjectID="_1432143994" r:id="rId189"/>
        </w:object>
      </w:r>
      <w:r w:rsidRPr="00844035">
        <w:rPr>
          <w:sz w:val="28"/>
          <w:szCs w:val="28"/>
        </w:rPr>
        <w:t xml:space="preserve">. </w:t>
      </w:r>
      <w:proofErr w:type="spellStart"/>
      <w:r w:rsidRPr="00844035">
        <w:rPr>
          <w:sz w:val="28"/>
          <w:szCs w:val="28"/>
        </w:rPr>
        <w:t>цільової</w:t>
      </w:r>
      <w:proofErr w:type="spellEnd"/>
      <w:r w:rsidRPr="00844035">
        <w:rPr>
          <w:sz w:val="28"/>
          <w:szCs w:val="28"/>
        </w:rPr>
        <w:t xml:space="preserve"> </w:t>
      </w:r>
      <w:proofErr w:type="spellStart"/>
      <w:r w:rsidRPr="00844035">
        <w:rPr>
          <w:sz w:val="28"/>
          <w:szCs w:val="28"/>
        </w:rPr>
        <w:t>функції</w:t>
      </w:r>
      <w:proofErr w:type="spellEnd"/>
      <w:r w:rsidRPr="00844035">
        <w:rPr>
          <w:sz w:val="28"/>
          <w:szCs w:val="28"/>
        </w:rPr>
        <w:t xml:space="preserve"> </w:t>
      </w:r>
      <w:r w:rsidRPr="00844035">
        <w:rPr>
          <w:position w:val="-12"/>
          <w:sz w:val="28"/>
          <w:szCs w:val="28"/>
        </w:rPr>
        <w:object w:dxaOrig="320" w:dyaOrig="380">
          <v:shape id="_x0000_i1115" type="#_x0000_t75" style="width:15.75pt;height:18.75pt" o:ole="" fillcolor="window">
            <v:imagedata r:id="rId190" o:title=""/>
          </v:shape>
          <o:OLEObject Type="Embed" ProgID="Equation.3" ShapeID="_x0000_i1115" DrawAspect="Content" ObjectID="_1432143995" r:id="rId191"/>
        </w:object>
      </w:r>
      <w:r w:rsidRPr="00844035">
        <w:rPr>
          <w:sz w:val="28"/>
          <w:szCs w:val="28"/>
        </w:rPr>
        <w:t xml:space="preserve"> </w:t>
      </w:r>
      <w:proofErr w:type="spellStart"/>
      <w:r w:rsidRPr="00844035">
        <w:rPr>
          <w:sz w:val="28"/>
          <w:szCs w:val="28"/>
        </w:rPr>
        <w:t>використовується</w:t>
      </w:r>
      <w:proofErr w:type="spellEnd"/>
      <w:r w:rsidRPr="00844035">
        <w:rPr>
          <w:sz w:val="28"/>
          <w:szCs w:val="28"/>
        </w:rPr>
        <w:t xml:space="preserve"> так званий </w:t>
      </w:r>
      <w:proofErr w:type="spellStart"/>
      <w:r w:rsidRPr="00844035">
        <w:rPr>
          <w:sz w:val="28"/>
          <w:szCs w:val="28"/>
        </w:rPr>
        <w:t>коефіцієнт</w:t>
      </w:r>
      <w:proofErr w:type="spellEnd"/>
      <w:r w:rsidRPr="00844035">
        <w:rPr>
          <w:sz w:val="28"/>
          <w:szCs w:val="28"/>
        </w:rPr>
        <w:t xml:space="preserve"> </w:t>
      </w:r>
      <w:proofErr w:type="spellStart"/>
      <w:r w:rsidRPr="00844035">
        <w:rPr>
          <w:sz w:val="28"/>
          <w:szCs w:val="28"/>
        </w:rPr>
        <w:t>дисконтування</w:t>
      </w:r>
      <w:proofErr w:type="spellEnd"/>
      <w:r w:rsidRPr="00844035">
        <w:rPr>
          <w:sz w:val="28"/>
          <w:szCs w:val="28"/>
        </w:rPr>
        <w:t xml:space="preserve"> </w:t>
      </w:r>
      <w:r w:rsidRPr="00844035">
        <w:rPr>
          <w:position w:val="-12"/>
          <w:sz w:val="28"/>
          <w:szCs w:val="28"/>
        </w:rPr>
        <w:object w:dxaOrig="600" w:dyaOrig="380">
          <v:shape id="_x0000_i1116" type="#_x0000_t75" style="width:30pt;height:18.75pt" o:ole="" fillcolor="window">
            <v:imagedata r:id="rId192" o:title=""/>
          </v:shape>
          <o:OLEObject Type="Embed" ProgID="Equation.3" ShapeID="_x0000_i1116" DrawAspect="Content" ObjectID="_1432143996" r:id="rId193"/>
        </w:object>
      </w:r>
      <w:r w:rsidRPr="00844035">
        <w:rPr>
          <w:sz w:val="28"/>
          <w:szCs w:val="28"/>
        </w:rPr>
        <w:t>:</w:t>
      </w:r>
    </w:p>
    <w:p w:rsidR="00F846DF" w:rsidRPr="00844035" w:rsidRDefault="00F846DF" w:rsidP="00F846DF">
      <w:pPr>
        <w:pStyle w:val="afd"/>
        <w:rPr>
          <w:sz w:val="28"/>
          <w:szCs w:val="28"/>
          <w:lang w:val="uk-UA"/>
        </w:rPr>
      </w:pPr>
      <w:r w:rsidRPr="00844035">
        <w:rPr>
          <w:position w:val="-32"/>
          <w:sz w:val="28"/>
          <w:szCs w:val="28"/>
          <w:lang w:val="uk-UA"/>
        </w:rPr>
        <w:object w:dxaOrig="2820" w:dyaOrig="780">
          <v:shape id="_x0000_i1117" type="#_x0000_t75" style="width:141pt;height:39pt" o:ole="" fillcolor="window">
            <v:imagedata r:id="rId194" o:title=""/>
          </v:shape>
          <o:OLEObject Type="Embed" ProgID="Equation.3" ShapeID="_x0000_i1117" DrawAspect="Content" ObjectID="_1432143997" r:id="rId195"/>
        </w:object>
      </w:r>
      <w:r w:rsidRPr="00844035">
        <w:rPr>
          <w:sz w:val="28"/>
          <w:szCs w:val="28"/>
          <w:lang w:val="uk-UA"/>
        </w:rPr>
        <w:tab/>
        <w:t>(8)</w:t>
      </w:r>
    </w:p>
    <w:p w:rsidR="00F846DF" w:rsidRPr="00844035" w:rsidRDefault="00F846DF" w:rsidP="00F846DF">
      <w:pPr>
        <w:pStyle w:val="ae"/>
        <w:rPr>
          <w:sz w:val="28"/>
          <w:szCs w:val="28"/>
        </w:rPr>
      </w:pPr>
      <w:r w:rsidRPr="00844035">
        <w:rPr>
          <w:sz w:val="28"/>
          <w:szCs w:val="28"/>
        </w:rPr>
        <w:t xml:space="preserve">Як правило, у </w:t>
      </w:r>
      <w:proofErr w:type="spellStart"/>
      <w:r w:rsidRPr="00844035">
        <w:rPr>
          <w:sz w:val="28"/>
          <w:szCs w:val="28"/>
        </w:rPr>
        <w:t>ролі</w:t>
      </w:r>
      <w:proofErr w:type="spellEnd"/>
      <w:r w:rsidRPr="00844035">
        <w:rPr>
          <w:sz w:val="28"/>
          <w:szCs w:val="28"/>
        </w:rPr>
        <w:t xml:space="preserve"> </w:t>
      </w:r>
      <w:proofErr w:type="spellStart"/>
      <w:r w:rsidRPr="00844035">
        <w:rPr>
          <w:sz w:val="28"/>
          <w:szCs w:val="28"/>
        </w:rPr>
        <w:t>часткових</w:t>
      </w:r>
      <w:proofErr w:type="spellEnd"/>
      <w:r w:rsidRPr="00844035">
        <w:rPr>
          <w:sz w:val="28"/>
          <w:szCs w:val="28"/>
        </w:rPr>
        <w:t xml:space="preserve"> </w:t>
      </w:r>
      <w:proofErr w:type="spellStart"/>
      <w:r w:rsidRPr="00844035">
        <w:rPr>
          <w:sz w:val="28"/>
          <w:szCs w:val="28"/>
        </w:rPr>
        <w:t>критеріїв</w:t>
      </w:r>
      <w:proofErr w:type="spellEnd"/>
      <w:r w:rsidRPr="00844035">
        <w:rPr>
          <w:sz w:val="28"/>
          <w:szCs w:val="28"/>
        </w:rPr>
        <w:t xml:space="preserve"> </w:t>
      </w:r>
      <w:r w:rsidRPr="00844035">
        <w:rPr>
          <w:position w:val="-12"/>
          <w:sz w:val="28"/>
          <w:szCs w:val="28"/>
        </w:rPr>
        <w:object w:dxaOrig="600" w:dyaOrig="380">
          <v:shape id="_x0000_i1118" type="#_x0000_t75" style="width:30pt;height:18.75pt" o:ole="">
            <v:imagedata r:id="rId186" o:title=""/>
          </v:shape>
          <o:OLEObject Type="Embed" ProgID="Equation.3" ShapeID="_x0000_i1118" DrawAspect="Content" ObjectID="_1432143998" r:id="rId196"/>
        </w:object>
      </w:r>
      <w:r w:rsidRPr="00844035">
        <w:rPr>
          <w:sz w:val="28"/>
          <w:szCs w:val="28"/>
        </w:rPr>
        <w:t xml:space="preserve"> </w:t>
      </w:r>
      <w:proofErr w:type="spellStart"/>
      <w:r w:rsidRPr="00844035">
        <w:rPr>
          <w:sz w:val="28"/>
          <w:szCs w:val="28"/>
        </w:rPr>
        <w:t>виступають</w:t>
      </w:r>
      <w:proofErr w:type="spellEnd"/>
      <w:r w:rsidRPr="00844035">
        <w:rPr>
          <w:sz w:val="28"/>
          <w:szCs w:val="28"/>
        </w:rPr>
        <w:t xml:space="preserve"> </w:t>
      </w:r>
      <w:proofErr w:type="spellStart"/>
      <w:r w:rsidRPr="00844035">
        <w:rPr>
          <w:sz w:val="28"/>
          <w:szCs w:val="28"/>
        </w:rPr>
        <w:t>витрати</w:t>
      </w:r>
      <w:proofErr w:type="spellEnd"/>
      <w:r w:rsidRPr="00844035">
        <w:rPr>
          <w:sz w:val="28"/>
          <w:szCs w:val="28"/>
        </w:rPr>
        <w:t xml:space="preserve"> на </w:t>
      </w:r>
      <w:proofErr w:type="spellStart"/>
      <w:r w:rsidRPr="00844035">
        <w:rPr>
          <w:sz w:val="28"/>
          <w:szCs w:val="28"/>
        </w:rPr>
        <w:t>виробництво</w:t>
      </w:r>
      <w:proofErr w:type="spellEnd"/>
      <w:r w:rsidRPr="00844035">
        <w:rPr>
          <w:sz w:val="28"/>
          <w:szCs w:val="28"/>
        </w:rPr>
        <w:t xml:space="preserve"> </w:t>
      </w:r>
      <w:proofErr w:type="spellStart"/>
      <w:r w:rsidRPr="00844035">
        <w:rPr>
          <w:sz w:val="28"/>
          <w:szCs w:val="28"/>
        </w:rPr>
        <w:t>продукції</w:t>
      </w:r>
      <w:proofErr w:type="spellEnd"/>
      <w:r w:rsidRPr="00844035">
        <w:rPr>
          <w:sz w:val="28"/>
          <w:szCs w:val="28"/>
        </w:rPr>
        <w:t xml:space="preserve">, капітальні й/або поточні обсяги виробництва в грошовому вираженні. Для </w:t>
      </w:r>
      <w:proofErr w:type="spellStart"/>
      <w:r w:rsidRPr="00844035">
        <w:rPr>
          <w:sz w:val="28"/>
          <w:szCs w:val="28"/>
        </w:rPr>
        <w:t>визначення</w:t>
      </w:r>
      <w:proofErr w:type="spellEnd"/>
      <w:r w:rsidRPr="00844035">
        <w:rPr>
          <w:sz w:val="28"/>
          <w:szCs w:val="28"/>
        </w:rPr>
        <w:t xml:space="preserve"> </w:t>
      </w:r>
      <w:proofErr w:type="spellStart"/>
      <w:r w:rsidRPr="00844035">
        <w:rPr>
          <w:sz w:val="28"/>
          <w:szCs w:val="28"/>
        </w:rPr>
        <w:t>коефіцієнта</w:t>
      </w:r>
      <w:proofErr w:type="spellEnd"/>
      <w:r w:rsidRPr="00844035">
        <w:rPr>
          <w:sz w:val="28"/>
          <w:szCs w:val="28"/>
        </w:rPr>
        <w:t xml:space="preserve"> </w:t>
      </w:r>
      <w:proofErr w:type="spellStart"/>
      <w:r w:rsidRPr="00844035">
        <w:rPr>
          <w:sz w:val="28"/>
          <w:szCs w:val="28"/>
        </w:rPr>
        <w:t>дисконтування</w:t>
      </w:r>
      <w:proofErr w:type="spellEnd"/>
      <w:r w:rsidRPr="00844035">
        <w:rPr>
          <w:sz w:val="28"/>
          <w:szCs w:val="28"/>
        </w:rPr>
        <w:t xml:space="preserve"> </w:t>
      </w:r>
      <w:r w:rsidRPr="00844035">
        <w:rPr>
          <w:position w:val="-12"/>
          <w:sz w:val="28"/>
          <w:szCs w:val="28"/>
        </w:rPr>
        <w:object w:dxaOrig="600" w:dyaOrig="380">
          <v:shape id="_x0000_i1119" type="#_x0000_t75" style="width:30pt;height:18.75pt" o:ole="" fillcolor="window">
            <v:imagedata r:id="rId192" o:title=""/>
          </v:shape>
          <o:OLEObject Type="Embed" ProgID="Equation.3" ShapeID="_x0000_i1119" DrawAspect="Content" ObjectID="_1432143999" r:id="rId197"/>
        </w:object>
      </w:r>
      <w:r w:rsidRPr="00844035">
        <w:rPr>
          <w:sz w:val="28"/>
          <w:szCs w:val="28"/>
        </w:rPr>
        <w:t xml:space="preserve"> </w:t>
      </w:r>
      <w:proofErr w:type="spellStart"/>
      <w:r w:rsidRPr="00844035">
        <w:rPr>
          <w:sz w:val="28"/>
          <w:szCs w:val="28"/>
        </w:rPr>
        <w:t>виді</w:t>
      </w:r>
      <w:proofErr w:type="gramStart"/>
      <w:r w:rsidRPr="00844035">
        <w:rPr>
          <w:sz w:val="28"/>
          <w:szCs w:val="28"/>
        </w:rPr>
        <w:t>лимо</w:t>
      </w:r>
      <w:proofErr w:type="spellEnd"/>
      <w:r w:rsidRPr="00844035">
        <w:rPr>
          <w:sz w:val="28"/>
          <w:szCs w:val="28"/>
        </w:rPr>
        <w:t xml:space="preserve"> на</w:t>
      </w:r>
      <w:proofErr w:type="gramEnd"/>
      <w:r w:rsidRPr="00844035">
        <w:rPr>
          <w:sz w:val="28"/>
          <w:szCs w:val="28"/>
        </w:rPr>
        <w:t xml:space="preserve"> часовому </w:t>
      </w:r>
      <w:proofErr w:type="spellStart"/>
      <w:r w:rsidRPr="00844035">
        <w:rPr>
          <w:sz w:val="28"/>
          <w:szCs w:val="28"/>
        </w:rPr>
        <w:t>ряді</w:t>
      </w:r>
      <w:proofErr w:type="spellEnd"/>
      <w:r w:rsidRPr="00844035">
        <w:rPr>
          <w:sz w:val="28"/>
          <w:szCs w:val="28"/>
        </w:rPr>
        <w:t xml:space="preserve"> </w:t>
      </w:r>
      <w:r w:rsidRPr="00844035">
        <w:rPr>
          <w:position w:val="-12"/>
          <w:sz w:val="28"/>
          <w:szCs w:val="28"/>
        </w:rPr>
        <w:object w:dxaOrig="1640" w:dyaOrig="380">
          <v:shape id="_x0000_i1120" type="#_x0000_t75" style="width:81.75pt;height:18.75pt" o:ole="">
            <v:imagedata r:id="rId198" o:title=""/>
          </v:shape>
          <o:OLEObject Type="Embed" ProgID="Equation.3" ShapeID="_x0000_i1120" DrawAspect="Content" ObjectID="_1432144000" r:id="rId199"/>
        </w:object>
      </w:r>
      <w:r w:rsidRPr="00844035">
        <w:rPr>
          <w:sz w:val="28"/>
          <w:szCs w:val="28"/>
        </w:rPr>
        <w:t xml:space="preserve"> </w:t>
      </w:r>
      <w:proofErr w:type="spellStart"/>
      <w:r w:rsidRPr="00844035">
        <w:rPr>
          <w:sz w:val="28"/>
          <w:szCs w:val="28"/>
        </w:rPr>
        <w:t>крапку</w:t>
      </w:r>
      <w:proofErr w:type="spellEnd"/>
      <w:r w:rsidRPr="00844035">
        <w:rPr>
          <w:sz w:val="28"/>
          <w:szCs w:val="28"/>
        </w:rPr>
        <w:t xml:space="preserve"> </w:t>
      </w:r>
      <w:proofErr w:type="spellStart"/>
      <w:r w:rsidRPr="00844035">
        <w:rPr>
          <w:sz w:val="28"/>
          <w:szCs w:val="28"/>
        </w:rPr>
        <w:t>приведення</w:t>
      </w:r>
      <w:proofErr w:type="spellEnd"/>
      <w:r w:rsidRPr="00844035">
        <w:rPr>
          <w:sz w:val="28"/>
          <w:szCs w:val="28"/>
        </w:rPr>
        <w:t xml:space="preserve"> (</w:t>
      </w:r>
      <w:proofErr w:type="spellStart"/>
      <w:r w:rsidRPr="00844035">
        <w:rPr>
          <w:sz w:val="28"/>
          <w:szCs w:val="28"/>
        </w:rPr>
        <w:t>сьогодення</w:t>
      </w:r>
      <w:proofErr w:type="spellEnd"/>
      <w:r w:rsidRPr="00844035">
        <w:rPr>
          <w:sz w:val="28"/>
          <w:szCs w:val="28"/>
        </w:rPr>
        <w:t xml:space="preserve"> час) </w:t>
      </w:r>
      <w:r w:rsidRPr="00844035">
        <w:rPr>
          <w:position w:val="-12"/>
          <w:sz w:val="28"/>
          <w:szCs w:val="28"/>
        </w:rPr>
        <w:object w:dxaOrig="300" w:dyaOrig="380">
          <v:shape id="_x0000_i1121" type="#_x0000_t75" style="width:15pt;height:18.75pt" o:ole="">
            <v:imagedata r:id="rId200" o:title=""/>
          </v:shape>
          <o:OLEObject Type="Embed" ProgID="Equation.3" ShapeID="_x0000_i1121" DrawAspect="Content" ObjectID="_1432144001" r:id="rId201"/>
        </w:object>
      </w:r>
      <w:r w:rsidRPr="00844035">
        <w:rPr>
          <w:sz w:val="28"/>
          <w:szCs w:val="28"/>
        </w:rPr>
        <w:t>.</w:t>
      </w:r>
    </w:p>
    <w:p w:rsidR="00F846DF" w:rsidRPr="00844035" w:rsidRDefault="00F846DF" w:rsidP="00F846DF">
      <w:pPr>
        <w:pStyle w:val="afd"/>
        <w:rPr>
          <w:sz w:val="28"/>
          <w:szCs w:val="28"/>
          <w:lang w:val="uk-UA"/>
        </w:rPr>
      </w:pPr>
      <w:r w:rsidRPr="00844035">
        <w:rPr>
          <w:position w:val="-34"/>
          <w:sz w:val="28"/>
          <w:szCs w:val="28"/>
          <w:lang w:val="uk-UA"/>
        </w:rPr>
        <w:object w:dxaOrig="5460" w:dyaOrig="600">
          <v:shape id="_x0000_i1122" type="#_x0000_t75" style="width:273pt;height:30pt" o:ole="">
            <v:imagedata r:id="rId202" o:title=""/>
          </v:shape>
          <o:OLEObject Type="Embed" ProgID="Equation.3" ShapeID="_x0000_i1122" DrawAspect="Content" ObjectID="_1432144002" r:id="rId203"/>
        </w:object>
      </w:r>
      <w:r w:rsidRPr="00844035">
        <w:rPr>
          <w:sz w:val="28"/>
          <w:szCs w:val="28"/>
          <w:lang w:val="uk-UA"/>
        </w:rPr>
        <w:t>.</w:t>
      </w:r>
    </w:p>
    <w:p w:rsidR="00F846DF" w:rsidRPr="00844035" w:rsidRDefault="00F846DF" w:rsidP="00F846DF">
      <w:pPr>
        <w:pStyle w:val="ae"/>
        <w:rPr>
          <w:sz w:val="28"/>
          <w:szCs w:val="28"/>
        </w:rPr>
      </w:pPr>
      <w:r w:rsidRPr="00844035">
        <w:rPr>
          <w:sz w:val="28"/>
          <w:szCs w:val="28"/>
        </w:rPr>
        <w:t>Тоді коефіцієнт дисконтування має вигляд:</w:t>
      </w:r>
    </w:p>
    <w:p w:rsidR="00F846DF" w:rsidRPr="00844035" w:rsidRDefault="00F846DF" w:rsidP="00F846DF">
      <w:pPr>
        <w:pStyle w:val="afd"/>
        <w:rPr>
          <w:sz w:val="28"/>
          <w:szCs w:val="28"/>
          <w:lang w:val="uk-UA"/>
        </w:rPr>
      </w:pPr>
      <w:r w:rsidRPr="00844035">
        <w:rPr>
          <w:position w:val="-112"/>
          <w:sz w:val="28"/>
          <w:szCs w:val="28"/>
          <w:lang w:val="uk-UA"/>
        </w:rPr>
        <w:object w:dxaOrig="4840" w:dyaOrig="2380">
          <v:shape id="_x0000_i1123" type="#_x0000_t75" style="width:242.25pt;height:118.5pt" o:ole="">
            <v:imagedata r:id="rId204" o:title=""/>
          </v:shape>
          <o:OLEObject Type="Embed" ProgID="Equation.3" ShapeID="_x0000_i1123" DrawAspect="Content" ObjectID="_1432144003" r:id="rId205"/>
        </w:object>
      </w:r>
    </w:p>
    <w:p w:rsidR="00F846DF" w:rsidRPr="00844035" w:rsidRDefault="00F846DF" w:rsidP="00F846DF">
      <w:pPr>
        <w:pStyle w:val="ae"/>
        <w:rPr>
          <w:sz w:val="28"/>
          <w:szCs w:val="28"/>
        </w:rPr>
      </w:pPr>
      <w:r w:rsidRPr="00844035">
        <w:rPr>
          <w:sz w:val="28"/>
          <w:szCs w:val="28"/>
        </w:rPr>
        <w:t xml:space="preserve">де </w:t>
      </w:r>
      <w:r w:rsidRPr="00844035">
        <w:rPr>
          <w:position w:val="-34"/>
          <w:sz w:val="28"/>
          <w:szCs w:val="28"/>
        </w:rPr>
        <w:object w:dxaOrig="1520" w:dyaOrig="780">
          <v:shape id="_x0000_i1124" type="#_x0000_t75" style="width:75.75pt;height:39pt" o:ole="" fillcolor="window">
            <v:imagedata r:id="rId206" o:title=""/>
          </v:shape>
          <o:OLEObject Type="Embed" ProgID="Equation.3" ShapeID="_x0000_i1124" DrawAspect="Content" ObjectID="_1432144004" r:id="rId207"/>
        </w:object>
      </w:r>
      <w:r w:rsidRPr="00844035">
        <w:rPr>
          <w:sz w:val="28"/>
          <w:szCs w:val="28"/>
        </w:rPr>
        <w:t xml:space="preserve"> — </w:t>
      </w:r>
      <w:proofErr w:type="spellStart"/>
      <w:r w:rsidRPr="00844035">
        <w:rPr>
          <w:sz w:val="28"/>
          <w:szCs w:val="28"/>
        </w:rPr>
        <w:t>диференціальна</w:t>
      </w:r>
      <w:proofErr w:type="spellEnd"/>
      <w:r w:rsidRPr="00844035">
        <w:rPr>
          <w:sz w:val="28"/>
          <w:szCs w:val="28"/>
        </w:rPr>
        <w:t xml:space="preserve"> (</w:t>
      </w:r>
      <w:proofErr w:type="spellStart"/>
      <w:r w:rsidRPr="00844035">
        <w:rPr>
          <w:sz w:val="28"/>
          <w:szCs w:val="28"/>
        </w:rPr>
        <w:t>двоїста</w:t>
      </w:r>
      <w:proofErr w:type="spellEnd"/>
      <w:r w:rsidRPr="00844035">
        <w:rPr>
          <w:sz w:val="28"/>
          <w:szCs w:val="28"/>
        </w:rPr>
        <w:t xml:space="preserve">) </w:t>
      </w:r>
      <w:proofErr w:type="spellStart"/>
      <w:r w:rsidRPr="00844035">
        <w:rPr>
          <w:sz w:val="28"/>
          <w:szCs w:val="28"/>
        </w:rPr>
        <w:t>ефективність</w:t>
      </w:r>
      <w:proofErr w:type="spellEnd"/>
      <w:r w:rsidRPr="00844035">
        <w:rPr>
          <w:sz w:val="28"/>
          <w:szCs w:val="28"/>
        </w:rPr>
        <w:t xml:space="preserve"> по </w:t>
      </w:r>
      <w:r w:rsidRPr="00844035">
        <w:rPr>
          <w:position w:val="-6"/>
          <w:sz w:val="28"/>
          <w:szCs w:val="28"/>
        </w:rPr>
        <w:object w:dxaOrig="160" w:dyaOrig="279">
          <v:shape id="_x0000_i1125" type="#_x0000_t75" style="width:8.25pt;height:14.25pt" o:ole="">
            <v:imagedata r:id="rId208" o:title=""/>
          </v:shape>
          <o:OLEObject Type="Embed" ProgID="Equation.3" ShapeID="_x0000_i1125" DrawAspect="Content" ObjectID="_1432144005" r:id="rId209"/>
        </w:object>
      </w:r>
      <w:r w:rsidRPr="00844035">
        <w:rPr>
          <w:sz w:val="28"/>
          <w:szCs w:val="28"/>
        </w:rPr>
        <w:t>-</w:t>
      </w:r>
      <w:proofErr w:type="spellStart"/>
      <w:r w:rsidRPr="00844035">
        <w:rPr>
          <w:sz w:val="28"/>
          <w:szCs w:val="28"/>
        </w:rPr>
        <w:t>му</w:t>
      </w:r>
      <w:proofErr w:type="spellEnd"/>
      <w:r w:rsidRPr="00844035">
        <w:rPr>
          <w:sz w:val="28"/>
          <w:szCs w:val="28"/>
        </w:rPr>
        <w:t xml:space="preserve"> </w:t>
      </w:r>
      <w:proofErr w:type="spellStart"/>
      <w:r w:rsidRPr="00844035">
        <w:rPr>
          <w:sz w:val="28"/>
          <w:szCs w:val="28"/>
        </w:rPr>
        <w:t>критерії</w:t>
      </w:r>
      <w:proofErr w:type="spellEnd"/>
      <w:r w:rsidRPr="00844035">
        <w:rPr>
          <w:sz w:val="28"/>
          <w:szCs w:val="28"/>
        </w:rPr>
        <w:t>.</w:t>
      </w:r>
    </w:p>
    <w:p w:rsidR="00F846DF" w:rsidRPr="00844035" w:rsidRDefault="00F846DF" w:rsidP="00F846DF">
      <w:pPr>
        <w:pStyle w:val="ae"/>
        <w:rPr>
          <w:sz w:val="28"/>
          <w:szCs w:val="28"/>
        </w:rPr>
      </w:pPr>
      <w:r w:rsidRPr="00844035">
        <w:rPr>
          <w:sz w:val="28"/>
          <w:szCs w:val="28"/>
        </w:rPr>
        <w:t>На практиці часто застосовується окремий випадок коефіцієнта дисконтування, коли норма ефективності витрат (вкладень) або результатів є незмінної</w:t>
      </w:r>
    </w:p>
    <w:p w:rsidR="00F846DF" w:rsidRPr="00844035" w:rsidRDefault="00F846DF" w:rsidP="00F846DF">
      <w:pPr>
        <w:pStyle w:val="afd"/>
        <w:rPr>
          <w:sz w:val="28"/>
          <w:szCs w:val="28"/>
          <w:lang w:val="uk-UA"/>
        </w:rPr>
      </w:pPr>
      <w:r w:rsidRPr="00844035">
        <w:rPr>
          <w:position w:val="-12"/>
          <w:sz w:val="28"/>
          <w:szCs w:val="28"/>
          <w:lang w:val="uk-UA"/>
        </w:rPr>
        <w:object w:dxaOrig="1900" w:dyaOrig="380">
          <v:shape id="_x0000_i1126" type="#_x0000_t75" style="width:95.25pt;height:18.75pt" o:ole="" fillcolor="window">
            <v:imagedata r:id="rId210" o:title=""/>
          </v:shape>
          <o:OLEObject Type="Embed" ProgID="Equation.3" ShapeID="_x0000_i1126" DrawAspect="Content" ObjectID="_1432144006" r:id="rId211"/>
        </w:object>
      </w:r>
      <w:r w:rsidRPr="00844035">
        <w:rPr>
          <w:sz w:val="28"/>
          <w:szCs w:val="28"/>
          <w:lang w:val="uk-UA"/>
        </w:rPr>
        <w:t>.</w:t>
      </w:r>
    </w:p>
    <w:p w:rsidR="00F846DF" w:rsidRPr="00844035" w:rsidRDefault="00F846DF" w:rsidP="00F846DF">
      <w:pPr>
        <w:pStyle w:val="ae"/>
        <w:rPr>
          <w:sz w:val="28"/>
          <w:szCs w:val="28"/>
        </w:rPr>
      </w:pPr>
      <w:r w:rsidRPr="00844035">
        <w:rPr>
          <w:sz w:val="28"/>
          <w:szCs w:val="28"/>
        </w:rPr>
        <w:t>Цей коефіцієнт обчислюється по формулі складних відсотків:</w:t>
      </w:r>
    </w:p>
    <w:p w:rsidR="00F846DF" w:rsidRPr="00844035" w:rsidRDefault="00F846DF" w:rsidP="00F846DF">
      <w:pPr>
        <w:pStyle w:val="afd"/>
        <w:rPr>
          <w:sz w:val="28"/>
          <w:szCs w:val="28"/>
          <w:lang w:val="uk-UA"/>
        </w:rPr>
      </w:pPr>
      <w:r w:rsidRPr="00844035">
        <w:rPr>
          <w:position w:val="-12"/>
          <w:sz w:val="28"/>
          <w:szCs w:val="28"/>
          <w:lang w:val="uk-UA"/>
        </w:rPr>
        <w:object w:dxaOrig="1920" w:dyaOrig="440">
          <v:shape id="_x0000_i1127" type="#_x0000_t75" style="width:96pt;height:21.75pt" o:ole="" fillcolor="window">
            <v:imagedata r:id="rId212" o:title=""/>
          </v:shape>
          <o:OLEObject Type="Embed" ProgID="Equation.3" ShapeID="_x0000_i1127" DrawAspect="Content" ObjectID="_1432144007" r:id="rId213"/>
        </w:object>
      </w:r>
      <w:r w:rsidRPr="00844035">
        <w:rPr>
          <w:sz w:val="28"/>
          <w:szCs w:val="28"/>
          <w:lang w:val="uk-UA"/>
        </w:rPr>
        <w:t>.</w:t>
      </w:r>
    </w:p>
    <w:p w:rsidR="00F846DF" w:rsidRDefault="00F846DF" w:rsidP="00F846DF">
      <w:pPr>
        <w:pStyle w:val="2"/>
        <w:rPr>
          <w:b w:val="0"/>
        </w:rPr>
      </w:pPr>
      <w:r w:rsidRPr="004E2B68">
        <w:rPr>
          <w:b w:val="0"/>
        </w:rPr>
        <w:t>Приклад 3.1.</w:t>
      </w:r>
    </w:p>
    <w:p w:rsidR="00F846DF" w:rsidRPr="00F15125" w:rsidRDefault="00F846DF" w:rsidP="00F846DF"/>
    <w:p w:rsidR="00F846DF" w:rsidRPr="00844035" w:rsidRDefault="00F846DF" w:rsidP="00F846DF">
      <w:pPr>
        <w:pStyle w:val="ae"/>
        <w:rPr>
          <w:b/>
          <w:sz w:val="28"/>
          <w:szCs w:val="28"/>
          <w:u w:val="single"/>
        </w:rPr>
      </w:pPr>
      <w:r w:rsidRPr="00844035">
        <w:rPr>
          <w:b/>
          <w:sz w:val="28"/>
          <w:szCs w:val="28"/>
          <w:u w:val="single"/>
        </w:rPr>
        <w:t>Умова.</w:t>
      </w:r>
    </w:p>
    <w:p w:rsidR="00F846DF" w:rsidRPr="00844035" w:rsidRDefault="00F846DF" w:rsidP="00F846DF">
      <w:pPr>
        <w:pStyle w:val="ae"/>
        <w:rPr>
          <w:sz w:val="28"/>
          <w:szCs w:val="28"/>
        </w:rPr>
      </w:pPr>
      <w:r w:rsidRPr="00844035">
        <w:rPr>
          <w:sz w:val="28"/>
          <w:szCs w:val="28"/>
        </w:rPr>
        <w:t xml:space="preserve">Є три проекти методичної нагрівальної печі для сортопрокатного цеху. Кожний проект оцінюється по наступних  техніко-економічних показниках якості (критеріям): </w:t>
      </w:r>
    </w:p>
    <w:p w:rsidR="00F846DF" w:rsidRPr="00844035" w:rsidRDefault="00F846DF" w:rsidP="00F846DF">
      <w:pPr>
        <w:pStyle w:val="ae"/>
        <w:rPr>
          <w:sz w:val="28"/>
          <w:szCs w:val="28"/>
        </w:rPr>
      </w:pPr>
      <w:r w:rsidRPr="00844035">
        <w:rPr>
          <w:position w:val="-10"/>
          <w:sz w:val="28"/>
          <w:szCs w:val="28"/>
        </w:rPr>
        <w:object w:dxaOrig="260" w:dyaOrig="340">
          <v:shape id="_x0000_i1128" type="#_x0000_t75" style="width:12.75pt;height:17.25pt" o:ole="">
            <v:imagedata r:id="rId214" o:title=""/>
          </v:shape>
          <o:OLEObject Type="Embed" ProgID="Equation.3" ShapeID="_x0000_i1128" DrawAspect="Content" ObjectID="_1432144008" r:id="rId215"/>
        </w:object>
      </w:r>
      <w:r w:rsidRPr="00844035">
        <w:rPr>
          <w:sz w:val="28"/>
          <w:szCs w:val="28"/>
        </w:rPr>
        <w:t xml:space="preserve"> — </w:t>
      </w:r>
      <w:proofErr w:type="spellStart"/>
      <w:r w:rsidRPr="00844035">
        <w:rPr>
          <w:sz w:val="28"/>
          <w:szCs w:val="28"/>
        </w:rPr>
        <w:t>питома</w:t>
      </w:r>
      <w:proofErr w:type="spellEnd"/>
      <w:r w:rsidRPr="00844035">
        <w:rPr>
          <w:sz w:val="28"/>
          <w:szCs w:val="28"/>
        </w:rPr>
        <w:t xml:space="preserve"> </w:t>
      </w:r>
      <w:proofErr w:type="spellStart"/>
      <w:r w:rsidRPr="00844035">
        <w:rPr>
          <w:sz w:val="28"/>
          <w:szCs w:val="28"/>
        </w:rPr>
        <w:t>витрата</w:t>
      </w:r>
      <w:proofErr w:type="spellEnd"/>
      <w:r w:rsidRPr="00844035">
        <w:rPr>
          <w:sz w:val="28"/>
          <w:szCs w:val="28"/>
        </w:rPr>
        <w:t xml:space="preserve"> </w:t>
      </w:r>
      <w:proofErr w:type="spellStart"/>
      <w:r w:rsidRPr="00844035">
        <w:rPr>
          <w:sz w:val="28"/>
          <w:szCs w:val="28"/>
        </w:rPr>
        <w:t>палива</w:t>
      </w:r>
      <w:proofErr w:type="spellEnd"/>
      <w:r w:rsidRPr="00844035">
        <w:rPr>
          <w:sz w:val="28"/>
          <w:szCs w:val="28"/>
        </w:rPr>
        <w:t xml:space="preserve">, кг/т; </w:t>
      </w:r>
    </w:p>
    <w:p w:rsidR="00F846DF" w:rsidRPr="00844035" w:rsidRDefault="00F846DF" w:rsidP="00F846DF">
      <w:pPr>
        <w:pStyle w:val="ae"/>
        <w:rPr>
          <w:sz w:val="28"/>
          <w:szCs w:val="28"/>
        </w:rPr>
      </w:pPr>
      <w:r w:rsidRPr="00844035">
        <w:rPr>
          <w:position w:val="-10"/>
          <w:sz w:val="28"/>
          <w:szCs w:val="28"/>
        </w:rPr>
        <w:object w:dxaOrig="279" w:dyaOrig="340">
          <v:shape id="_x0000_i1129" type="#_x0000_t75" style="width:14.25pt;height:17.25pt" o:ole="">
            <v:imagedata r:id="rId216" o:title=""/>
          </v:shape>
          <o:OLEObject Type="Embed" ProgID="Equation.3" ShapeID="_x0000_i1129" DrawAspect="Content" ObjectID="_1432144009" r:id="rId217"/>
        </w:object>
      </w:r>
      <w:r w:rsidRPr="00844035">
        <w:rPr>
          <w:sz w:val="28"/>
          <w:szCs w:val="28"/>
        </w:rPr>
        <w:t xml:space="preserve"> — </w:t>
      </w:r>
      <w:proofErr w:type="spellStart"/>
      <w:r w:rsidRPr="00844035">
        <w:rPr>
          <w:sz w:val="28"/>
          <w:szCs w:val="28"/>
        </w:rPr>
        <w:t>втрати</w:t>
      </w:r>
      <w:proofErr w:type="spellEnd"/>
      <w:r w:rsidRPr="00844035">
        <w:rPr>
          <w:sz w:val="28"/>
          <w:szCs w:val="28"/>
        </w:rPr>
        <w:t xml:space="preserve"> </w:t>
      </w:r>
      <w:proofErr w:type="spellStart"/>
      <w:r w:rsidRPr="00844035">
        <w:rPr>
          <w:sz w:val="28"/>
          <w:szCs w:val="28"/>
        </w:rPr>
        <w:t>металу</w:t>
      </w:r>
      <w:proofErr w:type="spellEnd"/>
      <w:r w:rsidRPr="00844035">
        <w:rPr>
          <w:sz w:val="28"/>
          <w:szCs w:val="28"/>
        </w:rPr>
        <w:t xml:space="preserve"> </w:t>
      </w:r>
      <w:proofErr w:type="spellStart"/>
      <w:r w:rsidRPr="00844035">
        <w:rPr>
          <w:sz w:val="28"/>
          <w:szCs w:val="28"/>
        </w:rPr>
        <w:t>внаслідок</w:t>
      </w:r>
      <w:proofErr w:type="spellEnd"/>
      <w:r w:rsidRPr="00844035">
        <w:rPr>
          <w:sz w:val="28"/>
          <w:szCs w:val="28"/>
        </w:rPr>
        <w:t xml:space="preserve"> </w:t>
      </w:r>
      <w:proofErr w:type="spellStart"/>
      <w:r w:rsidRPr="00844035">
        <w:rPr>
          <w:sz w:val="28"/>
          <w:szCs w:val="28"/>
        </w:rPr>
        <w:t>окислювання</w:t>
      </w:r>
      <w:proofErr w:type="spellEnd"/>
      <w:proofErr w:type="gramStart"/>
      <w:r w:rsidRPr="00844035">
        <w:rPr>
          <w:sz w:val="28"/>
          <w:szCs w:val="28"/>
        </w:rPr>
        <w:t>, %;</w:t>
      </w:r>
      <w:proofErr w:type="gramEnd"/>
    </w:p>
    <w:p w:rsidR="00F846DF" w:rsidRPr="00844035" w:rsidRDefault="00F846DF" w:rsidP="00F846DF">
      <w:pPr>
        <w:pStyle w:val="ae"/>
        <w:rPr>
          <w:sz w:val="28"/>
          <w:szCs w:val="28"/>
        </w:rPr>
      </w:pPr>
      <w:r w:rsidRPr="00844035">
        <w:rPr>
          <w:position w:val="-12"/>
          <w:sz w:val="28"/>
          <w:szCs w:val="28"/>
        </w:rPr>
        <w:object w:dxaOrig="260" w:dyaOrig="360">
          <v:shape id="_x0000_i1130" type="#_x0000_t75" style="width:12.75pt;height:18pt" o:ole="">
            <v:imagedata r:id="rId218" o:title=""/>
          </v:shape>
          <o:OLEObject Type="Embed" ProgID="Equation.3" ShapeID="_x0000_i1130" DrawAspect="Content" ObjectID="_1432144010" r:id="rId219"/>
        </w:object>
      </w:r>
      <w:r w:rsidRPr="00844035">
        <w:rPr>
          <w:sz w:val="28"/>
          <w:szCs w:val="28"/>
        </w:rPr>
        <w:t xml:space="preserve"> — </w:t>
      </w:r>
      <w:proofErr w:type="spellStart"/>
      <w:r w:rsidRPr="00844035">
        <w:rPr>
          <w:sz w:val="28"/>
          <w:szCs w:val="28"/>
        </w:rPr>
        <w:t>коефіцієнт</w:t>
      </w:r>
      <w:proofErr w:type="spellEnd"/>
      <w:r w:rsidRPr="00844035">
        <w:rPr>
          <w:sz w:val="28"/>
          <w:szCs w:val="28"/>
        </w:rPr>
        <w:t xml:space="preserve"> </w:t>
      </w:r>
      <w:proofErr w:type="spellStart"/>
      <w:r w:rsidRPr="00844035">
        <w:rPr>
          <w:sz w:val="28"/>
          <w:szCs w:val="28"/>
        </w:rPr>
        <w:t>використання</w:t>
      </w:r>
      <w:proofErr w:type="spellEnd"/>
      <w:r w:rsidRPr="00844035">
        <w:rPr>
          <w:sz w:val="28"/>
          <w:szCs w:val="28"/>
        </w:rPr>
        <w:t xml:space="preserve"> </w:t>
      </w:r>
      <w:proofErr w:type="spellStart"/>
      <w:r w:rsidRPr="00844035">
        <w:rPr>
          <w:sz w:val="28"/>
          <w:szCs w:val="28"/>
        </w:rPr>
        <w:t>палива</w:t>
      </w:r>
      <w:proofErr w:type="spellEnd"/>
      <w:r w:rsidRPr="00844035">
        <w:rPr>
          <w:sz w:val="28"/>
          <w:szCs w:val="28"/>
        </w:rPr>
        <w:t>;</w:t>
      </w:r>
    </w:p>
    <w:p w:rsidR="00F846DF" w:rsidRPr="00844035" w:rsidRDefault="00F846DF" w:rsidP="00F846DF">
      <w:pPr>
        <w:pStyle w:val="ae"/>
        <w:rPr>
          <w:sz w:val="28"/>
          <w:szCs w:val="28"/>
        </w:rPr>
      </w:pPr>
      <w:r w:rsidRPr="00844035">
        <w:rPr>
          <w:position w:val="-10"/>
          <w:sz w:val="28"/>
          <w:szCs w:val="28"/>
        </w:rPr>
        <w:object w:dxaOrig="279" w:dyaOrig="340">
          <v:shape id="_x0000_i1131" type="#_x0000_t75" style="width:14.25pt;height:17.25pt" o:ole="">
            <v:imagedata r:id="rId220" o:title=""/>
          </v:shape>
          <o:OLEObject Type="Embed" ProgID="Equation.3" ShapeID="_x0000_i1131" DrawAspect="Content" ObjectID="_1432144011" r:id="rId221"/>
        </w:object>
      </w:r>
      <w:r w:rsidRPr="00844035">
        <w:rPr>
          <w:sz w:val="28"/>
          <w:szCs w:val="28"/>
        </w:rPr>
        <w:t xml:space="preserve"> — перепад температур по </w:t>
      </w:r>
      <w:proofErr w:type="spellStart"/>
      <w:r w:rsidRPr="00844035">
        <w:rPr>
          <w:sz w:val="28"/>
          <w:szCs w:val="28"/>
        </w:rPr>
        <w:t>тілу</w:t>
      </w:r>
      <w:proofErr w:type="spellEnd"/>
      <w:r w:rsidRPr="00844035">
        <w:rPr>
          <w:sz w:val="28"/>
          <w:szCs w:val="28"/>
        </w:rPr>
        <w:t xml:space="preserve"> </w:t>
      </w:r>
      <w:proofErr w:type="spellStart"/>
      <w:r w:rsidRPr="00844035">
        <w:rPr>
          <w:sz w:val="28"/>
          <w:szCs w:val="28"/>
        </w:rPr>
        <w:t>заготі</w:t>
      </w:r>
      <w:proofErr w:type="gramStart"/>
      <w:r w:rsidRPr="00844035">
        <w:rPr>
          <w:sz w:val="28"/>
          <w:szCs w:val="28"/>
        </w:rPr>
        <w:t>вл</w:t>
      </w:r>
      <w:proofErr w:type="gramEnd"/>
      <w:r w:rsidRPr="00844035">
        <w:rPr>
          <w:sz w:val="28"/>
          <w:szCs w:val="28"/>
        </w:rPr>
        <w:t>і</w:t>
      </w:r>
      <w:proofErr w:type="spellEnd"/>
      <w:r w:rsidRPr="00844035">
        <w:rPr>
          <w:sz w:val="28"/>
          <w:szCs w:val="28"/>
        </w:rPr>
        <w:t>, ºС.</w:t>
      </w:r>
    </w:p>
    <w:p w:rsidR="00F846DF" w:rsidRPr="00945FD8" w:rsidRDefault="00F846DF" w:rsidP="00F846DF">
      <w:pPr>
        <w:jc w:val="center"/>
        <w:rPr>
          <w:sz w:val="28"/>
          <w:szCs w:val="28"/>
        </w:rPr>
      </w:pPr>
    </w:p>
    <w:p w:rsidR="00650FE1" w:rsidRPr="00945FD8" w:rsidRDefault="00650FE1" w:rsidP="00F846DF">
      <w:pPr>
        <w:jc w:val="center"/>
        <w:rPr>
          <w:sz w:val="28"/>
          <w:szCs w:val="28"/>
        </w:rPr>
      </w:pPr>
    </w:p>
    <w:p w:rsidR="00650FE1" w:rsidRPr="00945FD8" w:rsidRDefault="00650FE1" w:rsidP="00F846DF">
      <w:pPr>
        <w:jc w:val="center"/>
        <w:rPr>
          <w:sz w:val="28"/>
          <w:szCs w:val="28"/>
        </w:rPr>
      </w:pPr>
    </w:p>
    <w:p w:rsidR="00650FE1" w:rsidRPr="00945FD8" w:rsidRDefault="00650FE1" w:rsidP="00F846DF">
      <w:pPr>
        <w:jc w:val="center"/>
        <w:rPr>
          <w:sz w:val="28"/>
          <w:szCs w:val="28"/>
        </w:rPr>
      </w:pPr>
    </w:p>
    <w:p w:rsidR="00650FE1" w:rsidRPr="00945FD8" w:rsidRDefault="00650FE1" w:rsidP="00F846DF">
      <w:pPr>
        <w:jc w:val="center"/>
        <w:rPr>
          <w:sz w:val="28"/>
          <w:szCs w:val="28"/>
        </w:rPr>
      </w:pPr>
    </w:p>
    <w:p w:rsidR="00650FE1" w:rsidRPr="00945FD8" w:rsidRDefault="00650FE1" w:rsidP="00F846DF">
      <w:pPr>
        <w:jc w:val="center"/>
        <w:rPr>
          <w:sz w:val="28"/>
          <w:szCs w:val="28"/>
        </w:rPr>
      </w:pPr>
    </w:p>
    <w:p w:rsidR="00650FE1" w:rsidRPr="00945FD8" w:rsidRDefault="00650FE1" w:rsidP="00F846DF">
      <w:pPr>
        <w:jc w:val="center"/>
        <w:rPr>
          <w:sz w:val="28"/>
          <w:szCs w:val="28"/>
        </w:rPr>
      </w:pPr>
    </w:p>
    <w:p w:rsidR="00F846DF" w:rsidRPr="00844035" w:rsidRDefault="00F846DF" w:rsidP="00F846DF">
      <w:pPr>
        <w:jc w:val="center"/>
        <w:rPr>
          <w:sz w:val="28"/>
          <w:szCs w:val="28"/>
          <w:lang w:val="uk-UA"/>
        </w:rPr>
      </w:pPr>
      <w:r w:rsidRPr="00844035">
        <w:rPr>
          <w:sz w:val="28"/>
          <w:szCs w:val="28"/>
          <w:lang w:val="uk-UA"/>
        </w:rPr>
        <w:t xml:space="preserve">Таблиця </w:t>
      </w:r>
      <w:r>
        <w:rPr>
          <w:sz w:val="28"/>
          <w:szCs w:val="28"/>
          <w:lang w:val="uk-UA"/>
        </w:rPr>
        <w:t>3.</w:t>
      </w:r>
      <w:r w:rsidRPr="00844035">
        <w:rPr>
          <w:sz w:val="28"/>
          <w:szCs w:val="28"/>
          <w:lang w:val="uk-UA"/>
        </w:rPr>
        <w:t>1. Вихідні дані для визначення кращого проекту печі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1591"/>
        <w:gridCol w:w="1880"/>
        <w:gridCol w:w="1736"/>
        <w:gridCol w:w="1736"/>
      </w:tblGrid>
      <w:tr w:rsidR="00F846DF" w:rsidRPr="006F32F4" w:rsidTr="00ED68F2">
        <w:tc>
          <w:tcPr>
            <w:tcW w:w="2628" w:type="dxa"/>
            <w:vMerge w:val="restart"/>
            <w:shd w:val="clear" w:color="auto" w:fill="auto"/>
          </w:tcPr>
          <w:p w:rsidR="00F846DF" w:rsidRPr="006F32F4" w:rsidRDefault="00F846DF" w:rsidP="00ED68F2">
            <w:pPr>
              <w:rPr>
                <w:sz w:val="24"/>
                <w:szCs w:val="24"/>
                <w:lang w:val="uk-UA"/>
              </w:rPr>
            </w:pPr>
            <w:r w:rsidRPr="006F32F4">
              <w:rPr>
                <w:sz w:val="24"/>
                <w:szCs w:val="24"/>
                <w:lang w:val="uk-UA"/>
              </w:rPr>
              <w:t>Проект печі й характеристики приватних критеріїв</w:t>
            </w:r>
          </w:p>
        </w:tc>
        <w:tc>
          <w:tcPr>
            <w:tcW w:w="6943" w:type="dxa"/>
            <w:gridSpan w:val="4"/>
            <w:shd w:val="clear" w:color="auto" w:fill="auto"/>
          </w:tcPr>
          <w:p w:rsidR="00F846DF" w:rsidRPr="006F32F4" w:rsidRDefault="00F846DF" w:rsidP="00ED68F2">
            <w:pPr>
              <w:jc w:val="center"/>
              <w:rPr>
                <w:sz w:val="24"/>
                <w:szCs w:val="24"/>
                <w:lang w:val="uk-UA"/>
              </w:rPr>
            </w:pPr>
            <w:r w:rsidRPr="006F32F4">
              <w:rPr>
                <w:sz w:val="24"/>
                <w:szCs w:val="24"/>
                <w:lang w:val="uk-UA"/>
              </w:rPr>
              <w:t>Приватні критерії</w:t>
            </w:r>
          </w:p>
        </w:tc>
      </w:tr>
      <w:tr w:rsidR="00F846DF" w:rsidRPr="006F32F4" w:rsidTr="00ED68F2">
        <w:tc>
          <w:tcPr>
            <w:tcW w:w="2628" w:type="dxa"/>
            <w:vMerge/>
            <w:shd w:val="clear" w:color="auto" w:fill="auto"/>
          </w:tcPr>
          <w:p w:rsidR="00F846DF" w:rsidRPr="006F32F4" w:rsidRDefault="00F846DF" w:rsidP="00ED68F2">
            <w:pPr>
              <w:rPr>
                <w:sz w:val="24"/>
                <w:szCs w:val="24"/>
                <w:lang w:val="uk-UA"/>
              </w:rPr>
            </w:pPr>
          </w:p>
        </w:tc>
        <w:tc>
          <w:tcPr>
            <w:tcW w:w="1591" w:type="dxa"/>
            <w:shd w:val="clear" w:color="auto" w:fill="auto"/>
          </w:tcPr>
          <w:p w:rsidR="00F846DF" w:rsidRPr="006F32F4" w:rsidRDefault="00F846DF" w:rsidP="00ED68F2">
            <w:pPr>
              <w:rPr>
                <w:sz w:val="24"/>
                <w:szCs w:val="24"/>
                <w:lang w:val="uk-UA"/>
              </w:rPr>
            </w:pPr>
            <w:r w:rsidRPr="006F32F4">
              <w:rPr>
                <w:position w:val="-10"/>
                <w:sz w:val="24"/>
                <w:szCs w:val="24"/>
                <w:lang w:val="uk-UA"/>
              </w:rPr>
              <w:object w:dxaOrig="260" w:dyaOrig="340">
                <v:shape id="_x0000_i1132" type="#_x0000_t75" style="width:12.75pt;height:17.25pt" o:ole="">
                  <v:imagedata r:id="rId222" o:title=""/>
                </v:shape>
                <o:OLEObject Type="Embed" ProgID="Equation.3" ShapeID="_x0000_i1132" DrawAspect="Content" ObjectID="_1432144012" r:id="rId223"/>
              </w:object>
            </w:r>
          </w:p>
          <w:p w:rsidR="00F846DF" w:rsidRPr="006F32F4" w:rsidRDefault="00F846DF" w:rsidP="00ED68F2">
            <w:pPr>
              <w:jc w:val="right"/>
              <w:rPr>
                <w:sz w:val="24"/>
                <w:szCs w:val="24"/>
                <w:lang w:val="uk-UA"/>
              </w:rPr>
            </w:pPr>
            <w:r w:rsidRPr="006F32F4">
              <w:rPr>
                <w:position w:val="-10"/>
                <w:sz w:val="24"/>
                <w:szCs w:val="24"/>
                <w:lang w:val="uk-UA"/>
              </w:rPr>
              <w:object w:dxaOrig="260" w:dyaOrig="380">
                <v:shape id="_x0000_i1133" type="#_x0000_t75" style="width:12.75pt;height:18.75pt" o:ole="">
                  <v:imagedata r:id="rId224" o:title=""/>
                </v:shape>
                <o:OLEObject Type="Embed" ProgID="Equation.3" ShapeID="_x0000_i1133" DrawAspect="Content" ObjectID="_1432144013" r:id="rId225"/>
              </w:object>
            </w:r>
          </w:p>
        </w:tc>
        <w:tc>
          <w:tcPr>
            <w:tcW w:w="1880" w:type="dxa"/>
            <w:shd w:val="clear" w:color="auto" w:fill="auto"/>
          </w:tcPr>
          <w:p w:rsidR="00F846DF" w:rsidRPr="006F32F4" w:rsidRDefault="00F846DF" w:rsidP="00ED68F2">
            <w:pPr>
              <w:rPr>
                <w:sz w:val="24"/>
                <w:szCs w:val="24"/>
                <w:lang w:val="uk-UA"/>
              </w:rPr>
            </w:pPr>
            <w:r w:rsidRPr="006F32F4">
              <w:rPr>
                <w:position w:val="-10"/>
                <w:sz w:val="24"/>
                <w:szCs w:val="24"/>
                <w:lang w:val="uk-UA"/>
              </w:rPr>
              <w:object w:dxaOrig="279" w:dyaOrig="340">
                <v:shape id="_x0000_i1134" type="#_x0000_t75" style="width:14.25pt;height:17.25pt" o:ole="">
                  <v:imagedata r:id="rId226" o:title=""/>
                </v:shape>
                <o:OLEObject Type="Embed" ProgID="Equation.3" ShapeID="_x0000_i1134" DrawAspect="Content" ObjectID="_1432144014" r:id="rId227"/>
              </w:object>
            </w:r>
          </w:p>
          <w:p w:rsidR="00F846DF" w:rsidRPr="006F32F4" w:rsidRDefault="00F846DF" w:rsidP="00ED68F2">
            <w:pPr>
              <w:jc w:val="right"/>
              <w:rPr>
                <w:sz w:val="24"/>
                <w:szCs w:val="24"/>
                <w:lang w:val="uk-UA"/>
              </w:rPr>
            </w:pPr>
            <w:r w:rsidRPr="006F32F4">
              <w:rPr>
                <w:position w:val="-10"/>
                <w:sz w:val="24"/>
                <w:szCs w:val="24"/>
                <w:lang w:val="uk-UA"/>
              </w:rPr>
              <w:object w:dxaOrig="279" w:dyaOrig="380">
                <v:shape id="_x0000_i1135" type="#_x0000_t75" style="width:14.25pt;height:18.75pt" o:ole="">
                  <v:imagedata r:id="rId228" o:title=""/>
                </v:shape>
                <o:OLEObject Type="Embed" ProgID="Equation.3" ShapeID="_x0000_i1135" DrawAspect="Content" ObjectID="_1432144015" r:id="rId229"/>
              </w:object>
            </w:r>
          </w:p>
        </w:tc>
        <w:tc>
          <w:tcPr>
            <w:tcW w:w="1736" w:type="dxa"/>
            <w:shd w:val="clear" w:color="auto" w:fill="auto"/>
          </w:tcPr>
          <w:p w:rsidR="00F846DF" w:rsidRPr="006F32F4" w:rsidRDefault="00F846DF" w:rsidP="00ED68F2">
            <w:pPr>
              <w:rPr>
                <w:sz w:val="24"/>
                <w:szCs w:val="24"/>
                <w:lang w:val="uk-UA"/>
              </w:rPr>
            </w:pPr>
            <w:r w:rsidRPr="006F32F4">
              <w:rPr>
                <w:position w:val="-12"/>
                <w:sz w:val="24"/>
                <w:szCs w:val="24"/>
                <w:lang w:val="uk-UA"/>
              </w:rPr>
              <w:object w:dxaOrig="260" w:dyaOrig="360">
                <v:shape id="_x0000_i1136" type="#_x0000_t75" style="width:12.75pt;height:18pt" o:ole="">
                  <v:imagedata r:id="rId230" o:title=""/>
                </v:shape>
                <o:OLEObject Type="Embed" ProgID="Equation.3" ShapeID="_x0000_i1136" DrawAspect="Content" ObjectID="_1432144016" r:id="rId231"/>
              </w:object>
            </w:r>
          </w:p>
          <w:p w:rsidR="00F846DF" w:rsidRPr="006F32F4" w:rsidRDefault="00F846DF" w:rsidP="00ED68F2">
            <w:pPr>
              <w:jc w:val="right"/>
              <w:rPr>
                <w:sz w:val="24"/>
                <w:szCs w:val="24"/>
                <w:lang w:val="uk-UA"/>
              </w:rPr>
            </w:pPr>
            <w:r w:rsidRPr="006F32F4">
              <w:rPr>
                <w:position w:val="-12"/>
                <w:sz w:val="24"/>
                <w:szCs w:val="24"/>
                <w:lang w:val="uk-UA"/>
              </w:rPr>
              <w:object w:dxaOrig="260" w:dyaOrig="400">
                <v:shape id="_x0000_i1137" type="#_x0000_t75" style="width:12.75pt;height:20.25pt" o:ole="">
                  <v:imagedata r:id="rId232" o:title=""/>
                </v:shape>
                <o:OLEObject Type="Embed" ProgID="Equation.3" ShapeID="_x0000_i1137" DrawAspect="Content" ObjectID="_1432144017" r:id="rId233"/>
              </w:object>
            </w:r>
          </w:p>
        </w:tc>
        <w:tc>
          <w:tcPr>
            <w:tcW w:w="1736" w:type="dxa"/>
            <w:shd w:val="clear" w:color="auto" w:fill="auto"/>
          </w:tcPr>
          <w:p w:rsidR="00F846DF" w:rsidRPr="006F32F4" w:rsidRDefault="00F846DF" w:rsidP="00ED68F2">
            <w:pPr>
              <w:rPr>
                <w:sz w:val="24"/>
                <w:szCs w:val="24"/>
                <w:lang w:val="uk-UA"/>
              </w:rPr>
            </w:pPr>
            <w:r w:rsidRPr="006F32F4">
              <w:rPr>
                <w:position w:val="-10"/>
                <w:sz w:val="24"/>
                <w:szCs w:val="24"/>
                <w:lang w:val="uk-UA"/>
              </w:rPr>
              <w:object w:dxaOrig="279" w:dyaOrig="340">
                <v:shape id="_x0000_i1138" type="#_x0000_t75" style="width:14.25pt;height:17.25pt" o:ole="">
                  <v:imagedata r:id="rId234" o:title=""/>
                </v:shape>
                <o:OLEObject Type="Embed" ProgID="Equation.3" ShapeID="_x0000_i1138" DrawAspect="Content" ObjectID="_1432144018" r:id="rId235"/>
              </w:object>
            </w:r>
          </w:p>
          <w:p w:rsidR="00F846DF" w:rsidRPr="006F32F4" w:rsidRDefault="00F846DF" w:rsidP="00ED68F2">
            <w:pPr>
              <w:jc w:val="right"/>
              <w:rPr>
                <w:sz w:val="24"/>
                <w:szCs w:val="24"/>
                <w:lang w:val="uk-UA"/>
              </w:rPr>
            </w:pPr>
            <w:r w:rsidRPr="006F32F4">
              <w:rPr>
                <w:position w:val="-10"/>
                <w:sz w:val="24"/>
                <w:szCs w:val="24"/>
                <w:lang w:val="uk-UA"/>
              </w:rPr>
              <w:object w:dxaOrig="279" w:dyaOrig="380">
                <v:shape id="_x0000_i1139" type="#_x0000_t75" style="width:14.25pt;height:18.75pt" o:ole="">
                  <v:imagedata r:id="rId236" o:title=""/>
                </v:shape>
                <o:OLEObject Type="Embed" ProgID="Equation.3" ShapeID="_x0000_i1139" DrawAspect="Content" ObjectID="_1432144019" r:id="rId237"/>
              </w:object>
            </w:r>
          </w:p>
        </w:tc>
      </w:tr>
      <w:tr w:rsidR="00F846DF" w:rsidRPr="006F32F4" w:rsidTr="00ED68F2">
        <w:trPr>
          <w:trHeight w:val="689"/>
        </w:trPr>
        <w:tc>
          <w:tcPr>
            <w:tcW w:w="2628" w:type="dxa"/>
            <w:shd w:val="clear" w:color="auto" w:fill="auto"/>
          </w:tcPr>
          <w:p w:rsidR="00F846DF" w:rsidRPr="006F32F4" w:rsidRDefault="00F846DF" w:rsidP="00ED68F2">
            <w:pPr>
              <w:rPr>
                <w:sz w:val="24"/>
                <w:szCs w:val="24"/>
                <w:lang w:val="uk-UA"/>
              </w:rPr>
            </w:pPr>
            <w:r w:rsidRPr="006F32F4">
              <w:rPr>
                <w:sz w:val="24"/>
                <w:szCs w:val="24"/>
                <w:lang w:val="uk-UA"/>
              </w:rPr>
              <w:t xml:space="preserve">Проект № 1, </w:t>
            </w:r>
            <w:r w:rsidRPr="006F32F4">
              <w:rPr>
                <w:position w:val="-10"/>
                <w:sz w:val="24"/>
                <w:szCs w:val="24"/>
                <w:lang w:val="uk-UA"/>
              </w:rPr>
              <w:object w:dxaOrig="240" w:dyaOrig="340">
                <v:shape id="_x0000_i1140" type="#_x0000_t75" style="width:12pt;height:17.25pt" o:ole="">
                  <v:imagedata r:id="rId238" o:title=""/>
                </v:shape>
                <o:OLEObject Type="Embed" ProgID="Equation.3" ShapeID="_x0000_i1140" DrawAspect="Content" ObjectID="_1432144020" r:id="rId239"/>
              </w:object>
            </w:r>
          </w:p>
        </w:tc>
        <w:tc>
          <w:tcPr>
            <w:tcW w:w="1591" w:type="dxa"/>
            <w:shd w:val="clear" w:color="auto" w:fill="auto"/>
          </w:tcPr>
          <w:p w:rsidR="00F846DF" w:rsidRPr="006F32F4" w:rsidRDefault="00F846DF" w:rsidP="00ED68F2">
            <w:pPr>
              <w:rPr>
                <w:sz w:val="24"/>
                <w:szCs w:val="24"/>
                <w:lang w:val="uk-UA"/>
              </w:rPr>
            </w:pPr>
            <w:r w:rsidRPr="006F32F4">
              <w:rPr>
                <w:sz w:val="24"/>
                <w:szCs w:val="24"/>
                <w:lang w:val="uk-UA"/>
              </w:rPr>
              <w:t>200</w:t>
            </w:r>
          </w:p>
          <w:p w:rsidR="00F846DF" w:rsidRPr="006F32F4" w:rsidRDefault="00F846DF" w:rsidP="00ED68F2">
            <w:pPr>
              <w:jc w:val="right"/>
              <w:rPr>
                <w:sz w:val="24"/>
                <w:szCs w:val="24"/>
                <w:lang w:val="uk-UA"/>
              </w:rPr>
            </w:pPr>
            <w:r w:rsidRPr="006F32F4">
              <w:rPr>
                <w:sz w:val="24"/>
                <w:szCs w:val="24"/>
                <w:lang w:val="uk-UA"/>
              </w:rPr>
              <w:t>0</w:t>
            </w:r>
          </w:p>
        </w:tc>
        <w:tc>
          <w:tcPr>
            <w:tcW w:w="1880" w:type="dxa"/>
            <w:shd w:val="clear" w:color="auto" w:fill="auto"/>
          </w:tcPr>
          <w:p w:rsidR="00F846DF" w:rsidRPr="006F32F4" w:rsidRDefault="00F846DF" w:rsidP="00ED68F2">
            <w:pPr>
              <w:rPr>
                <w:sz w:val="24"/>
                <w:szCs w:val="24"/>
                <w:lang w:val="uk-UA"/>
              </w:rPr>
            </w:pPr>
            <w:r w:rsidRPr="006F32F4">
              <w:rPr>
                <w:sz w:val="24"/>
                <w:szCs w:val="24"/>
                <w:lang w:val="uk-UA"/>
              </w:rPr>
              <w:t>2</w:t>
            </w:r>
          </w:p>
          <w:p w:rsidR="00F846DF" w:rsidRPr="006F32F4" w:rsidRDefault="00F846DF" w:rsidP="00ED68F2">
            <w:pPr>
              <w:jc w:val="right"/>
              <w:rPr>
                <w:sz w:val="24"/>
                <w:szCs w:val="24"/>
                <w:lang w:val="uk-UA"/>
              </w:rPr>
            </w:pPr>
            <w:r w:rsidRPr="006F32F4">
              <w:rPr>
                <w:sz w:val="24"/>
                <w:szCs w:val="24"/>
                <w:lang w:val="uk-UA"/>
              </w:rPr>
              <w:t>1,0</w:t>
            </w:r>
          </w:p>
        </w:tc>
        <w:tc>
          <w:tcPr>
            <w:tcW w:w="1736" w:type="dxa"/>
            <w:shd w:val="clear" w:color="auto" w:fill="auto"/>
          </w:tcPr>
          <w:p w:rsidR="00F846DF" w:rsidRPr="006F32F4" w:rsidRDefault="00F846DF" w:rsidP="00ED68F2">
            <w:pPr>
              <w:rPr>
                <w:sz w:val="24"/>
                <w:szCs w:val="24"/>
                <w:lang w:val="uk-UA"/>
              </w:rPr>
            </w:pPr>
            <w:r w:rsidRPr="006F32F4">
              <w:rPr>
                <w:sz w:val="24"/>
                <w:szCs w:val="24"/>
                <w:lang w:val="uk-UA"/>
              </w:rPr>
              <w:t>0,65</w:t>
            </w:r>
          </w:p>
          <w:p w:rsidR="00F846DF" w:rsidRPr="006F32F4" w:rsidRDefault="00F846DF" w:rsidP="00ED68F2">
            <w:pPr>
              <w:jc w:val="right"/>
              <w:rPr>
                <w:sz w:val="24"/>
                <w:szCs w:val="24"/>
                <w:lang w:val="uk-UA"/>
              </w:rPr>
            </w:pPr>
            <w:r w:rsidRPr="006F32F4">
              <w:rPr>
                <w:sz w:val="24"/>
                <w:szCs w:val="24"/>
                <w:lang w:val="uk-UA"/>
              </w:rPr>
              <w:t>0,6</w:t>
            </w:r>
          </w:p>
        </w:tc>
        <w:tc>
          <w:tcPr>
            <w:tcW w:w="1736" w:type="dxa"/>
            <w:shd w:val="clear" w:color="auto" w:fill="auto"/>
          </w:tcPr>
          <w:p w:rsidR="00F846DF" w:rsidRPr="006F32F4" w:rsidRDefault="00F846DF" w:rsidP="00ED68F2">
            <w:pPr>
              <w:rPr>
                <w:sz w:val="24"/>
                <w:szCs w:val="24"/>
                <w:lang w:val="uk-UA"/>
              </w:rPr>
            </w:pPr>
            <w:r w:rsidRPr="006F32F4">
              <w:rPr>
                <w:sz w:val="24"/>
                <w:szCs w:val="24"/>
                <w:lang w:val="uk-UA"/>
              </w:rPr>
              <w:t>30</w:t>
            </w:r>
          </w:p>
          <w:p w:rsidR="00F846DF" w:rsidRPr="006F32F4" w:rsidRDefault="00F846DF" w:rsidP="00ED68F2">
            <w:pPr>
              <w:jc w:val="right"/>
              <w:rPr>
                <w:sz w:val="24"/>
                <w:szCs w:val="24"/>
                <w:lang w:val="uk-UA"/>
              </w:rPr>
            </w:pPr>
            <w:r w:rsidRPr="006F32F4">
              <w:rPr>
                <w:sz w:val="24"/>
                <w:szCs w:val="24"/>
                <w:lang w:val="uk-UA"/>
              </w:rPr>
              <w:t>0,67</w:t>
            </w:r>
          </w:p>
        </w:tc>
      </w:tr>
      <w:tr w:rsidR="00F846DF" w:rsidRPr="006F32F4" w:rsidTr="00ED68F2">
        <w:tc>
          <w:tcPr>
            <w:tcW w:w="2628" w:type="dxa"/>
            <w:shd w:val="clear" w:color="auto" w:fill="auto"/>
          </w:tcPr>
          <w:p w:rsidR="00F846DF" w:rsidRPr="006F32F4" w:rsidRDefault="00F846DF" w:rsidP="00ED68F2">
            <w:pPr>
              <w:rPr>
                <w:sz w:val="24"/>
                <w:szCs w:val="24"/>
                <w:lang w:val="uk-UA"/>
              </w:rPr>
            </w:pPr>
            <w:r w:rsidRPr="006F32F4">
              <w:rPr>
                <w:sz w:val="24"/>
                <w:szCs w:val="24"/>
                <w:lang w:val="uk-UA"/>
              </w:rPr>
              <w:t xml:space="preserve">Проект № 2, </w:t>
            </w:r>
            <w:r w:rsidRPr="006F32F4">
              <w:rPr>
                <w:position w:val="-10"/>
                <w:sz w:val="24"/>
                <w:szCs w:val="24"/>
                <w:lang w:val="uk-UA"/>
              </w:rPr>
              <w:object w:dxaOrig="279" w:dyaOrig="340">
                <v:shape id="_x0000_i1141" type="#_x0000_t75" style="width:14.25pt;height:17.25pt" o:ole="">
                  <v:imagedata r:id="rId240" o:title=""/>
                </v:shape>
                <o:OLEObject Type="Embed" ProgID="Equation.3" ShapeID="_x0000_i1141" DrawAspect="Content" ObjectID="_1432144021" r:id="rId241"/>
              </w:object>
            </w:r>
          </w:p>
        </w:tc>
        <w:tc>
          <w:tcPr>
            <w:tcW w:w="1591" w:type="dxa"/>
            <w:shd w:val="clear" w:color="auto" w:fill="auto"/>
          </w:tcPr>
          <w:p w:rsidR="00F846DF" w:rsidRPr="006F32F4" w:rsidRDefault="00F846DF" w:rsidP="00ED68F2">
            <w:pPr>
              <w:rPr>
                <w:sz w:val="24"/>
                <w:szCs w:val="24"/>
                <w:lang w:val="uk-UA"/>
              </w:rPr>
            </w:pPr>
            <w:r w:rsidRPr="006F32F4">
              <w:rPr>
                <w:sz w:val="24"/>
                <w:szCs w:val="24"/>
                <w:lang w:val="uk-UA"/>
              </w:rPr>
              <w:t>150</w:t>
            </w:r>
          </w:p>
          <w:p w:rsidR="00F846DF" w:rsidRPr="006F32F4" w:rsidRDefault="00F846DF" w:rsidP="00ED68F2">
            <w:pPr>
              <w:jc w:val="right"/>
              <w:rPr>
                <w:sz w:val="24"/>
                <w:szCs w:val="24"/>
                <w:lang w:val="uk-UA"/>
              </w:rPr>
            </w:pPr>
            <w:r w:rsidRPr="006F32F4">
              <w:rPr>
                <w:sz w:val="24"/>
                <w:szCs w:val="24"/>
                <w:lang w:val="uk-UA"/>
              </w:rPr>
              <w:t>0,33</w:t>
            </w:r>
          </w:p>
        </w:tc>
        <w:tc>
          <w:tcPr>
            <w:tcW w:w="1880" w:type="dxa"/>
            <w:shd w:val="clear" w:color="auto" w:fill="auto"/>
          </w:tcPr>
          <w:p w:rsidR="00F846DF" w:rsidRPr="006F32F4" w:rsidRDefault="00F846DF" w:rsidP="00ED68F2">
            <w:pPr>
              <w:rPr>
                <w:sz w:val="24"/>
                <w:szCs w:val="24"/>
                <w:lang w:val="uk-UA"/>
              </w:rPr>
            </w:pPr>
            <w:r w:rsidRPr="006F32F4">
              <w:rPr>
                <w:sz w:val="24"/>
                <w:szCs w:val="24"/>
                <w:lang w:val="uk-UA"/>
              </w:rPr>
              <w:t>4</w:t>
            </w:r>
          </w:p>
          <w:p w:rsidR="00F846DF" w:rsidRPr="006F32F4" w:rsidRDefault="00F846DF" w:rsidP="00ED68F2">
            <w:pPr>
              <w:jc w:val="right"/>
              <w:rPr>
                <w:sz w:val="24"/>
                <w:szCs w:val="24"/>
                <w:lang w:val="uk-UA"/>
              </w:rPr>
            </w:pPr>
            <w:r w:rsidRPr="006F32F4">
              <w:rPr>
                <w:sz w:val="24"/>
                <w:szCs w:val="24"/>
                <w:lang w:val="uk-UA"/>
              </w:rPr>
              <w:t>0,33</w:t>
            </w:r>
          </w:p>
        </w:tc>
        <w:tc>
          <w:tcPr>
            <w:tcW w:w="1736" w:type="dxa"/>
            <w:shd w:val="clear" w:color="auto" w:fill="auto"/>
          </w:tcPr>
          <w:p w:rsidR="00F846DF" w:rsidRPr="006F32F4" w:rsidRDefault="00F846DF" w:rsidP="00ED68F2">
            <w:pPr>
              <w:rPr>
                <w:sz w:val="24"/>
                <w:szCs w:val="24"/>
                <w:lang w:val="uk-UA"/>
              </w:rPr>
            </w:pPr>
            <w:r w:rsidRPr="006F32F4">
              <w:rPr>
                <w:sz w:val="24"/>
                <w:szCs w:val="24"/>
                <w:lang w:val="uk-UA"/>
              </w:rPr>
              <w:t>0,45</w:t>
            </w:r>
          </w:p>
          <w:p w:rsidR="00F846DF" w:rsidRPr="006F32F4" w:rsidRDefault="00F846DF" w:rsidP="00ED68F2">
            <w:pPr>
              <w:jc w:val="right"/>
              <w:rPr>
                <w:sz w:val="24"/>
                <w:szCs w:val="24"/>
                <w:lang w:val="uk-UA"/>
              </w:rPr>
            </w:pPr>
            <w:r w:rsidRPr="006F32F4">
              <w:rPr>
                <w:sz w:val="24"/>
                <w:szCs w:val="24"/>
                <w:lang w:val="uk-UA"/>
              </w:rPr>
              <w:t>0,2</w:t>
            </w:r>
          </w:p>
        </w:tc>
        <w:tc>
          <w:tcPr>
            <w:tcW w:w="1736" w:type="dxa"/>
            <w:shd w:val="clear" w:color="auto" w:fill="auto"/>
          </w:tcPr>
          <w:p w:rsidR="00F846DF" w:rsidRPr="006F32F4" w:rsidRDefault="00F846DF" w:rsidP="00ED68F2">
            <w:pPr>
              <w:rPr>
                <w:sz w:val="24"/>
                <w:szCs w:val="24"/>
                <w:lang w:val="uk-UA"/>
              </w:rPr>
            </w:pPr>
            <w:r w:rsidRPr="006F32F4">
              <w:rPr>
                <w:sz w:val="24"/>
                <w:szCs w:val="24"/>
                <w:lang w:val="uk-UA"/>
              </w:rPr>
              <w:t>40</w:t>
            </w:r>
          </w:p>
          <w:p w:rsidR="00F846DF" w:rsidRPr="006F32F4" w:rsidRDefault="00F846DF" w:rsidP="00ED68F2">
            <w:pPr>
              <w:jc w:val="right"/>
              <w:rPr>
                <w:sz w:val="24"/>
                <w:szCs w:val="24"/>
                <w:lang w:val="uk-UA"/>
              </w:rPr>
            </w:pPr>
            <w:r w:rsidRPr="006F32F4">
              <w:rPr>
                <w:sz w:val="24"/>
                <w:szCs w:val="24"/>
                <w:lang w:val="uk-UA"/>
              </w:rPr>
              <w:t>0,33</w:t>
            </w:r>
          </w:p>
        </w:tc>
      </w:tr>
      <w:tr w:rsidR="00F846DF" w:rsidRPr="006F32F4" w:rsidTr="00ED68F2">
        <w:tc>
          <w:tcPr>
            <w:tcW w:w="2628" w:type="dxa"/>
            <w:shd w:val="clear" w:color="auto" w:fill="auto"/>
          </w:tcPr>
          <w:p w:rsidR="00F846DF" w:rsidRPr="006F32F4" w:rsidRDefault="00F846DF" w:rsidP="00ED68F2">
            <w:pPr>
              <w:rPr>
                <w:sz w:val="24"/>
                <w:szCs w:val="24"/>
                <w:lang w:val="uk-UA"/>
              </w:rPr>
            </w:pPr>
            <w:r w:rsidRPr="006F32F4">
              <w:rPr>
                <w:sz w:val="24"/>
                <w:szCs w:val="24"/>
                <w:lang w:val="uk-UA"/>
              </w:rPr>
              <w:t xml:space="preserve">Проект № 3, </w:t>
            </w:r>
            <w:r w:rsidRPr="006F32F4">
              <w:rPr>
                <w:position w:val="-12"/>
                <w:sz w:val="24"/>
                <w:szCs w:val="24"/>
                <w:lang w:val="uk-UA"/>
              </w:rPr>
              <w:object w:dxaOrig="260" w:dyaOrig="360">
                <v:shape id="_x0000_i1142" type="#_x0000_t75" style="width:12.75pt;height:18pt" o:ole="">
                  <v:imagedata r:id="rId242" o:title=""/>
                </v:shape>
                <o:OLEObject Type="Embed" ProgID="Equation.3" ShapeID="_x0000_i1142" DrawAspect="Content" ObjectID="_1432144022" r:id="rId243"/>
              </w:object>
            </w:r>
          </w:p>
        </w:tc>
        <w:tc>
          <w:tcPr>
            <w:tcW w:w="1591" w:type="dxa"/>
            <w:shd w:val="clear" w:color="auto" w:fill="auto"/>
          </w:tcPr>
          <w:p w:rsidR="00F846DF" w:rsidRPr="006F32F4" w:rsidRDefault="00F846DF" w:rsidP="00ED68F2">
            <w:pPr>
              <w:rPr>
                <w:sz w:val="24"/>
                <w:szCs w:val="24"/>
                <w:lang w:val="uk-UA"/>
              </w:rPr>
            </w:pPr>
            <w:r w:rsidRPr="006F32F4">
              <w:rPr>
                <w:sz w:val="24"/>
                <w:szCs w:val="24"/>
                <w:lang w:val="uk-UA"/>
              </w:rPr>
              <w:t>100</w:t>
            </w:r>
          </w:p>
          <w:p w:rsidR="00F846DF" w:rsidRPr="006F32F4" w:rsidRDefault="00F846DF" w:rsidP="00ED68F2">
            <w:pPr>
              <w:jc w:val="right"/>
              <w:rPr>
                <w:sz w:val="24"/>
                <w:szCs w:val="24"/>
                <w:lang w:val="uk-UA"/>
              </w:rPr>
            </w:pPr>
            <w:r w:rsidRPr="006F32F4">
              <w:rPr>
                <w:sz w:val="24"/>
                <w:szCs w:val="24"/>
                <w:lang w:val="uk-UA"/>
              </w:rPr>
              <w:t>0,67</w:t>
            </w:r>
          </w:p>
        </w:tc>
        <w:tc>
          <w:tcPr>
            <w:tcW w:w="1880" w:type="dxa"/>
            <w:shd w:val="clear" w:color="auto" w:fill="auto"/>
          </w:tcPr>
          <w:p w:rsidR="00F846DF" w:rsidRPr="006F32F4" w:rsidRDefault="00F846DF" w:rsidP="00ED68F2">
            <w:pPr>
              <w:rPr>
                <w:sz w:val="24"/>
                <w:szCs w:val="24"/>
                <w:lang w:val="uk-UA"/>
              </w:rPr>
            </w:pPr>
            <w:r w:rsidRPr="006F32F4">
              <w:rPr>
                <w:sz w:val="24"/>
                <w:szCs w:val="24"/>
                <w:lang w:val="uk-UA"/>
              </w:rPr>
              <w:t>5</w:t>
            </w:r>
          </w:p>
          <w:p w:rsidR="00F846DF" w:rsidRPr="006F32F4" w:rsidRDefault="00F846DF" w:rsidP="00ED68F2">
            <w:pPr>
              <w:jc w:val="right"/>
              <w:rPr>
                <w:sz w:val="24"/>
                <w:szCs w:val="24"/>
                <w:lang w:val="uk-UA"/>
              </w:rPr>
            </w:pPr>
            <w:r w:rsidRPr="006F32F4">
              <w:rPr>
                <w:sz w:val="24"/>
                <w:szCs w:val="24"/>
                <w:lang w:val="uk-UA"/>
              </w:rPr>
              <w:t>0</w:t>
            </w:r>
          </w:p>
        </w:tc>
        <w:tc>
          <w:tcPr>
            <w:tcW w:w="1736" w:type="dxa"/>
            <w:shd w:val="clear" w:color="auto" w:fill="auto"/>
          </w:tcPr>
          <w:p w:rsidR="00F846DF" w:rsidRPr="006F32F4" w:rsidRDefault="00F846DF" w:rsidP="00ED68F2">
            <w:pPr>
              <w:rPr>
                <w:sz w:val="24"/>
                <w:szCs w:val="24"/>
                <w:lang w:val="uk-UA"/>
              </w:rPr>
            </w:pPr>
            <w:r w:rsidRPr="006F32F4">
              <w:rPr>
                <w:sz w:val="24"/>
                <w:szCs w:val="24"/>
                <w:lang w:val="uk-UA"/>
              </w:rPr>
              <w:t>0,85</w:t>
            </w:r>
          </w:p>
          <w:p w:rsidR="00F846DF" w:rsidRPr="006F32F4" w:rsidRDefault="00F846DF" w:rsidP="00ED68F2">
            <w:pPr>
              <w:jc w:val="right"/>
              <w:rPr>
                <w:sz w:val="24"/>
                <w:szCs w:val="24"/>
                <w:lang w:val="uk-UA"/>
              </w:rPr>
            </w:pPr>
            <w:r w:rsidRPr="006F32F4">
              <w:rPr>
                <w:sz w:val="24"/>
                <w:szCs w:val="24"/>
                <w:lang w:val="uk-UA"/>
              </w:rPr>
              <w:t>1,0</w:t>
            </w:r>
          </w:p>
        </w:tc>
        <w:tc>
          <w:tcPr>
            <w:tcW w:w="1736" w:type="dxa"/>
            <w:shd w:val="clear" w:color="auto" w:fill="auto"/>
          </w:tcPr>
          <w:p w:rsidR="00F846DF" w:rsidRPr="006F32F4" w:rsidRDefault="00F846DF" w:rsidP="00ED68F2">
            <w:pPr>
              <w:rPr>
                <w:sz w:val="24"/>
                <w:szCs w:val="24"/>
                <w:lang w:val="uk-UA"/>
              </w:rPr>
            </w:pPr>
            <w:r w:rsidRPr="006F32F4">
              <w:rPr>
                <w:sz w:val="24"/>
                <w:szCs w:val="24"/>
                <w:lang w:val="uk-UA"/>
              </w:rPr>
              <w:t>50</w:t>
            </w:r>
          </w:p>
          <w:p w:rsidR="00F846DF" w:rsidRPr="006F32F4" w:rsidRDefault="00F846DF" w:rsidP="00ED68F2">
            <w:pPr>
              <w:jc w:val="right"/>
              <w:rPr>
                <w:sz w:val="24"/>
                <w:szCs w:val="24"/>
                <w:lang w:val="uk-UA"/>
              </w:rPr>
            </w:pPr>
            <w:r w:rsidRPr="006F32F4">
              <w:rPr>
                <w:sz w:val="24"/>
                <w:szCs w:val="24"/>
                <w:lang w:val="uk-UA"/>
              </w:rPr>
              <w:t>0</w:t>
            </w:r>
          </w:p>
        </w:tc>
      </w:tr>
      <w:tr w:rsidR="00F846DF" w:rsidRPr="006F32F4" w:rsidTr="00ED68F2">
        <w:tc>
          <w:tcPr>
            <w:tcW w:w="2628" w:type="dxa"/>
            <w:shd w:val="clear" w:color="auto" w:fill="auto"/>
          </w:tcPr>
          <w:p w:rsidR="00F846DF" w:rsidRPr="006F32F4" w:rsidRDefault="00F846DF" w:rsidP="00ED68F2">
            <w:pPr>
              <w:rPr>
                <w:sz w:val="24"/>
                <w:szCs w:val="24"/>
                <w:lang w:val="uk-UA"/>
              </w:rPr>
            </w:pPr>
            <w:r w:rsidRPr="006F32F4">
              <w:rPr>
                <w:sz w:val="24"/>
                <w:szCs w:val="24"/>
                <w:lang w:val="uk-UA"/>
              </w:rPr>
              <w:t xml:space="preserve">Відносний коефіцієнт значимості (критеріїв), </w:t>
            </w:r>
            <w:r w:rsidRPr="006F32F4">
              <w:rPr>
                <w:position w:val="-12"/>
                <w:sz w:val="24"/>
                <w:szCs w:val="24"/>
                <w:lang w:val="uk-UA"/>
              </w:rPr>
              <w:object w:dxaOrig="240" w:dyaOrig="360">
                <v:shape id="_x0000_i1143" type="#_x0000_t75" style="width:12pt;height:18pt" o:ole="">
                  <v:imagedata r:id="rId244" o:title=""/>
                </v:shape>
                <o:OLEObject Type="Embed" ProgID="Equation.3" ShapeID="_x0000_i1143" DrawAspect="Content" ObjectID="_1432144023" r:id="rId245"/>
              </w:object>
            </w:r>
          </w:p>
        </w:tc>
        <w:tc>
          <w:tcPr>
            <w:tcW w:w="1591" w:type="dxa"/>
            <w:shd w:val="clear" w:color="auto" w:fill="auto"/>
          </w:tcPr>
          <w:p w:rsidR="00F846DF" w:rsidRPr="006F32F4" w:rsidRDefault="00F846DF" w:rsidP="00ED68F2">
            <w:pPr>
              <w:rPr>
                <w:sz w:val="24"/>
                <w:szCs w:val="24"/>
                <w:lang w:val="uk-UA"/>
              </w:rPr>
            </w:pPr>
            <w:r w:rsidRPr="006F32F4">
              <w:rPr>
                <w:sz w:val="24"/>
                <w:szCs w:val="24"/>
                <w:lang w:val="uk-UA"/>
              </w:rPr>
              <w:t>0,42</w:t>
            </w:r>
          </w:p>
        </w:tc>
        <w:tc>
          <w:tcPr>
            <w:tcW w:w="1880" w:type="dxa"/>
            <w:shd w:val="clear" w:color="auto" w:fill="auto"/>
          </w:tcPr>
          <w:p w:rsidR="00F846DF" w:rsidRPr="006F32F4" w:rsidRDefault="00F846DF" w:rsidP="00ED68F2">
            <w:pPr>
              <w:rPr>
                <w:sz w:val="24"/>
                <w:szCs w:val="24"/>
                <w:lang w:val="uk-UA"/>
              </w:rPr>
            </w:pPr>
            <w:r w:rsidRPr="006F32F4">
              <w:rPr>
                <w:sz w:val="24"/>
                <w:szCs w:val="24"/>
                <w:lang w:val="uk-UA"/>
              </w:rPr>
              <w:t>0,24</w:t>
            </w:r>
          </w:p>
        </w:tc>
        <w:tc>
          <w:tcPr>
            <w:tcW w:w="1736" w:type="dxa"/>
            <w:shd w:val="clear" w:color="auto" w:fill="auto"/>
          </w:tcPr>
          <w:p w:rsidR="00F846DF" w:rsidRPr="006F32F4" w:rsidRDefault="00F846DF" w:rsidP="00ED68F2">
            <w:pPr>
              <w:rPr>
                <w:sz w:val="24"/>
                <w:szCs w:val="24"/>
                <w:lang w:val="uk-UA"/>
              </w:rPr>
            </w:pPr>
            <w:r w:rsidRPr="006F32F4">
              <w:rPr>
                <w:sz w:val="24"/>
                <w:szCs w:val="24"/>
                <w:lang w:val="uk-UA"/>
              </w:rPr>
              <w:t>0,20</w:t>
            </w:r>
          </w:p>
        </w:tc>
        <w:tc>
          <w:tcPr>
            <w:tcW w:w="1736" w:type="dxa"/>
            <w:shd w:val="clear" w:color="auto" w:fill="auto"/>
          </w:tcPr>
          <w:p w:rsidR="00F846DF" w:rsidRPr="006F32F4" w:rsidRDefault="00F846DF" w:rsidP="00ED68F2">
            <w:pPr>
              <w:rPr>
                <w:sz w:val="24"/>
                <w:szCs w:val="24"/>
                <w:lang w:val="uk-UA"/>
              </w:rPr>
            </w:pPr>
            <w:r w:rsidRPr="006F32F4">
              <w:rPr>
                <w:sz w:val="24"/>
                <w:szCs w:val="24"/>
                <w:lang w:val="uk-UA"/>
              </w:rPr>
              <w:t>0,14</w:t>
            </w:r>
          </w:p>
        </w:tc>
      </w:tr>
      <w:tr w:rsidR="00F846DF" w:rsidRPr="006F32F4" w:rsidTr="00ED68F2">
        <w:tc>
          <w:tcPr>
            <w:tcW w:w="2628" w:type="dxa"/>
            <w:shd w:val="clear" w:color="auto" w:fill="auto"/>
          </w:tcPr>
          <w:p w:rsidR="00F846DF" w:rsidRPr="006F32F4" w:rsidRDefault="00F846DF" w:rsidP="00ED68F2">
            <w:pPr>
              <w:rPr>
                <w:sz w:val="24"/>
                <w:szCs w:val="24"/>
                <w:lang w:val="uk-UA"/>
              </w:rPr>
            </w:pPr>
            <w:r w:rsidRPr="006F32F4">
              <w:rPr>
                <w:sz w:val="24"/>
                <w:szCs w:val="24"/>
                <w:lang w:val="uk-UA"/>
              </w:rPr>
              <w:t xml:space="preserve">Мінімально припустиме значення критерію </w:t>
            </w:r>
            <w:r w:rsidRPr="006F32F4">
              <w:rPr>
                <w:position w:val="-12"/>
                <w:sz w:val="24"/>
                <w:szCs w:val="24"/>
                <w:lang w:val="uk-UA"/>
              </w:rPr>
              <w:object w:dxaOrig="340" w:dyaOrig="380">
                <v:shape id="_x0000_i1144" type="#_x0000_t75" style="width:17.25pt;height:18.75pt" o:ole="">
                  <v:imagedata r:id="rId246" o:title=""/>
                </v:shape>
                <o:OLEObject Type="Embed" ProgID="Equation.3" ShapeID="_x0000_i1144" DrawAspect="Content" ObjectID="_1432144024" r:id="rId247"/>
              </w:object>
            </w:r>
          </w:p>
        </w:tc>
        <w:tc>
          <w:tcPr>
            <w:tcW w:w="1591" w:type="dxa"/>
            <w:shd w:val="clear" w:color="auto" w:fill="auto"/>
          </w:tcPr>
          <w:p w:rsidR="00F846DF" w:rsidRPr="006F32F4" w:rsidRDefault="00F846DF" w:rsidP="00ED68F2">
            <w:pPr>
              <w:rPr>
                <w:sz w:val="24"/>
                <w:szCs w:val="24"/>
                <w:lang w:val="uk-UA"/>
              </w:rPr>
            </w:pPr>
            <w:r w:rsidRPr="006F32F4">
              <w:rPr>
                <w:sz w:val="24"/>
                <w:szCs w:val="24"/>
                <w:lang w:val="uk-UA"/>
              </w:rPr>
              <w:t>50</w:t>
            </w:r>
          </w:p>
        </w:tc>
        <w:tc>
          <w:tcPr>
            <w:tcW w:w="1880" w:type="dxa"/>
            <w:shd w:val="clear" w:color="auto" w:fill="auto"/>
          </w:tcPr>
          <w:p w:rsidR="00F846DF" w:rsidRPr="006F32F4" w:rsidRDefault="00F846DF" w:rsidP="00ED68F2">
            <w:pPr>
              <w:rPr>
                <w:sz w:val="24"/>
                <w:szCs w:val="24"/>
                <w:lang w:val="uk-UA"/>
              </w:rPr>
            </w:pPr>
            <w:r w:rsidRPr="006F32F4">
              <w:rPr>
                <w:sz w:val="24"/>
                <w:szCs w:val="24"/>
                <w:lang w:val="uk-UA"/>
              </w:rPr>
              <w:t>2</w:t>
            </w:r>
          </w:p>
        </w:tc>
        <w:tc>
          <w:tcPr>
            <w:tcW w:w="1736" w:type="dxa"/>
            <w:shd w:val="clear" w:color="auto" w:fill="auto"/>
          </w:tcPr>
          <w:p w:rsidR="00F846DF" w:rsidRPr="006F32F4" w:rsidRDefault="00F846DF" w:rsidP="00ED68F2">
            <w:pPr>
              <w:rPr>
                <w:sz w:val="24"/>
                <w:szCs w:val="24"/>
                <w:lang w:val="uk-UA"/>
              </w:rPr>
            </w:pPr>
            <w:r w:rsidRPr="006F32F4">
              <w:rPr>
                <w:sz w:val="24"/>
                <w:szCs w:val="24"/>
                <w:lang w:val="uk-UA"/>
              </w:rPr>
              <w:t>0,35</w:t>
            </w:r>
          </w:p>
        </w:tc>
        <w:tc>
          <w:tcPr>
            <w:tcW w:w="1736" w:type="dxa"/>
            <w:shd w:val="clear" w:color="auto" w:fill="auto"/>
          </w:tcPr>
          <w:p w:rsidR="00F846DF" w:rsidRPr="006F32F4" w:rsidRDefault="00F846DF" w:rsidP="00ED68F2">
            <w:pPr>
              <w:rPr>
                <w:sz w:val="24"/>
                <w:szCs w:val="24"/>
                <w:lang w:val="uk-UA"/>
              </w:rPr>
            </w:pPr>
            <w:r w:rsidRPr="006F32F4">
              <w:rPr>
                <w:sz w:val="24"/>
                <w:szCs w:val="24"/>
                <w:lang w:val="uk-UA"/>
              </w:rPr>
              <w:t>20</w:t>
            </w:r>
          </w:p>
        </w:tc>
      </w:tr>
      <w:tr w:rsidR="00F846DF" w:rsidRPr="006F32F4" w:rsidTr="00ED68F2">
        <w:tc>
          <w:tcPr>
            <w:tcW w:w="2628" w:type="dxa"/>
            <w:shd w:val="clear" w:color="auto" w:fill="auto"/>
          </w:tcPr>
          <w:p w:rsidR="00F846DF" w:rsidRPr="006F32F4" w:rsidRDefault="00F846DF" w:rsidP="00ED68F2">
            <w:pPr>
              <w:rPr>
                <w:sz w:val="24"/>
                <w:szCs w:val="24"/>
                <w:lang w:val="uk-UA"/>
              </w:rPr>
            </w:pPr>
            <w:r w:rsidRPr="006F32F4">
              <w:rPr>
                <w:sz w:val="24"/>
                <w:szCs w:val="24"/>
                <w:lang w:val="uk-UA"/>
              </w:rPr>
              <w:t xml:space="preserve">Максимально припустиме значення критерію </w:t>
            </w:r>
            <w:r w:rsidRPr="006F32F4">
              <w:rPr>
                <w:position w:val="-12"/>
                <w:sz w:val="24"/>
                <w:szCs w:val="24"/>
                <w:lang w:val="uk-UA"/>
              </w:rPr>
              <w:object w:dxaOrig="340" w:dyaOrig="380">
                <v:shape id="_x0000_i1145" type="#_x0000_t75" style="width:17.25pt;height:18.75pt" o:ole="">
                  <v:imagedata r:id="rId248" o:title=""/>
                </v:shape>
                <o:OLEObject Type="Embed" ProgID="Equation.3" ShapeID="_x0000_i1145" DrawAspect="Content" ObjectID="_1432144025" r:id="rId249"/>
              </w:object>
            </w:r>
          </w:p>
        </w:tc>
        <w:tc>
          <w:tcPr>
            <w:tcW w:w="1591" w:type="dxa"/>
            <w:shd w:val="clear" w:color="auto" w:fill="auto"/>
          </w:tcPr>
          <w:p w:rsidR="00F846DF" w:rsidRPr="006F32F4" w:rsidRDefault="00F846DF" w:rsidP="00ED68F2">
            <w:pPr>
              <w:rPr>
                <w:sz w:val="24"/>
                <w:szCs w:val="24"/>
                <w:lang w:val="uk-UA"/>
              </w:rPr>
            </w:pPr>
            <w:r w:rsidRPr="006F32F4">
              <w:rPr>
                <w:sz w:val="24"/>
                <w:szCs w:val="24"/>
                <w:lang w:val="uk-UA"/>
              </w:rPr>
              <w:t>200</w:t>
            </w:r>
          </w:p>
        </w:tc>
        <w:tc>
          <w:tcPr>
            <w:tcW w:w="1880" w:type="dxa"/>
            <w:shd w:val="clear" w:color="auto" w:fill="auto"/>
          </w:tcPr>
          <w:p w:rsidR="00F846DF" w:rsidRPr="006F32F4" w:rsidRDefault="00F846DF" w:rsidP="00ED68F2">
            <w:pPr>
              <w:rPr>
                <w:sz w:val="24"/>
                <w:szCs w:val="24"/>
                <w:lang w:val="uk-UA"/>
              </w:rPr>
            </w:pPr>
            <w:r w:rsidRPr="006F32F4">
              <w:rPr>
                <w:sz w:val="24"/>
                <w:szCs w:val="24"/>
                <w:lang w:val="uk-UA"/>
              </w:rPr>
              <w:t>5</w:t>
            </w:r>
          </w:p>
        </w:tc>
        <w:tc>
          <w:tcPr>
            <w:tcW w:w="1736" w:type="dxa"/>
            <w:shd w:val="clear" w:color="auto" w:fill="auto"/>
          </w:tcPr>
          <w:p w:rsidR="00F846DF" w:rsidRPr="006F32F4" w:rsidRDefault="00F846DF" w:rsidP="00ED68F2">
            <w:pPr>
              <w:rPr>
                <w:sz w:val="24"/>
                <w:szCs w:val="24"/>
                <w:lang w:val="uk-UA"/>
              </w:rPr>
            </w:pPr>
            <w:r w:rsidRPr="006F32F4">
              <w:rPr>
                <w:sz w:val="24"/>
                <w:szCs w:val="24"/>
                <w:lang w:val="uk-UA"/>
              </w:rPr>
              <w:t>0,85</w:t>
            </w:r>
          </w:p>
        </w:tc>
        <w:tc>
          <w:tcPr>
            <w:tcW w:w="1736" w:type="dxa"/>
            <w:shd w:val="clear" w:color="auto" w:fill="auto"/>
          </w:tcPr>
          <w:p w:rsidR="00F846DF" w:rsidRPr="006F32F4" w:rsidRDefault="00F846DF" w:rsidP="00ED68F2">
            <w:pPr>
              <w:rPr>
                <w:sz w:val="24"/>
                <w:szCs w:val="24"/>
                <w:lang w:val="uk-UA"/>
              </w:rPr>
            </w:pPr>
            <w:r w:rsidRPr="006F32F4">
              <w:rPr>
                <w:sz w:val="24"/>
                <w:szCs w:val="24"/>
                <w:lang w:val="uk-UA"/>
              </w:rPr>
              <w:t>50</w:t>
            </w:r>
          </w:p>
        </w:tc>
      </w:tr>
      <w:tr w:rsidR="00F846DF" w:rsidRPr="006F32F4" w:rsidTr="00ED68F2">
        <w:tc>
          <w:tcPr>
            <w:tcW w:w="2628" w:type="dxa"/>
            <w:shd w:val="clear" w:color="auto" w:fill="auto"/>
          </w:tcPr>
          <w:p w:rsidR="00F846DF" w:rsidRPr="006F32F4" w:rsidRDefault="00F846DF" w:rsidP="00ED68F2">
            <w:pPr>
              <w:rPr>
                <w:sz w:val="24"/>
                <w:szCs w:val="24"/>
                <w:lang w:val="uk-UA"/>
              </w:rPr>
            </w:pPr>
            <w:r w:rsidRPr="006F32F4">
              <w:rPr>
                <w:sz w:val="24"/>
                <w:szCs w:val="24"/>
                <w:lang w:val="uk-UA"/>
              </w:rPr>
              <w:t xml:space="preserve">Ідеальний проект, </w:t>
            </w:r>
            <w:r w:rsidRPr="006F32F4">
              <w:rPr>
                <w:position w:val="-10"/>
                <w:sz w:val="24"/>
                <w:szCs w:val="24"/>
                <w:lang w:val="uk-UA"/>
              </w:rPr>
              <w:object w:dxaOrig="580" w:dyaOrig="360">
                <v:shape id="_x0000_i1146" type="#_x0000_t75" style="width:29.25pt;height:18pt" o:ole="">
                  <v:imagedata r:id="rId250" o:title=""/>
                </v:shape>
                <o:OLEObject Type="Embed" ProgID="Equation.3" ShapeID="_x0000_i1146" DrawAspect="Content" ObjectID="_1432144026" r:id="rId251"/>
              </w:object>
            </w:r>
          </w:p>
        </w:tc>
        <w:tc>
          <w:tcPr>
            <w:tcW w:w="1591" w:type="dxa"/>
            <w:shd w:val="clear" w:color="auto" w:fill="auto"/>
          </w:tcPr>
          <w:p w:rsidR="00F846DF" w:rsidRPr="006F32F4" w:rsidRDefault="00F846DF" w:rsidP="00ED68F2">
            <w:pPr>
              <w:rPr>
                <w:sz w:val="24"/>
                <w:szCs w:val="24"/>
                <w:lang w:val="uk-UA"/>
              </w:rPr>
            </w:pPr>
            <w:r w:rsidRPr="006F32F4">
              <w:rPr>
                <w:sz w:val="24"/>
                <w:szCs w:val="24"/>
                <w:lang w:val="uk-UA"/>
              </w:rPr>
              <w:t>400</w:t>
            </w:r>
          </w:p>
          <w:p w:rsidR="00F846DF" w:rsidRPr="006F32F4" w:rsidRDefault="00F846DF" w:rsidP="00ED68F2">
            <w:pPr>
              <w:jc w:val="right"/>
              <w:rPr>
                <w:sz w:val="24"/>
                <w:szCs w:val="24"/>
                <w:lang w:val="uk-UA"/>
              </w:rPr>
            </w:pPr>
            <w:r w:rsidRPr="006F32F4">
              <w:rPr>
                <w:sz w:val="24"/>
                <w:szCs w:val="24"/>
                <w:lang w:val="uk-UA"/>
              </w:rPr>
              <w:t>0,67</w:t>
            </w:r>
          </w:p>
        </w:tc>
        <w:tc>
          <w:tcPr>
            <w:tcW w:w="1880" w:type="dxa"/>
            <w:shd w:val="clear" w:color="auto" w:fill="auto"/>
          </w:tcPr>
          <w:p w:rsidR="00F846DF" w:rsidRPr="006F32F4" w:rsidRDefault="00F846DF" w:rsidP="00ED68F2">
            <w:pPr>
              <w:rPr>
                <w:sz w:val="24"/>
                <w:szCs w:val="24"/>
                <w:lang w:val="uk-UA"/>
              </w:rPr>
            </w:pPr>
            <w:r w:rsidRPr="006F32F4">
              <w:rPr>
                <w:sz w:val="24"/>
                <w:szCs w:val="24"/>
                <w:lang w:val="uk-UA"/>
              </w:rPr>
              <w:t>2</w:t>
            </w:r>
          </w:p>
          <w:p w:rsidR="00F846DF" w:rsidRPr="006F32F4" w:rsidRDefault="00F846DF" w:rsidP="00ED68F2">
            <w:pPr>
              <w:jc w:val="right"/>
              <w:rPr>
                <w:sz w:val="24"/>
                <w:szCs w:val="24"/>
                <w:lang w:val="uk-UA"/>
              </w:rPr>
            </w:pPr>
            <w:r w:rsidRPr="006F32F4">
              <w:rPr>
                <w:sz w:val="24"/>
                <w:szCs w:val="24"/>
                <w:lang w:val="uk-UA"/>
              </w:rPr>
              <w:t>1,0</w:t>
            </w:r>
          </w:p>
        </w:tc>
        <w:tc>
          <w:tcPr>
            <w:tcW w:w="1736" w:type="dxa"/>
            <w:shd w:val="clear" w:color="auto" w:fill="auto"/>
          </w:tcPr>
          <w:p w:rsidR="00F846DF" w:rsidRPr="006F32F4" w:rsidRDefault="00F846DF" w:rsidP="00ED68F2">
            <w:pPr>
              <w:rPr>
                <w:sz w:val="24"/>
                <w:szCs w:val="24"/>
                <w:lang w:val="uk-UA"/>
              </w:rPr>
            </w:pPr>
            <w:r w:rsidRPr="006F32F4">
              <w:rPr>
                <w:sz w:val="24"/>
                <w:szCs w:val="24"/>
                <w:lang w:val="uk-UA"/>
              </w:rPr>
              <w:t>0,85</w:t>
            </w:r>
          </w:p>
          <w:p w:rsidR="00F846DF" w:rsidRPr="006F32F4" w:rsidRDefault="00F846DF" w:rsidP="00ED68F2">
            <w:pPr>
              <w:jc w:val="right"/>
              <w:rPr>
                <w:sz w:val="24"/>
                <w:szCs w:val="24"/>
                <w:lang w:val="uk-UA"/>
              </w:rPr>
            </w:pPr>
            <w:r w:rsidRPr="006F32F4">
              <w:rPr>
                <w:sz w:val="24"/>
                <w:szCs w:val="24"/>
                <w:lang w:val="uk-UA"/>
              </w:rPr>
              <w:t>1,0</w:t>
            </w:r>
          </w:p>
        </w:tc>
        <w:tc>
          <w:tcPr>
            <w:tcW w:w="1736" w:type="dxa"/>
            <w:shd w:val="clear" w:color="auto" w:fill="auto"/>
          </w:tcPr>
          <w:p w:rsidR="00F846DF" w:rsidRPr="006F32F4" w:rsidRDefault="00F846DF" w:rsidP="00ED68F2">
            <w:pPr>
              <w:rPr>
                <w:sz w:val="24"/>
                <w:szCs w:val="24"/>
                <w:lang w:val="uk-UA"/>
              </w:rPr>
            </w:pPr>
            <w:r w:rsidRPr="006F32F4">
              <w:rPr>
                <w:sz w:val="24"/>
                <w:szCs w:val="24"/>
                <w:lang w:val="uk-UA"/>
              </w:rPr>
              <w:t>20</w:t>
            </w:r>
          </w:p>
          <w:p w:rsidR="00F846DF" w:rsidRPr="006F32F4" w:rsidRDefault="00F846DF" w:rsidP="00ED68F2">
            <w:pPr>
              <w:jc w:val="right"/>
              <w:rPr>
                <w:sz w:val="24"/>
                <w:szCs w:val="24"/>
                <w:lang w:val="uk-UA"/>
              </w:rPr>
            </w:pPr>
            <w:r w:rsidRPr="006F32F4">
              <w:rPr>
                <w:sz w:val="24"/>
                <w:szCs w:val="24"/>
                <w:lang w:val="uk-UA"/>
              </w:rPr>
              <w:t>1,0</w:t>
            </w:r>
          </w:p>
        </w:tc>
      </w:tr>
    </w:tbl>
    <w:p w:rsidR="00F846DF" w:rsidRPr="00844035" w:rsidRDefault="00F846DF" w:rsidP="00F846DF">
      <w:pPr>
        <w:rPr>
          <w:sz w:val="28"/>
          <w:szCs w:val="28"/>
          <w:lang w:val="uk-UA"/>
        </w:rPr>
      </w:pPr>
    </w:p>
    <w:p w:rsidR="00F846DF" w:rsidRPr="00844035" w:rsidRDefault="00F846DF" w:rsidP="00F846DF">
      <w:pPr>
        <w:pStyle w:val="ae"/>
        <w:rPr>
          <w:sz w:val="28"/>
          <w:szCs w:val="28"/>
        </w:rPr>
      </w:pPr>
      <w:r w:rsidRPr="00844035">
        <w:rPr>
          <w:sz w:val="28"/>
          <w:szCs w:val="28"/>
        </w:rPr>
        <w:t>Визначити кращий проект печі методами мажоритарної, адитивної і геометричної згорток критеріїв.</w:t>
      </w:r>
    </w:p>
    <w:p w:rsidR="00F846DF" w:rsidRPr="00844035" w:rsidRDefault="00F846DF" w:rsidP="00F846DF">
      <w:pPr>
        <w:pStyle w:val="ae"/>
        <w:rPr>
          <w:b/>
          <w:sz w:val="28"/>
          <w:szCs w:val="28"/>
          <w:u w:val="single"/>
        </w:rPr>
      </w:pPr>
      <w:r w:rsidRPr="00844035">
        <w:rPr>
          <w:b/>
          <w:sz w:val="28"/>
          <w:szCs w:val="28"/>
          <w:u w:val="single"/>
        </w:rPr>
        <w:t>Рішення.</w:t>
      </w:r>
    </w:p>
    <w:p w:rsidR="00F846DF" w:rsidRPr="00844035" w:rsidRDefault="00F846DF" w:rsidP="00F846DF">
      <w:pPr>
        <w:pStyle w:val="ae"/>
        <w:rPr>
          <w:sz w:val="28"/>
          <w:szCs w:val="28"/>
        </w:rPr>
      </w:pPr>
      <w:r w:rsidRPr="00844035">
        <w:rPr>
          <w:sz w:val="28"/>
          <w:szCs w:val="28"/>
        </w:rPr>
        <w:t>1.</w:t>
      </w:r>
      <w:r w:rsidRPr="00844035">
        <w:rPr>
          <w:sz w:val="28"/>
          <w:szCs w:val="28"/>
        </w:rPr>
        <w:tab/>
        <w:t>Вибір методом мажоритарної згортки  критеріїв представлені в таблиці </w:t>
      </w:r>
      <w:r>
        <w:rPr>
          <w:sz w:val="28"/>
          <w:szCs w:val="28"/>
        </w:rPr>
        <w:t>3.</w:t>
      </w:r>
      <w:r w:rsidRPr="00844035">
        <w:rPr>
          <w:sz w:val="28"/>
          <w:szCs w:val="28"/>
        </w:rPr>
        <w:t xml:space="preserve">2. </w:t>
      </w:r>
      <w:proofErr w:type="spellStart"/>
      <w:r w:rsidRPr="00844035">
        <w:rPr>
          <w:sz w:val="28"/>
          <w:szCs w:val="28"/>
        </w:rPr>
        <w:t>Ранжирування</w:t>
      </w:r>
      <w:proofErr w:type="spellEnd"/>
      <w:r w:rsidRPr="00844035">
        <w:rPr>
          <w:sz w:val="28"/>
          <w:szCs w:val="28"/>
        </w:rPr>
        <w:t xml:space="preserve"> </w:t>
      </w:r>
      <w:proofErr w:type="spellStart"/>
      <w:r w:rsidRPr="00844035">
        <w:rPr>
          <w:sz w:val="28"/>
          <w:szCs w:val="28"/>
        </w:rPr>
        <w:t>здійснюється</w:t>
      </w:r>
      <w:proofErr w:type="spellEnd"/>
      <w:r w:rsidRPr="00844035">
        <w:rPr>
          <w:sz w:val="28"/>
          <w:szCs w:val="28"/>
        </w:rPr>
        <w:t xml:space="preserve"> </w:t>
      </w:r>
      <w:proofErr w:type="spellStart"/>
      <w:r w:rsidRPr="00844035">
        <w:rPr>
          <w:sz w:val="28"/>
          <w:szCs w:val="28"/>
        </w:rPr>
        <w:t>з</w:t>
      </w:r>
      <w:proofErr w:type="spellEnd"/>
      <w:r w:rsidRPr="00844035">
        <w:rPr>
          <w:sz w:val="28"/>
          <w:szCs w:val="28"/>
        </w:rPr>
        <w:t xml:space="preserve"> </w:t>
      </w:r>
      <w:proofErr w:type="spellStart"/>
      <w:proofErr w:type="gramStart"/>
      <w:r w:rsidRPr="00844035">
        <w:rPr>
          <w:sz w:val="28"/>
          <w:szCs w:val="28"/>
        </w:rPr>
        <w:t>обл</w:t>
      </w:r>
      <w:proofErr w:type="gramEnd"/>
      <w:r w:rsidRPr="00844035">
        <w:rPr>
          <w:sz w:val="28"/>
          <w:szCs w:val="28"/>
        </w:rPr>
        <w:t>іком</w:t>
      </w:r>
      <w:proofErr w:type="spellEnd"/>
      <w:r w:rsidRPr="00844035">
        <w:rPr>
          <w:sz w:val="28"/>
          <w:szCs w:val="28"/>
        </w:rPr>
        <w:t xml:space="preserve"> того, </w:t>
      </w:r>
      <w:proofErr w:type="spellStart"/>
      <w:r w:rsidRPr="00844035">
        <w:rPr>
          <w:sz w:val="28"/>
          <w:szCs w:val="28"/>
        </w:rPr>
        <w:t>що</w:t>
      </w:r>
      <w:proofErr w:type="spellEnd"/>
      <w:r w:rsidRPr="00844035">
        <w:rPr>
          <w:sz w:val="28"/>
          <w:szCs w:val="28"/>
        </w:rPr>
        <w:t xml:space="preserve"> </w:t>
      </w:r>
      <w:r w:rsidRPr="00844035">
        <w:rPr>
          <w:position w:val="-10"/>
          <w:sz w:val="28"/>
          <w:szCs w:val="28"/>
        </w:rPr>
        <w:object w:dxaOrig="1660" w:dyaOrig="340">
          <v:shape id="_x0000_i1147" type="#_x0000_t75" style="width:81.75pt;height:17.25pt" o:ole="">
            <v:imagedata r:id="rId252" o:title=""/>
          </v:shape>
          <o:OLEObject Type="Embed" ProgID="Equation.3" ShapeID="_x0000_i1147" DrawAspect="Content" ObjectID="_1432144027" r:id="rId253"/>
        </w:object>
      </w:r>
      <w:r w:rsidRPr="00844035">
        <w:rPr>
          <w:sz w:val="28"/>
          <w:szCs w:val="28"/>
        </w:rPr>
        <w:t xml:space="preserve">, </w:t>
      </w:r>
      <w:r w:rsidRPr="00844035">
        <w:rPr>
          <w:position w:val="-12"/>
          <w:sz w:val="28"/>
          <w:szCs w:val="28"/>
        </w:rPr>
        <w:object w:dxaOrig="1040" w:dyaOrig="360">
          <v:shape id="_x0000_i1148" type="#_x0000_t75" style="width:51.75pt;height:18pt" o:ole="">
            <v:imagedata r:id="rId254" o:title=""/>
          </v:shape>
          <o:OLEObject Type="Embed" ProgID="Equation.3" ShapeID="_x0000_i1148" DrawAspect="Content" ObjectID="_1432144028" r:id="rId255"/>
        </w:object>
      </w:r>
      <w:r w:rsidRPr="00844035">
        <w:rPr>
          <w:sz w:val="28"/>
          <w:szCs w:val="28"/>
        </w:rPr>
        <w:t>.</w:t>
      </w:r>
    </w:p>
    <w:p w:rsidR="00F846DF" w:rsidRPr="00844035" w:rsidRDefault="00F846DF" w:rsidP="00F846DF">
      <w:pPr>
        <w:jc w:val="center"/>
        <w:rPr>
          <w:sz w:val="28"/>
          <w:szCs w:val="28"/>
          <w:lang w:val="uk-UA"/>
        </w:rPr>
      </w:pPr>
      <w:r w:rsidRPr="00844035">
        <w:rPr>
          <w:sz w:val="28"/>
          <w:szCs w:val="28"/>
          <w:lang w:val="uk-UA"/>
        </w:rPr>
        <w:t xml:space="preserve">Таблиця </w:t>
      </w:r>
      <w:r>
        <w:rPr>
          <w:sz w:val="28"/>
          <w:szCs w:val="28"/>
          <w:lang w:val="uk-UA"/>
        </w:rPr>
        <w:t>3.</w:t>
      </w:r>
      <w:r w:rsidRPr="00844035">
        <w:rPr>
          <w:sz w:val="28"/>
          <w:szCs w:val="28"/>
          <w:lang w:val="uk-UA"/>
        </w:rPr>
        <w:t>2. Вибір методом мажоритарної згортки критеріїв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1"/>
        <w:gridCol w:w="1358"/>
        <w:gridCol w:w="1361"/>
        <w:gridCol w:w="1360"/>
        <w:gridCol w:w="1361"/>
        <w:gridCol w:w="2230"/>
      </w:tblGrid>
      <w:tr w:rsidR="00F846DF" w:rsidRPr="006F32F4" w:rsidTr="00ED68F2">
        <w:trPr>
          <w:jc w:val="center"/>
        </w:trPr>
        <w:tc>
          <w:tcPr>
            <w:tcW w:w="1694" w:type="dxa"/>
            <w:vMerge w:val="restart"/>
            <w:shd w:val="clear" w:color="auto" w:fill="auto"/>
          </w:tcPr>
          <w:p w:rsidR="00F846DF" w:rsidRPr="006F32F4" w:rsidRDefault="00F846DF" w:rsidP="00ED68F2">
            <w:pPr>
              <w:jc w:val="center"/>
              <w:rPr>
                <w:sz w:val="28"/>
                <w:szCs w:val="28"/>
                <w:lang w:val="uk-UA"/>
              </w:rPr>
            </w:pPr>
            <w:r w:rsidRPr="006F32F4">
              <w:rPr>
                <w:sz w:val="28"/>
                <w:szCs w:val="28"/>
                <w:lang w:val="uk-UA"/>
              </w:rPr>
              <w:t>Альтернативи</w:t>
            </w:r>
          </w:p>
        </w:tc>
        <w:tc>
          <w:tcPr>
            <w:tcW w:w="5614" w:type="dxa"/>
            <w:gridSpan w:val="4"/>
            <w:shd w:val="clear" w:color="auto" w:fill="auto"/>
          </w:tcPr>
          <w:p w:rsidR="00F846DF" w:rsidRPr="006F32F4" w:rsidRDefault="00F846DF" w:rsidP="00ED68F2">
            <w:pPr>
              <w:jc w:val="center"/>
              <w:rPr>
                <w:sz w:val="28"/>
                <w:szCs w:val="28"/>
                <w:lang w:val="uk-UA"/>
              </w:rPr>
            </w:pPr>
            <w:r w:rsidRPr="006F32F4">
              <w:rPr>
                <w:sz w:val="28"/>
                <w:szCs w:val="28"/>
                <w:lang w:val="uk-UA"/>
              </w:rPr>
              <w:t>Ранги</w:t>
            </w:r>
          </w:p>
        </w:tc>
        <w:tc>
          <w:tcPr>
            <w:tcW w:w="2263" w:type="dxa"/>
            <w:vMerge w:val="restart"/>
            <w:shd w:val="clear" w:color="auto" w:fill="auto"/>
          </w:tcPr>
          <w:p w:rsidR="00F846DF" w:rsidRPr="006F32F4" w:rsidRDefault="00F846DF" w:rsidP="00ED68F2">
            <w:pPr>
              <w:jc w:val="center"/>
              <w:rPr>
                <w:sz w:val="28"/>
                <w:szCs w:val="28"/>
                <w:lang w:val="uk-UA"/>
              </w:rPr>
            </w:pPr>
            <w:r w:rsidRPr="006F32F4">
              <w:rPr>
                <w:position w:val="-28"/>
                <w:sz w:val="28"/>
                <w:szCs w:val="28"/>
                <w:lang w:val="uk-UA"/>
              </w:rPr>
              <w:object w:dxaOrig="1380" w:dyaOrig="680">
                <v:shape id="_x0000_i1149" type="#_x0000_t75" style="width:69pt;height:33.75pt" o:ole="">
                  <v:imagedata r:id="rId256" o:title=""/>
                </v:shape>
                <o:OLEObject Type="Embed" ProgID="Equation.3" ShapeID="_x0000_i1149" DrawAspect="Content" ObjectID="_1432144029" r:id="rId257"/>
              </w:object>
            </w:r>
          </w:p>
        </w:tc>
      </w:tr>
      <w:tr w:rsidR="00F846DF" w:rsidRPr="006F32F4" w:rsidTr="00ED68F2">
        <w:trPr>
          <w:jc w:val="center"/>
        </w:trPr>
        <w:tc>
          <w:tcPr>
            <w:tcW w:w="1694" w:type="dxa"/>
            <w:vMerge/>
            <w:shd w:val="clear" w:color="auto" w:fill="auto"/>
          </w:tcPr>
          <w:p w:rsidR="00F846DF" w:rsidRPr="006F32F4" w:rsidRDefault="00F846DF" w:rsidP="00ED68F2">
            <w:pPr>
              <w:rPr>
                <w:sz w:val="28"/>
                <w:szCs w:val="28"/>
                <w:lang w:val="uk-UA"/>
              </w:rPr>
            </w:pPr>
          </w:p>
        </w:tc>
        <w:tc>
          <w:tcPr>
            <w:tcW w:w="1403" w:type="dxa"/>
            <w:shd w:val="clear" w:color="auto" w:fill="auto"/>
          </w:tcPr>
          <w:p w:rsidR="00F846DF" w:rsidRPr="006F32F4" w:rsidRDefault="00F846DF" w:rsidP="00ED68F2">
            <w:pPr>
              <w:jc w:val="center"/>
              <w:rPr>
                <w:sz w:val="28"/>
                <w:szCs w:val="28"/>
                <w:lang w:val="uk-UA"/>
              </w:rPr>
            </w:pPr>
            <w:r w:rsidRPr="006F32F4">
              <w:rPr>
                <w:position w:val="-14"/>
                <w:sz w:val="28"/>
                <w:szCs w:val="28"/>
                <w:lang w:val="uk-UA"/>
              </w:rPr>
              <w:object w:dxaOrig="279" w:dyaOrig="380">
                <v:shape id="_x0000_i1150" type="#_x0000_t75" style="width:14.25pt;height:18.75pt" o:ole="">
                  <v:imagedata r:id="rId258" o:title=""/>
                </v:shape>
                <o:OLEObject Type="Embed" ProgID="Equation.3" ShapeID="_x0000_i1150" DrawAspect="Content" ObjectID="_1432144030" r:id="rId259"/>
              </w:object>
            </w:r>
          </w:p>
        </w:tc>
        <w:tc>
          <w:tcPr>
            <w:tcW w:w="1404" w:type="dxa"/>
            <w:shd w:val="clear" w:color="auto" w:fill="auto"/>
          </w:tcPr>
          <w:p w:rsidR="00F846DF" w:rsidRPr="006F32F4" w:rsidRDefault="00F846DF" w:rsidP="00ED68F2">
            <w:pPr>
              <w:jc w:val="center"/>
              <w:rPr>
                <w:sz w:val="28"/>
                <w:szCs w:val="28"/>
                <w:lang w:val="uk-UA"/>
              </w:rPr>
            </w:pPr>
            <w:r w:rsidRPr="006F32F4">
              <w:rPr>
                <w:position w:val="-14"/>
                <w:sz w:val="28"/>
                <w:szCs w:val="28"/>
                <w:lang w:val="uk-UA"/>
              </w:rPr>
              <w:object w:dxaOrig="300" w:dyaOrig="380">
                <v:shape id="_x0000_i1151" type="#_x0000_t75" style="width:15pt;height:18.75pt" o:ole="">
                  <v:imagedata r:id="rId260" o:title=""/>
                </v:shape>
                <o:OLEObject Type="Embed" ProgID="Equation.3" ShapeID="_x0000_i1151" DrawAspect="Content" ObjectID="_1432144031" r:id="rId261"/>
              </w:object>
            </w:r>
          </w:p>
        </w:tc>
        <w:tc>
          <w:tcPr>
            <w:tcW w:w="1403" w:type="dxa"/>
            <w:shd w:val="clear" w:color="auto" w:fill="auto"/>
          </w:tcPr>
          <w:p w:rsidR="00F846DF" w:rsidRPr="006F32F4" w:rsidRDefault="00F846DF" w:rsidP="00ED68F2">
            <w:pPr>
              <w:jc w:val="center"/>
              <w:rPr>
                <w:sz w:val="28"/>
                <w:szCs w:val="28"/>
                <w:lang w:val="uk-UA"/>
              </w:rPr>
            </w:pPr>
            <w:r w:rsidRPr="006F32F4">
              <w:rPr>
                <w:position w:val="-14"/>
                <w:sz w:val="28"/>
                <w:szCs w:val="28"/>
                <w:lang w:val="uk-UA"/>
              </w:rPr>
              <w:object w:dxaOrig="300" w:dyaOrig="380">
                <v:shape id="_x0000_i1152" type="#_x0000_t75" style="width:15pt;height:18.75pt" o:ole="">
                  <v:imagedata r:id="rId262" o:title=""/>
                </v:shape>
                <o:OLEObject Type="Embed" ProgID="Equation.3" ShapeID="_x0000_i1152" DrawAspect="Content" ObjectID="_1432144032" r:id="rId263"/>
              </w:object>
            </w:r>
          </w:p>
        </w:tc>
        <w:tc>
          <w:tcPr>
            <w:tcW w:w="1404" w:type="dxa"/>
            <w:shd w:val="clear" w:color="auto" w:fill="auto"/>
          </w:tcPr>
          <w:p w:rsidR="00F846DF" w:rsidRPr="006F32F4" w:rsidRDefault="00F846DF" w:rsidP="00ED68F2">
            <w:pPr>
              <w:jc w:val="center"/>
              <w:rPr>
                <w:sz w:val="28"/>
                <w:szCs w:val="28"/>
                <w:lang w:val="uk-UA"/>
              </w:rPr>
            </w:pPr>
            <w:r w:rsidRPr="006F32F4">
              <w:rPr>
                <w:position w:val="-14"/>
                <w:sz w:val="28"/>
                <w:szCs w:val="28"/>
                <w:lang w:val="uk-UA"/>
              </w:rPr>
              <w:object w:dxaOrig="300" w:dyaOrig="380">
                <v:shape id="_x0000_i1153" type="#_x0000_t75" style="width:15pt;height:18.75pt" o:ole="">
                  <v:imagedata r:id="rId264" o:title=""/>
                </v:shape>
                <o:OLEObject Type="Embed" ProgID="Equation.3" ShapeID="_x0000_i1153" DrawAspect="Content" ObjectID="_1432144033" r:id="rId265"/>
              </w:object>
            </w:r>
          </w:p>
        </w:tc>
        <w:tc>
          <w:tcPr>
            <w:tcW w:w="2263" w:type="dxa"/>
            <w:vMerge/>
            <w:shd w:val="clear" w:color="auto" w:fill="auto"/>
          </w:tcPr>
          <w:p w:rsidR="00F846DF" w:rsidRPr="006F32F4" w:rsidRDefault="00F846DF" w:rsidP="00ED68F2">
            <w:pPr>
              <w:rPr>
                <w:sz w:val="28"/>
                <w:szCs w:val="28"/>
                <w:lang w:val="uk-UA"/>
              </w:rPr>
            </w:pPr>
          </w:p>
        </w:tc>
      </w:tr>
      <w:tr w:rsidR="00F846DF" w:rsidRPr="006F32F4" w:rsidTr="00ED68F2">
        <w:trPr>
          <w:jc w:val="center"/>
        </w:trPr>
        <w:tc>
          <w:tcPr>
            <w:tcW w:w="1694" w:type="dxa"/>
            <w:shd w:val="clear" w:color="auto" w:fill="auto"/>
          </w:tcPr>
          <w:p w:rsidR="00F846DF" w:rsidRPr="006F32F4" w:rsidRDefault="00F846DF" w:rsidP="00ED68F2">
            <w:pPr>
              <w:jc w:val="center"/>
              <w:rPr>
                <w:sz w:val="28"/>
                <w:szCs w:val="28"/>
                <w:lang w:val="uk-UA"/>
              </w:rPr>
            </w:pPr>
            <w:r w:rsidRPr="006F32F4">
              <w:rPr>
                <w:position w:val="-10"/>
                <w:sz w:val="28"/>
                <w:szCs w:val="28"/>
                <w:lang w:val="uk-UA"/>
              </w:rPr>
              <w:object w:dxaOrig="240" w:dyaOrig="340">
                <v:shape id="_x0000_i1154" type="#_x0000_t75" style="width:12pt;height:17.25pt" o:ole="">
                  <v:imagedata r:id="rId238" o:title=""/>
                </v:shape>
                <o:OLEObject Type="Embed" ProgID="Equation.3" ShapeID="_x0000_i1154" DrawAspect="Content" ObjectID="_1432144034" r:id="rId266"/>
              </w:object>
            </w:r>
          </w:p>
        </w:tc>
        <w:tc>
          <w:tcPr>
            <w:tcW w:w="1403" w:type="dxa"/>
            <w:shd w:val="clear" w:color="auto" w:fill="auto"/>
          </w:tcPr>
          <w:p w:rsidR="00F846DF" w:rsidRPr="006F32F4" w:rsidRDefault="00F846DF" w:rsidP="00ED68F2">
            <w:pPr>
              <w:jc w:val="center"/>
              <w:rPr>
                <w:sz w:val="28"/>
                <w:szCs w:val="28"/>
                <w:lang w:val="uk-UA"/>
              </w:rPr>
            </w:pPr>
            <w:r w:rsidRPr="006F32F4">
              <w:rPr>
                <w:sz w:val="28"/>
                <w:szCs w:val="28"/>
                <w:lang w:val="uk-UA"/>
              </w:rPr>
              <w:t>3</w:t>
            </w:r>
          </w:p>
        </w:tc>
        <w:tc>
          <w:tcPr>
            <w:tcW w:w="1404" w:type="dxa"/>
            <w:shd w:val="clear" w:color="auto" w:fill="auto"/>
          </w:tcPr>
          <w:p w:rsidR="00F846DF" w:rsidRPr="006F32F4" w:rsidRDefault="00F846DF" w:rsidP="00ED68F2">
            <w:pPr>
              <w:jc w:val="center"/>
              <w:rPr>
                <w:sz w:val="28"/>
                <w:szCs w:val="28"/>
                <w:lang w:val="uk-UA"/>
              </w:rPr>
            </w:pPr>
            <w:r w:rsidRPr="006F32F4">
              <w:rPr>
                <w:sz w:val="28"/>
                <w:szCs w:val="28"/>
                <w:lang w:val="uk-UA"/>
              </w:rPr>
              <w:t>1</w:t>
            </w:r>
          </w:p>
        </w:tc>
        <w:tc>
          <w:tcPr>
            <w:tcW w:w="1403" w:type="dxa"/>
            <w:shd w:val="clear" w:color="auto" w:fill="auto"/>
          </w:tcPr>
          <w:p w:rsidR="00F846DF" w:rsidRPr="006F32F4" w:rsidRDefault="00F846DF" w:rsidP="00ED68F2">
            <w:pPr>
              <w:jc w:val="center"/>
              <w:rPr>
                <w:sz w:val="28"/>
                <w:szCs w:val="28"/>
                <w:lang w:val="uk-UA"/>
              </w:rPr>
            </w:pPr>
            <w:r w:rsidRPr="006F32F4">
              <w:rPr>
                <w:sz w:val="28"/>
                <w:szCs w:val="28"/>
                <w:lang w:val="uk-UA"/>
              </w:rPr>
              <w:t>2</w:t>
            </w:r>
          </w:p>
        </w:tc>
        <w:tc>
          <w:tcPr>
            <w:tcW w:w="1404" w:type="dxa"/>
            <w:shd w:val="clear" w:color="auto" w:fill="auto"/>
          </w:tcPr>
          <w:p w:rsidR="00F846DF" w:rsidRPr="006F32F4" w:rsidRDefault="00F846DF" w:rsidP="00ED68F2">
            <w:pPr>
              <w:jc w:val="center"/>
              <w:rPr>
                <w:sz w:val="28"/>
                <w:szCs w:val="28"/>
                <w:lang w:val="uk-UA"/>
              </w:rPr>
            </w:pPr>
            <w:r w:rsidRPr="006F32F4">
              <w:rPr>
                <w:sz w:val="28"/>
                <w:szCs w:val="28"/>
                <w:lang w:val="uk-UA"/>
              </w:rPr>
              <w:t>1</w:t>
            </w:r>
          </w:p>
        </w:tc>
        <w:tc>
          <w:tcPr>
            <w:tcW w:w="2263" w:type="dxa"/>
            <w:shd w:val="clear" w:color="auto" w:fill="auto"/>
          </w:tcPr>
          <w:p w:rsidR="00F846DF" w:rsidRPr="006F32F4" w:rsidRDefault="00F846DF" w:rsidP="00ED68F2">
            <w:pPr>
              <w:jc w:val="center"/>
              <w:rPr>
                <w:sz w:val="28"/>
                <w:szCs w:val="28"/>
                <w:lang w:val="uk-UA"/>
              </w:rPr>
            </w:pPr>
            <w:r w:rsidRPr="006F32F4">
              <w:rPr>
                <w:sz w:val="28"/>
                <w:szCs w:val="28"/>
                <w:lang w:val="uk-UA"/>
              </w:rPr>
              <w:t>7</w:t>
            </w:r>
          </w:p>
        </w:tc>
      </w:tr>
      <w:tr w:rsidR="00F846DF" w:rsidRPr="006F32F4" w:rsidTr="00ED68F2">
        <w:trPr>
          <w:jc w:val="center"/>
        </w:trPr>
        <w:tc>
          <w:tcPr>
            <w:tcW w:w="1694" w:type="dxa"/>
            <w:shd w:val="clear" w:color="auto" w:fill="auto"/>
          </w:tcPr>
          <w:p w:rsidR="00F846DF" w:rsidRPr="006F32F4" w:rsidRDefault="00F846DF" w:rsidP="00ED68F2">
            <w:pPr>
              <w:jc w:val="center"/>
              <w:rPr>
                <w:sz w:val="28"/>
                <w:szCs w:val="28"/>
                <w:lang w:val="uk-UA"/>
              </w:rPr>
            </w:pPr>
            <w:r w:rsidRPr="006F32F4">
              <w:rPr>
                <w:position w:val="-10"/>
                <w:sz w:val="28"/>
                <w:szCs w:val="28"/>
                <w:lang w:val="uk-UA"/>
              </w:rPr>
              <w:object w:dxaOrig="279" w:dyaOrig="340">
                <v:shape id="_x0000_i1155" type="#_x0000_t75" style="width:14.25pt;height:17.25pt" o:ole="">
                  <v:imagedata r:id="rId240" o:title=""/>
                </v:shape>
                <o:OLEObject Type="Embed" ProgID="Equation.3" ShapeID="_x0000_i1155" DrawAspect="Content" ObjectID="_1432144035" r:id="rId267"/>
              </w:object>
            </w:r>
          </w:p>
        </w:tc>
        <w:tc>
          <w:tcPr>
            <w:tcW w:w="1403" w:type="dxa"/>
            <w:shd w:val="clear" w:color="auto" w:fill="auto"/>
          </w:tcPr>
          <w:p w:rsidR="00F846DF" w:rsidRPr="006F32F4" w:rsidRDefault="00F846DF" w:rsidP="00ED68F2">
            <w:pPr>
              <w:jc w:val="center"/>
              <w:rPr>
                <w:sz w:val="28"/>
                <w:szCs w:val="28"/>
                <w:lang w:val="uk-UA"/>
              </w:rPr>
            </w:pPr>
            <w:r w:rsidRPr="006F32F4">
              <w:rPr>
                <w:sz w:val="28"/>
                <w:szCs w:val="28"/>
                <w:lang w:val="uk-UA"/>
              </w:rPr>
              <w:t>2</w:t>
            </w:r>
          </w:p>
        </w:tc>
        <w:tc>
          <w:tcPr>
            <w:tcW w:w="1404" w:type="dxa"/>
            <w:shd w:val="clear" w:color="auto" w:fill="auto"/>
          </w:tcPr>
          <w:p w:rsidR="00F846DF" w:rsidRPr="006F32F4" w:rsidRDefault="00F846DF" w:rsidP="00ED68F2">
            <w:pPr>
              <w:jc w:val="center"/>
              <w:rPr>
                <w:sz w:val="28"/>
                <w:szCs w:val="28"/>
                <w:lang w:val="uk-UA"/>
              </w:rPr>
            </w:pPr>
            <w:r w:rsidRPr="006F32F4">
              <w:rPr>
                <w:sz w:val="28"/>
                <w:szCs w:val="28"/>
                <w:lang w:val="uk-UA"/>
              </w:rPr>
              <w:t>2</w:t>
            </w:r>
          </w:p>
        </w:tc>
        <w:tc>
          <w:tcPr>
            <w:tcW w:w="1403" w:type="dxa"/>
            <w:shd w:val="clear" w:color="auto" w:fill="auto"/>
          </w:tcPr>
          <w:p w:rsidR="00F846DF" w:rsidRPr="006F32F4" w:rsidRDefault="00F846DF" w:rsidP="00ED68F2">
            <w:pPr>
              <w:jc w:val="center"/>
              <w:rPr>
                <w:sz w:val="28"/>
                <w:szCs w:val="28"/>
                <w:lang w:val="uk-UA"/>
              </w:rPr>
            </w:pPr>
            <w:r w:rsidRPr="006F32F4">
              <w:rPr>
                <w:sz w:val="28"/>
                <w:szCs w:val="28"/>
                <w:lang w:val="uk-UA"/>
              </w:rPr>
              <w:t>3</w:t>
            </w:r>
          </w:p>
        </w:tc>
        <w:tc>
          <w:tcPr>
            <w:tcW w:w="1404" w:type="dxa"/>
            <w:shd w:val="clear" w:color="auto" w:fill="auto"/>
          </w:tcPr>
          <w:p w:rsidR="00F846DF" w:rsidRPr="006F32F4" w:rsidRDefault="00F846DF" w:rsidP="00ED68F2">
            <w:pPr>
              <w:jc w:val="center"/>
              <w:rPr>
                <w:sz w:val="28"/>
                <w:szCs w:val="28"/>
                <w:lang w:val="uk-UA"/>
              </w:rPr>
            </w:pPr>
            <w:r w:rsidRPr="006F32F4">
              <w:rPr>
                <w:sz w:val="28"/>
                <w:szCs w:val="28"/>
                <w:lang w:val="uk-UA"/>
              </w:rPr>
              <w:t>2</w:t>
            </w:r>
          </w:p>
        </w:tc>
        <w:tc>
          <w:tcPr>
            <w:tcW w:w="2263" w:type="dxa"/>
            <w:shd w:val="clear" w:color="auto" w:fill="auto"/>
          </w:tcPr>
          <w:p w:rsidR="00F846DF" w:rsidRPr="006F32F4" w:rsidRDefault="00F846DF" w:rsidP="00ED68F2">
            <w:pPr>
              <w:jc w:val="center"/>
              <w:rPr>
                <w:sz w:val="28"/>
                <w:szCs w:val="28"/>
                <w:lang w:val="uk-UA"/>
              </w:rPr>
            </w:pPr>
            <w:r w:rsidRPr="006F32F4">
              <w:rPr>
                <w:sz w:val="28"/>
                <w:szCs w:val="28"/>
                <w:lang w:val="uk-UA"/>
              </w:rPr>
              <w:t>8</w:t>
            </w:r>
          </w:p>
        </w:tc>
      </w:tr>
      <w:tr w:rsidR="00F846DF" w:rsidRPr="006F32F4" w:rsidTr="00ED68F2">
        <w:trPr>
          <w:jc w:val="center"/>
        </w:trPr>
        <w:tc>
          <w:tcPr>
            <w:tcW w:w="1694" w:type="dxa"/>
            <w:shd w:val="clear" w:color="auto" w:fill="auto"/>
          </w:tcPr>
          <w:p w:rsidR="00F846DF" w:rsidRPr="006F32F4" w:rsidRDefault="00F846DF" w:rsidP="00ED68F2">
            <w:pPr>
              <w:jc w:val="center"/>
              <w:rPr>
                <w:sz w:val="28"/>
                <w:szCs w:val="28"/>
                <w:lang w:val="uk-UA"/>
              </w:rPr>
            </w:pPr>
            <w:r w:rsidRPr="006F32F4">
              <w:rPr>
                <w:position w:val="-12"/>
                <w:sz w:val="28"/>
                <w:szCs w:val="28"/>
                <w:lang w:val="uk-UA"/>
              </w:rPr>
              <w:object w:dxaOrig="260" w:dyaOrig="360">
                <v:shape id="_x0000_i1156" type="#_x0000_t75" style="width:12.75pt;height:18pt" o:ole="">
                  <v:imagedata r:id="rId242" o:title=""/>
                </v:shape>
                <o:OLEObject Type="Embed" ProgID="Equation.3" ShapeID="_x0000_i1156" DrawAspect="Content" ObjectID="_1432144036" r:id="rId268"/>
              </w:object>
            </w:r>
          </w:p>
        </w:tc>
        <w:tc>
          <w:tcPr>
            <w:tcW w:w="1403" w:type="dxa"/>
            <w:shd w:val="clear" w:color="auto" w:fill="auto"/>
          </w:tcPr>
          <w:p w:rsidR="00F846DF" w:rsidRPr="006F32F4" w:rsidRDefault="00F846DF" w:rsidP="00ED68F2">
            <w:pPr>
              <w:jc w:val="center"/>
              <w:rPr>
                <w:sz w:val="28"/>
                <w:szCs w:val="28"/>
                <w:lang w:val="uk-UA"/>
              </w:rPr>
            </w:pPr>
            <w:r w:rsidRPr="006F32F4">
              <w:rPr>
                <w:sz w:val="28"/>
                <w:szCs w:val="28"/>
                <w:lang w:val="uk-UA"/>
              </w:rPr>
              <w:t>1</w:t>
            </w:r>
          </w:p>
        </w:tc>
        <w:tc>
          <w:tcPr>
            <w:tcW w:w="1404" w:type="dxa"/>
            <w:shd w:val="clear" w:color="auto" w:fill="auto"/>
          </w:tcPr>
          <w:p w:rsidR="00F846DF" w:rsidRPr="006F32F4" w:rsidRDefault="00F846DF" w:rsidP="00ED68F2">
            <w:pPr>
              <w:jc w:val="center"/>
              <w:rPr>
                <w:sz w:val="28"/>
                <w:szCs w:val="28"/>
                <w:lang w:val="uk-UA"/>
              </w:rPr>
            </w:pPr>
            <w:r w:rsidRPr="006F32F4">
              <w:rPr>
                <w:sz w:val="28"/>
                <w:szCs w:val="28"/>
                <w:lang w:val="uk-UA"/>
              </w:rPr>
              <w:t>3</w:t>
            </w:r>
          </w:p>
        </w:tc>
        <w:tc>
          <w:tcPr>
            <w:tcW w:w="1403" w:type="dxa"/>
            <w:shd w:val="clear" w:color="auto" w:fill="auto"/>
          </w:tcPr>
          <w:p w:rsidR="00F846DF" w:rsidRPr="006F32F4" w:rsidRDefault="00F846DF" w:rsidP="00ED68F2">
            <w:pPr>
              <w:jc w:val="center"/>
              <w:rPr>
                <w:sz w:val="28"/>
                <w:szCs w:val="28"/>
                <w:lang w:val="uk-UA"/>
              </w:rPr>
            </w:pPr>
            <w:r w:rsidRPr="006F32F4">
              <w:rPr>
                <w:sz w:val="28"/>
                <w:szCs w:val="28"/>
                <w:lang w:val="uk-UA"/>
              </w:rPr>
              <w:t>1</w:t>
            </w:r>
          </w:p>
        </w:tc>
        <w:tc>
          <w:tcPr>
            <w:tcW w:w="1404" w:type="dxa"/>
            <w:shd w:val="clear" w:color="auto" w:fill="auto"/>
          </w:tcPr>
          <w:p w:rsidR="00F846DF" w:rsidRPr="006F32F4" w:rsidRDefault="00F846DF" w:rsidP="00ED68F2">
            <w:pPr>
              <w:jc w:val="center"/>
              <w:rPr>
                <w:sz w:val="28"/>
                <w:szCs w:val="28"/>
                <w:lang w:val="uk-UA"/>
              </w:rPr>
            </w:pPr>
            <w:r w:rsidRPr="006F32F4">
              <w:rPr>
                <w:sz w:val="28"/>
                <w:szCs w:val="28"/>
                <w:lang w:val="uk-UA"/>
              </w:rPr>
              <w:t>3</w:t>
            </w:r>
          </w:p>
        </w:tc>
        <w:tc>
          <w:tcPr>
            <w:tcW w:w="2263" w:type="dxa"/>
            <w:shd w:val="clear" w:color="auto" w:fill="auto"/>
          </w:tcPr>
          <w:p w:rsidR="00F846DF" w:rsidRPr="006F32F4" w:rsidRDefault="00F846DF" w:rsidP="00ED68F2">
            <w:pPr>
              <w:jc w:val="center"/>
              <w:rPr>
                <w:sz w:val="28"/>
                <w:szCs w:val="28"/>
                <w:lang w:val="uk-UA"/>
              </w:rPr>
            </w:pPr>
            <w:r w:rsidRPr="006F32F4">
              <w:rPr>
                <w:sz w:val="28"/>
                <w:szCs w:val="28"/>
                <w:lang w:val="uk-UA"/>
              </w:rPr>
              <w:t>9</w:t>
            </w:r>
          </w:p>
        </w:tc>
      </w:tr>
    </w:tbl>
    <w:p w:rsidR="00F846DF" w:rsidRPr="00844035" w:rsidRDefault="00F846DF" w:rsidP="00F846DF">
      <w:pPr>
        <w:rPr>
          <w:sz w:val="28"/>
          <w:szCs w:val="28"/>
          <w:lang w:val="uk-UA"/>
        </w:rPr>
      </w:pPr>
    </w:p>
    <w:p w:rsidR="00F846DF" w:rsidRPr="00844035" w:rsidRDefault="00F846DF" w:rsidP="00F846DF">
      <w:pPr>
        <w:pStyle w:val="ae"/>
        <w:rPr>
          <w:sz w:val="28"/>
          <w:szCs w:val="28"/>
        </w:rPr>
      </w:pPr>
      <w:proofErr w:type="spellStart"/>
      <w:r w:rsidRPr="00844035">
        <w:rPr>
          <w:sz w:val="28"/>
          <w:szCs w:val="28"/>
        </w:rPr>
        <w:t>Вибирається</w:t>
      </w:r>
      <w:proofErr w:type="spellEnd"/>
      <w:r w:rsidRPr="00844035">
        <w:rPr>
          <w:sz w:val="28"/>
          <w:szCs w:val="28"/>
        </w:rPr>
        <w:t xml:space="preserve"> альтернатива </w:t>
      </w:r>
      <w:r w:rsidRPr="00844035">
        <w:rPr>
          <w:position w:val="-10"/>
          <w:sz w:val="28"/>
          <w:szCs w:val="28"/>
        </w:rPr>
        <w:object w:dxaOrig="240" w:dyaOrig="340">
          <v:shape id="_x0000_i1157" type="#_x0000_t75" style="width:12pt;height:17.25pt" o:ole="">
            <v:imagedata r:id="rId269" o:title=""/>
          </v:shape>
          <o:OLEObject Type="Embed" ProgID="Equation.3" ShapeID="_x0000_i1157" DrawAspect="Content" ObjectID="_1432144037" r:id="rId270"/>
        </w:object>
      </w:r>
      <w:r w:rsidRPr="00844035">
        <w:rPr>
          <w:sz w:val="28"/>
          <w:szCs w:val="28"/>
        </w:rPr>
        <w:t xml:space="preserve">, тому </w:t>
      </w:r>
      <w:proofErr w:type="spellStart"/>
      <w:r w:rsidRPr="00844035">
        <w:rPr>
          <w:sz w:val="28"/>
          <w:szCs w:val="28"/>
        </w:rPr>
        <w:t>що</w:t>
      </w:r>
      <w:proofErr w:type="spellEnd"/>
      <w:r w:rsidRPr="00844035">
        <w:rPr>
          <w:sz w:val="28"/>
          <w:szCs w:val="28"/>
        </w:rPr>
        <w:t xml:space="preserve"> </w:t>
      </w:r>
      <w:r w:rsidRPr="00844035">
        <w:rPr>
          <w:position w:val="-12"/>
          <w:sz w:val="28"/>
          <w:szCs w:val="28"/>
        </w:rPr>
        <w:object w:dxaOrig="2260" w:dyaOrig="360">
          <v:shape id="_x0000_i1158" type="#_x0000_t75" style="width:113.25pt;height:18pt" o:ole="">
            <v:imagedata r:id="rId271" o:title=""/>
          </v:shape>
          <o:OLEObject Type="Embed" ProgID="Equation.3" ShapeID="_x0000_i1158" DrawAspect="Content" ObjectID="_1432144038" r:id="rId272"/>
        </w:object>
      </w:r>
      <w:r w:rsidRPr="00844035">
        <w:rPr>
          <w:sz w:val="28"/>
          <w:szCs w:val="28"/>
        </w:rPr>
        <w:t>.</w:t>
      </w:r>
    </w:p>
    <w:p w:rsidR="00F846DF" w:rsidRPr="00844035" w:rsidRDefault="00F846DF" w:rsidP="00F846DF">
      <w:pPr>
        <w:pStyle w:val="ae"/>
        <w:rPr>
          <w:sz w:val="28"/>
          <w:szCs w:val="28"/>
        </w:rPr>
      </w:pPr>
      <w:r w:rsidRPr="00844035">
        <w:rPr>
          <w:sz w:val="28"/>
          <w:szCs w:val="28"/>
        </w:rPr>
        <w:t>2.</w:t>
      </w:r>
      <w:r w:rsidRPr="00844035">
        <w:rPr>
          <w:sz w:val="28"/>
          <w:szCs w:val="28"/>
        </w:rPr>
        <w:tab/>
        <w:t xml:space="preserve">Здійснимо нормування значень </w:t>
      </w:r>
      <w:proofErr w:type="gramStart"/>
      <w:r w:rsidRPr="00844035">
        <w:rPr>
          <w:sz w:val="28"/>
          <w:szCs w:val="28"/>
        </w:rPr>
        <w:t>кожного</w:t>
      </w:r>
      <w:proofErr w:type="gramEnd"/>
      <w:r w:rsidRPr="00844035">
        <w:rPr>
          <w:sz w:val="28"/>
          <w:szCs w:val="28"/>
        </w:rPr>
        <w:t xml:space="preserve"> критерію по формулі (5) (розраховані нормовані </w:t>
      </w:r>
      <w:proofErr w:type="spellStart"/>
      <w:r w:rsidRPr="00844035">
        <w:rPr>
          <w:sz w:val="28"/>
          <w:szCs w:val="28"/>
        </w:rPr>
        <w:t>значення</w:t>
      </w:r>
      <w:proofErr w:type="spellEnd"/>
      <w:r w:rsidRPr="00844035">
        <w:rPr>
          <w:sz w:val="28"/>
          <w:szCs w:val="28"/>
        </w:rPr>
        <w:t xml:space="preserve"> </w:t>
      </w:r>
      <w:proofErr w:type="spellStart"/>
      <w:r w:rsidRPr="00844035">
        <w:rPr>
          <w:sz w:val="28"/>
          <w:szCs w:val="28"/>
        </w:rPr>
        <w:t>представлені</w:t>
      </w:r>
      <w:proofErr w:type="spellEnd"/>
      <w:r w:rsidRPr="00844035">
        <w:rPr>
          <w:sz w:val="28"/>
          <w:szCs w:val="28"/>
        </w:rPr>
        <w:t xml:space="preserve"> в </w:t>
      </w:r>
      <w:proofErr w:type="spellStart"/>
      <w:r w:rsidRPr="00844035">
        <w:rPr>
          <w:sz w:val="28"/>
          <w:szCs w:val="28"/>
        </w:rPr>
        <w:t>таблиці</w:t>
      </w:r>
      <w:proofErr w:type="spellEnd"/>
      <w:r w:rsidRPr="00844035">
        <w:rPr>
          <w:sz w:val="28"/>
          <w:szCs w:val="28"/>
        </w:rPr>
        <w:t> </w:t>
      </w:r>
      <w:r>
        <w:rPr>
          <w:sz w:val="28"/>
          <w:szCs w:val="28"/>
        </w:rPr>
        <w:t>3.</w:t>
      </w:r>
      <w:r w:rsidRPr="00844035">
        <w:rPr>
          <w:sz w:val="28"/>
          <w:szCs w:val="28"/>
        </w:rPr>
        <w:t xml:space="preserve">1 у </w:t>
      </w:r>
      <w:proofErr w:type="spellStart"/>
      <w:r w:rsidRPr="00844035">
        <w:rPr>
          <w:sz w:val="28"/>
          <w:szCs w:val="28"/>
        </w:rPr>
        <w:t>стовпцях</w:t>
      </w:r>
      <w:proofErr w:type="spellEnd"/>
      <w:r w:rsidRPr="00844035">
        <w:rPr>
          <w:sz w:val="28"/>
          <w:szCs w:val="28"/>
        </w:rPr>
        <w:t xml:space="preserve"> </w:t>
      </w:r>
      <w:r w:rsidRPr="00844035">
        <w:rPr>
          <w:position w:val="-12"/>
          <w:sz w:val="28"/>
          <w:szCs w:val="28"/>
        </w:rPr>
        <w:object w:dxaOrig="240" w:dyaOrig="400">
          <v:shape id="_x0000_i1159" type="#_x0000_t75" style="width:12pt;height:20.25pt" o:ole="">
            <v:imagedata r:id="rId273" o:title=""/>
          </v:shape>
          <o:OLEObject Type="Embed" ProgID="Equation.3" ShapeID="_x0000_i1159" DrawAspect="Content" ObjectID="_1432144039" r:id="rId274"/>
        </w:object>
      </w:r>
      <w:r w:rsidRPr="00844035">
        <w:rPr>
          <w:sz w:val="28"/>
          <w:szCs w:val="28"/>
        </w:rPr>
        <w:t>).</w:t>
      </w:r>
    </w:p>
    <w:p w:rsidR="00F846DF" w:rsidRPr="00844035" w:rsidRDefault="00F846DF" w:rsidP="00F846DF">
      <w:pPr>
        <w:pStyle w:val="ae"/>
        <w:rPr>
          <w:sz w:val="28"/>
          <w:szCs w:val="28"/>
        </w:rPr>
      </w:pPr>
      <w:r w:rsidRPr="00844035">
        <w:rPr>
          <w:sz w:val="28"/>
          <w:szCs w:val="28"/>
        </w:rPr>
        <w:t>3.</w:t>
      </w:r>
      <w:r w:rsidRPr="00844035">
        <w:rPr>
          <w:sz w:val="28"/>
          <w:szCs w:val="28"/>
        </w:rPr>
        <w:tab/>
        <w:t>Визначаємо значення цільової функції методом адитивної згортки критеріїв для кожного проекту методичної печі по формулі (4):</w:t>
      </w:r>
    </w:p>
    <w:p w:rsidR="00F846DF" w:rsidRPr="00844035" w:rsidRDefault="00F846DF" w:rsidP="00F846DF">
      <w:pPr>
        <w:pStyle w:val="ae"/>
        <w:rPr>
          <w:sz w:val="28"/>
          <w:szCs w:val="28"/>
        </w:rPr>
      </w:pPr>
      <w:r w:rsidRPr="00844035">
        <w:rPr>
          <w:position w:val="-10"/>
          <w:sz w:val="28"/>
          <w:szCs w:val="28"/>
        </w:rPr>
        <w:object w:dxaOrig="5820" w:dyaOrig="340">
          <v:shape id="_x0000_i1160" type="#_x0000_t75" style="width:291pt;height:17.25pt" o:ole="">
            <v:imagedata r:id="rId275" o:title=""/>
          </v:shape>
          <o:OLEObject Type="Embed" ProgID="Equation.3" ShapeID="_x0000_i1160" DrawAspect="Content" ObjectID="_1432144040" r:id="rId276"/>
        </w:object>
      </w:r>
    </w:p>
    <w:p w:rsidR="00F846DF" w:rsidRPr="00844035" w:rsidRDefault="00F846DF" w:rsidP="00F846DF">
      <w:pPr>
        <w:pStyle w:val="ae"/>
        <w:rPr>
          <w:sz w:val="28"/>
          <w:szCs w:val="28"/>
        </w:rPr>
      </w:pPr>
      <w:r w:rsidRPr="00844035">
        <w:rPr>
          <w:position w:val="-10"/>
          <w:sz w:val="28"/>
          <w:szCs w:val="28"/>
        </w:rPr>
        <w:object w:dxaOrig="6259" w:dyaOrig="340">
          <v:shape id="_x0000_i1161" type="#_x0000_t75" style="width:312.75pt;height:17.25pt" o:ole="">
            <v:imagedata r:id="rId277" o:title=""/>
          </v:shape>
          <o:OLEObject Type="Embed" ProgID="Equation.3" ShapeID="_x0000_i1161" DrawAspect="Content" ObjectID="_1432144041" r:id="rId278"/>
        </w:object>
      </w:r>
    </w:p>
    <w:p w:rsidR="00F846DF" w:rsidRPr="00844035" w:rsidRDefault="00F846DF" w:rsidP="00F846DF">
      <w:pPr>
        <w:pStyle w:val="ae"/>
        <w:rPr>
          <w:sz w:val="28"/>
          <w:szCs w:val="28"/>
        </w:rPr>
      </w:pPr>
      <w:r w:rsidRPr="00844035">
        <w:rPr>
          <w:position w:val="-12"/>
          <w:sz w:val="28"/>
          <w:szCs w:val="28"/>
        </w:rPr>
        <w:object w:dxaOrig="5660" w:dyaOrig="360">
          <v:shape id="_x0000_i1162" type="#_x0000_t75" style="width:282.75pt;height:18pt" o:ole="">
            <v:imagedata r:id="rId279" o:title=""/>
          </v:shape>
          <o:OLEObject Type="Embed" ProgID="Equation.3" ShapeID="_x0000_i1162" DrawAspect="Content" ObjectID="_1432144042" r:id="rId280"/>
        </w:object>
      </w:r>
    </w:p>
    <w:p w:rsidR="00F846DF" w:rsidRPr="00844035" w:rsidRDefault="00F846DF" w:rsidP="00F846DF">
      <w:pPr>
        <w:pStyle w:val="ae"/>
        <w:rPr>
          <w:sz w:val="28"/>
          <w:szCs w:val="28"/>
        </w:rPr>
      </w:pPr>
      <w:r w:rsidRPr="00844035">
        <w:rPr>
          <w:sz w:val="28"/>
          <w:szCs w:val="28"/>
        </w:rPr>
        <w:t xml:space="preserve">У </w:t>
      </w:r>
      <w:proofErr w:type="spellStart"/>
      <w:r w:rsidRPr="00844035">
        <w:rPr>
          <w:sz w:val="28"/>
          <w:szCs w:val="28"/>
        </w:rPr>
        <w:t>якості</w:t>
      </w:r>
      <w:proofErr w:type="spellEnd"/>
      <w:r w:rsidRPr="00844035">
        <w:rPr>
          <w:sz w:val="28"/>
          <w:szCs w:val="28"/>
        </w:rPr>
        <w:t xml:space="preserve"> </w:t>
      </w:r>
      <w:proofErr w:type="spellStart"/>
      <w:r w:rsidRPr="00844035">
        <w:rPr>
          <w:sz w:val="28"/>
          <w:szCs w:val="28"/>
        </w:rPr>
        <w:t>кращого</w:t>
      </w:r>
      <w:proofErr w:type="spellEnd"/>
      <w:r w:rsidRPr="00844035">
        <w:rPr>
          <w:sz w:val="28"/>
          <w:szCs w:val="28"/>
        </w:rPr>
        <w:t xml:space="preserve"> </w:t>
      </w:r>
      <w:proofErr w:type="spellStart"/>
      <w:r w:rsidRPr="00844035">
        <w:rPr>
          <w:sz w:val="28"/>
          <w:szCs w:val="28"/>
        </w:rPr>
        <w:t>вибирається</w:t>
      </w:r>
      <w:proofErr w:type="spellEnd"/>
      <w:r w:rsidRPr="00844035">
        <w:rPr>
          <w:sz w:val="28"/>
          <w:szCs w:val="28"/>
        </w:rPr>
        <w:t xml:space="preserve"> </w:t>
      </w:r>
      <w:proofErr w:type="spellStart"/>
      <w:r w:rsidRPr="00844035">
        <w:rPr>
          <w:sz w:val="28"/>
          <w:szCs w:val="28"/>
        </w:rPr>
        <w:t>третій</w:t>
      </w:r>
      <w:proofErr w:type="spellEnd"/>
      <w:r w:rsidRPr="00844035">
        <w:rPr>
          <w:sz w:val="28"/>
          <w:szCs w:val="28"/>
        </w:rPr>
        <w:t xml:space="preserve"> проект </w:t>
      </w:r>
      <w:proofErr w:type="spellStart"/>
      <w:r w:rsidRPr="00844035">
        <w:rPr>
          <w:sz w:val="28"/>
          <w:szCs w:val="28"/>
        </w:rPr>
        <w:t>методичної</w:t>
      </w:r>
      <w:proofErr w:type="spellEnd"/>
      <w:r w:rsidRPr="00844035">
        <w:rPr>
          <w:sz w:val="28"/>
          <w:szCs w:val="28"/>
        </w:rPr>
        <w:t xml:space="preserve"> </w:t>
      </w:r>
      <w:proofErr w:type="spellStart"/>
      <w:r w:rsidRPr="00844035">
        <w:rPr>
          <w:sz w:val="28"/>
          <w:szCs w:val="28"/>
        </w:rPr>
        <w:t>печі</w:t>
      </w:r>
      <w:proofErr w:type="spellEnd"/>
      <w:r w:rsidRPr="00844035">
        <w:rPr>
          <w:sz w:val="28"/>
          <w:szCs w:val="28"/>
        </w:rPr>
        <w:t xml:space="preserve"> </w:t>
      </w:r>
      <w:r w:rsidRPr="00844035">
        <w:rPr>
          <w:position w:val="-12"/>
          <w:sz w:val="28"/>
          <w:szCs w:val="28"/>
        </w:rPr>
        <w:object w:dxaOrig="260" w:dyaOrig="360">
          <v:shape id="_x0000_i1163" type="#_x0000_t75" style="width:12.75pt;height:18pt" o:ole="">
            <v:imagedata r:id="rId281" o:title=""/>
          </v:shape>
          <o:OLEObject Type="Embed" ProgID="Equation.3" ShapeID="_x0000_i1163" DrawAspect="Content" ObjectID="_1432144043" r:id="rId282"/>
        </w:object>
      </w:r>
      <w:r w:rsidRPr="00844035">
        <w:rPr>
          <w:sz w:val="28"/>
          <w:szCs w:val="28"/>
        </w:rPr>
        <w:t xml:space="preserve">, </w:t>
      </w:r>
      <w:proofErr w:type="spellStart"/>
      <w:r w:rsidRPr="00844035">
        <w:rPr>
          <w:sz w:val="28"/>
          <w:szCs w:val="28"/>
        </w:rPr>
        <w:t>цільова</w:t>
      </w:r>
      <w:proofErr w:type="spellEnd"/>
      <w:r w:rsidRPr="00844035">
        <w:rPr>
          <w:sz w:val="28"/>
          <w:szCs w:val="28"/>
        </w:rPr>
        <w:t xml:space="preserve"> </w:t>
      </w:r>
      <w:proofErr w:type="spellStart"/>
      <w:r w:rsidRPr="00844035">
        <w:rPr>
          <w:sz w:val="28"/>
          <w:szCs w:val="28"/>
        </w:rPr>
        <w:t>функція</w:t>
      </w:r>
      <w:proofErr w:type="spellEnd"/>
      <w:r w:rsidRPr="00844035">
        <w:rPr>
          <w:sz w:val="28"/>
          <w:szCs w:val="28"/>
        </w:rPr>
        <w:t xml:space="preserve"> по </w:t>
      </w:r>
      <w:proofErr w:type="spellStart"/>
      <w:r w:rsidRPr="00844035">
        <w:rPr>
          <w:sz w:val="28"/>
          <w:szCs w:val="28"/>
        </w:rPr>
        <w:t>якому</w:t>
      </w:r>
      <w:proofErr w:type="spellEnd"/>
      <w:r w:rsidRPr="00844035">
        <w:rPr>
          <w:sz w:val="28"/>
          <w:szCs w:val="28"/>
        </w:rPr>
        <w:t xml:space="preserve"> </w:t>
      </w:r>
      <w:r w:rsidRPr="00844035">
        <w:rPr>
          <w:position w:val="-12"/>
          <w:sz w:val="28"/>
          <w:szCs w:val="28"/>
        </w:rPr>
        <w:object w:dxaOrig="3620" w:dyaOrig="360">
          <v:shape id="_x0000_i1164" type="#_x0000_t75" style="width:180.75pt;height:18pt" o:ole="">
            <v:imagedata r:id="rId283" o:title=""/>
          </v:shape>
          <o:OLEObject Type="Embed" ProgID="Equation.3" ShapeID="_x0000_i1164" DrawAspect="Content" ObjectID="_1432144044" r:id="rId284"/>
        </w:object>
      </w:r>
    </w:p>
    <w:p w:rsidR="00F846DF" w:rsidRPr="00844035" w:rsidRDefault="00F846DF" w:rsidP="00F846DF">
      <w:pPr>
        <w:pStyle w:val="ae"/>
        <w:rPr>
          <w:sz w:val="28"/>
          <w:szCs w:val="28"/>
        </w:rPr>
      </w:pPr>
      <w:r w:rsidRPr="00844035">
        <w:rPr>
          <w:sz w:val="28"/>
          <w:szCs w:val="28"/>
        </w:rPr>
        <w:t>4.</w:t>
      </w:r>
      <w:r w:rsidRPr="00844035">
        <w:rPr>
          <w:sz w:val="28"/>
          <w:szCs w:val="28"/>
        </w:rPr>
        <w:tab/>
      </w:r>
      <w:proofErr w:type="spellStart"/>
      <w:r w:rsidRPr="00844035">
        <w:rPr>
          <w:sz w:val="28"/>
          <w:szCs w:val="28"/>
        </w:rPr>
        <w:t>Визначаємо</w:t>
      </w:r>
      <w:proofErr w:type="spellEnd"/>
      <w:r w:rsidRPr="00844035">
        <w:rPr>
          <w:sz w:val="28"/>
          <w:szCs w:val="28"/>
        </w:rPr>
        <w:t xml:space="preserve"> </w:t>
      </w:r>
      <w:proofErr w:type="spellStart"/>
      <w:r w:rsidRPr="00844035">
        <w:rPr>
          <w:sz w:val="28"/>
          <w:szCs w:val="28"/>
        </w:rPr>
        <w:t>значення</w:t>
      </w:r>
      <w:proofErr w:type="spellEnd"/>
      <w:r w:rsidRPr="00844035">
        <w:rPr>
          <w:sz w:val="28"/>
          <w:szCs w:val="28"/>
        </w:rPr>
        <w:t xml:space="preserve"> </w:t>
      </w:r>
      <w:proofErr w:type="spellStart"/>
      <w:r w:rsidRPr="00844035">
        <w:rPr>
          <w:sz w:val="28"/>
          <w:szCs w:val="28"/>
        </w:rPr>
        <w:t>цільової</w:t>
      </w:r>
      <w:proofErr w:type="spellEnd"/>
      <w:r w:rsidRPr="00844035">
        <w:rPr>
          <w:sz w:val="28"/>
          <w:szCs w:val="28"/>
        </w:rPr>
        <w:t xml:space="preserve"> </w:t>
      </w:r>
      <w:proofErr w:type="spellStart"/>
      <w:r w:rsidRPr="00844035">
        <w:rPr>
          <w:sz w:val="28"/>
          <w:szCs w:val="28"/>
        </w:rPr>
        <w:t>функції</w:t>
      </w:r>
      <w:proofErr w:type="spellEnd"/>
      <w:r w:rsidRPr="00844035">
        <w:rPr>
          <w:sz w:val="28"/>
          <w:szCs w:val="28"/>
        </w:rPr>
        <w:t xml:space="preserve"> методом </w:t>
      </w:r>
      <w:proofErr w:type="spellStart"/>
      <w:r w:rsidRPr="00844035">
        <w:rPr>
          <w:sz w:val="28"/>
          <w:szCs w:val="28"/>
        </w:rPr>
        <w:t>геометричної</w:t>
      </w:r>
      <w:proofErr w:type="spellEnd"/>
      <w:r w:rsidRPr="00844035">
        <w:rPr>
          <w:sz w:val="28"/>
          <w:szCs w:val="28"/>
        </w:rPr>
        <w:t xml:space="preserve"> </w:t>
      </w:r>
      <w:proofErr w:type="spellStart"/>
      <w:r w:rsidRPr="00844035">
        <w:rPr>
          <w:sz w:val="28"/>
          <w:szCs w:val="28"/>
        </w:rPr>
        <w:t>згортки</w:t>
      </w:r>
      <w:proofErr w:type="spellEnd"/>
      <w:r w:rsidRPr="00844035">
        <w:rPr>
          <w:sz w:val="28"/>
          <w:szCs w:val="28"/>
        </w:rPr>
        <w:t xml:space="preserve"> </w:t>
      </w:r>
      <w:proofErr w:type="spellStart"/>
      <w:r w:rsidRPr="00844035">
        <w:rPr>
          <w:sz w:val="28"/>
          <w:szCs w:val="28"/>
        </w:rPr>
        <w:t>критерії</w:t>
      </w:r>
      <w:proofErr w:type="gramStart"/>
      <w:r w:rsidRPr="00844035">
        <w:rPr>
          <w:sz w:val="28"/>
          <w:szCs w:val="28"/>
        </w:rPr>
        <w:t>в</w:t>
      </w:r>
      <w:proofErr w:type="spellEnd"/>
      <w:proofErr w:type="gramEnd"/>
      <w:r w:rsidRPr="00844035">
        <w:rPr>
          <w:sz w:val="28"/>
          <w:szCs w:val="28"/>
        </w:rPr>
        <w:t xml:space="preserve"> при </w:t>
      </w:r>
      <w:r w:rsidRPr="00844035">
        <w:rPr>
          <w:position w:val="-10"/>
          <w:sz w:val="28"/>
          <w:szCs w:val="28"/>
        </w:rPr>
        <w:object w:dxaOrig="560" w:dyaOrig="320">
          <v:shape id="_x0000_i1165" type="#_x0000_t75" style="width:27.75pt;height:15.75pt" o:ole="">
            <v:imagedata r:id="rId285" o:title=""/>
          </v:shape>
          <o:OLEObject Type="Embed" ProgID="Equation.3" ShapeID="_x0000_i1165" DrawAspect="Content" ObjectID="_1432144045" r:id="rId286"/>
        </w:object>
      </w:r>
      <w:r w:rsidRPr="00844035">
        <w:rPr>
          <w:sz w:val="28"/>
          <w:szCs w:val="28"/>
        </w:rPr>
        <w:t xml:space="preserve"> по </w:t>
      </w:r>
      <w:proofErr w:type="spellStart"/>
      <w:r w:rsidRPr="00844035">
        <w:rPr>
          <w:sz w:val="28"/>
          <w:szCs w:val="28"/>
        </w:rPr>
        <w:t>формулі</w:t>
      </w:r>
      <w:proofErr w:type="spellEnd"/>
      <w:r w:rsidRPr="00844035">
        <w:rPr>
          <w:sz w:val="28"/>
          <w:szCs w:val="28"/>
        </w:rPr>
        <w:t xml:space="preserve"> (6):</w:t>
      </w:r>
    </w:p>
    <w:p w:rsidR="00F846DF" w:rsidRPr="00844035" w:rsidRDefault="00F846DF" w:rsidP="00F846DF">
      <w:pPr>
        <w:pStyle w:val="ae"/>
        <w:rPr>
          <w:sz w:val="28"/>
          <w:szCs w:val="28"/>
        </w:rPr>
      </w:pPr>
      <w:r w:rsidRPr="00844035">
        <w:rPr>
          <w:position w:val="-14"/>
          <w:sz w:val="28"/>
          <w:szCs w:val="28"/>
        </w:rPr>
        <w:object w:dxaOrig="5520" w:dyaOrig="400">
          <v:shape id="_x0000_i1166" type="#_x0000_t75" style="width:276pt;height:20.25pt" o:ole="">
            <v:imagedata r:id="rId287" o:title=""/>
          </v:shape>
          <o:OLEObject Type="Embed" ProgID="Equation.3" ShapeID="_x0000_i1166" DrawAspect="Content" ObjectID="_1432144046" r:id="rId288"/>
        </w:object>
      </w:r>
    </w:p>
    <w:p w:rsidR="00F846DF" w:rsidRPr="00844035" w:rsidRDefault="00F846DF" w:rsidP="00F846DF">
      <w:pPr>
        <w:pStyle w:val="ae"/>
        <w:rPr>
          <w:sz w:val="28"/>
          <w:szCs w:val="28"/>
        </w:rPr>
      </w:pPr>
      <w:r w:rsidRPr="00844035">
        <w:rPr>
          <w:position w:val="-14"/>
          <w:sz w:val="28"/>
          <w:szCs w:val="28"/>
        </w:rPr>
        <w:object w:dxaOrig="6140" w:dyaOrig="400">
          <v:shape id="_x0000_i1167" type="#_x0000_t75" style="width:306.75pt;height:20.25pt" o:ole="">
            <v:imagedata r:id="rId289" o:title=""/>
          </v:shape>
          <o:OLEObject Type="Embed" ProgID="Equation.3" ShapeID="_x0000_i1167" DrawAspect="Content" ObjectID="_1432144047" r:id="rId290"/>
        </w:object>
      </w:r>
    </w:p>
    <w:p w:rsidR="00F846DF" w:rsidRPr="00844035" w:rsidRDefault="00F846DF" w:rsidP="00F846DF">
      <w:pPr>
        <w:pStyle w:val="ae"/>
        <w:rPr>
          <w:sz w:val="28"/>
          <w:szCs w:val="28"/>
        </w:rPr>
      </w:pPr>
      <w:r w:rsidRPr="00844035">
        <w:rPr>
          <w:position w:val="-14"/>
          <w:sz w:val="28"/>
          <w:szCs w:val="28"/>
        </w:rPr>
        <w:object w:dxaOrig="5420" w:dyaOrig="400">
          <v:shape id="_x0000_i1168" type="#_x0000_t75" style="width:271.5pt;height:20.25pt" o:ole="">
            <v:imagedata r:id="rId291" o:title=""/>
          </v:shape>
          <o:OLEObject Type="Embed" ProgID="Equation.3" ShapeID="_x0000_i1168" DrawAspect="Content" ObjectID="_1432144048" r:id="rId292"/>
        </w:object>
      </w:r>
    </w:p>
    <w:p w:rsidR="00F846DF" w:rsidRPr="00844035" w:rsidRDefault="00F846DF" w:rsidP="00F846DF">
      <w:pPr>
        <w:pStyle w:val="ae"/>
        <w:rPr>
          <w:sz w:val="28"/>
          <w:szCs w:val="28"/>
        </w:rPr>
      </w:pPr>
      <w:r w:rsidRPr="00844035">
        <w:rPr>
          <w:sz w:val="28"/>
          <w:szCs w:val="28"/>
        </w:rPr>
        <w:t xml:space="preserve">У </w:t>
      </w:r>
      <w:proofErr w:type="spellStart"/>
      <w:r w:rsidRPr="00844035">
        <w:rPr>
          <w:sz w:val="28"/>
          <w:szCs w:val="28"/>
        </w:rPr>
        <w:t>якості</w:t>
      </w:r>
      <w:proofErr w:type="spellEnd"/>
      <w:r w:rsidRPr="00844035">
        <w:rPr>
          <w:sz w:val="28"/>
          <w:szCs w:val="28"/>
        </w:rPr>
        <w:t xml:space="preserve"> </w:t>
      </w:r>
      <w:proofErr w:type="spellStart"/>
      <w:r w:rsidRPr="00844035">
        <w:rPr>
          <w:sz w:val="28"/>
          <w:szCs w:val="28"/>
        </w:rPr>
        <w:t>кращого</w:t>
      </w:r>
      <w:proofErr w:type="spellEnd"/>
      <w:r w:rsidRPr="00844035">
        <w:rPr>
          <w:sz w:val="28"/>
          <w:szCs w:val="28"/>
        </w:rPr>
        <w:t xml:space="preserve"> </w:t>
      </w:r>
      <w:proofErr w:type="spellStart"/>
      <w:r w:rsidRPr="00844035">
        <w:rPr>
          <w:sz w:val="28"/>
          <w:szCs w:val="28"/>
        </w:rPr>
        <w:t>вибирається</w:t>
      </w:r>
      <w:proofErr w:type="spellEnd"/>
      <w:r w:rsidRPr="00844035">
        <w:rPr>
          <w:sz w:val="28"/>
          <w:szCs w:val="28"/>
        </w:rPr>
        <w:t xml:space="preserve"> перший проект </w:t>
      </w:r>
      <w:proofErr w:type="spellStart"/>
      <w:r w:rsidRPr="00844035">
        <w:rPr>
          <w:sz w:val="28"/>
          <w:szCs w:val="28"/>
        </w:rPr>
        <w:t>методичної</w:t>
      </w:r>
      <w:proofErr w:type="spellEnd"/>
      <w:r w:rsidRPr="00844035">
        <w:rPr>
          <w:sz w:val="28"/>
          <w:szCs w:val="28"/>
        </w:rPr>
        <w:t xml:space="preserve"> </w:t>
      </w:r>
      <w:proofErr w:type="spellStart"/>
      <w:r w:rsidRPr="00844035">
        <w:rPr>
          <w:sz w:val="28"/>
          <w:szCs w:val="28"/>
        </w:rPr>
        <w:t>печі</w:t>
      </w:r>
      <w:proofErr w:type="spellEnd"/>
      <w:r w:rsidRPr="00844035">
        <w:rPr>
          <w:sz w:val="28"/>
          <w:szCs w:val="28"/>
        </w:rPr>
        <w:t xml:space="preserve"> </w:t>
      </w:r>
      <w:r w:rsidRPr="00844035">
        <w:rPr>
          <w:position w:val="-10"/>
          <w:sz w:val="28"/>
          <w:szCs w:val="28"/>
        </w:rPr>
        <w:object w:dxaOrig="240" w:dyaOrig="340">
          <v:shape id="_x0000_i1169" type="#_x0000_t75" style="width:12pt;height:17.25pt" o:ole="">
            <v:imagedata r:id="rId293" o:title=""/>
          </v:shape>
          <o:OLEObject Type="Embed" ProgID="Equation.3" ShapeID="_x0000_i1169" DrawAspect="Content" ObjectID="_1432144049" r:id="rId294"/>
        </w:object>
      </w:r>
      <w:r w:rsidRPr="00844035">
        <w:rPr>
          <w:sz w:val="28"/>
          <w:szCs w:val="28"/>
        </w:rPr>
        <w:t xml:space="preserve">, </w:t>
      </w:r>
      <w:proofErr w:type="spellStart"/>
      <w:r w:rsidRPr="00844035">
        <w:rPr>
          <w:sz w:val="28"/>
          <w:szCs w:val="28"/>
        </w:rPr>
        <w:t>цільова</w:t>
      </w:r>
      <w:proofErr w:type="spellEnd"/>
      <w:r w:rsidRPr="00844035">
        <w:rPr>
          <w:sz w:val="28"/>
          <w:szCs w:val="28"/>
        </w:rPr>
        <w:t xml:space="preserve"> </w:t>
      </w:r>
      <w:proofErr w:type="spellStart"/>
      <w:r w:rsidRPr="00844035">
        <w:rPr>
          <w:sz w:val="28"/>
          <w:szCs w:val="28"/>
        </w:rPr>
        <w:t>функція</w:t>
      </w:r>
      <w:proofErr w:type="spellEnd"/>
      <w:r w:rsidRPr="00844035">
        <w:rPr>
          <w:sz w:val="28"/>
          <w:szCs w:val="28"/>
        </w:rPr>
        <w:t xml:space="preserve"> по </w:t>
      </w:r>
      <w:proofErr w:type="spellStart"/>
      <w:r w:rsidRPr="00844035">
        <w:rPr>
          <w:sz w:val="28"/>
          <w:szCs w:val="28"/>
        </w:rPr>
        <w:t>якому</w:t>
      </w:r>
      <w:proofErr w:type="spellEnd"/>
      <w:r w:rsidRPr="00844035">
        <w:rPr>
          <w:sz w:val="28"/>
          <w:szCs w:val="28"/>
        </w:rPr>
        <w:t xml:space="preserve"> </w:t>
      </w:r>
      <w:r w:rsidRPr="00844035">
        <w:rPr>
          <w:position w:val="-12"/>
          <w:sz w:val="28"/>
          <w:szCs w:val="28"/>
        </w:rPr>
        <w:object w:dxaOrig="660" w:dyaOrig="360">
          <v:shape id="_x0000_i1170" type="#_x0000_t75" style="width:33pt;height:18pt" o:ole="">
            <v:imagedata r:id="rId295" o:title=""/>
          </v:shape>
          <o:OLEObject Type="Embed" ProgID="Equation.3" ShapeID="_x0000_i1170" DrawAspect="Content" ObjectID="_1432144050" r:id="rId296"/>
        </w:object>
      </w:r>
      <w:r w:rsidRPr="00844035">
        <w:rPr>
          <w:sz w:val="28"/>
          <w:szCs w:val="28"/>
        </w:rPr>
        <w:t xml:space="preserve"> </w:t>
      </w:r>
      <w:proofErr w:type="spellStart"/>
      <w:r w:rsidRPr="00844035">
        <w:rPr>
          <w:sz w:val="28"/>
          <w:szCs w:val="28"/>
        </w:rPr>
        <w:t>приймає</w:t>
      </w:r>
      <w:proofErr w:type="spellEnd"/>
      <w:r w:rsidRPr="00844035">
        <w:rPr>
          <w:sz w:val="28"/>
          <w:szCs w:val="28"/>
        </w:rPr>
        <w:t xml:space="preserve"> </w:t>
      </w:r>
      <w:proofErr w:type="spellStart"/>
      <w:r w:rsidRPr="00844035">
        <w:rPr>
          <w:sz w:val="28"/>
          <w:szCs w:val="28"/>
        </w:rPr>
        <w:t>мінімальне</w:t>
      </w:r>
      <w:proofErr w:type="spellEnd"/>
      <w:r w:rsidRPr="00844035">
        <w:rPr>
          <w:sz w:val="28"/>
          <w:szCs w:val="28"/>
        </w:rPr>
        <w:t xml:space="preserve"> </w:t>
      </w:r>
      <w:proofErr w:type="spellStart"/>
      <w:r w:rsidRPr="00844035">
        <w:rPr>
          <w:sz w:val="28"/>
          <w:szCs w:val="28"/>
        </w:rPr>
        <w:t>значення</w:t>
      </w:r>
      <w:proofErr w:type="spellEnd"/>
      <w:r w:rsidRPr="00844035">
        <w:rPr>
          <w:sz w:val="28"/>
          <w:szCs w:val="28"/>
        </w:rPr>
        <w:t xml:space="preserve"> </w:t>
      </w:r>
      <w:r w:rsidRPr="00844035">
        <w:rPr>
          <w:position w:val="-12"/>
          <w:sz w:val="28"/>
          <w:szCs w:val="28"/>
        </w:rPr>
        <w:object w:dxaOrig="3140" w:dyaOrig="360">
          <v:shape id="_x0000_i1171" type="#_x0000_t75" style="width:156.75pt;height:18pt" o:ole="">
            <v:imagedata r:id="rId297" o:title=""/>
          </v:shape>
          <o:OLEObject Type="Embed" ProgID="Equation.3" ShapeID="_x0000_i1171" DrawAspect="Content" ObjectID="_1432144051" r:id="rId298"/>
        </w:object>
      </w:r>
    </w:p>
    <w:p w:rsidR="00F846DF" w:rsidRDefault="00F846DF" w:rsidP="00F846DF">
      <w:pPr>
        <w:spacing w:line="312" w:lineRule="auto"/>
        <w:rPr>
          <w:lang w:val="uk-UA"/>
        </w:rPr>
      </w:pPr>
    </w:p>
    <w:p w:rsidR="00F846DF" w:rsidRPr="00900C46" w:rsidRDefault="00F846DF" w:rsidP="00F846DF">
      <w:pPr>
        <w:shd w:val="clear" w:color="auto" w:fill="FFFFFF"/>
        <w:tabs>
          <w:tab w:val="left" w:pos="1905"/>
        </w:tabs>
        <w:spacing w:line="360" w:lineRule="auto"/>
        <w:ind w:firstLine="357"/>
        <w:rPr>
          <w:b/>
          <w:spacing w:val="-10"/>
          <w:sz w:val="28"/>
          <w:szCs w:val="28"/>
          <w:lang w:val="uk-UA"/>
        </w:rPr>
      </w:pPr>
      <w:r w:rsidRPr="00900C46">
        <w:rPr>
          <w:b/>
          <w:spacing w:val="-10"/>
          <w:sz w:val="28"/>
          <w:szCs w:val="28"/>
          <w:lang w:val="uk-UA"/>
        </w:rPr>
        <w:t>Б. Моделі оптимального розкрою матеріалів</w:t>
      </w:r>
    </w:p>
    <w:p w:rsidR="00F846DF" w:rsidRPr="004E2B68" w:rsidRDefault="00F846DF" w:rsidP="00F846DF">
      <w:pPr>
        <w:pStyle w:val="ae"/>
        <w:spacing w:line="312" w:lineRule="auto"/>
        <w:ind w:firstLine="851"/>
        <w:rPr>
          <w:sz w:val="28"/>
          <w:szCs w:val="28"/>
        </w:rPr>
      </w:pPr>
      <w:r w:rsidRPr="004E2B68">
        <w:rPr>
          <w:b/>
          <w:sz w:val="28"/>
          <w:szCs w:val="28"/>
        </w:rPr>
        <w:t>Постановка завдання.</w:t>
      </w:r>
      <w:r w:rsidRPr="004E2B68">
        <w:rPr>
          <w:sz w:val="28"/>
          <w:szCs w:val="28"/>
        </w:rPr>
        <w:t xml:space="preserve"> Є одиниці початкового матеріалу заданих розмірів (заготівлі). З цих заготівель вимагається викроїти різні деталі. Відомими параметрами системи є різні способи (варіанти) розкрою початкової за</w:t>
      </w:r>
      <w:r w:rsidRPr="004E2B68">
        <w:rPr>
          <w:sz w:val="28"/>
          <w:szCs w:val="28"/>
        </w:rPr>
        <w:softHyphen/>
        <w:t>готування (</w:t>
      </w:r>
      <w:r w:rsidRPr="004E2B68">
        <w:rPr>
          <w:i/>
          <w:sz w:val="28"/>
          <w:szCs w:val="28"/>
        </w:rPr>
        <w:t>s</w:t>
      </w:r>
      <w:r w:rsidRPr="004E2B68">
        <w:rPr>
          <w:sz w:val="28"/>
          <w:szCs w:val="28"/>
        </w:rPr>
        <w:t xml:space="preserve"> -индекс способу розкрою, </w:t>
      </w:r>
      <w:r w:rsidRPr="004E2B68">
        <w:rPr>
          <w:i/>
          <w:sz w:val="28"/>
          <w:szCs w:val="28"/>
          <w:lang w:val="en-US"/>
        </w:rPr>
        <w:t>s</w:t>
      </w:r>
      <w:r w:rsidRPr="004E2B68">
        <w:rPr>
          <w:i/>
          <w:sz w:val="28"/>
          <w:szCs w:val="28"/>
        </w:rPr>
        <w:t xml:space="preserve"> = 1,…</w:t>
      </w:r>
      <w:r w:rsidRPr="004E2B68">
        <w:rPr>
          <w:i/>
          <w:sz w:val="28"/>
          <w:szCs w:val="28"/>
          <w:lang w:val="en-US"/>
        </w:rPr>
        <w:t>r</w:t>
      </w:r>
      <w:r w:rsidRPr="004E2B68">
        <w:rPr>
          <w:sz w:val="28"/>
          <w:szCs w:val="28"/>
        </w:rPr>
        <w:t xml:space="preserve">); кількість деталей </w:t>
      </w:r>
      <w:r w:rsidRPr="004E2B68">
        <w:rPr>
          <w:i/>
          <w:sz w:val="28"/>
          <w:szCs w:val="28"/>
        </w:rPr>
        <w:t>i</w:t>
      </w:r>
      <w:r w:rsidRPr="004E2B68">
        <w:rPr>
          <w:sz w:val="28"/>
          <w:szCs w:val="28"/>
        </w:rPr>
        <w:t xml:space="preserve"> -го виду (</w:t>
      </w:r>
      <w:r>
        <w:rPr>
          <w:i/>
          <w:sz w:val="28"/>
          <w:szCs w:val="28"/>
          <w:lang w:val="en-US"/>
        </w:rPr>
        <w:t>i</w:t>
      </w:r>
      <w:r w:rsidRPr="004E2B68">
        <w:rPr>
          <w:i/>
          <w:sz w:val="28"/>
          <w:szCs w:val="28"/>
        </w:rPr>
        <w:t xml:space="preserve"> = 1,2,…</w:t>
      </w:r>
      <w:r w:rsidRPr="004E2B68">
        <w:rPr>
          <w:i/>
          <w:sz w:val="28"/>
          <w:szCs w:val="28"/>
          <w:lang w:val="en-US"/>
        </w:rPr>
        <w:t>m</w:t>
      </w:r>
      <w:r w:rsidRPr="004E2B68">
        <w:rPr>
          <w:sz w:val="28"/>
          <w:szCs w:val="28"/>
        </w:rPr>
        <w:t xml:space="preserve">), яке виходить при розкроі однієї заготівлі по </w:t>
      </w:r>
      <w:r w:rsidRPr="004E2B68">
        <w:rPr>
          <w:i/>
          <w:sz w:val="28"/>
          <w:szCs w:val="28"/>
        </w:rPr>
        <w:t>s</w:t>
      </w:r>
      <w:r w:rsidRPr="004E2B68">
        <w:rPr>
          <w:sz w:val="28"/>
          <w:szCs w:val="28"/>
        </w:rPr>
        <w:t xml:space="preserve"> -у способу - </w:t>
      </w:r>
      <w:r w:rsidRPr="004E2B68">
        <w:rPr>
          <w:i/>
          <w:sz w:val="28"/>
          <w:szCs w:val="28"/>
        </w:rPr>
        <w:t>a</w:t>
      </w:r>
      <w:r w:rsidRPr="004E2B68">
        <w:rPr>
          <w:i/>
          <w:sz w:val="28"/>
          <w:szCs w:val="28"/>
          <w:vertAlign w:val="subscript"/>
        </w:rPr>
        <w:t>is</w:t>
      </w:r>
      <w:r w:rsidRPr="004E2B68">
        <w:rPr>
          <w:sz w:val="28"/>
          <w:szCs w:val="28"/>
        </w:rPr>
        <w:t xml:space="preserve">; величина відходів при розкроі заготівлі  </w:t>
      </w:r>
      <w:r w:rsidRPr="004E2B68">
        <w:rPr>
          <w:i/>
          <w:sz w:val="28"/>
          <w:szCs w:val="28"/>
        </w:rPr>
        <w:t>s</w:t>
      </w:r>
      <w:r w:rsidRPr="004E2B68">
        <w:rPr>
          <w:sz w:val="28"/>
          <w:szCs w:val="28"/>
        </w:rPr>
        <w:t xml:space="preserve"> -м способом - </w:t>
      </w:r>
      <w:r w:rsidRPr="004E2B68">
        <w:rPr>
          <w:i/>
          <w:sz w:val="28"/>
          <w:szCs w:val="28"/>
        </w:rPr>
        <w:t>c</w:t>
      </w:r>
      <w:r w:rsidRPr="004E2B68">
        <w:rPr>
          <w:i/>
          <w:sz w:val="28"/>
          <w:szCs w:val="28"/>
          <w:vertAlign w:val="subscript"/>
        </w:rPr>
        <w:t>s</w:t>
      </w:r>
      <w:r w:rsidRPr="004E2B68">
        <w:rPr>
          <w:sz w:val="28"/>
          <w:szCs w:val="28"/>
        </w:rPr>
        <w:t xml:space="preserve">; планове завдання на випуск деталей - </w:t>
      </w:r>
      <w:r w:rsidRPr="004E2B68">
        <w:rPr>
          <w:i/>
          <w:sz w:val="28"/>
          <w:szCs w:val="28"/>
        </w:rPr>
        <w:t>B</w:t>
      </w:r>
      <w:r w:rsidRPr="004E2B68">
        <w:rPr>
          <w:i/>
          <w:sz w:val="28"/>
          <w:szCs w:val="28"/>
          <w:vertAlign w:val="subscript"/>
        </w:rPr>
        <w:t>im</w:t>
      </w:r>
      <w:r>
        <w:rPr>
          <w:sz w:val="28"/>
          <w:szCs w:val="28"/>
        </w:rPr>
        <w:t xml:space="preserve"> </w:t>
      </w:r>
      <w:r w:rsidRPr="004E2B68">
        <w:rPr>
          <w:sz w:val="28"/>
          <w:szCs w:val="28"/>
        </w:rPr>
        <w:t>.</w:t>
      </w:r>
    </w:p>
    <w:p w:rsidR="00F846DF" w:rsidRPr="000B7EBC" w:rsidRDefault="00F846DF" w:rsidP="00F846DF">
      <w:pPr>
        <w:shd w:val="clear" w:color="auto" w:fill="FFFFFF"/>
        <w:spacing w:line="360" w:lineRule="auto"/>
        <w:ind w:firstLine="357"/>
        <w:jc w:val="both"/>
        <w:rPr>
          <w:sz w:val="28"/>
          <w:lang w:val="uk-UA"/>
        </w:rPr>
      </w:pPr>
      <w:r w:rsidRPr="000B7EBC">
        <w:rPr>
          <w:sz w:val="28"/>
          <w:lang w:val="uk-UA"/>
        </w:rPr>
        <w:t>Вимагається визначити кількість заготівель, які необхідно розкроїти за кожним спо</w:t>
      </w:r>
      <w:r>
        <w:rPr>
          <w:sz w:val="28"/>
          <w:lang w:val="uk-UA"/>
        </w:rPr>
        <w:t xml:space="preserve">собом </w:t>
      </w:r>
      <w:r w:rsidRPr="00F15125">
        <w:rPr>
          <w:i/>
          <w:sz w:val="28"/>
          <w:lang w:val="uk-UA"/>
        </w:rPr>
        <w:t>x</w:t>
      </w:r>
      <w:r w:rsidRPr="00F15125">
        <w:rPr>
          <w:i/>
          <w:sz w:val="28"/>
          <w:vertAlign w:val="subscript"/>
          <w:lang w:val="uk-UA"/>
        </w:rPr>
        <w:t>s</w:t>
      </w:r>
      <w:r w:rsidRPr="000B7EBC">
        <w:rPr>
          <w:sz w:val="28"/>
          <w:lang w:val="uk-UA"/>
        </w:rPr>
        <w:t>, за умови мінімізації відходів і безумовному виконанні подетального планового завдання.</w:t>
      </w:r>
    </w:p>
    <w:p w:rsidR="00F846DF" w:rsidRPr="000B7EBC" w:rsidRDefault="00F846DF" w:rsidP="00F846DF">
      <w:pPr>
        <w:shd w:val="clear" w:color="auto" w:fill="FFFFFF"/>
        <w:spacing w:line="360" w:lineRule="auto"/>
        <w:ind w:firstLine="357"/>
        <w:jc w:val="both"/>
        <w:rPr>
          <w:sz w:val="28"/>
          <w:lang w:val="uk-UA"/>
        </w:rPr>
      </w:pPr>
      <w:r w:rsidRPr="006A7DAD">
        <w:rPr>
          <w:sz w:val="28"/>
          <w:lang w:val="uk-UA"/>
        </w:rPr>
        <w:lastRenderedPageBreak/>
        <w:t>Модель оптимального розкрою матеріалі</w:t>
      </w:r>
      <w:r>
        <w:rPr>
          <w:sz w:val="28"/>
          <w:lang w:val="uk-UA"/>
        </w:rPr>
        <w:t xml:space="preserve"> складається з</w:t>
      </w:r>
      <w:r w:rsidRPr="000B7EBC">
        <w:rPr>
          <w:sz w:val="28"/>
          <w:lang w:val="uk-UA"/>
        </w:rPr>
        <w:t xml:space="preserve"> цільовій функції, що мінімізує відходи і обмежень</w:t>
      </w:r>
    </w:p>
    <w:p w:rsidR="00F846DF" w:rsidRPr="009E1DB6" w:rsidRDefault="00F846DF" w:rsidP="00F846DF">
      <w:pPr>
        <w:spacing w:before="122"/>
        <w:ind w:left="274" w:right="1753"/>
        <w:rPr>
          <w:sz w:val="28"/>
          <w:szCs w:val="28"/>
        </w:rPr>
      </w:pPr>
      <w:r>
        <w:rPr>
          <w:noProof/>
          <w:sz w:val="28"/>
          <w:szCs w:val="28"/>
        </w:rPr>
        <w:drawing>
          <wp:inline distT="0" distB="0" distL="0" distR="0">
            <wp:extent cx="4328795" cy="914400"/>
            <wp:effectExtent l="19050" t="0" r="0"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299" cstate="print"/>
                    <a:srcRect/>
                    <a:stretch>
                      <a:fillRect/>
                    </a:stretch>
                  </pic:blipFill>
                  <pic:spPr bwMode="auto">
                    <a:xfrm>
                      <a:off x="0" y="0"/>
                      <a:ext cx="4328795" cy="914400"/>
                    </a:xfrm>
                    <a:prstGeom prst="rect">
                      <a:avLst/>
                    </a:prstGeom>
                    <a:noFill/>
                    <a:ln w="9525">
                      <a:noFill/>
                      <a:miter lim="800000"/>
                      <a:headEnd/>
                      <a:tailEnd/>
                    </a:ln>
                  </pic:spPr>
                </pic:pic>
              </a:graphicData>
            </a:graphic>
          </wp:inline>
        </w:drawing>
      </w:r>
    </w:p>
    <w:p w:rsidR="00F846DF" w:rsidRPr="000B7EBC" w:rsidRDefault="00F846DF" w:rsidP="00F846DF">
      <w:pPr>
        <w:shd w:val="clear" w:color="auto" w:fill="FFFFFF"/>
        <w:spacing w:line="360" w:lineRule="auto"/>
        <w:ind w:firstLine="357"/>
        <w:jc w:val="both"/>
        <w:rPr>
          <w:sz w:val="28"/>
          <w:lang w:val="uk-UA"/>
        </w:rPr>
      </w:pPr>
      <w:r w:rsidRPr="000B7EBC">
        <w:rPr>
          <w:sz w:val="28"/>
          <w:lang w:val="uk-UA"/>
        </w:rPr>
        <w:t>Як цільова можна використовувати функцію, що мінімізує кількість розкроюваних заготівель :</w:t>
      </w:r>
    </w:p>
    <w:p w:rsidR="00F846DF" w:rsidRPr="00B02AA8" w:rsidRDefault="00F846DF" w:rsidP="00F846DF">
      <w:pPr>
        <w:shd w:val="clear" w:color="auto" w:fill="FFFFFF"/>
        <w:spacing w:line="360" w:lineRule="auto"/>
        <w:ind w:firstLine="726"/>
        <w:jc w:val="both"/>
        <w:rPr>
          <w:sz w:val="28"/>
          <w:szCs w:val="28"/>
        </w:rPr>
      </w:pPr>
    </w:p>
    <w:p w:rsidR="00F846DF" w:rsidRDefault="00F846DF" w:rsidP="00F846DF">
      <w:pPr>
        <w:ind w:left="806" w:right="3085"/>
        <w:rPr>
          <w:sz w:val="28"/>
          <w:szCs w:val="28"/>
          <w:lang w:val="en-US"/>
        </w:rPr>
      </w:pPr>
      <w:r>
        <w:rPr>
          <w:noProof/>
          <w:sz w:val="28"/>
          <w:szCs w:val="28"/>
        </w:rPr>
        <w:drawing>
          <wp:inline distT="0" distB="0" distL="0" distR="0">
            <wp:extent cx="3141980" cy="486410"/>
            <wp:effectExtent l="19050" t="0" r="1270" b="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300" cstate="print"/>
                    <a:srcRect/>
                    <a:stretch>
                      <a:fillRect/>
                    </a:stretch>
                  </pic:blipFill>
                  <pic:spPr bwMode="auto">
                    <a:xfrm>
                      <a:off x="0" y="0"/>
                      <a:ext cx="3141980" cy="486410"/>
                    </a:xfrm>
                    <a:prstGeom prst="rect">
                      <a:avLst/>
                    </a:prstGeom>
                    <a:noFill/>
                    <a:ln w="9525">
                      <a:noFill/>
                      <a:miter lim="800000"/>
                      <a:headEnd/>
                      <a:tailEnd/>
                    </a:ln>
                  </pic:spPr>
                </pic:pic>
              </a:graphicData>
            </a:graphic>
          </wp:inline>
        </w:drawing>
      </w:r>
    </w:p>
    <w:p w:rsidR="00F846DF" w:rsidRPr="00022C5E" w:rsidRDefault="00F846DF" w:rsidP="00F846DF">
      <w:pPr>
        <w:ind w:left="806" w:right="3085"/>
        <w:rPr>
          <w:sz w:val="28"/>
          <w:szCs w:val="28"/>
          <w:lang w:val="en-US"/>
        </w:rPr>
      </w:pPr>
    </w:p>
    <w:p w:rsidR="00F846DF" w:rsidRPr="000B7EBC" w:rsidRDefault="00F846DF" w:rsidP="00F846DF">
      <w:pPr>
        <w:shd w:val="clear" w:color="auto" w:fill="FFFFFF"/>
        <w:spacing w:line="360" w:lineRule="auto"/>
        <w:ind w:firstLine="357"/>
        <w:jc w:val="both"/>
        <w:rPr>
          <w:sz w:val="28"/>
          <w:lang w:val="uk-UA"/>
        </w:rPr>
      </w:pPr>
      <w:r w:rsidRPr="000B7EBC">
        <w:rPr>
          <w:sz w:val="28"/>
          <w:lang w:val="uk-UA"/>
        </w:rPr>
        <w:t>Цей вираз ефективний використовувати в тому слу</w:t>
      </w:r>
      <w:r w:rsidRPr="000B7EBC">
        <w:rPr>
          <w:sz w:val="28"/>
          <w:lang w:val="uk-UA"/>
        </w:rPr>
        <w:softHyphen/>
        <w:t xml:space="preserve">чаї, коли визначення величини відходів </w:t>
      </w:r>
      <w:r w:rsidRPr="00F15125">
        <w:rPr>
          <w:i/>
          <w:sz w:val="28"/>
          <w:lang w:val="uk-UA"/>
        </w:rPr>
        <w:t>c</w:t>
      </w:r>
      <w:r w:rsidRPr="00F15125">
        <w:rPr>
          <w:i/>
          <w:sz w:val="28"/>
          <w:vertAlign w:val="subscript"/>
          <w:lang w:val="uk-UA"/>
        </w:rPr>
        <w:t>s</w:t>
      </w:r>
      <w:r w:rsidRPr="000B7EBC">
        <w:rPr>
          <w:sz w:val="28"/>
          <w:lang w:val="uk-UA"/>
        </w:rPr>
        <w:t xml:space="preserve"> по кожному варіанту зв'язане з труднощами обчислювального або іншого по</w:t>
      </w:r>
      <w:r w:rsidRPr="000B7EBC">
        <w:rPr>
          <w:sz w:val="28"/>
          <w:lang w:val="uk-UA"/>
        </w:rPr>
        <w:softHyphen/>
        <w:t>рядка (складна конфігурація деталей). Використання тієї або іншої цільової функції призводить до одного і тому ж результату.</w:t>
      </w:r>
    </w:p>
    <w:p w:rsidR="00F846DF" w:rsidRDefault="00F846DF" w:rsidP="00F846DF">
      <w:pPr>
        <w:shd w:val="clear" w:color="auto" w:fill="FFFFFF"/>
        <w:spacing w:line="360" w:lineRule="auto"/>
        <w:jc w:val="both"/>
        <w:rPr>
          <w:b/>
          <w:sz w:val="28"/>
          <w:lang w:val="uk-UA"/>
        </w:rPr>
      </w:pPr>
      <w:r w:rsidRPr="000B7EBC">
        <w:rPr>
          <w:sz w:val="28"/>
          <w:lang w:val="uk-UA"/>
        </w:rPr>
        <w:tab/>
      </w:r>
      <w:r w:rsidRPr="00F15125">
        <w:rPr>
          <w:b/>
          <w:sz w:val="28"/>
          <w:lang w:val="uk-UA"/>
        </w:rPr>
        <w:t>Приклад 3.2.</w:t>
      </w:r>
    </w:p>
    <w:p w:rsidR="00F846DF" w:rsidRPr="00844035" w:rsidRDefault="00F846DF" w:rsidP="00F846DF">
      <w:pPr>
        <w:pStyle w:val="ae"/>
        <w:rPr>
          <w:b/>
          <w:sz w:val="28"/>
          <w:szCs w:val="28"/>
          <w:u w:val="single"/>
        </w:rPr>
      </w:pPr>
      <w:r w:rsidRPr="000B7EBC">
        <w:rPr>
          <w:sz w:val="28"/>
        </w:rPr>
        <w:t xml:space="preserve"> </w:t>
      </w:r>
      <w:r w:rsidRPr="00844035">
        <w:rPr>
          <w:b/>
          <w:sz w:val="28"/>
          <w:szCs w:val="28"/>
          <w:u w:val="single"/>
        </w:rPr>
        <w:t>Умова.</w:t>
      </w:r>
    </w:p>
    <w:p w:rsidR="00F846DF" w:rsidRPr="000B7EBC" w:rsidRDefault="00F846DF" w:rsidP="00F846DF">
      <w:pPr>
        <w:shd w:val="clear" w:color="auto" w:fill="FFFFFF"/>
        <w:spacing w:line="360" w:lineRule="auto"/>
        <w:ind w:firstLine="357"/>
        <w:jc w:val="both"/>
        <w:rPr>
          <w:sz w:val="28"/>
          <w:lang w:val="uk-UA"/>
        </w:rPr>
      </w:pPr>
      <w:r w:rsidRPr="000B7EBC">
        <w:rPr>
          <w:sz w:val="28"/>
          <w:lang w:val="uk-UA"/>
        </w:rPr>
        <w:t>З листів жерсті розміром 6x13 дм треба виготовити 800 деталей розміром 4x5 дм і 400 деталей розміром 2x3 дм. Скласти модель оптимального розкро</w:t>
      </w:r>
      <w:r>
        <w:rPr>
          <w:sz w:val="28"/>
          <w:lang w:val="uk-UA"/>
        </w:rPr>
        <w:t>ю</w:t>
      </w:r>
      <w:r w:rsidRPr="000B7EBC">
        <w:rPr>
          <w:sz w:val="28"/>
          <w:lang w:val="uk-UA"/>
        </w:rPr>
        <w:t xml:space="preserve"> по мінімуму сумарного відходу.</w:t>
      </w:r>
    </w:p>
    <w:p w:rsidR="00F846DF" w:rsidRDefault="00F846DF" w:rsidP="00F846DF">
      <w:pPr>
        <w:shd w:val="clear" w:color="auto" w:fill="FFFFFF"/>
        <w:spacing w:line="360" w:lineRule="auto"/>
        <w:jc w:val="both"/>
        <w:rPr>
          <w:sz w:val="28"/>
          <w:lang w:val="uk-UA"/>
        </w:rPr>
      </w:pPr>
      <w:r w:rsidRPr="00F15125">
        <w:rPr>
          <w:b/>
          <w:sz w:val="28"/>
          <w:lang w:val="uk-UA"/>
        </w:rPr>
        <w:t>Порядок рішення задачі.</w:t>
      </w:r>
      <w:r w:rsidRPr="000B7EBC">
        <w:rPr>
          <w:sz w:val="28"/>
          <w:lang w:val="uk-UA"/>
        </w:rPr>
        <w:t xml:space="preserve"> </w:t>
      </w:r>
    </w:p>
    <w:p w:rsidR="00F846DF" w:rsidRDefault="00F846DF" w:rsidP="00711216">
      <w:pPr>
        <w:numPr>
          <w:ilvl w:val="0"/>
          <w:numId w:val="8"/>
        </w:numPr>
        <w:shd w:val="clear" w:color="auto" w:fill="FFFFFF"/>
        <w:autoSpaceDE/>
        <w:autoSpaceDN/>
        <w:adjustRightInd/>
        <w:spacing w:line="360" w:lineRule="auto"/>
        <w:jc w:val="both"/>
        <w:rPr>
          <w:sz w:val="28"/>
          <w:lang w:val="uk-UA"/>
        </w:rPr>
      </w:pPr>
      <w:r w:rsidRPr="000B7EBC">
        <w:rPr>
          <w:sz w:val="28"/>
          <w:lang w:val="uk-UA"/>
        </w:rPr>
        <w:t>Складемо можливі варіанти ( способи) розкро</w:t>
      </w:r>
      <w:r>
        <w:rPr>
          <w:sz w:val="28"/>
          <w:lang w:val="uk-UA"/>
        </w:rPr>
        <w:t>ю</w:t>
      </w:r>
      <w:r w:rsidRPr="000B7EBC">
        <w:rPr>
          <w:sz w:val="28"/>
          <w:lang w:val="uk-UA"/>
        </w:rPr>
        <w:t xml:space="preserve"> одного листа жерсті.</w:t>
      </w:r>
    </w:p>
    <w:p w:rsidR="00F846DF" w:rsidRPr="00066118" w:rsidRDefault="00F846DF" w:rsidP="00F846DF">
      <w:pPr>
        <w:shd w:val="clear" w:color="auto" w:fill="FFFFFF"/>
        <w:spacing w:line="360" w:lineRule="auto"/>
        <w:ind w:left="720"/>
        <w:jc w:val="both"/>
        <w:rPr>
          <w:sz w:val="28"/>
          <w:lang w:val="uk-UA"/>
        </w:rPr>
      </w:pPr>
      <w:r w:rsidRPr="00066118">
        <w:rPr>
          <w:sz w:val="28"/>
          <w:lang w:val="uk-UA"/>
        </w:rPr>
        <w:t>1 варіант</w:t>
      </w:r>
      <w:r>
        <w:rPr>
          <w:sz w:val="28"/>
          <w:lang w:val="uk-UA"/>
        </w:rPr>
        <w:tab/>
      </w:r>
      <w:r>
        <w:rPr>
          <w:sz w:val="28"/>
          <w:lang w:val="uk-UA"/>
        </w:rPr>
        <w:tab/>
      </w:r>
      <w:r>
        <w:rPr>
          <w:sz w:val="28"/>
          <w:lang w:val="uk-UA"/>
        </w:rPr>
        <w:tab/>
      </w:r>
      <w:r>
        <w:rPr>
          <w:sz w:val="28"/>
          <w:lang w:val="uk-UA"/>
        </w:rPr>
        <w:tab/>
      </w:r>
      <w:r>
        <w:rPr>
          <w:sz w:val="28"/>
          <w:lang w:val="uk-UA"/>
        </w:rPr>
        <w:tab/>
      </w:r>
      <w:r w:rsidRPr="00066118">
        <w:rPr>
          <w:sz w:val="28"/>
          <w:lang w:val="uk-UA"/>
        </w:rPr>
        <w:t xml:space="preserve"> 2 варіант</w:t>
      </w:r>
    </w:p>
    <w:p w:rsidR="00F846DF" w:rsidRPr="006A7DAD" w:rsidRDefault="00F846DF" w:rsidP="00F846DF">
      <w:pPr>
        <w:framePr w:h="1814" w:hSpace="40" w:wrap="auto" w:vAnchor="text" w:hAnchor="text" w:x="-744" w:y="1"/>
        <w:ind w:left="720"/>
        <w:rPr>
          <w:sz w:val="24"/>
          <w:szCs w:val="24"/>
          <w:lang w:val="uk-UA"/>
        </w:rPr>
      </w:pPr>
      <w:r>
        <w:rPr>
          <w:noProof/>
          <w:sz w:val="24"/>
          <w:szCs w:val="24"/>
        </w:rPr>
        <w:drawing>
          <wp:inline distT="0" distB="0" distL="0" distR="0">
            <wp:extent cx="2432050" cy="1148080"/>
            <wp:effectExtent l="19050" t="0" r="6350" b="0"/>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301" cstate="print"/>
                    <a:srcRect/>
                    <a:stretch>
                      <a:fillRect/>
                    </a:stretch>
                  </pic:blipFill>
                  <pic:spPr bwMode="auto">
                    <a:xfrm>
                      <a:off x="0" y="0"/>
                      <a:ext cx="2432050" cy="1148080"/>
                    </a:xfrm>
                    <a:prstGeom prst="rect">
                      <a:avLst/>
                    </a:prstGeom>
                    <a:noFill/>
                    <a:ln w="9525">
                      <a:noFill/>
                      <a:miter lim="800000"/>
                      <a:headEnd/>
                      <a:tailEnd/>
                    </a:ln>
                  </pic:spPr>
                </pic:pic>
              </a:graphicData>
            </a:graphic>
          </wp:inline>
        </w:drawing>
      </w:r>
    </w:p>
    <w:p w:rsidR="00F846DF" w:rsidRDefault="00F846DF" w:rsidP="00F846DF">
      <w:pPr>
        <w:shd w:val="clear" w:color="auto" w:fill="FFFFFF"/>
        <w:spacing w:line="360" w:lineRule="auto"/>
        <w:ind w:left="720"/>
        <w:jc w:val="both"/>
        <w:rPr>
          <w:sz w:val="24"/>
          <w:szCs w:val="24"/>
          <w:lang w:val="uk-UA"/>
        </w:rPr>
      </w:pPr>
      <w:r>
        <w:rPr>
          <w:sz w:val="28"/>
          <w:lang w:val="uk-UA"/>
        </w:rPr>
        <w:t xml:space="preserve"> </w:t>
      </w:r>
      <w:r>
        <w:rPr>
          <w:noProof/>
          <w:sz w:val="24"/>
          <w:szCs w:val="24"/>
        </w:rPr>
        <w:drawing>
          <wp:inline distT="0" distB="0" distL="0" distR="0">
            <wp:extent cx="2461260" cy="1177290"/>
            <wp:effectExtent l="19050" t="0" r="0" b="0"/>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302" cstate="print"/>
                    <a:srcRect/>
                    <a:stretch>
                      <a:fillRect/>
                    </a:stretch>
                  </pic:blipFill>
                  <pic:spPr bwMode="auto">
                    <a:xfrm>
                      <a:off x="0" y="0"/>
                      <a:ext cx="2461260" cy="1177290"/>
                    </a:xfrm>
                    <a:prstGeom prst="rect">
                      <a:avLst/>
                    </a:prstGeom>
                    <a:noFill/>
                    <a:ln w="9525">
                      <a:noFill/>
                      <a:miter lim="800000"/>
                      <a:headEnd/>
                      <a:tailEnd/>
                    </a:ln>
                  </pic:spPr>
                </pic:pic>
              </a:graphicData>
            </a:graphic>
          </wp:inline>
        </w:drawing>
      </w:r>
    </w:p>
    <w:p w:rsidR="00F846DF" w:rsidRDefault="00F846DF" w:rsidP="00F846DF">
      <w:pPr>
        <w:shd w:val="clear" w:color="auto" w:fill="FFFFFF"/>
        <w:spacing w:line="360" w:lineRule="auto"/>
        <w:ind w:left="720"/>
        <w:jc w:val="both"/>
        <w:rPr>
          <w:sz w:val="24"/>
          <w:szCs w:val="24"/>
          <w:lang w:val="uk-UA"/>
        </w:rPr>
      </w:pPr>
    </w:p>
    <w:p w:rsidR="00F846DF" w:rsidRDefault="00F846DF" w:rsidP="00F846DF">
      <w:pPr>
        <w:shd w:val="clear" w:color="auto" w:fill="FFFFFF"/>
        <w:spacing w:line="360" w:lineRule="auto"/>
        <w:ind w:firstLine="720"/>
        <w:jc w:val="both"/>
        <w:rPr>
          <w:sz w:val="24"/>
          <w:szCs w:val="24"/>
          <w:lang w:val="uk-UA"/>
        </w:rPr>
      </w:pPr>
      <w:r w:rsidRPr="00066118">
        <w:rPr>
          <w:sz w:val="28"/>
          <w:lang w:val="uk-UA"/>
        </w:rPr>
        <w:t xml:space="preserve">3 варіант </w:t>
      </w:r>
      <w:r>
        <w:rPr>
          <w:sz w:val="28"/>
          <w:lang w:val="uk-UA"/>
        </w:rPr>
        <w:tab/>
      </w:r>
      <w:r>
        <w:rPr>
          <w:sz w:val="28"/>
          <w:lang w:val="uk-UA"/>
        </w:rPr>
        <w:tab/>
      </w:r>
      <w:r>
        <w:rPr>
          <w:sz w:val="28"/>
          <w:lang w:val="uk-UA"/>
        </w:rPr>
        <w:tab/>
      </w:r>
      <w:r>
        <w:rPr>
          <w:sz w:val="28"/>
          <w:lang w:val="uk-UA"/>
        </w:rPr>
        <w:tab/>
      </w:r>
      <w:r>
        <w:rPr>
          <w:sz w:val="28"/>
          <w:lang w:val="uk-UA"/>
        </w:rPr>
        <w:tab/>
      </w:r>
      <w:r w:rsidRPr="00066118">
        <w:rPr>
          <w:sz w:val="28"/>
          <w:lang w:val="uk-UA"/>
        </w:rPr>
        <w:t>4 варіант</w:t>
      </w:r>
    </w:p>
    <w:p w:rsidR="00F846DF" w:rsidRPr="006A7DAD" w:rsidRDefault="00F846DF" w:rsidP="00F846DF">
      <w:pPr>
        <w:framePr w:h="1825" w:hSpace="40" w:wrap="auto" w:vAnchor="text" w:hAnchor="margin" w:x="192" w:y="1"/>
        <w:rPr>
          <w:sz w:val="24"/>
          <w:szCs w:val="24"/>
          <w:lang w:val="uk-UA"/>
        </w:rPr>
      </w:pPr>
      <w:r>
        <w:rPr>
          <w:noProof/>
          <w:sz w:val="24"/>
          <w:szCs w:val="24"/>
        </w:rPr>
        <w:lastRenderedPageBreak/>
        <w:drawing>
          <wp:inline distT="0" distB="0" distL="0" distR="0">
            <wp:extent cx="2451100" cy="1157605"/>
            <wp:effectExtent l="19050" t="0" r="6350" b="0"/>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303" cstate="print"/>
                    <a:srcRect/>
                    <a:stretch>
                      <a:fillRect/>
                    </a:stretch>
                  </pic:blipFill>
                  <pic:spPr bwMode="auto">
                    <a:xfrm>
                      <a:off x="0" y="0"/>
                      <a:ext cx="2451100" cy="1157605"/>
                    </a:xfrm>
                    <a:prstGeom prst="rect">
                      <a:avLst/>
                    </a:prstGeom>
                    <a:noFill/>
                    <a:ln w="9525">
                      <a:noFill/>
                      <a:miter lim="800000"/>
                      <a:headEnd/>
                      <a:tailEnd/>
                    </a:ln>
                  </pic:spPr>
                </pic:pic>
              </a:graphicData>
            </a:graphic>
          </wp:inline>
        </w:drawing>
      </w:r>
    </w:p>
    <w:p w:rsidR="00F846DF" w:rsidRDefault="00F846DF" w:rsidP="00F846DF">
      <w:pPr>
        <w:shd w:val="clear" w:color="auto" w:fill="FFFFFF"/>
        <w:spacing w:line="360" w:lineRule="auto"/>
        <w:ind w:left="720"/>
        <w:jc w:val="both"/>
        <w:rPr>
          <w:sz w:val="24"/>
          <w:szCs w:val="24"/>
          <w:lang w:val="uk-UA"/>
        </w:rPr>
      </w:pPr>
      <w:r>
        <w:rPr>
          <w:sz w:val="28"/>
          <w:lang w:val="uk-UA"/>
        </w:rPr>
        <w:t xml:space="preserve">  </w:t>
      </w:r>
      <w:r>
        <w:rPr>
          <w:noProof/>
          <w:sz w:val="24"/>
          <w:szCs w:val="24"/>
        </w:rPr>
        <w:drawing>
          <wp:inline distT="0" distB="0" distL="0" distR="0">
            <wp:extent cx="2451100" cy="1157605"/>
            <wp:effectExtent l="19050" t="0" r="6350" b="0"/>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304" cstate="print"/>
                    <a:srcRect/>
                    <a:stretch>
                      <a:fillRect/>
                    </a:stretch>
                  </pic:blipFill>
                  <pic:spPr bwMode="auto">
                    <a:xfrm>
                      <a:off x="0" y="0"/>
                      <a:ext cx="2451100" cy="1157605"/>
                    </a:xfrm>
                    <a:prstGeom prst="rect">
                      <a:avLst/>
                    </a:prstGeom>
                    <a:noFill/>
                    <a:ln w="9525">
                      <a:noFill/>
                      <a:miter lim="800000"/>
                      <a:headEnd/>
                      <a:tailEnd/>
                    </a:ln>
                  </pic:spPr>
                </pic:pic>
              </a:graphicData>
            </a:graphic>
          </wp:inline>
        </w:drawing>
      </w:r>
    </w:p>
    <w:p w:rsidR="00F846DF" w:rsidRPr="00066118" w:rsidRDefault="00F846DF" w:rsidP="00F846DF">
      <w:pPr>
        <w:shd w:val="clear" w:color="auto" w:fill="FFFFFF"/>
        <w:spacing w:line="360" w:lineRule="auto"/>
        <w:jc w:val="both"/>
        <w:rPr>
          <w:sz w:val="28"/>
          <w:lang w:val="uk-UA"/>
        </w:rPr>
      </w:pPr>
      <w:r w:rsidRPr="00066118">
        <w:rPr>
          <w:sz w:val="28"/>
          <w:lang w:val="uk-UA"/>
        </w:rPr>
        <w:t>Рис.</w:t>
      </w:r>
      <w:r>
        <w:rPr>
          <w:sz w:val="28"/>
          <w:lang w:val="uk-UA"/>
        </w:rPr>
        <w:t>3</w:t>
      </w:r>
      <w:r w:rsidRPr="00066118">
        <w:rPr>
          <w:sz w:val="28"/>
          <w:lang w:val="uk-UA"/>
        </w:rPr>
        <w:t>.1 Можливі варіанти розкрою одного листа жерсті</w:t>
      </w:r>
    </w:p>
    <w:p w:rsidR="00F846DF" w:rsidRPr="00066118" w:rsidRDefault="00F846DF" w:rsidP="00F846DF">
      <w:pPr>
        <w:shd w:val="clear" w:color="auto" w:fill="FFFFFF"/>
        <w:spacing w:line="360" w:lineRule="auto"/>
        <w:ind w:firstLine="357"/>
        <w:jc w:val="both"/>
        <w:rPr>
          <w:sz w:val="28"/>
          <w:lang w:val="uk-UA"/>
        </w:rPr>
      </w:pPr>
      <w:r w:rsidRPr="00066118">
        <w:rPr>
          <w:sz w:val="28"/>
          <w:lang w:val="uk-UA"/>
        </w:rPr>
        <w:t>Складаємо таблицю, що характеризує кожен з отриманих варіантів розкрою.</w:t>
      </w:r>
    </w:p>
    <w:p w:rsidR="00F846DF" w:rsidRDefault="00F846DF" w:rsidP="00F846DF">
      <w:pPr>
        <w:shd w:val="clear" w:color="auto" w:fill="FFFFFF"/>
        <w:spacing w:line="360" w:lineRule="auto"/>
        <w:jc w:val="both"/>
        <w:rPr>
          <w:sz w:val="28"/>
          <w:lang w:val="uk-UA"/>
        </w:rPr>
      </w:pPr>
    </w:p>
    <w:p w:rsidR="00F846DF" w:rsidRDefault="00F846DF" w:rsidP="00F846DF">
      <w:pPr>
        <w:shd w:val="clear" w:color="auto" w:fill="FFFFFF"/>
        <w:spacing w:line="360" w:lineRule="auto"/>
        <w:jc w:val="both"/>
        <w:rPr>
          <w:sz w:val="28"/>
          <w:lang w:val="uk-UA"/>
        </w:rPr>
      </w:pPr>
    </w:p>
    <w:p w:rsidR="00F846DF" w:rsidRDefault="00F846DF" w:rsidP="00F846DF">
      <w:pPr>
        <w:shd w:val="clear" w:color="auto" w:fill="FFFFFF"/>
        <w:spacing w:line="360" w:lineRule="auto"/>
        <w:jc w:val="both"/>
        <w:rPr>
          <w:sz w:val="28"/>
          <w:lang w:val="uk-UA"/>
        </w:rPr>
      </w:pPr>
    </w:p>
    <w:p w:rsidR="00D8156A" w:rsidRPr="00945FD8" w:rsidRDefault="00D8156A" w:rsidP="00F846DF">
      <w:pPr>
        <w:shd w:val="clear" w:color="auto" w:fill="FFFFFF"/>
        <w:spacing w:line="360" w:lineRule="auto"/>
        <w:jc w:val="both"/>
        <w:rPr>
          <w:sz w:val="28"/>
        </w:rPr>
      </w:pPr>
    </w:p>
    <w:p w:rsidR="00D8156A" w:rsidRPr="00945FD8" w:rsidRDefault="00D8156A" w:rsidP="00F846DF">
      <w:pPr>
        <w:shd w:val="clear" w:color="auto" w:fill="FFFFFF"/>
        <w:spacing w:line="360" w:lineRule="auto"/>
        <w:jc w:val="both"/>
        <w:rPr>
          <w:sz w:val="28"/>
        </w:rPr>
      </w:pPr>
    </w:p>
    <w:p w:rsidR="00D8156A" w:rsidRPr="00945FD8" w:rsidRDefault="00D8156A" w:rsidP="00F846DF">
      <w:pPr>
        <w:shd w:val="clear" w:color="auto" w:fill="FFFFFF"/>
        <w:spacing w:line="360" w:lineRule="auto"/>
        <w:jc w:val="both"/>
        <w:rPr>
          <w:sz w:val="28"/>
        </w:rPr>
      </w:pPr>
    </w:p>
    <w:p w:rsidR="00F846DF" w:rsidRPr="00066118" w:rsidRDefault="00F846DF" w:rsidP="00F846DF">
      <w:pPr>
        <w:shd w:val="clear" w:color="auto" w:fill="FFFFFF"/>
        <w:spacing w:line="360" w:lineRule="auto"/>
        <w:jc w:val="both"/>
        <w:rPr>
          <w:sz w:val="28"/>
          <w:lang w:val="uk-UA"/>
        </w:rPr>
      </w:pPr>
      <w:r w:rsidRPr="00066118">
        <w:rPr>
          <w:sz w:val="28"/>
          <w:lang w:val="uk-UA"/>
        </w:rPr>
        <w:t xml:space="preserve">Таблиця </w:t>
      </w:r>
      <w:r>
        <w:rPr>
          <w:sz w:val="28"/>
          <w:lang w:val="uk-UA"/>
        </w:rPr>
        <w:t>3</w:t>
      </w:r>
      <w:r w:rsidRPr="00066118">
        <w:rPr>
          <w:sz w:val="28"/>
          <w:lang w:val="uk-UA"/>
        </w:rPr>
        <w:t>.</w:t>
      </w:r>
      <w:r>
        <w:rPr>
          <w:sz w:val="28"/>
          <w:lang w:val="uk-UA"/>
        </w:rPr>
        <w:t>3</w:t>
      </w:r>
      <w:r w:rsidRPr="00066118">
        <w:rPr>
          <w:sz w:val="28"/>
          <w:lang w:val="uk-UA"/>
        </w:rPr>
        <w:t>| Характеристика варіантів розкрою одного листа жерсті.</w:t>
      </w:r>
    </w:p>
    <w:p w:rsidR="00F846DF" w:rsidRDefault="00F846DF" w:rsidP="00F846DF">
      <w:pPr>
        <w:spacing w:after="61" w:line="1" w:lineRule="exact"/>
        <w:rPr>
          <w:sz w:val="2"/>
          <w:szCs w:val="2"/>
        </w:rPr>
      </w:pPr>
    </w:p>
    <w:tbl>
      <w:tblPr>
        <w:tblW w:w="0" w:type="auto"/>
        <w:jc w:val="center"/>
        <w:tblInd w:w="40" w:type="dxa"/>
        <w:tblLayout w:type="fixed"/>
        <w:tblCellMar>
          <w:left w:w="40" w:type="dxa"/>
          <w:right w:w="40" w:type="dxa"/>
        </w:tblCellMar>
        <w:tblLook w:val="0000"/>
      </w:tblPr>
      <w:tblGrid>
        <w:gridCol w:w="1696"/>
        <w:gridCol w:w="2203"/>
        <w:gridCol w:w="2045"/>
        <w:gridCol w:w="2902"/>
      </w:tblGrid>
      <w:tr w:rsidR="00F846DF" w:rsidRPr="00066118" w:rsidTr="00ED68F2">
        <w:trPr>
          <w:trHeight w:hRule="exact" w:val="384"/>
          <w:jc w:val="center"/>
        </w:trPr>
        <w:tc>
          <w:tcPr>
            <w:tcW w:w="1696" w:type="dxa"/>
            <w:vMerge w:val="restart"/>
            <w:tcBorders>
              <w:top w:val="single" w:sz="6" w:space="0" w:color="auto"/>
              <w:left w:val="single" w:sz="6" w:space="0" w:color="auto"/>
              <w:bottom w:val="nil"/>
              <w:right w:val="single" w:sz="6" w:space="0" w:color="auto"/>
            </w:tcBorders>
            <w:shd w:val="clear" w:color="auto" w:fill="FFFFFF"/>
          </w:tcPr>
          <w:p w:rsidR="00F846DF" w:rsidRPr="00066118" w:rsidRDefault="00F846DF" w:rsidP="00ED68F2">
            <w:pPr>
              <w:rPr>
                <w:sz w:val="28"/>
                <w:szCs w:val="28"/>
              </w:rPr>
            </w:pPr>
            <w:r w:rsidRPr="00066118">
              <w:rPr>
                <w:sz w:val="28"/>
                <w:szCs w:val="28"/>
              </w:rPr>
              <w:t xml:space="preserve">Номер варіанту </w:t>
            </w:r>
          </w:p>
          <w:p w:rsidR="00F846DF" w:rsidRPr="00066118" w:rsidRDefault="00F846DF" w:rsidP="00ED68F2">
            <w:pPr>
              <w:shd w:val="clear" w:color="auto" w:fill="FFFFFF"/>
              <w:rPr>
                <w:sz w:val="28"/>
                <w:szCs w:val="28"/>
              </w:rPr>
            </w:pPr>
          </w:p>
        </w:tc>
        <w:tc>
          <w:tcPr>
            <w:tcW w:w="4248" w:type="dxa"/>
            <w:gridSpan w:val="2"/>
            <w:tcBorders>
              <w:top w:val="single" w:sz="6" w:space="0" w:color="auto"/>
              <w:left w:val="single" w:sz="6" w:space="0" w:color="auto"/>
              <w:bottom w:val="single" w:sz="6" w:space="0" w:color="auto"/>
              <w:right w:val="single" w:sz="6" w:space="0" w:color="auto"/>
            </w:tcBorders>
            <w:shd w:val="clear" w:color="auto" w:fill="FFFFFF"/>
          </w:tcPr>
          <w:p w:rsidR="00F846DF" w:rsidRPr="00066118" w:rsidRDefault="00F846DF" w:rsidP="00ED68F2">
            <w:pPr>
              <w:shd w:val="clear" w:color="auto" w:fill="FFFFFF"/>
              <w:ind w:left="68"/>
              <w:rPr>
                <w:sz w:val="28"/>
                <w:szCs w:val="28"/>
              </w:rPr>
            </w:pPr>
            <w:r w:rsidRPr="00066118">
              <w:rPr>
                <w:sz w:val="28"/>
                <w:szCs w:val="28"/>
              </w:rPr>
              <w:t>Кількість деталей</w:t>
            </w:r>
          </w:p>
        </w:tc>
        <w:tc>
          <w:tcPr>
            <w:tcW w:w="2902" w:type="dxa"/>
            <w:vMerge w:val="restart"/>
            <w:tcBorders>
              <w:top w:val="single" w:sz="6" w:space="0" w:color="auto"/>
              <w:left w:val="single" w:sz="6" w:space="0" w:color="auto"/>
              <w:bottom w:val="nil"/>
              <w:right w:val="single" w:sz="6" w:space="0" w:color="auto"/>
            </w:tcBorders>
            <w:shd w:val="clear" w:color="auto" w:fill="FFFFFF"/>
          </w:tcPr>
          <w:p w:rsidR="00F846DF" w:rsidRPr="00066118" w:rsidRDefault="00F846DF" w:rsidP="00ED68F2">
            <w:pPr>
              <w:shd w:val="clear" w:color="auto" w:fill="FFFFFF"/>
              <w:ind w:left="112"/>
              <w:rPr>
                <w:sz w:val="28"/>
                <w:szCs w:val="28"/>
              </w:rPr>
            </w:pPr>
            <w:r w:rsidRPr="00066118">
              <w:rPr>
                <w:sz w:val="28"/>
                <w:szCs w:val="28"/>
              </w:rPr>
              <w:t>Величина відходів</w:t>
            </w:r>
          </w:p>
        </w:tc>
      </w:tr>
      <w:tr w:rsidR="00F846DF" w:rsidRPr="00066118" w:rsidTr="00ED68F2">
        <w:trPr>
          <w:trHeight w:hRule="exact" w:val="364"/>
          <w:jc w:val="center"/>
        </w:trPr>
        <w:tc>
          <w:tcPr>
            <w:tcW w:w="1696" w:type="dxa"/>
            <w:vMerge/>
            <w:tcBorders>
              <w:top w:val="nil"/>
              <w:left w:val="single" w:sz="6" w:space="0" w:color="auto"/>
              <w:bottom w:val="single" w:sz="6" w:space="0" w:color="auto"/>
              <w:right w:val="single" w:sz="6" w:space="0" w:color="auto"/>
            </w:tcBorders>
            <w:shd w:val="clear" w:color="auto" w:fill="FFFFFF"/>
          </w:tcPr>
          <w:p w:rsidR="00F846DF" w:rsidRPr="00066118" w:rsidRDefault="00F846DF" w:rsidP="00ED68F2">
            <w:pPr>
              <w:rPr>
                <w:sz w:val="28"/>
                <w:szCs w:val="28"/>
              </w:rPr>
            </w:pPr>
          </w:p>
          <w:p w:rsidR="00F846DF" w:rsidRPr="00066118" w:rsidRDefault="00F846DF" w:rsidP="00ED68F2">
            <w:pPr>
              <w:rPr>
                <w:sz w:val="28"/>
                <w:szCs w:val="28"/>
              </w:rPr>
            </w:pPr>
          </w:p>
        </w:tc>
        <w:tc>
          <w:tcPr>
            <w:tcW w:w="2203" w:type="dxa"/>
            <w:tcBorders>
              <w:top w:val="single" w:sz="6" w:space="0" w:color="auto"/>
              <w:left w:val="single" w:sz="6" w:space="0" w:color="auto"/>
              <w:bottom w:val="single" w:sz="6" w:space="0" w:color="auto"/>
              <w:right w:val="single" w:sz="6" w:space="0" w:color="auto"/>
            </w:tcBorders>
            <w:shd w:val="clear" w:color="auto" w:fill="FFFFFF"/>
          </w:tcPr>
          <w:p w:rsidR="00F846DF" w:rsidRPr="00066118" w:rsidRDefault="00F846DF" w:rsidP="00ED68F2">
            <w:pPr>
              <w:shd w:val="clear" w:color="auto" w:fill="FFFFFF"/>
              <w:ind w:left="40"/>
              <w:rPr>
                <w:sz w:val="28"/>
                <w:szCs w:val="28"/>
              </w:rPr>
            </w:pPr>
            <w:r w:rsidRPr="00066118">
              <w:rPr>
                <w:sz w:val="28"/>
                <w:szCs w:val="28"/>
              </w:rPr>
              <w:t>розміром 4x5</w:t>
            </w:r>
          </w:p>
        </w:tc>
        <w:tc>
          <w:tcPr>
            <w:tcW w:w="2045" w:type="dxa"/>
            <w:tcBorders>
              <w:top w:val="single" w:sz="6" w:space="0" w:color="auto"/>
              <w:left w:val="single" w:sz="6" w:space="0" w:color="auto"/>
              <w:bottom w:val="single" w:sz="6" w:space="0" w:color="auto"/>
              <w:right w:val="single" w:sz="6" w:space="0" w:color="auto"/>
            </w:tcBorders>
            <w:shd w:val="clear" w:color="auto" w:fill="FFFFFF"/>
          </w:tcPr>
          <w:p w:rsidR="00F846DF" w:rsidRPr="00066118" w:rsidRDefault="00F846DF" w:rsidP="00ED68F2">
            <w:pPr>
              <w:shd w:val="clear" w:color="auto" w:fill="FFFFFF"/>
              <w:rPr>
                <w:sz w:val="28"/>
                <w:szCs w:val="28"/>
              </w:rPr>
            </w:pPr>
            <w:r w:rsidRPr="00066118">
              <w:rPr>
                <w:sz w:val="28"/>
                <w:szCs w:val="28"/>
              </w:rPr>
              <w:t>розміром</w:t>
            </w:r>
            <w:r w:rsidRPr="00066118">
              <w:rPr>
                <w:bCs/>
                <w:w w:val="73"/>
                <w:sz w:val="28"/>
                <w:szCs w:val="28"/>
              </w:rPr>
              <w:t xml:space="preserve"> </w:t>
            </w:r>
            <w:r w:rsidRPr="00066118">
              <w:rPr>
                <w:sz w:val="28"/>
                <w:szCs w:val="28"/>
              </w:rPr>
              <w:t>2x3</w:t>
            </w:r>
          </w:p>
        </w:tc>
        <w:tc>
          <w:tcPr>
            <w:tcW w:w="2902" w:type="dxa"/>
            <w:vMerge/>
            <w:tcBorders>
              <w:top w:val="nil"/>
              <w:left w:val="single" w:sz="6" w:space="0" w:color="auto"/>
              <w:bottom w:val="single" w:sz="6" w:space="0" w:color="auto"/>
              <w:right w:val="single" w:sz="6" w:space="0" w:color="auto"/>
            </w:tcBorders>
            <w:shd w:val="clear" w:color="auto" w:fill="FFFFFF"/>
          </w:tcPr>
          <w:p w:rsidR="00F846DF" w:rsidRPr="00066118" w:rsidRDefault="00F846DF" w:rsidP="00ED68F2">
            <w:pPr>
              <w:shd w:val="clear" w:color="auto" w:fill="FFFFFF"/>
              <w:rPr>
                <w:sz w:val="28"/>
                <w:szCs w:val="28"/>
              </w:rPr>
            </w:pPr>
          </w:p>
          <w:p w:rsidR="00F846DF" w:rsidRPr="00066118" w:rsidRDefault="00F846DF" w:rsidP="00ED68F2">
            <w:pPr>
              <w:shd w:val="clear" w:color="auto" w:fill="FFFFFF"/>
              <w:rPr>
                <w:sz w:val="28"/>
                <w:szCs w:val="28"/>
              </w:rPr>
            </w:pPr>
          </w:p>
        </w:tc>
      </w:tr>
      <w:tr w:rsidR="00F846DF" w:rsidRPr="00066118" w:rsidTr="00ED68F2">
        <w:trPr>
          <w:trHeight w:hRule="exact" w:val="1520"/>
          <w:jc w:val="center"/>
        </w:trPr>
        <w:tc>
          <w:tcPr>
            <w:tcW w:w="1696" w:type="dxa"/>
            <w:tcBorders>
              <w:top w:val="single" w:sz="6" w:space="0" w:color="auto"/>
              <w:left w:val="single" w:sz="6" w:space="0" w:color="auto"/>
              <w:bottom w:val="single" w:sz="6" w:space="0" w:color="auto"/>
              <w:right w:val="single" w:sz="6" w:space="0" w:color="auto"/>
            </w:tcBorders>
            <w:shd w:val="clear" w:color="auto" w:fill="FFFFFF"/>
          </w:tcPr>
          <w:p w:rsidR="00F846DF" w:rsidRPr="00066118" w:rsidRDefault="00F846DF" w:rsidP="00ED68F2">
            <w:pPr>
              <w:shd w:val="clear" w:color="auto" w:fill="FFFFFF"/>
              <w:spacing w:line="360" w:lineRule="exact"/>
              <w:ind w:right="331"/>
              <w:jc w:val="center"/>
              <w:rPr>
                <w:sz w:val="28"/>
                <w:szCs w:val="28"/>
              </w:rPr>
            </w:pPr>
            <w:r w:rsidRPr="00066118">
              <w:rPr>
                <w:sz w:val="28"/>
                <w:szCs w:val="28"/>
              </w:rPr>
              <w:t>1</w:t>
            </w:r>
          </w:p>
          <w:p w:rsidR="00F846DF" w:rsidRPr="00066118" w:rsidRDefault="00F846DF" w:rsidP="00ED68F2">
            <w:pPr>
              <w:shd w:val="clear" w:color="auto" w:fill="FFFFFF"/>
              <w:spacing w:line="360" w:lineRule="exact"/>
              <w:ind w:right="331"/>
              <w:jc w:val="center"/>
              <w:rPr>
                <w:sz w:val="28"/>
                <w:szCs w:val="28"/>
              </w:rPr>
            </w:pPr>
            <w:r w:rsidRPr="00066118">
              <w:rPr>
                <w:sz w:val="28"/>
                <w:szCs w:val="28"/>
              </w:rPr>
              <w:t>2</w:t>
            </w:r>
          </w:p>
          <w:p w:rsidR="00F846DF" w:rsidRPr="00066118" w:rsidRDefault="00F846DF" w:rsidP="00ED68F2">
            <w:pPr>
              <w:shd w:val="clear" w:color="auto" w:fill="FFFFFF"/>
              <w:spacing w:line="360" w:lineRule="exact"/>
              <w:ind w:right="331"/>
              <w:jc w:val="center"/>
              <w:rPr>
                <w:sz w:val="28"/>
                <w:szCs w:val="28"/>
              </w:rPr>
            </w:pPr>
            <w:r w:rsidRPr="00066118">
              <w:rPr>
                <w:sz w:val="28"/>
                <w:szCs w:val="28"/>
              </w:rPr>
              <w:t>3</w:t>
            </w:r>
          </w:p>
          <w:p w:rsidR="00F846DF" w:rsidRPr="00066118" w:rsidRDefault="00F846DF" w:rsidP="00ED68F2">
            <w:pPr>
              <w:shd w:val="clear" w:color="auto" w:fill="FFFFFF"/>
              <w:spacing w:line="360" w:lineRule="exact"/>
              <w:ind w:right="331"/>
              <w:jc w:val="center"/>
              <w:rPr>
                <w:sz w:val="28"/>
                <w:szCs w:val="28"/>
              </w:rPr>
            </w:pPr>
            <w:r w:rsidRPr="00066118">
              <w:rPr>
                <w:sz w:val="28"/>
                <w:szCs w:val="28"/>
              </w:rPr>
              <w:t>4</w:t>
            </w:r>
          </w:p>
        </w:tc>
        <w:tc>
          <w:tcPr>
            <w:tcW w:w="2203" w:type="dxa"/>
            <w:tcBorders>
              <w:top w:val="single" w:sz="6" w:space="0" w:color="auto"/>
              <w:left w:val="single" w:sz="6" w:space="0" w:color="auto"/>
              <w:bottom w:val="single" w:sz="6" w:space="0" w:color="auto"/>
              <w:right w:val="single" w:sz="6" w:space="0" w:color="auto"/>
            </w:tcBorders>
            <w:shd w:val="clear" w:color="auto" w:fill="FFFFFF"/>
          </w:tcPr>
          <w:p w:rsidR="00F846DF" w:rsidRPr="00066118" w:rsidRDefault="00F846DF" w:rsidP="00ED68F2">
            <w:pPr>
              <w:shd w:val="clear" w:color="auto" w:fill="FFFFFF"/>
              <w:spacing w:line="360" w:lineRule="exact"/>
              <w:ind w:right="331"/>
              <w:jc w:val="center"/>
              <w:rPr>
                <w:sz w:val="28"/>
                <w:szCs w:val="28"/>
              </w:rPr>
            </w:pPr>
            <w:r w:rsidRPr="00066118">
              <w:rPr>
                <w:sz w:val="28"/>
                <w:szCs w:val="28"/>
              </w:rPr>
              <w:t>0</w:t>
            </w:r>
          </w:p>
          <w:p w:rsidR="00F846DF" w:rsidRPr="00066118" w:rsidRDefault="00F846DF" w:rsidP="00ED68F2">
            <w:pPr>
              <w:shd w:val="clear" w:color="auto" w:fill="FFFFFF"/>
              <w:spacing w:line="360" w:lineRule="exact"/>
              <w:ind w:right="331"/>
              <w:jc w:val="center"/>
              <w:rPr>
                <w:sz w:val="28"/>
                <w:szCs w:val="28"/>
              </w:rPr>
            </w:pPr>
            <w:r w:rsidRPr="00066118">
              <w:rPr>
                <w:sz w:val="28"/>
                <w:szCs w:val="28"/>
              </w:rPr>
              <w:t>1</w:t>
            </w:r>
          </w:p>
          <w:p w:rsidR="00F846DF" w:rsidRPr="00066118" w:rsidRDefault="00F846DF" w:rsidP="00ED68F2">
            <w:pPr>
              <w:shd w:val="clear" w:color="auto" w:fill="FFFFFF"/>
              <w:spacing w:line="360" w:lineRule="exact"/>
              <w:ind w:right="331"/>
              <w:jc w:val="center"/>
              <w:rPr>
                <w:sz w:val="28"/>
                <w:szCs w:val="28"/>
              </w:rPr>
            </w:pPr>
            <w:r w:rsidRPr="00066118">
              <w:rPr>
                <w:sz w:val="28"/>
                <w:szCs w:val="28"/>
              </w:rPr>
              <w:t>2</w:t>
            </w:r>
          </w:p>
          <w:p w:rsidR="00F846DF" w:rsidRPr="00066118" w:rsidRDefault="00F846DF" w:rsidP="00ED68F2">
            <w:pPr>
              <w:shd w:val="clear" w:color="auto" w:fill="FFFFFF"/>
              <w:spacing w:line="360" w:lineRule="exact"/>
              <w:ind w:right="331"/>
              <w:jc w:val="center"/>
              <w:rPr>
                <w:sz w:val="28"/>
                <w:szCs w:val="28"/>
              </w:rPr>
            </w:pPr>
            <w:r w:rsidRPr="00066118">
              <w:rPr>
                <w:sz w:val="28"/>
                <w:szCs w:val="28"/>
              </w:rPr>
              <w:t>3</w:t>
            </w:r>
          </w:p>
        </w:tc>
        <w:tc>
          <w:tcPr>
            <w:tcW w:w="2045" w:type="dxa"/>
            <w:tcBorders>
              <w:top w:val="single" w:sz="6" w:space="0" w:color="auto"/>
              <w:left w:val="single" w:sz="6" w:space="0" w:color="auto"/>
              <w:bottom w:val="single" w:sz="6" w:space="0" w:color="auto"/>
              <w:right w:val="single" w:sz="6" w:space="0" w:color="auto"/>
            </w:tcBorders>
            <w:shd w:val="clear" w:color="auto" w:fill="FFFFFF"/>
          </w:tcPr>
          <w:p w:rsidR="00F846DF" w:rsidRPr="00066118" w:rsidRDefault="00F846DF" w:rsidP="00ED68F2">
            <w:pPr>
              <w:shd w:val="clear" w:color="auto" w:fill="FFFFFF"/>
              <w:spacing w:line="360" w:lineRule="exact"/>
              <w:ind w:right="331"/>
              <w:jc w:val="center"/>
              <w:rPr>
                <w:sz w:val="28"/>
                <w:szCs w:val="28"/>
              </w:rPr>
            </w:pPr>
            <w:r w:rsidRPr="00066118">
              <w:rPr>
                <w:sz w:val="28"/>
                <w:szCs w:val="28"/>
              </w:rPr>
              <w:t>13</w:t>
            </w:r>
          </w:p>
          <w:p w:rsidR="00F846DF" w:rsidRPr="00066118" w:rsidRDefault="00F846DF" w:rsidP="00ED68F2">
            <w:pPr>
              <w:shd w:val="clear" w:color="auto" w:fill="FFFFFF"/>
              <w:spacing w:line="360" w:lineRule="exact"/>
              <w:ind w:right="331"/>
              <w:jc w:val="center"/>
              <w:rPr>
                <w:sz w:val="28"/>
                <w:szCs w:val="28"/>
              </w:rPr>
            </w:pPr>
            <w:r w:rsidRPr="00066118">
              <w:rPr>
                <w:sz w:val="28"/>
                <w:szCs w:val="28"/>
              </w:rPr>
              <w:t>9</w:t>
            </w:r>
          </w:p>
          <w:p w:rsidR="00F846DF" w:rsidRPr="00066118" w:rsidRDefault="00F846DF" w:rsidP="00ED68F2">
            <w:pPr>
              <w:shd w:val="clear" w:color="auto" w:fill="FFFFFF"/>
              <w:spacing w:line="360" w:lineRule="exact"/>
              <w:ind w:right="331"/>
              <w:jc w:val="center"/>
              <w:rPr>
                <w:sz w:val="28"/>
                <w:szCs w:val="28"/>
              </w:rPr>
            </w:pPr>
            <w:r w:rsidRPr="00066118">
              <w:rPr>
                <w:sz w:val="28"/>
                <w:szCs w:val="28"/>
              </w:rPr>
              <w:t>6</w:t>
            </w:r>
          </w:p>
          <w:p w:rsidR="00F846DF" w:rsidRPr="00066118" w:rsidRDefault="00F846DF" w:rsidP="00ED68F2">
            <w:pPr>
              <w:shd w:val="clear" w:color="auto" w:fill="FFFFFF"/>
              <w:spacing w:line="360" w:lineRule="exact"/>
              <w:ind w:right="331"/>
              <w:jc w:val="center"/>
              <w:rPr>
                <w:sz w:val="28"/>
                <w:szCs w:val="28"/>
              </w:rPr>
            </w:pPr>
            <w:r w:rsidRPr="00066118">
              <w:rPr>
                <w:sz w:val="28"/>
                <w:szCs w:val="28"/>
              </w:rPr>
              <w:t>1</w:t>
            </w:r>
          </w:p>
        </w:tc>
        <w:tc>
          <w:tcPr>
            <w:tcW w:w="2902" w:type="dxa"/>
            <w:tcBorders>
              <w:top w:val="single" w:sz="6" w:space="0" w:color="auto"/>
              <w:left w:val="single" w:sz="6" w:space="0" w:color="auto"/>
              <w:bottom w:val="single" w:sz="6" w:space="0" w:color="auto"/>
              <w:right w:val="single" w:sz="6" w:space="0" w:color="auto"/>
            </w:tcBorders>
            <w:shd w:val="clear" w:color="auto" w:fill="FFFFFF"/>
          </w:tcPr>
          <w:p w:rsidR="00F846DF" w:rsidRPr="00066118" w:rsidRDefault="00F846DF" w:rsidP="00ED68F2">
            <w:pPr>
              <w:shd w:val="clear" w:color="auto" w:fill="FFFFFF"/>
              <w:spacing w:line="360" w:lineRule="exact"/>
              <w:ind w:right="331"/>
              <w:jc w:val="center"/>
              <w:rPr>
                <w:sz w:val="28"/>
                <w:szCs w:val="28"/>
              </w:rPr>
            </w:pPr>
            <w:r w:rsidRPr="00066118">
              <w:rPr>
                <w:sz w:val="28"/>
                <w:szCs w:val="28"/>
              </w:rPr>
              <w:t>0</w:t>
            </w:r>
          </w:p>
          <w:p w:rsidR="00F846DF" w:rsidRPr="00066118" w:rsidRDefault="00F846DF" w:rsidP="00ED68F2">
            <w:pPr>
              <w:shd w:val="clear" w:color="auto" w:fill="FFFFFF"/>
              <w:spacing w:line="360" w:lineRule="exact"/>
              <w:ind w:right="331"/>
              <w:jc w:val="center"/>
              <w:rPr>
                <w:sz w:val="28"/>
                <w:szCs w:val="28"/>
              </w:rPr>
            </w:pPr>
            <w:r w:rsidRPr="00066118">
              <w:rPr>
                <w:sz w:val="28"/>
                <w:szCs w:val="28"/>
              </w:rPr>
              <w:t>4</w:t>
            </w:r>
          </w:p>
          <w:p w:rsidR="00F846DF" w:rsidRPr="00066118" w:rsidRDefault="00F846DF" w:rsidP="00ED68F2">
            <w:pPr>
              <w:shd w:val="clear" w:color="auto" w:fill="FFFFFF"/>
              <w:spacing w:line="360" w:lineRule="exact"/>
              <w:ind w:right="331"/>
              <w:jc w:val="center"/>
              <w:rPr>
                <w:sz w:val="28"/>
                <w:szCs w:val="28"/>
              </w:rPr>
            </w:pPr>
            <w:r w:rsidRPr="00066118">
              <w:rPr>
                <w:sz w:val="28"/>
                <w:szCs w:val="28"/>
              </w:rPr>
              <w:t>2</w:t>
            </w:r>
          </w:p>
          <w:p w:rsidR="00F846DF" w:rsidRPr="00066118" w:rsidRDefault="00F846DF" w:rsidP="00ED68F2">
            <w:pPr>
              <w:shd w:val="clear" w:color="auto" w:fill="FFFFFF"/>
              <w:spacing w:line="360" w:lineRule="exact"/>
              <w:ind w:right="331"/>
              <w:jc w:val="center"/>
              <w:rPr>
                <w:sz w:val="28"/>
                <w:szCs w:val="28"/>
              </w:rPr>
            </w:pPr>
            <w:r w:rsidRPr="00066118">
              <w:rPr>
                <w:sz w:val="28"/>
                <w:szCs w:val="28"/>
              </w:rPr>
              <w:t>12</w:t>
            </w:r>
          </w:p>
        </w:tc>
      </w:tr>
      <w:tr w:rsidR="00F846DF" w:rsidRPr="00066118" w:rsidTr="00ED68F2">
        <w:trPr>
          <w:trHeight w:hRule="exact" w:val="563"/>
          <w:jc w:val="center"/>
        </w:trPr>
        <w:tc>
          <w:tcPr>
            <w:tcW w:w="1696" w:type="dxa"/>
            <w:tcBorders>
              <w:top w:val="single" w:sz="6" w:space="0" w:color="auto"/>
              <w:left w:val="single" w:sz="6" w:space="0" w:color="auto"/>
              <w:bottom w:val="single" w:sz="6" w:space="0" w:color="auto"/>
              <w:right w:val="single" w:sz="6" w:space="0" w:color="auto"/>
            </w:tcBorders>
            <w:shd w:val="clear" w:color="auto" w:fill="FFFFFF"/>
            <w:vAlign w:val="center"/>
          </w:tcPr>
          <w:p w:rsidR="00F846DF" w:rsidRPr="00066118" w:rsidRDefault="00F846DF" w:rsidP="00ED68F2">
            <w:pPr>
              <w:shd w:val="clear" w:color="auto" w:fill="FFFFFF"/>
              <w:spacing w:line="360" w:lineRule="exact"/>
              <w:ind w:right="331"/>
              <w:jc w:val="center"/>
              <w:rPr>
                <w:sz w:val="28"/>
                <w:szCs w:val="28"/>
              </w:rPr>
            </w:pPr>
            <w:r w:rsidRPr="00066118">
              <w:rPr>
                <w:sz w:val="28"/>
                <w:szCs w:val="28"/>
              </w:rPr>
              <w:t>Всього</w:t>
            </w:r>
          </w:p>
          <w:p w:rsidR="00F846DF" w:rsidRPr="00066118" w:rsidRDefault="00F846DF" w:rsidP="00ED68F2">
            <w:pPr>
              <w:shd w:val="clear" w:color="auto" w:fill="FFFFFF"/>
              <w:spacing w:line="115" w:lineRule="exact"/>
              <w:ind w:left="4" w:right="745"/>
              <w:jc w:val="center"/>
              <w:rPr>
                <w:sz w:val="28"/>
                <w:szCs w:val="28"/>
              </w:rPr>
            </w:pPr>
          </w:p>
          <w:p w:rsidR="00F846DF" w:rsidRPr="00066118" w:rsidRDefault="00F846DF" w:rsidP="00ED68F2">
            <w:pPr>
              <w:shd w:val="clear" w:color="auto" w:fill="FFFFFF"/>
              <w:spacing w:line="115" w:lineRule="exact"/>
              <w:ind w:left="4" w:right="745"/>
              <w:jc w:val="center"/>
              <w:rPr>
                <w:sz w:val="28"/>
                <w:szCs w:val="28"/>
              </w:rPr>
            </w:pPr>
          </w:p>
        </w:tc>
        <w:tc>
          <w:tcPr>
            <w:tcW w:w="2203" w:type="dxa"/>
            <w:tcBorders>
              <w:top w:val="single" w:sz="6" w:space="0" w:color="auto"/>
              <w:left w:val="single" w:sz="6" w:space="0" w:color="auto"/>
              <w:bottom w:val="single" w:sz="6" w:space="0" w:color="auto"/>
              <w:right w:val="single" w:sz="6" w:space="0" w:color="auto"/>
            </w:tcBorders>
            <w:shd w:val="clear" w:color="auto" w:fill="FFFFFF"/>
            <w:vAlign w:val="center"/>
          </w:tcPr>
          <w:p w:rsidR="00F846DF" w:rsidRPr="00066118" w:rsidRDefault="00F846DF" w:rsidP="00ED68F2">
            <w:pPr>
              <w:shd w:val="clear" w:color="auto" w:fill="FFFFFF"/>
              <w:ind w:left="346"/>
              <w:jc w:val="center"/>
              <w:rPr>
                <w:sz w:val="28"/>
                <w:szCs w:val="28"/>
              </w:rPr>
            </w:pPr>
            <w:r w:rsidRPr="00066118">
              <w:rPr>
                <w:sz w:val="28"/>
                <w:szCs w:val="28"/>
              </w:rPr>
              <w:t>800</w:t>
            </w:r>
          </w:p>
        </w:tc>
        <w:tc>
          <w:tcPr>
            <w:tcW w:w="2045" w:type="dxa"/>
            <w:tcBorders>
              <w:top w:val="single" w:sz="6" w:space="0" w:color="auto"/>
              <w:left w:val="single" w:sz="6" w:space="0" w:color="auto"/>
              <w:bottom w:val="single" w:sz="6" w:space="0" w:color="auto"/>
              <w:right w:val="single" w:sz="6" w:space="0" w:color="auto"/>
            </w:tcBorders>
            <w:shd w:val="clear" w:color="auto" w:fill="FFFFFF"/>
            <w:vAlign w:val="center"/>
          </w:tcPr>
          <w:p w:rsidR="00F846DF" w:rsidRPr="00066118" w:rsidRDefault="00F846DF" w:rsidP="00ED68F2">
            <w:pPr>
              <w:shd w:val="clear" w:color="auto" w:fill="FFFFFF"/>
              <w:ind w:left="209"/>
              <w:jc w:val="center"/>
              <w:rPr>
                <w:sz w:val="28"/>
                <w:szCs w:val="28"/>
              </w:rPr>
            </w:pPr>
            <w:r w:rsidRPr="00066118">
              <w:rPr>
                <w:sz w:val="28"/>
                <w:szCs w:val="28"/>
              </w:rPr>
              <w:t>400</w:t>
            </w:r>
          </w:p>
        </w:tc>
        <w:tc>
          <w:tcPr>
            <w:tcW w:w="2902" w:type="dxa"/>
            <w:tcBorders>
              <w:top w:val="single" w:sz="6" w:space="0" w:color="auto"/>
              <w:left w:val="single" w:sz="6" w:space="0" w:color="auto"/>
              <w:bottom w:val="single" w:sz="6" w:space="0" w:color="auto"/>
              <w:right w:val="single" w:sz="6" w:space="0" w:color="auto"/>
            </w:tcBorders>
            <w:shd w:val="clear" w:color="auto" w:fill="FFFFFF"/>
            <w:vAlign w:val="center"/>
          </w:tcPr>
          <w:p w:rsidR="00F846DF" w:rsidRPr="00066118" w:rsidRDefault="00F846DF" w:rsidP="00ED68F2">
            <w:pPr>
              <w:shd w:val="clear" w:color="auto" w:fill="FFFFFF"/>
              <w:ind w:left="2362"/>
              <w:jc w:val="center"/>
              <w:rPr>
                <w:sz w:val="28"/>
                <w:szCs w:val="28"/>
              </w:rPr>
            </w:pPr>
          </w:p>
        </w:tc>
      </w:tr>
    </w:tbl>
    <w:p w:rsidR="00F846DF" w:rsidRDefault="00F846DF" w:rsidP="00F846DF"/>
    <w:p w:rsidR="00F846DF" w:rsidRPr="000B7EBC" w:rsidRDefault="00F846DF" w:rsidP="00711216">
      <w:pPr>
        <w:numPr>
          <w:ilvl w:val="0"/>
          <w:numId w:val="8"/>
        </w:numPr>
        <w:shd w:val="clear" w:color="auto" w:fill="FFFFFF"/>
        <w:autoSpaceDE/>
        <w:autoSpaceDN/>
        <w:adjustRightInd/>
        <w:spacing w:line="360" w:lineRule="auto"/>
        <w:jc w:val="both"/>
        <w:rPr>
          <w:sz w:val="28"/>
          <w:lang w:val="uk-UA"/>
        </w:rPr>
      </w:pPr>
      <w:r w:rsidRPr="000B7EBC">
        <w:rPr>
          <w:sz w:val="28"/>
          <w:lang w:val="uk-UA"/>
        </w:rPr>
        <w:t>Складаємо аналітичну модель завдання</w:t>
      </w:r>
    </w:p>
    <w:p w:rsidR="00F846DF" w:rsidRPr="009E1DB6" w:rsidRDefault="00F846DF" w:rsidP="00F846DF">
      <w:pPr>
        <w:spacing w:line="360" w:lineRule="auto"/>
        <w:ind w:firstLine="709"/>
        <w:rPr>
          <w:sz w:val="28"/>
          <w:szCs w:val="28"/>
        </w:rPr>
      </w:pPr>
      <w:r>
        <w:rPr>
          <w:noProof/>
          <w:sz w:val="28"/>
          <w:szCs w:val="28"/>
        </w:rPr>
        <w:drawing>
          <wp:inline distT="0" distB="0" distL="0" distR="0">
            <wp:extent cx="3842385" cy="1060450"/>
            <wp:effectExtent l="19050" t="0" r="5715" b="0"/>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305" cstate="print"/>
                    <a:srcRect/>
                    <a:stretch>
                      <a:fillRect/>
                    </a:stretch>
                  </pic:blipFill>
                  <pic:spPr bwMode="auto">
                    <a:xfrm>
                      <a:off x="0" y="0"/>
                      <a:ext cx="3842385" cy="1060450"/>
                    </a:xfrm>
                    <a:prstGeom prst="rect">
                      <a:avLst/>
                    </a:prstGeom>
                    <a:noFill/>
                    <a:ln w="9525">
                      <a:noFill/>
                      <a:miter lim="800000"/>
                      <a:headEnd/>
                      <a:tailEnd/>
                    </a:ln>
                  </pic:spPr>
                </pic:pic>
              </a:graphicData>
            </a:graphic>
          </wp:inline>
        </w:drawing>
      </w:r>
    </w:p>
    <w:p w:rsidR="00F846DF" w:rsidRPr="000B7EBC" w:rsidRDefault="00F846DF" w:rsidP="00711216">
      <w:pPr>
        <w:numPr>
          <w:ilvl w:val="0"/>
          <w:numId w:val="8"/>
        </w:numPr>
        <w:shd w:val="clear" w:color="auto" w:fill="FFFFFF"/>
        <w:autoSpaceDE/>
        <w:autoSpaceDN/>
        <w:adjustRightInd/>
        <w:spacing w:line="360" w:lineRule="auto"/>
        <w:jc w:val="both"/>
        <w:rPr>
          <w:sz w:val="28"/>
          <w:lang w:val="uk-UA"/>
        </w:rPr>
      </w:pPr>
      <w:r w:rsidRPr="000B7EBC">
        <w:rPr>
          <w:sz w:val="28"/>
          <w:lang w:val="uk-UA"/>
        </w:rPr>
        <w:t xml:space="preserve">Рішення задачі виконуємо засобами </w:t>
      </w:r>
      <w:r w:rsidRPr="00F15125">
        <w:rPr>
          <w:i/>
          <w:sz w:val="28"/>
          <w:lang w:val="uk-UA"/>
        </w:rPr>
        <w:t>Пошук рішень EXCEL</w:t>
      </w:r>
      <w:r w:rsidRPr="000B7EBC">
        <w:rPr>
          <w:sz w:val="28"/>
          <w:lang w:val="uk-UA"/>
        </w:rPr>
        <w:t>.</w:t>
      </w:r>
    </w:p>
    <w:p w:rsidR="00F846DF" w:rsidRPr="000B7EBC" w:rsidRDefault="00F846DF" w:rsidP="00F846DF">
      <w:pPr>
        <w:shd w:val="clear" w:color="auto" w:fill="FFFFFF"/>
        <w:spacing w:line="360" w:lineRule="auto"/>
        <w:ind w:left="720"/>
        <w:jc w:val="both"/>
        <w:rPr>
          <w:sz w:val="28"/>
          <w:lang w:val="uk-UA"/>
        </w:rPr>
      </w:pPr>
      <w:r w:rsidRPr="000B7EBC">
        <w:rPr>
          <w:sz w:val="28"/>
          <w:lang w:val="uk-UA"/>
        </w:rPr>
        <w:t xml:space="preserve">Результати рішення </w:t>
      </w:r>
    </w:p>
    <w:p w:rsidR="00F846DF" w:rsidRDefault="00F846DF" w:rsidP="00F846DF">
      <w:pPr>
        <w:framePr w:h="1116" w:hSpace="10080" w:wrap="notBeside" w:vAnchor="text" w:hAnchor="margin" w:x="1" w:y="1"/>
      </w:pPr>
      <w:r>
        <w:rPr>
          <w:noProof/>
        </w:rPr>
        <w:drawing>
          <wp:inline distT="0" distB="0" distL="0" distR="0">
            <wp:extent cx="1974850" cy="709930"/>
            <wp:effectExtent l="19050" t="0" r="6350"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306" cstate="print"/>
                    <a:srcRect/>
                    <a:stretch>
                      <a:fillRect/>
                    </a:stretch>
                  </pic:blipFill>
                  <pic:spPr bwMode="auto">
                    <a:xfrm>
                      <a:off x="0" y="0"/>
                      <a:ext cx="1974850" cy="709930"/>
                    </a:xfrm>
                    <a:prstGeom prst="rect">
                      <a:avLst/>
                    </a:prstGeom>
                    <a:noFill/>
                    <a:ln w="9525">
                      <a:noFill/>
                      <a:miter lim="800000"/>
                      <a:headEnd/>
                      <a:tailEnd/>
                    </a:ln>
                  </pic:spPr>
                </pic:pic>
              </a:graphicData>
            </a:graphic>
          </wp:inline>
        </w:drawing>
      </w:r>
    </w:p>
    <w:p w:rsidR="00F846DF" w:rsidRDefault="00F846DF" w:rsidP="00F846DF">
      <w:pPr>
        <w:spacing w:line="1" w:lineRule="exact"/>
        <w:rPr>
          <w:sz w:val="2"/>
          <w:szCs w:val="2"/>
        </w:rPr>
      </w:pPr>
    </w:p>
    <w:p w:rsidR="00F846DF" w:rsidRDefault="00F846DF" w:rsidP="00F846DF">
      <w:pPr>
        <w:spacing w:line="312" w:lineRule="auto"/>
      </w:pPr>
    </w:p>
    <w:p w:rsidR="00F846DF" w:rsidRDefault="00F846DF" w:rsidP="00F846DF">
      <w:pPr>
        <w:pStyle w:val="31"/>
        <w:widowControl/>
        <w:spacing w:line="312" w:lineRule="auto"/>
        <w:rPr>
          <w:lang w:val="ru-RU"/>
        </w:rPr>
      </w:pPr>
      <w:r>
        <w:t xml:space="preserve"> </w:t>
      </w:r>
    </w:p>
    <w:p w:rsidR="00F846DF" w:rsidRPr="00F53E1D" w:rsidRDefault="00F846DF" w:rsidP="00F846DF">
      <w:pPr>
        <w:pStyle w:val="ae"/>
        <w:spacing w:line="312" w:lineRule="auto"/>
        <w:ind w:firstLine="851"/>
        <w:rPr>
          <w:b/>
          <w:sz w:val="28"/>
          <w:szCs w:val="28"/>
        </w:rPr>
      </w:pPr>
      <w:r w:rsidRPr="00F53E1D">
        <w:rPr>
          <w:b/>
          <w:sz w:val="28"/>
          <w:szCs w:val="28"/>
        </w:rPr>
        <w:t>В. МОДЕЛІ ОПТИМАЛЬНОГО СКЛАДУ СУМІШЕЙ</w:t>
      </w:r>
    </w:p>
    <w:p w:rsidR="00F846DF" w:rsidRPr="00F53E1D" w:rsidRDefault="00F846DF" w:rsidP="00F846DF">
      <w:pPr>
        <w:pStyle w:val="ae"/>
        <w:spacing w:line="312" w:lineRule="auto"/>
        <w:ind w:firstLine="851"/>
        <w:rPr>
          <w:sz w:val="28"/>
          <w:szCs w:val="28"/>
        </w:rPr>
      </w:pPr>
      <w:r w:rsidRPr="00F53E1D">
        <w:rPr>
          <w:sz w:val="28"/>
          <w:szCs w:val="28"/>
        </w:rPr>
        <w:t>Постановка завдання. Є набір початкових компонентів, j - індекс компонентів, що входять до складу суміші (j=1,2,3,. m). Кожен компонент містить певні складові елементи; i - індекс тих, що становлять, входять до складу компонентів (i=1,2,3,. n).  Для кожного компонента відомий відсотковий вміст кожної складової a</w:t>
      </w:r>
      <w:r w:rsidRPr="00F53E1D">
        <w:rPr>
          <w:sz w:val="28"/>
          <w:szCs w:val="28"/>
          <w:vertAlign w:val="subscript"/>
        </w:rPr>
        <w:t>ij</w:t>
      </w:r>
      <w:r w:rsidRPr="00F53E1D">
        <w:rPr>
          <w:sz w:val="28"/>
          <w:szCs w:val="28"/>
        </w:rPr>
        <w:t xml:space="preserve"> і вартість одиниці компонента p</w:t>
      </w:r>
      <w:r w:rsidRPr="00F53E1D">
        <w:rPr>
          <w:sz w:val="28"/>
          <w:szCs w:val="28"/>
          <w:vertAlign w:val="subscript"/>
        </w:rPr>
        <w:t>j</w:t>
      </w:r>
      <w:r>
        <w:rPr>
          <w:sz w:val="28"/>
          <w:szCs w:val="28"/>
        </w:rPr>
        <w:t xml:space="preserve">. </w:t>
      </w:r>
      <w:r w:rsidRPr="00F53E1D">
        <w:rPr>
          <w:sz w:val="28"/>
          <w:szCs w:val="28"/>
        </w:rPr>
        <w:t xml:space="preserve">З цих компонентів </w:t>
      </w:r>
      <w:r w:rsidRPr="004D7274">
        <w:rPr>
          <w:sz w:val="28"/>
          <w:szCs w:val="28"/>
        </w:rPr>
        <w:t>складається</w:t>
      </w:r>
      <w:r w:rsidRPr="00F53E1D">
        <w:rPr>
          <w:sz w:val="28"/>
          <w:szCs w:val="28"/>
        </w:rPr>
        <w:t xml:space="preserve"> суміш, яка повинна володіти певним </w:t>
      </w:r>
      <w:r w:rsidRPr="004D7274">
        <w:rPr>
          <w:sz w:val="28"/>
          <w:szCs w:val="28"/>
        </w:rPr>
        <w:t xml:space="preserve">змістом  </w:t>
      </w:r>
      <w:r w:rsidRPr="00F53E1D">
        <w:rPr>
          <w:sz w:val="28"/>
          <w:szCs w:val="28"/>
        </w:rPr>
        <w:t>складових ( d</w:t>
      </w:r>
      <w:r w:rsidRPr="00F53E1D">
        <w:rPr>
          <w:sz w:val="28"/>
          <w:szCs w:val="28"/>
          <w:vertAlign w:val="subscript"/>
        </w:rPr>
        <w:t>i</w:t>
      </w:r>
      <w:r w:rsidRPr="004D7274">
        <w:rPr>
          <w:sz w:val="28"/>
          <w:szCs w:val="28"/>
          <w:vertAlign w:val="subscript"/>
        </w:rPr>
        <w:t>в</w:t>
      </w:r>
      <w:r w:rsidRPr="00F53E1D">
        <w:rPr>
          <w:sz w:val="28"/>
          <w:szCs w:val="28"/>
        </w:rPr>
        <w:t>, d</w:t>
      </w:r>
      <w:r w:rsidRPr="00F53E1D">
        <w:rPr>
          <w:sz w:val="28"/>
          <w:szCs w:val="28"/>
          <w:vertAlign w:val="subscript"/>
        </w:rPr>
        <w:t>i</w:t>
      </w:r>
      <w:r w:rsidRPr="004D7274">
        <w:rPr>
          <w:sz w:val="28"/>
          <w:szCs w:val="28"/>
          <w:vertAlign w:val="subscript"/>
        </w:rPr>
        <w:t>н</w:t>
      </w:r>
      <w:r w:rsidRPr="00F53E1D">
        <w:rPr>
          <w:sz w:val="28"/>
          <w:szCs w:val="28"/>
        </w:rPr>
        <w:t xml:space="preserve"> -  верхня і нижня межі </w:t>
      </w:r>
      <w:r w:rsidRPr="004D7274">
        <w:rPr>
          <w:sz w:val="28"/>
          <w:szCs w:val="28"/>
        </w:rPr>
        <w:t>змісту</w:t>
      </w:r>
      <w:r w:rsidRPr="00F53E1D">
        <w:rPr>
          <w:sz w:val="28"/>
          <w:szCs w:val="28"/>
        </w:rPr>
        <w:t xml:space="preserve"> i - ой складовій в суміші).</w:t>
      </w:r>
      <w:r w:rsidRPr="00F53E1D">
        <w:rPr>
          <w:sz w:val="28"/>
          <w:szCs w:val="28"/>
        </w:rPr>
        <w:tab/>
        <w:t xml:space="preserve">     </w:t>
      </w:r>
      <w:r w:rsidRPr="00F53E1D">
        <w:rPr>
          <w:sz w:val="28"/>
          <w:szCs w:val="28"/>
        </w:rPr>
        <w:tab/>
      </w:r>
    </w:p>
    <w:p w:rsidR="00F846DF" w:rsidRPr="00F53E1D" w:rsidRDefault="00F846DF" w:rsidP="00F846DF">
      <w:pPr>
        <w:pStyle w:val="ae"/>
        <w:spacing w:line="312" w:lineRule="auto"/>
        <w:ind w:firstLine="851"/>
        <w:rPr>
          <w:sz w:val="28"/>
          <w:szCs w:val="28"/>
        </w:rPr>
      </w:pPr>
      <w:r w:rsidRPr="00F53E1D">
        <w:rPr>
          <w:sz w:val="28"/>
          <w:szCs w:val="28"/>
        </w:rPr>
        <w:t>Вимагається знайти долі (співвідношення) x</w:t>
      </w:r>
      <w:r w:rsidRPr="00CD55FB">
        <w:rPr>
          <w:sz w:val="28"/>
          <w:szCs w:val="28"/>
          <w:vertAlign w:val="subscript"/>
        </w:rPr>
        <w:t>j</w:t>
      </w:r>
      <w:r w:rsidRPr="00F53E1D">
        <w:rPr>
          <w:sz w:val="28"/>
          <w:szCs w:val="28"/>
        </w:rPr>
        <w:t xml:space="preserve"> </w:t>
      </w:r>
      <w:r w:rsidRPr="004D7274">
        <w:rPr>
          <w:sz w:val="28"/>
          <w:szCs w:val="28"/>
        </w:rPr>
        <w:t>кожного</w:t>
      </w:r>
      <w:r w:rsidRPr="00F53E1D">
        <w:rPr>
          <w:sz w:val="28"/>
          <w:szCs w:val="28"/>
        </w:rPr>
        <w:t xml:space="preserve"> компонента в суміші за умови, що суміш повинна мати міні</w:t>
      </w:r>
      <w:r>
        <w:rPr>
          <w:sz w:val="28"/>
          <w:szCs w:val="28"/>
        </w:rPr>
        <w:t>мальну вартість</w:t>
      </w:r>
      <w:r w:rsidRPr="00F53E1D">
        <w:rPr>
          <w:sz w:val="28"/>
          <w:szCs w:val="28"/>
        </w:rPr>
        <w:t xml:space="preserve"> і зміст складових в суміші повинно знаходитися в заданих межах.</w:t>
      </w:r>
    </w:p>
    <w:p w:rsidR="00F846DF" w:rsidRPr="00F53E1D" w:rsidRDefault="00F846DF" w:rsidP="00F846DF">
      <w:pPr>
        <w:pStyle w:val="ae"/>
        <w:spacing w:line="312" w:lineRule="auto"/>
        <w:ind w:firstLine="851"/>
        <w:rPr>
          <w:sz w:val="28"/>
          <w:szCs w:val="28"/>
        </w:rPr>
      </w:pPr>
      <w:r w:rsidRPr="00F53E1D">
        <w:rPr>
          <w:sz w:val="28"/>
          <w:szCs w:val="28"/>
        </w:rPr>
        <w:t xml:space="preserve">Модель оптимального складу суміші складається з цільової </w:t>
      </w:r>
      <w:r w:rsidRPr="000B7EBC">
        <w:rPr>
          <w:sz w:val="28"/>
        </w:rPr>
        <w:t>функції</w:t>
      </w:r>
      <w:r w:rsidRPr="00F53E1D">
        <w:rPr>
          <w:sz w:val="28"/>
          <w:szCs w:val="28"/>
        </w:rPr>
        <w:t>, що мінімізує її вартість, і обмежень на зміст тих, що становлять суміші в заданих межах :</w:t>
      </w:r>
    </w:p>
    <w:p w:rsidR="00F846DF" w:rsidRDefault="00F846DF" w:rsidP="00F846DF">
      <w:pPr>
        <w:ind w:left="871" w:right="2556"/>
        <w:rPr>
          <w:sz w:val="24"/>
          <w:szCs w:val="24"/>
        </w:rPr>
      </w:pPr>
      <w:r>
        <w:rPr>
          <w:noProof/>
          <w:sz w:val="24"/>
          <w:szCs w:val="24"/>
        </w:rPr>
        <w:drawing>
          <wp:inline distT="0" distB="0" distL="0" distR="0">
            <wp:extent cx="4056380" cy="1313180"/>
            <wp:effectExtent l="19050" t="0" r="1270" b="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307" cstate="print"/>
                    <a:srcRect/>
                    <a:stretch>
                      <a:fillRect/>
                    </a:stretch>
                  </pic:blipFill>
                  <pic:spPr bwMode="auto">
                    <a:xfrm>
                      <a:off x="0" y="0"/>
                      <a:ext cx="4056380" cy="1313180"/>
                    </a:xfrm>
                    <a:prstGeom prst="rect">
                      <a:avLst/>
                    </a:prstGeom>
                    <a:noFill/>
                    <a:ln w="9525">
                      <a:noFill/>
                      <a:miter lim="800000"/>
                      <a:headEnd/>
                      <a:tailEnd/>
                    </a:ln>
                  </pic:spPr>
                </pic:pic>
              </a:graphicData>
            </a:graphic>
          </wp:inline>
        </w:drawing>
      </w:r>
    </w:p>
    <w:p w:rsidR="00F846DF" w:rsidRPr="00CD55FB" w:rsidRDefault="00F846DF" w:rsidP="00F846DF">
      <w:pPr>
        <w:pStyle w:val="ae"/>
        <w:spacing w:line="312" w:lineRule="auto"/>
        <w:ind w:firstLine="851"/>
        <w:rPr>
          <w:b/>
          <w:sz w:val="28"/>
          <w:szCs w:val="28"/>
        </w:rPr>
      </w:pPr>
      <w:r w:rsidRPr="00CD55FB">
        <w:rPr>
          <w:b/>
          <w:sz w:val="28"/>
          <w:szCs w:val="28"/>
        </w:rPr>
        <w:t>Приклад 3.3.</w:t>
      </w:r>
    </w:p>
    <w:p w:rsidR="00F846DF" w:rsidRDefault="00F846DF" w:rsidP="00F846DF">
      <w:pPr>
        <w:pStyle w:val="ae"/>
        <w:spacing w:line="312" w:lineRule="auto"/>
        <w:ind w:firstLine="851"/>
        <w:rPr>
          <w:b/>
          <w:sz w:val="28"/>
          <w:szCs w:val="28"/>
          <w:u w:val="single"/>
        </w:rPr>
      </w:pPr>
      <w:r w:rsidRPr="00844035">
        <w:rPr>
          <w:b/>
          <w:sz w:val="28"/>
          <w:szCs w:val="28"/>
          <w:u w:val="single"/>
        </w:rPr>
        <w:t>Умова.</w:t>
      </w:r>
    </w:p>
    <w:p w:rsidR="00F846DF" w:rsidRPr="00F53E1D" w:rsidRDefault="00F846DF" w:rsidP="00F846DF">
      <w:pPr>
        <w:pStyle w:val="ae"/>
        <w:spacing w:line="312" w:lineRule="auto"/>
        <w:ind w:firstLine="851"/>
        <w:rPr>
          <w:sz w:val="28"/>
          <w:szCs w:val="28"/>
        </w:rPr>
      </w:pPr>
      <w:r w:rsidRPr="00F53E1D">
        <w:rPr>
          <w:sz w:val="28"/>
          <w:szCs w:val="28"/>
        </w:rPr>
        <w:t xml:space="preserve">З чотирьох різних палив необхідно скласти найдешевшу суміш, яка мала б задану теплоту згорання і обмежений зміст </w:t>
      </w:r>
      <w:r w:rsidRPr="00CD55FB">
        <w:rPr>
          <w:sz w:val="28"/>
          <w:szCs w:val="28"/>
        </w:rPr>
        <w:t>сірки</w:t>
      </w:r>
      <w:r w:rsidRPr="00F53E1D">
        <w:rPr>
          <w:sz w:val="28"/>
          <w:szCs w:val="28"/>
        </w:rPr>
        <w:t>. Скласти аналітичну модель для вибору оптимального складу суміші, якщо відомі:</w:t>
      </w:r>
    </w:p>
    <w:p w:rsidR="00F846DF" w:rsidRPr="00F53E1D" w:rsidRDefault="00F846DF" w:rsidP="00F846DF">
      <w:pPr>
        <w:pStyle w:val="ae"/>
        <w:spacing w:line="312" w:lineRule="auto"/>
        <w:ind w:firstLine="851"/>
        <w:rPr>
          <w:sz w:val="28"/>
          <w:szCs w:val="28"/>
        </w:rPr>
      </w:pPr>
      <w:r w:rsidRPr="00F53E1D">
        <w:rPr>
          <w:sz w:val="28"/>
          <w:szCs w:val="28"/>
        </w:rPr>
        <w:t>Q1, Q2, Q3, Q4, Qдо</w:t>
      </w:r>
      <w:r>
        <w:rPr>
          <w:sz w:val="28"/>
          <w:szCs w:val="28"/>
        </w:rPr>
        <w:t>д</w:t>
      </w:r>
      <w:r w:rsidRPr="00F53E1D">
        <w:rPr>
          <w:sz w:val="28"/>
          <w:szCs w:val="28"/>
        </w:rPr>
        <w:t xml:space="preserve"> - відповідно теплота згорання </w:t>
      </w:r>
      <w:r>
        <w:rPr>
          <w:rFonts w:ascii="Arial CYR" w:hAnsi="Arial CYR" w:cs="Arial CYR"/>
          <w:sz w:val="19"/>
          <w:szCs w:val="19"/>
        </w:rPr>
        <w:t>початкових</w:t>
      </w:r>
      <w:r w:rsidRPr="00F53E1D">
        <w:rPr>
          <w:sz w:val="28"/>
          <w:szCs w:val="28"/>
        </w:rPr>
        <w:t xml:space="preserve"> палив і задана теплота </w:t>
      </w:r>
      <w:r>
        <w:rPr>
          <w:rFonts w:ascii="Arial CYR" w:hAnsi="Arial CYR" w:cs="Arial CYR"/>
          <w:sz w:val="19"/>
          <w:szCs w:val="19"/>
        </w:rPr>
        <w:t>згорання</w:t>
      </w:r>
      <w:r w:rsidRPr="00F53E1D">
        <w:rPr>
          <w:sz w:val="28"/>
          <w:szCs w:val="28"/>
        </w:rPr>
        <w:t xml:space="preserve"> суміші;</w:t>
      </w:r>
    </w:p>
    <w:p w:rsidR="00F846DF" w:rsidRPr="00F53E1D" w:rsidRDefault="00F846DF" w:rsidP="00F846DF">
      <w:pPr>
        <w:pStyle w:val="ae"/>
        <w:spacing w:line="312" w:lineRule="auto"/>
        <w:ind w:firstLine="851"/>
        <w:rPr>
          <w:sz w:val="28"/>
          <w:szCs w:val="28"/>
        </w:rPr>
      </w:pPr>
      <w:r w:rsidRPr="00F53E1D">
        <w:rPr>
          <w:sz w:val="28"/>
          <w:szCs w:val="28"/>
        </w:rPr>
        <w:t>S1, S2, S3, S4, S</w:t>
      </w:r>
      <w:r>
        <w:rPr>
          <w:sz w:val="28"/>
          <w:szCs w:val="28"/>
        </w:rPr>
        <w:t xml:space="preserve"> </w:t>
      </w:r>
      <w:r w:rsidRPr="00F53E1D">
        <w:rPr>
          <w:sz w:val="28"/>
          <w:szCs w:val="28"/>
        </w:rPr>
        <w:t>до</w:t>
      </w:r>
      <w:r>
        <w:rPr>
          <w:sz w:val="28"/>
          <w:szCs w:val="28"/>
        </w:rPr>
        <w:t>д</w:t>
      </w:r>
      <w:r w:rsidRPr="00F53E1D">
        <w:rPr>
          <w:sz w:val="28"/>
          <w:szCs w:val="28"/>
        </w:rPr>
        <w:t xml:space="preserve"> - відповідно зміст сірки в </w:t>
      </w:r>
      <w:r>
        <w:rPr>
          <w:rFonts w:ascii="Arial CYR" w:hAnsi="Arial CYR" w:cs="Arial CYR"/>
          <w:sz w:val="19"/>
          <w:szCs w:val="19"/>
        </w:rPr>
        <w:t>початкових</w:t>
      </w:r>
      <w:r w:rsidRPr="00F53E1D">
        <w:rPr>
          <w:sz w:val="28"/>
          <w:szCs w:val="28"/>
        </w:rPr>
        <w:t xml:space="preserve"> паливах, гранично допусти</w:t>
      </w:r>
      <w:r w:rsidRPr="00F53E1D">
        <w:rPr>
          <w:sz w:val="28"/>
          <w:szCs w:val="28"/>
        </w:rPr>
        <w:softHyphen/>
        <w:t>мій зміст сірки в суміші;</w:t>
      </w:r>
    </w:p>
    <w:p w:rsidR="00F846DF" w:rsidRPr="00F53E1D" w:rsidRDefault="00F846DF" w:rsidP="00F846DF">
      <w:pPr>
        <w:pStyle w:val="ae"/>
        <w:spacing w:line="312" w:lineRule="auto"/>
        <w:ind w:firstLine="851"/>
        <w:rPr>
          <w:sz w:val="28"/>
          <w:szCs w:val="28"/>
        </w:rPr>
      </w:pPr>
      <w:r w:rsidRPr="00F53E1D">
        <w:rPr>
          <w:sz w:val="28"/>
          <w:szCs w:val="28"/>
        </w:rPr>
        <w:t>Y1, Y2, Y3, Y4 - відповідно ціни початкових палив.</w:t>
      </w:r>
    </w:p>
    <w:p w:rsidR="00F846DF" w:rsidRDefault="00F846DF" w:rsidP="00F846DF">
      <w:pPr>
        <w:shd w:val="clear" w:color="auto" w:fill="FFFFFF"/>
        <w:spacing w:line="360" w:lineRule="auto"/>
        <w:jc w:val="both"/>
        <w:rPr>
          <w:sz w:val="28"/>
          <w:lang w:val="uk-UA"/>
        </w:rPr>
      </w:pPr>
      <w:r w:rsidRPr="00F15125">
        <w:rPr>
          <w:b/>
          <w:sz w:val="28"/>
          <w:lang w:val="uk-UA"/>
        </w:rPr>
        <w:lastRenderedPageBreak/>
        <w:t>Порядок рішення задачі.</w:t>
      </w:r>
      <w:r w:rsidRPr="000B7EBC">
        <w:rPr>
          <w:sz w:val="28"/>
          <w:lang w:val="uk-UA"/>
        </w:rPr>
        <w:t xml:space="preserve"> </w:t>
      </w:r>
    </w:p>
    <w:p w:rsidR="00F846DF" w:rsidRPr="00F53E1D" w:rsidRDefault="00F846DF" w:rsidP="00F846DF">
      <w:pPr>
        <w:pStyle w:val="ae"/>
        <w:spacing w:line="312" w:lineRule="auto"/>
        <w:ind w:firstLine="851"/>
        <w:rPr>
          <w:sz w:val="28"/>
          <w:szCs w:val="28"/>
        </w:rPr>
      </w:pPr>
      <w:r w:rsidRPr="00F53E1D">
        <w:rPr>
          <w:sz w:val="28"/>
          <w:szCs w:val="28"/>
        </w:rPr>
        <w:t>Складемо аналітичну модель завдання.</w:t>
      </w:r>
    </w:p>
    <w:p w:rsidR="00F846DF" w:rsidRDefault="00F846DF" w:rsidP="00F846DF">
      <w:pPr>
        <w:spacing w:before="83"/>
        <w:ind w:left="958" w:right="133"/>
        <w:rPr>
          <w:sz w:val="24"/>
          <w:szCs w:val="24"/>
        </w:rPr>
      </w:pPr>
      <w:r>
        <w:rPr>
          <w:noProof/>
          <w:sz w:val="24"/>
          <w:szCs w:val="24"/>
        </w:rPr>
        <w:drawing>
          <wp:inline distT="0" distB="0" distL="0" distR="0">
            <wp:extent cx="5535295" cy="1410335"/>
            <wp:effectExtent l="19050" t="0" r="8255" b="0"/>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308" cstate="print"/>
                    <a:srcRect/>
                    <a:stretch>
                      <a:fillRect/>
                    </a:stretch>
                  </pic:blipFill>
                  <pic:spPr bwMode="auto">
                    <a:xfrm>
                      <a:off x="0" y="0"/>
                      <a:ext cx="5535295" cy="1410335"/>
                    </a:xfrm>
                    <a:prstGeom prst="rect">
                      <a:avLst/>
                    </a:prstGeom>
                    <a:noFill/>
                    <a:ln w="9525">
                      <a:noFill/>
                      <a:miter lim="800000"/>
                      <a:headEnd/>
                      <a:tailEnd/>
                    </a:ln>
                  </pic:spPr>
                </pic:pic>
              </a:graphicData>
            </a:graphic>
          </wp:inline>
        </w:drawing>
      </w:r>
    </w:p>
    <w:p w:rsidR="00F846DF" w:rsidRPr="00F53E1D" w:rsidRDefault="00F846DF" w:rsidP="00F846DF">
      <w:pPr>
        <w:pStyle w:val="ae"/>
        <w:spacing w:line="312" w:lineRule="auto"/>
        <w:ind w:firstLine="851"/>
        <w:rPr>
          <w:sz w:val="28"/>
          <w:szCs w:val="28"/>
        </w:rPr>
      </w:pPr>
      <w:r w:rsidRPr="00F53E1D">
        <w:rPr>
          <w:sz w:val="28"/>
          <w:szCs w:val="28"/>
        </w:rPr>
        <w:t>Отримано завдання лінійного програмування, для її вирішення так само як і в моделях оптимального розкро</w:t>
      </w:r>
      <w:r>
        <w:rPr>
          <w:sz w:val="28"/>
          <w:szCs w:val="28"/>
        </w:rPr>
        <w:t>ю</w:t>
      </w:r>
      <w:r w:rsidRPr="00F53E1D">
        <w:rPr>
          <w:sz w:val="28"/>
          <w:szCs w:val="28"/>
        </w:rPr>
        <w:t xml:space="preserve"> можна використовувати симплекс метод.</w:t>
      </w:r>
    </w:p>
    <w:p w:rsidR="00F846DF" w:rsidRDefault="00F846DF" w:rsidP="00F846DF">
      <w:pPr>
        <w:spacing w:line="312" w:lineRule="auto"/>
        <w:jc w:val="center"/>
        <w:rPr>
          <w:b/>
          <w:snapToGrid w:val="0"/>
          <w:sz w:val="28"/>
        </w:rPr>
      </w:pPr>
    </w:p>
    <w:p w:rsidR="00F846DF" w:rsidRPr="00C0405E" w:rsidRDefault="00F846DF" w:rsidP="00F846DF">
      <w:pPr>
        <w:pStyle w:val="ae"/>
        <w:spacing w:line="312" w:lineRule="auto"/>
        <w:ind w:firstLine="851"/>
        <w:rPr>
          <w:b/>
          <w:sz w:val="28"/>
          <w:szCs w:val="28"/>
        </w:rPr>
      </w:pPr>
      <w:r w:rsidRPr="00C0405E">
        <w:rPr>
          <w:b/>
          <w:sz w:val="28"/>
          <w:szCs w:val="28"/>
        </w:rPr>
        <w:t>Г. МОДЕЛІ ЗАВАНТАЖЕННЯ УСТАТКУВАННЯ</w:t>
      </w:r>
    </w:p>
    <w:p w:rsidR="00F846DF" w:rsidRPr="00C0405E" w:rsidRDefault="00F846DF" w:rsidP="00F846DF">
      <w:pPr>
        <w:pStyle w:val="ae"/>
        <w:spacing w:line="312" w:lineRule="auto"/>
        <w:ind w:firstLine="851"/>
        <w:rPr>
          <w:sz w:val="28"/>
          <w:szCs w:val="28"/>
        </w:rPr>
      </w:pPr>
      <w:r w:rsidRPr="00C0405E">
        <w:rPr>
          <w:sz w:val="28"/>
          <w:szCs w:val="28"/>
        </w:rPr>
        <w:t>Моделі завантаження устаткування дозволяють оптимізувати исполь</w:t>
      </w:r>
      <w:r w:rsidRPr="00C0405E">
        <w:rPr>
          <w:sz w:val="28"/>
          <w:szCs w:val="28"/>
        </w:rPr>
        <w:softHyphen/>
        <w:t xml:space="preserve">зование виробничих потужностей. Розрізняють 2 завдання </w:t>
      </w:r>
      <w:r w:rsidRPr="00E411DC">
        <w:rPr>
          <w:sz w:val="28"/>
          <w:szCs w:val="28"/>
        </w:rPr>
        <w:t>оптимального</w:t>
      </w:r>
      <w:r w:rsidRPr="00C0405E">
        <w:rPr>
          <w:sz w:val="28"/>
          <w:szCs w:val="28"/>
        </w:rPr>
        <w:t xml:space="preserve"> використанні потужнос</w:t>
      </w:r>
      <w:r>
        <w:rPr>
          <w:sz w:val="28"/>
          <w:szCs w:val="28"/>
        </w:rPr>
        <w:t>тей</w:t>
      </w:r>
      <w:r w:rsidRPr="00C0405E">
        <w:rPr>
          <w:sz w:val="28"/>
          <w:szCs w:val="28"/>
        </w:rPr>
        <w:t xml:space="preserve">: завдання оптимального завантаження </w:t>
      </w:r>
      <w:r w:rsidRPr="00E411DC">
        <w:rPr>
          <w:sz w:val="28"/>
          <w:szCs w:val="28"/>
        </w:rPr>
        <w:t>не</w:t>
      </w:r>
      <w:r w:rsidRPr="00C0405E">
        <w:rPr>
          <w:sz w:val="28"/>
          <w:szCs w:val="28"/>
        </w:rPr>
        <w:t>взаємозамінного</w:t>
      </w:r>
      <w:r w:rsidRPr="00E411DC">
        <w:rPr>
          <w:sz w:val="28"/>
          <w:szCs w:val="28"/>
        </w:rPr>
        <w:t xml:space="preserve"> </w:t>
      </w:r>
      <w:r w:rsidRPr="00C0405E">
        <w:rPr>
          <w:sz w:val="28"/>
          <w:szCs w:val="28"/>
        </w:rPr>
        <w:t>технологічного устаткуванні і завдання оптимального завантаження взаємозамінного</w:t>
      </w:r>
      <w:r>
        <w:rPr>
          <w:sz w:val="28"/>
          <w:szCs w:val="28"/>
        </w:rPr>
        <w:t xml:space="preserve"> </w:t>
      </w:r>
      <w:r w:rsidRPr="00C0405E">
        <w:rPr>
          <w:sz w:val="28"/>
          <w:szCs w:val="28"/>
        </w:rPr>
        <w:t>устаткування. Припустимо, що є деякі групи устаткування, які якісно різні між собою. Це означає, що виконання операцій не можна передати е однієї групи на іншу. Такі груп</w:t>
      </w:r>
      <w:r>
        <w:rPr>
          <w:sz w:val="28"/>
          <w:szCs w:val="28"/>
        </w:rPr>
        <w:t>и</w:t>
      </w:r>
      <w:r w:rsidRPr="00C0405E">
        <w:rPr>
          <w:sz w:val="28"/>
          <w:szCs w:val="28"/>
        </w:rPr>
        <w:t xml:space="preserve"> устаткування є невзаємозамінними. Як приклад можна привести групи доменних печей, мартенів і конвертерів, </w:t>
      </w:r>
      <w:r>
        <w:rPr>
          <w:rFonts w:ascii="Arial CYR" w:hAnsi="Arial CYR" w:cs="Arial CYR"/>
          <w:sz w:val="19"/>
          <w:szCs w:val="19"/>
        </w:rPr>
        <w:t>листових</w:t>
      </w:r>
      <w:r w:rsidRPr="00C0405E">
        <w:rPr>
          <w:sz w:val="28"/>
          <w:szCs w:val="28"/>
        </w:rPr>
        <w:t xml:space="preserve"> станів, сортових станів. Невзаємозамінні групи складаються з окремих взаємозамінн</w:t>
      </w:r>
      <w:r w:rsidRPr="00E411DC">
        <w:rPr>
          <w:sz w:val="28"/>
          <w:szCs w:val="28"/>
        </w:rPr>
        <w:t>их</w:t>
      </w:r>
      <w:r w:rsidRPr="00C0405E">
        <w:rPr>
          <w:sz w:val="28"/>
          <w:szCs w:val="28"/>
        </w:rPr>
        <w:t xml:space="preserve"> агрегатів, які дещо відрізняється між собою. Наприклад, доменні печі можуть мати різну продуктивність. Па</w:t>
      </w:r>
      <w:r w:rsidRPr="00C0405E">
        <w:rPr>
          <w:sz w:val="28"/>
          <w:szCs w:val="28"/>
        </w:rPr>
        <w:softHyphen/>
        <w:t>раметр</w:t>
      </w:r>
      <w:r>
        <w:rPr>
          <w:sz w:val="28"/>
          <w:szCs w:val="28"/>
        </w:rPr>
        <w:t>и</w:t>
      </w:r>
      <w:r w:rsidRPr="00C0405E">
        <w:rPr>
          <w:sz w:val="28"/>
          <w:szCs w:val="28"/>
        </w:rPr>
        <w:t xml:space="preserve"> групи визначаються як усереднені або сумарні </w:t>
      </w:r>
      <w:r w:rsidRPr="00E411DC">
        <w:rPr>
          <w:sz w:val="28"/>
          <w:szCs w:val="28"/>
        </w:rPr>
        <w:t xml:space="preserve">показники </w:t>
      </w:r>
      <w:r w:rsidRPr="00C0405E">
        <w:rPr>
          <w:sz w:val="28"/>
          <w:szCs w:val="28"/>
        </w:rPr>
        <w:t>агрегатів, що входять до групи.</w:t>
      </w:r>
    </w:p>
    <w:p w:rsidR="00F846DF" w:rsidRPr="00C0405E" w:rsidRDefault="00F846DF" w:rsidP="00F846DF">
      <w:pPr>
        <w:pStyle w:val="ae"/>
        <w:spacing w:line="312" w:lineRule="auto"/>
        <w:ind w:firstLine="851"/>
        <w:rPr>
          <w:sz w:val="28"/>
          <w:szCs w:val="28"/>
        </w:rPr>
      </w:pPr>
      <w:r w:rsidRPr="00C0405E">
        <w:rPr>
          <w:sz w:val="28"/>
          <w:szCs w:val="28"/>
        </w:rPr>
        <w:t xml:space="preserve">Один і той же вид продукції може випускатися різними </w:t>
      </w:r>
      <w:r>
        <w:rPr>
          <w:rFonts w:ascii="Arial CYR" w:hAnsi="Arial CYR" w:cs="Arial CYR"/>
          <w:sz w:val="19"/>
          <w:szCs w:val="19"/>
        </w:rPr>
        <w:t>технологічними</w:t>
      </w:r>
      <w:r w:rsidRPr="00C0405E">
        <w:rPr>
          <w:sz w:val="28"/>
          <w:szCs w:val="28"/>
        </w:rPr>
        <w:t xml:space="preserve"> способами. На виробництво одиниці продукції кожна гру</w:t>
      </w:r>
      <w:r>
        <w:rPr>
          <w:sz w:val="28"/>
          <w:szCs w:val="28"/>
        </w:rPr>
        <w:t xml:space="preserve">па </w:t>
      </w:r>
      <w:r w:rsidRPr="00E411DC">
        <w:rPr>
          <w:sz w:val="28"/>
          <w:szCs w:val="28"/>
        </w:rPr>
        <w:t>витрачає</w:t>
      </w:r>
      <w:r w:rsidRPr="00C0405E">
        <w:rPr>
          <w:sz w:val="28"/>
          <w:szCs w:val="28"/>
        </w:rPr>
        <w:t xml:space="preserve"> певний час, залежне від виду устаткування, від виду продукції і способу виготовлення. Кожна група має певний фонд робочого часу, що обчислюється з урахуванням витрат часу на ремонти, підготовчі операції і тому подібне. При складанні плану завантаження устаткування плановий час роботи устаткування не повинен перевищувати фонду робочого часу</w:t>
      </w:r>
      <w:r>
        <w:rPr>
          <w:sz w:val="28"/>
          <w:szCs w:val="28"/>
        </w:rPr>
        <w:t>.</w:t>
      </w:r>
    </w:p>
    <w:p w:rsidR="00F846DF" w:rsidRPr="00C0405E" w:rsidRDefault="00F846DF" w:rsidP="00F846DF">
      <w:pPr>
        <w:pStyle w:val="ae"/>
        <w:spacing w:line="312" w:lineRule="auto"/>
        <w:ind w:firstLine="851"/>
        <w:rPr>
          <w:sz w:val="28"/>
          <w:szCs w:val="28"/>
        </w:rPr>
      </w:pPr>
      <w:r w:rsidRPr="00C0405E">
        <w:rPr>
          <w:sz w:val="28"/>
          <w:szCs w:val="28"/>
        </w:rPr>
        <w:lastRenderedPageBreak/>
        <w:t xml:space="preserve">При рішенні задачі оптимізації завантаження невзаємозамінного устаткування необхідно з урахуванням обмежень за часом визначити, при якому об'ємі продукції кожного виду, вироблюваної за кожним способом, буде досягнуте екстремальне значення критерію </w:t>
      </w:r>
      <w:r w:rsidRPr="00E411DC">
        <w:rPr>
          <w:sz w:val="28"/>
          <w:szCs w:val="28"/>
        </w:rPr>
        <w:t xml:space="preserve">ефективності </w:t>
      </w:r>
      <w:r w:rsidRPr="00C0405E">
        <w:rPr>
          <w:sz w:val="28"/>
          <w:szCs w:val="28"/>
        </w:rPr>
        <w:t>завантаження.</w:t>
      </w:r>
    </w:p>
    <w:p w:rsidR="00F846DF" w:rsidRDefault="00F846DF" w:rsidP="00F846DF">
      <w:pPr>
        <w:pStyle w:val="ae"/>
        <w:spacing w:line="312" w:lineRule="auto"/>
        <w:ind w:firstLine="851"/>
        <w:rPr>
          <w:sz w:val="28"/>
          <w:szCs w:val="28"/>
        </w:rPr>
      </w:pPr>
      <w:r w:rsidRPr="00C0405E">
        <w:rPr>
          <w:sz w:val="28"/>
          <w:szCs w:val="28"/>
        </w:rPr>
        <w:t xml:space="preserve">Якщо виробнича програма випуску продукції заздалегідь не задана, то як критерій використовується прибуток від </w:t>
      </w:r>
      <w:r w:rsidRPr="00E411DC">
        <w:rPr>
          <w:sz w:val="28"/>
          <w:szCs w:val="28"/>
        </w:rPr>
        <w:t>реалізації</w:t>
      </w:r>
      <w:r w:rsidRPr="00C0405E">
        <w:rPr>
          <w:sz w:val="28"/>
          <w:szCs w:val="28"/>
        </w:rPr>
        <w:t xml:space="preserve"> продукції. Якщо виробнича програма задана, то </w:t>
      </w:r>
      <w:r w:rsidRPr="00E411DC">
        <w:rPr>
          <w:sz w:val="28"/>
          <w:szCs w:val="28"/>
        </w:rPr>
        <w:t>застосовують</w:t>
      </w:r>
      <w:r w:rsidRPr="00C0405E">
        <w:rPr>
          <w:sz w:val="28"/>
          <w:szCs w:val="28"/>
        </w:rPr>
        <w:t xml:space="preserve"> критерій витрат (собівартості продукції).</w:t>
      </w:r>
    </w:p>
    <w:p w:rsidR="00F846DF" w:rsidRPr="002C1A0F" w:rsidRDefault="00F846DF" w:rsidP="00F846DF">
      <w:pPr>
        <w:pStyle w:val="ae"/>
        <w:spacing w:line="312" w:lineRule="auto"/>
        <w:ind w:firstLine="851"/>
        <w:rPr>
          <w:sz w:val="28"/>
          <w:szCs w:val="28"/>
        </w:rPr>
      </w:pPr>
      <w:r>
        <w:rPr>
          <w:sz w:val="28"/>
          <w:szCs w:val="28"/>
        </w:rPr>
        <w:t xml:space="preserve"> </w:t>
      </w:r>
      <w:r w:rsidRPr="00DF6AB7">
        <w:rPr>
          <w:sz w:val="28"/>
          <w:szCs w:val="28"/>
        </w:rPr>
        <w:tab/>
      </w:r>
      <w:r w:rsidRPr="002C1A0F">
        <w:rPr>
          <w:sz w:val="28"/>
          <w:szCs w:val="28"/>
        </w:rPr>
        <w:t>Введемо позначення</w:t>
      </w:r>
      <w:r w:rsidRPr="004D7274">
        <w:rPr>
          <w:sz w:val="28"/>
          <w:szCs w:val="28"/>
        </w:rPr>
        <w:t>:</w:t>
      </w:r>
    </w:p>
    <w:p w:rsidR="00F846DF" w:rsidRDefault="00F846DF" w:rsidP="00F846DF">
      <w:pPr>
        <w:pStyle w:val="ae"/>
        <w:spacing w:line="312" w:lineRule="auto"/>
        <w:ind w:left="589" w:firstLine="851"/>
        <w:rPr>
          <w:sz w:val="28"/>
          <w:szCs w:val="28"/>
        </w:rPr>
      </w:pPr>
      <w:r w:rsidRPr="00C0405E">
        <w:rPr>
          <w:sz w:val="28"/>
          <w:szCs w:val="28"/>
        </w:rPr>
        <w:t>j=1,2,3,</w:t>
      </w:r>
      <w:r>
        <w:rPr>
          <w:sz w:val="28"/>
          <w:szCs w:val="28"/>
        </w:rPr>
        <w:t>…</w:t>
      </w:r>
      <w:r w:rsidRPr="00C0405E">
        <w:rPr>
          <w:sz w:val="28"/>
          <w:szCs w:val="28"/>
        </w:rPr>
        <w:t>m -</w:t>
      </w:r>
      <w:r>
        <w:rPr>
          <w:sz w:val="28"/>
          <w:szCs w:val="28"/>
        </w:rPr>
        <w:t xml:space="preserve"> </w:t>
      </w:r>
      <w:r w:rsidRPr="00C0405E">
        <w:rPr>
          <w:sz w:val="28"/>
          <w:szCs w:val="28"/>
        </w:rPr>
        <w:t>індекс групи устаткування,</w:t>
      </w:r>
    </w:p>
    <w:p w:rsidR="00F846DF" w:rsidRDefault="00F846DF" w:rsidP="00F846DF">
      <w:pPr>
        <w:pStyle w:val="ae"/>
        <w:spacing w:line="312" w:lineRule="auto"/>
        <w:ind w:firstLine="851"/>
        <w:rPr>
          <w:sz w:val="28"/>
          <w:szCs w:val="28"/>
        </w:rPr>
      </w:pPr>
      <w:r w:rsidRPr="00C0405E">
        <w:rPr>
          <w:sz w:val="28"/>
          <w:szCs w:val="28"/>
        </w:rPr>
        <w:t xml:space="preserve"> </w:t>
      </w:r>
      <w:r w:rsidRPr="00C0405E">
        <w:rPr>
          <w:sz w:val="28"/>
          <w:szCs w:val="28"/>
        </w:rPr>
        <w:tab/>
        <w:t>i=1,2,3,. n -</w:t>
      </w:r>
      <w:r>
        <w:rPr>
          <w:sz w:val="28"/>
          <w:szCs w:val="28"/>
        </w:rPr>
        <w:t xml:space="preserve"> </w:t>
      </w:r>
      <w:r w:rsidRPr="00C0405E">
        <w:rPr>
          <w:sz w:val="28"/>
          <w:szCs w:val="28"/>
        </w:rPr>
        <w:t xml:space="preserve">індекс виду продукції, </w:t>
      </w:r>
    </w:p>
    <w:p w:rsidR="00F846DF" w:rsidRDefault="00F846DF" w:rsidP="00F846DF">
      <w:pPr>
        <w:pStyle w:val="ae"/>
        <w:spacing w:line="312" w:lineRule="auto"/>
        <w:ind w:firstLine="851"/>
        <w:rPr>
          <w:sz w:val="28"/>
          <w:szCs w:val="28"/>
        </w:rPr>
      </w:pPr>
      <w:r w:rsidRPr="00C0405E">
        <w:rPr>
          <w:sz w:val="28"/>
          <w:szCs w:val="28"/>
        </w:rPr>
        <w:tab/>
        <w:t>s=1,2,3,. q</w:t>
      </w:r>
      <w:r w:rsidRPr="002C1A0F">
        <w:rPr>
          <w:sz w:val="28"/>
          <w:szCs w:val="28"/>
          <w:vertAlign w:val="subscript"/>
        </w:rPr>
        <w:t>i</w:t>
      </w:r>
      <w:r w:rsidRPr="00C0405E">
        <w:rPr>
          <w:sz w:val="28"/>
          <w:szCs w:val="28"/>
        </w:rPr>
        <w:t xml:space="preserve"> - індекс способу виробництва, </w:t>
      </w:r>
    </w:p>
    <w:p w:rsidR="00F846DF" w:rsidRDefault="00F846DF" w:rsidP="00F846DF">
      <w:pPr>
        <w:pStyle w:val="ae"/>
        <w:spacing w:line="312" w:lineRule="auto"/>
        <w:ind w:firstLine="851"/>
        <w:rPr>
          <w:sz w:val="28"/>
          <w:szCs w:val="28"/>
        </w:rPr>
      </w:pPr>
      <w:r w:rsidRPr="00C0405E">
        <w:rPr>
          <w:sz w:val="28"/>
          <w:szCs w:val="28"/>
        </w:rPr>
        <w:tab/>
        <w:t>q</w:t>
      </w:r>
      <w:r w:rsidRPr="002C1A0F">
        <w:rPr>
          <w:sz w:val="28"/>
          <w:szCs w:val="28"/>
          <w:vertAlign w:val="subscript"/>
        </w:rPr>
        <w:t xml:space="preserve">i </w:t>
      </w:r>
      <w:r w:rsidRPr="00C0405E">
        <w:rPr>
          <w:sz w:val="28"/>
          <w:szCs w:val="28"/>
        </w:rPr>
        <w:t xml:space="preserve">- число способів для i -го виду продукції, </w:t>
      </w:r>
    </w:p>
    <w:p w:rsidR="00F846DF" w:rsidRPr="002C1A0F" w:rsidRDefault="00F846DF" w:rsidP="00F846DF">
      <w:pPr>
        <w:pStyle w:val="ae"/>
        <w:spacing w:line="312" w:lineRule="auto"/>
        <w:ind w:firstLine="851"/>
        <w:rPr>
          <w:sz w:val="28"/>
          <w:szCs w:val="28"/>
        </w:rPr>
      </w:pPr>
      <w:r w:rsidRPr="00C0405E">
        <w:rPr>
          <w:sz w:val="28"/>
          <w:szCs w:val="28"/>
        </w:rPr>
        <w:tab/>
        <w:t>a</w:t>
      </w:r>
      <w:r w:rsidRPr="002C1A0F">
        <w:rPr>
          <w:sz w:val="28"/>
          <w:szCs w:val="28"/>
          <w:vertAlign w:val="subscript"/>
        </w:rPr>
        <w:t>ijs</w:t>
      </w:r>
      <w:r w:rsidRPr="00C0405E">
        <w:rPr>
          <w:sz w:val="28"/>
          <w:szCs w:val="28"/>
        </w:rPr>
        <w:t xml:space="preserve"> - витрати часу на виробництво одиниці продукції i -го виду на j  -ій групі спо</w:t>
      </w:r>
      <w:r w:rsidRPr="00C0405E">
        <w:rPr>
          <w:sz w:val="28"/>
          <w:szCs w:val="28"/>
        </w:rPr>
        <w:softHyphen/>
        <w:t>собом s</w:t>
      </w:r>
      <w:r>
        <w:rPr>
          <w:sz w:val="28"/>
          <w:szCs w:val="28"/>
        </w:rPr>
        <w:t>,</w:t>
      </w:r>
    </w:p>
    <w:p w:rsidR="00F846DF" w:rsidRDefault="00F846DF" w:rsidP="00F846DF">
      <w:pPr>
        <w:pStyle w:val="ae"/>
        <w:spacing w:line="312" w:lineRule="auto"/>
        <w:ind w:firstLine="851"/>
        <w:rPr>
          <w:sz w:val="28"/>
          <w:szCs w:val="28"/>
        </w:rPr>
      </w:pPr>
      <w:r w:rsidRPr="00C0405E">
        <w:rPr>
          <w:sz w:val="28"/>
          <w:szCs w:val="28"/>
        </w:rPr>
        <w:tab/>
        <w:t>A</w:t>
      </w:r>
      <w:r w:rsidRPr="002C1A0F">
        <w:rPr>
          <w:sz w:val="28"/>
          <w:szCs w:val="28"/>
          <w:vertAlign w:val="subscript"/>
        </w:rPr>
        <w:t>j</w:t>
      </w:r>
      <w:r w:rsidRPr="00C0405E">
        <w:rPr>
          <w:sz w:val="28"/>
          <w:szCs w:val="28"/>
        </w:rPr>
        <w:t xml:space="preserve"> - фонд часу для j -ої групи,</w:t>
      </w:r>
    </w:p>
    <w:p w:rsidR="00F846DF" w:rsidRDefault="00F846DF" w:rsidP="00F846DF">
      <w:pPr>
        <w:pStyle w:val="ae"/>
        <w:spacing w:line="312" w:lineRule="auto"/>
        <w:ind w:firstLine="851"/>
        <w:rPr>
          <w:sz w:val="28"/>
          <w:szCs w:val="28"/>
        </w:rPr>
      </w:pPr>
      <w:r w:rsidRPr="00C0405E">
        <w:rPr>
          <w:sz w:val="28"/>
          <w:szCs w:val="28"/>
        </w:rPr>
        <w:t xml:space="preserve"> </w:t>
      </w:r>
      <w:r w:rsidRPr="00C0405E">
        <w:rPr>
          <w:sz w:val="28"/>
          <w:szCs w:val="28"/>
        </w:rPr>
        <w:tab/>
        <w:t>x</w:t>
      </w:r>
      <w:r w:rsidRPr="002C1A0F">
        <w:rPr>
          <w:sz w:val="28"/>
          <w:szCs w:val="28"/>
          <w:vertAlign w:val="subscript"/>
        </w:rPr>
        <w:t xml:space="preserve">is </w:t>
      </w:r>
      <w:r w:rsidRPr="00C0405E">
        <w:rPr>
          <w:sz w:val="28"/>
          <w:szCs w:val="28"/>
        </w:rPr>
        <w:t>- кількість продукції i -го виду, яке</w:t>
      </w:r>
      <w:r>
        <w:rPr>
          <w:sz w:val="28"/>
          <w:szCs w:val="28"/>
        </w:rPr>
        <w:t xml:space="preserve"> </w:t>
      </w:r>
      <w:r w:rsidRPr="00C0405E">
        <w:rPr>
          <w:sz w:val="28"/>
          <w:szCs w:val="28"/>
        </w:rPr>
        <w:t xml:space="preserve"> виробляється за способом s   (параметр управління). </w:t>
      </w:r>
    </w:p>
    <w:p w:rsidR="00F846DF" w:rsidRPr="00C0405E" w:rsidRDefault="00F846DF" w:rsidP="00F846DF">
      <w:pPr>
        <w:pStyle w:val="ae"/>
        <w:spacing w:line="312" w:lineRule="auto"/>
        <w:ind w:firstLine="851"/>
        <w:rPr>
          <w:sz w:val="28"/>
          <w:szCs w:val="28"/>
        </w:rPr>
      </w:pPr>
      <w:r w:rsidRPr="00C0405E">
        <w:rPr>
          <w:sz w:val="28"/>
          <w:szCs w:val="28"/>
        </w:rPr>
        <w:t>Якщо врахувати, що   a</w:t>
      </w:r>
      <w:r w:rsidRPr="002C1A0F">
        <w:rPr>
          <w:sz w:val="28"/>
          <w:szCs w:val="28"/>
          <w:vertAlign w:val="subscript"/>
        </w:rPr>
        <w:t>ijs</w:t>
      </w:r>
      <w:r w:rsidRPr="00C0405E">
        <w:rPr>
          <w:sz w:val="28"/>
          <w:szCs w:val="28"/>
        </w:rPr>
        <w:t>x</w:t>
      </w:r>
      <w:r w:rsidRPr="002C1A0F">
        <w:rPr>
          <w:sz w:val="28"/>
          <w:szCs w:val="28"/>
          <w:vertAlign w:val="subscript"/>
        </w:rPr>
        <w:t>is</w:t>
      </w:r>
      <w:r w:rsidRPr="00C0405E">
        <w:rPr>
          <w:sz w:val="28"/>
          <w:szCs w:val="28"/>
        </w:rPr>
        <w:t xml:space="preserve">      -</w:t>
      </w:r>
      <w:r>
        <w:rPr>
          <w:sz w:val="28"/>
          <w:szCs w:val="28"/>
        </w:rPr>
        <w:t xml:space="preserve"> </w:t>
      </w:r>
      <w:r>
        <w:rPr>
          <w:rFonts w:ascii="Arial CYR" w:hAnsi="Arial CYR" w:cs="Arial CYR"/>
          <w:sz w:val="19"/>
          <w:szCs w:val="19"/>
        </w:rPr>
        <w:t>витрата</w:t>
      </w:r>
      <w:r w:rsidRPr="00C0405E">
        <w:rPr>
          <w:sz w:val="28"/>
          <w:szCs w:val="28"/>
        </w:rPr>
        <w:t xml:space="preserve"> часу j -ої групи устаткування на виробництво усієї продукції i -го виду за способом s , то витрати часу j -ої </w:t>
      </w:r>
      <w:r>
        <w:rPr>
          <w:sz w:val="28"/>
          <w:szCs w:val="28"/>
        </w:rPr>
        <w:t xml:space="preserve"> </w:t>
      </w:r>
      <w:r w:rsidRPr="00C0405E">
        <w:rPr>
          <w:sz w:val="28"/>
          <w:szCs w:val="28"/>
        </w:rPr>
        <w:t>групи на виробництво усієї продукції i  -го виду усіма способами рівні</w:t>
      </w:r>
    </w:p>
    <w:p w:rsidR="00F846DF" w:rsidRPr="00C0405E" w:rsidRDefault="00F846DF" w:rsidP="00F846DF">
      <w:pPr>
        <w:pStyle w:val="ae"/>
        <w:spacing w:line="312" w:lineRule="auto"/>
        <w:ind w:firstLine="851"/>
        <w:rPr>
          <w:sz w:val="28"/>
          <w:szCs w:val="28"/>
        </w:rPr>
      </w:pPr>
      <w:r>
        <w:rPr>
          <w:noProof/>
          <w:sz w:val="28"/>
          <w:szCs w:val="28"/>
        </w:rPr>
        <w:drawing>
          <wp:inline distT="0" distB="0" distL="0" distR="0">
            <wp:extent cx="1673225" cy="758825"/>
            <wp:effectExtent l="19050" t="0" r="3175" b="0"/>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309" cstate="print"/>
                    <a:srcRect/>
                    <a:stretch>
                      <a:fillRect/>
                    </a:stretch>
                  </pic:blipFill>
                  <pic:spPr bwMode="auto">
                    <a:xfrm>
                      <a:off x="0" y="0"/>
                      <a:ext cx="1673225" cy="758825"/>
                    </a:xfrm>
                    <a:prstGeom prst="rect">
                      <a:avLst/>
                    </a:prstGeom>
                    <a:noFill/>
                    <a:ln w="9525">
                      <a:noFill/>
                      <a:miter lim="800000"/>
                      <a:headEnd/>
                      <a:tailEnd/>
                    </a:ln>
                  </pic:spPr>
                </pic:pic>
              </a:graphicData>
            </a:graphic>
          </wp:inline>
        </w:drawing>
      </w:r>
    </w:p>
    <w:p w:rsidR="00F846DF" w:rsidRPr="00C0405E" w:rsidRDefault="00F846DF" w:rsidP="00F846DF">
      <w:pPr>
        <w:pStyle w:val="ae"/>
        <w:spacing w:line="312" w:lineRule="auto"/>
        <w:ind w:firstLine="851"/>
        <w:rPr>
          <w:sz w:val="28"/>
          <w:szCs w:val="28"/>
        </w:rPr>
      </w:pPr>
    </w:p>
    <w:p w:rsidR="00F846DF" w:rsidRPr="00C0405E" w:rsidRDefault="00F846DF" w:rsidP="00F846DF">
      <w:pPr>
        <w:pStyle w:val="ae"/>
        <w:spacing w:line="312" w:lineRule="auto"/>
        <w:ind w:firstLine="851"/>
        <w:rPr>
          <w:sz w:val="28"/>
          <w:szCs w:val="28"/>
        </w:rPr>
      </w:pPr>
      <w:r w:rsidRPr="00C0405E">
        <w:rPr>
          <w:sz w:val="28"/>
          <w:szCs w:val="28"/>
        </w:rPr>
        <w:t>Тоді час роботи j -ої групи устаткування в плані рівні</w:t>
      </w:r>
    </w:p>
    <w:p w:rsidR="00F846DF" w:rsidRPr="00C0405E" w:rsidRDefault="00F846DF" w:rsidP="00F846DF">
      <w:pPr>
        <w:pStyle w:val="ae"/>
        <w:framePr w:h="1357" w:hSpace="10080" w:wrap="notBeside" w:vAnchor="text" w:hAnchor="margin" w:x="397" w:y="1"/>
        <w:spacing w:line="312" w:lineRule="auto"/>
        <w:ind w:firstLine="851"/>
        <w:rPr>
          <w:sz w:val="28"/>
          <w:szCs w:val="28"/>
        </w:rPr>
      </w:pPr>
      <w:r>
        <w:rPr>
          <w:noProof/>
          <w:sz w:val="28"/>
          <w:szCs w:val="28"/>
        </w:rPr>
        <w:drawing>
          <wp:inline distT="0" distB="0" distL="0" distR="0">
            <wp:extent cx="1682750" cy="671195"/>
            <wp:effectExtent l="19050" t="0" r="0" b="0"/>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310" cstate="print"/>
                    <a:srcRect/>
                    <a:stretch>
                      <a:fillRect/>
                    </a:stretch>
                  </pic:blipFill>
                  <pic:spPr bwMode="auto">
                    <a:xfrm>
                      <a:off x="0" y="0"/>
                      <a:ext cx="1682750" cy="671195"/>
                    </a:xfrm>
                    <a:prstGeom prst="rect">
                      <a:avLst/>
                    </a:prstGeom>
                    <a:noFill/>
                    <a:ln w="9525">
                      <a:noFill/>
                      <a:miter lim="800000"/>
                      <a:headEnd/>
                      <a:tailEnd/>
                    </a:ln>
                  </pic:spPr>
                </pic:pic>
              </a:graphicData>
            </a:graphic>
          </wp:inline>
        </w:drawing>
      </w:r>
    </w:p>
    <w:p w:rsidR="00F846DF" w:rsidRPr="00C0405E" w:rsidRDefault="00F846DF" w:rsidP="00F846DF">
      <w:pPr>
        <w:pStyle w:val="ae"/>
        <w:spacing w:line="312" w:lineRule="auto"/>
        <w:ind w:firstLine="851"/>
        <w:rPr>
          <w:sz w:val="28"/>
          <w:szCs w:val="28"/>
        </w:rPr>
      </w:pPr>
      <w:r w:rsidRPr="00C0405E">
        <w:rPr>
          <w:sz w:val="28"/>
          <w:szCs w:val="28"/>
        </w:rPr>
        <w:t>Обмеження по фонду часу мають вигляд</w:t>
      </w:r>
    </w:p>
    <w:p w:rsidR="00F846DF" w:rsidRPr="00C0405E" w:rsidRDefault="00F846DF" w:rsidP="00F846DF">
      <w:pPr>
        <w:pStyle w:val="ae"/>
        <w:framePr w:h="720" w:hSpace="10080" w:wrap="notBeside" w:vAnchor="text" w:hAnchor="margin" w:x="361" w:y="1"/>
        <w:spacing w:line="312" w:lineRule="auto"/>
        <w:ind w:firstLine="851"/>
        <w:rPr>
          <w:sz w:val="28"/>
          <w:szCs w:val="28"/>
        </w:rPr>
      </w:pPr>
      <w:r>
        <w:rPr>
          <w:noProof/>
          <w:sz w:val="28"/>
          <w:szCs w:val="28"/>
        </w:rPr>
        <w:lastRenderedPageBreak/>
        <w:drawing>
          <wp:inline distT="0" distB="0" distL="0" distR="0">
            <wp:extent cx="2402840" cy="427990"/>
            <wp:effectExtent l="19050" t="0" r="0" b="0"/>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311" cstate="print"/>
                    <a:srcRect/>
                    <a:stretch>
                      <a:fillRect/>
                    </a:stretch>
                  </pic:blipFill>
                  <pic:spPr bwMode="auto">
                    <a:xfrm>
                      <a:off x="0" y="0"/>
                      <a:ext cx="2402840" cy="427990"/>
                    </a:xfrm>
                    <a:prstGeom prst="rect">
                      <a:avLst/>
                    </a:prstGeom>
                    <a:noFill/>
                    <a:ln w="9525">
                      <a:noFill/>
                      <a:miter lim="800000"/>
                      <a:headEnd/>
                      <a:tailEnd/>
                    </a:ln>
                  </pic:spPr>
                </pic:pic>
              </a:graphicData>
            </a:graphic>
          </wp:inline>
        </w:drawing>
      </w:r>
    </w:p>
    <w:p w:rsidR="00F846DF" w:rsidRPr="00C0405E" w:rsidRDefault="00F846DF" w:rsidP="00F846DF">
      <w:pPr>
        <w:pStyle w:val="ae"/>
        <w:spacing w:line="312" w:lineRule="auto"/>
        <w:ind w:firstLine="851"/>
        <w:rPr>
          <w:sz w:val="28"/>
          <w:szCs w:val="28"/>
        </w:rPr>
      </w:pPr>
      <w:r w:rsidRPr="00C0405E">
        <w:rPr>
          <w:sz w:val="28"/>
          <w:szCs w:val="28"/>
        </w:rPr>
        <w:t>Обмеження на параметри управління</w:t>
      </w:r>
    </w:p>
    <w:p w:rsidR="00F846DF" w:rsidRPr="00C0405E" w:rsidRDefault="00F846DF" w:rsidP="00F846DF">
      <w:pPr>
        <w:pStyle w:val="ae"/>
        <w:framePr w:h="540" w:hSpace="10080" w:wrap="notBeside" w:vAnchor="text" w:hAnchor="margin" w:x="447" w:y="1"/>
        <w:spacing w:line="312" w:lineRule="auto"/>
        <w:ind w:firstLine="851"/>
        <w:rPr>
          <w:sz w:val="28"/>
          <w:szCs w:val="28"/>
        </w:rPr>
      </w:pPr>
      <w:r>
        <w:rPr>
          <w:noProof/>
          <w:sz w:val="28"/>
          <w:szCs w:val="28"/>
        </w:rPr>
        <w:drawing>
          <wp:inline distT="0" distB="0" distL="0" distR="0">
            <wp:extent cx="4980305" cy="632460"/>
            <wp:effectExtent l="19050" t="0" r="0" b="0"/>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312" cstate="print"/>
                    <a:srcRect/>
                    <a:stretch>
                      <a:fillRect/>
                    </a:stretch>
                  </pic:blipFill>
                  <pic:spPr bwMode="auto">
                    <a:xfrm>
                      <a:off x="0" y="0"/>
                      <a:ext cx="4980305" cy="632460"/>
                    </a:xfrm>
                    <a:prstGeom prst="rect">
                      <a:avLst/>
                    </a:prstGeom>
                    <a:noFill/>
                    <a:ln w="9525">
                      <a:noFill/>
                      <a:miter lim="800000"/>
                      <a:headEnd/>
                      <a:tailEnd/>
                    </a:ln>
                  </pic:spPr>
                </pic:pic>
              </a:graphicData>
            </a:graphic>
          </wp:inline>
        </w:drawing>
      </w:r>
    </w:p>
    <w:p w:rsidR="00F846DF" w:rsidRPr="00C0405E" w:rsidRDefault="00F846DF" w:rsidP="00F846DF">
      <w:pPr>
        <w:pStyle w:val="ae"/>
        <w:spacing w:line="312" w:lineRule="auto"/>
        <w:ind w:firstLine="851"/>
        <w:rPr>
          <w:sz w:val="28"/>
          <w:szCs w:val="28"/>
        </w:rPr>
      </w:pPr>
      <w:r w:rsidRPr="00C0405E">
        <w:rPr>
          <w:sz w:val="28"/>
          <w:szCs w:val="28"/>
        </w:rPr>
        <w:t xml:space="preserve">Якщо як критерій вибраний прибуток, то цільова </w:t>
      </w:r>
      <w:r>
        <w:rPr>
          <w:rFonts w:ascii="Arial CYR" w:hAnsi="Arial CYR" w:cs="Arial CYR"/>
          <w:sz w:val="19"/>
          <w:szCs w:val="19"/>
        </w:rPr>
        <w:t>функція</w:t>
      </w:r>
      <w:r w:rsidRPr="00C0405E">
        <w:rPr>
          <w:sz w:val="28"/>
          <w:szCs w:val="28"/>
        </w:rPr>
        <w:t xml:space="preserve"> має вигляд</w:t>
      </w:r>
    </w:p>
    <w:p w:rsidR="00F846DF" w:rsidRPr="00C0405E" w:rsidRDefault="00F846DF" w:rsidP="00F846DF">
      <w:pPr>
        <w:pStyle w:val="ae"/>
        <w:framePr w:h="742" w:hSpace="10080" w:wrap="notBeside" w:vAnchor="text" w:hAnchor="margin" w:x="278" w:y="1"/>
        <w:spacing w:line="312" w:lineRule="auto"/>
        <w:ind w:firstLine="851"/>
        <w:rPr>
          <w:sz w:val="28"/>
          <w:szCs w:val="28"/>
        </w:rPr>
      </w:pPr>
      <w:r>
        <w:rPr>
          <w:noProof/>
          <w:sz w:val="28"/>
          <w:szCs w:val="28"/>
        </w:rPr>
        <w:drawing>
          <wp:inline distT="0" distB="0" distL="0" distR="0">
            <wp:extent cx="2567940" cy="447675"/>
            <wp:effectExtent l="19050" t="0" r="3810" b="0"/>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313" cstate="print"/>
                    <a:srcRect/>
                    <a:stretch>
                      <a:fillRect/>
                    </a:stretch>
                  </pic:blipFill>
                  <pic:spPr bwMode="auto">
                    <a:xfrm>
                      <a:off x="0" y="0"/>
                      <a:ext cx="2567940" cy="447675"/>
                    </a:xfrm>
                    <a:prstGeom prst="rect">
                      <a:avLst/>
                    </a:prstGeom>
                    <a:noFill/>
                    <a:ln w="9525">
                      <a:noFill/>
                      <a:miter lim="800000"/>
                      <a:headEnd/>
                      <a:tailEnd/>
                    </a:ln>
                  </pic:spPr>
                </pic:pic>
              </a:graphicData>
            </a:graphic>
          </wp:inline>
        </w:drawing>
      </w:r>
    </w:p>
    <w:p w:rsidR="00F846DF" w:rsidRPr="00C0405E" w:rsidRDefault="00F846DF" w:rsidP="00F846DF">
      <w:pPr>
        <w:pStyle w:val="ae"/>
        <w:spacing w:line="312" w:lineRule="auto"/>
        <w:ind w:firstLine="851"/>
        <w:rPr>
          <w:sz w:val="28"/>
          <w:szCs w:val="28"/>
        </w:rPr>
      </w:pPr>
      <w:r w:rsidRPr="00C0405E">
        <w:rPr>
          <w:sz w:val="28"/>
          <w:szCs w:val="28"/>
        </w:rPr>
        <w:t>де p</w:t>
      </w:r>
      <w:r w:rsidRPr="002C1A0F">
        <w:rPr>
          <w:sz w:val="28"/>
          <w:szCs w:val="28"/>
          <w:vertAlign w:val="subscript"/>
        </w:rPr>
        <w:t>i</w:t>
      </w:r>
      <w:r w:rsidRPr="002C1A0F">
        <w:rPr>
          <w:sz w:val="28"/>
          <w:szCs w:val="28"/>
          <w:vertAlign w:val="subscript"/>
          <w:lang w:val="en-US"/>
        </w:rPr>
        <w:t>s</w:t>
      </w:r>
      <w:r w:rsidRPr="00C0405E">
        <w:rPr>
          <w:sz w:val="28"/>
          <w:szCs w:val="28"/>
        </w:rPr>
        <w:t xml:space="preserve">    - прибуток від реалізації одиниці продукції i -го виду, виробленою за способом s.</w:t>
      </w:r>
    </w:p>
    <w:p w:rsidR="00F846DF" w:rsidRPr="00C0405E" w:rsidRDefault="00F846DF" w:rsidP="00F846DF">
      <w:pPr>
        <w:pStyle w:val="ae"/>
        <w:spacing w:line="312" w:lineRule="auto"/>
        <w:ind w:firstLine="851"/>
        <w:rPr>
          <w:sz w:val="28"/>
          <w:szCs w:val="28"/>
        </w:rPr>
      </w:pPr>
      <w:r w:rsidRPr="00C0405E">
        <w:rPr>
          <w:sz w:val="28"/>
          <w:szCs w:val="28"/>
        </w:rPr>
        <w:t xml:space="preserve">Якщо виробнича програма задана, то вводиться </w:t>
      </w:r>
      <w:r>
        <w:rPr>
          <w:rFonts w:ascii="Arial CYR" w:hAnsi="Arial CYR" w:cs="Arial CYR"/>
          <w:sz w:val="19"/>
          <w:szCs w:val="19"/>
        </w:rPr>
        <w:t>обмеження</w:t>
      </w:r>
      <w:r w:rsidRPr="00C0405E">
        <w:rPr>
          <w:sz w:val="28"/>
          <w:szCs w:val="28"/>
        </w:rPr>
        <w:t xml:space="preserve"> по випуску продукції</w:t>
      </w:r>
    </w:p>
    <w:p w:rsidR="00F846DF" w:rsidRPr="00C0405E" w:rsidRDefault="00F846DF" w:rsidP="00F846DF">
      <w:pPr>
        <w:pStyle w:val="ae"/>
        <w:framePr w:h="745" w:hSpace="10080" w:wrap="notBeside" w:vAnchor="text" w:hAnchor="margin" w:x="505" w:y="1"/>
        <w:spacing w:line="312" w:lineRule="auto"/>
        <w:ind w:firstLine="851"/>
        <w:rPr>
          <w:sz w:val="28"/>
          <w:szCs w:val="28"/>
        </w:rPr>
      </w:pPr>
      <w:r>
        <w:rPr>
          <w:noProof/>
          <w:sz w:val="28"/>
          <w:szCs w:val="28"/>
        </w:rPr>
        <w:drawing>
          <wp:inline distT="0" distB="0" distL="0" distR="0">
            <wp:extent cx="1682750" cy="476885"/>
            <wp:effectExtent l="19050" t="0" r="0" b="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314" cstate="print"/>
                    <a:srcRect/>
                    <a:stretch>
                      <a:fillRect/>
                    </a:stretch>
                  </pic:blipFill>
                  <pic:spPr bwMode="auto">
                    <a:xfrm>
                      <a:off x="0" y="0"/>
                      <a:ext cx="1682750" cy="476885"/>
                    </a:xfrm>
                    <a:prstGeom prst="rect">
                      <a:avLst/>
                    </a:prstGeom>
                    <a:noFill/>
                    <a:ln w="9525">
                      <a:noFill/>
                      <a:miter lim="800000"/>
                      <a:headEnd/>
                      <a:tailEnd/>
                    </a:ln>
                  </pic:spPr>
                </pic:pic>
              </a:graphicData>
            </a:graphic>
          </wp:inline>
        </w:drawing>
      </w:r>
    </w:p>
    <w:p w:rsidR="00F846DF" w:rsidRPr="00C0405E" w:rsidRDefault="00F846DF" w:rsidP="00F846DF">
      <w:pPr>
        <w:pStyle w:val="ae"/>
        <w:spacing w:line="312" w:lineRule="auto"/>
        <w:ind w:firstLine="851"/>
        <w:rPr>
          <w:sz w:val="28"/>
          <w:szCs w:val="28"/>
        </w:rPr>
      </w:pPr>
    </w:p>
    <w:p w:rsidR="00F846DF" w:rsidRPr="00C0405E" w:rsidRDefault="00F846DF" w:rsidP="00F846DF">
      <w:pPr>
        <w:pStyle w:val="ae"/>
        <w:spacing w:line="312" w:lineRule="auto"/>
        <w:ind w:firstLine="851"/>
        <w:rPr>
          <w:sz w:val="28"/>
          <w:szCs w:val="28"/>
        </w:rPr>
      </w:pPr>
      <w:r w:rsidRPr="00C0405E">
        <w:rPr>
          <w:sz w:val="28"/>
          <w:szCs w:val="28"/>
        </w:rPr>
        <w:t>де В</w:t>
      </w:r>
      <w:r w:rsidRPr="002C1A0F">
        <w:rPr>
          <w:sz w:val="28"/>
          <w:szCs w:val="28"/>
          <w:vertAlign w:val="subscript"/>
        </w:rPr>
        <w:t>i</w:t>
      </w:r>
      <w:r w:rsidRPr="00C0405E">
        <w:rPr>
          <w:sz w:val="28"/>
          <w:szCs w:val="28"/>
        </w:rPr>
        <w:t xml:space="preserve"> - плановий об'єм продукції i -го виду, вироблюваною усе</w:t>
      </w:r>
      <w:r w:rsidRPr="00C0405E">
        <w:rPr>
          <w:sz w:val="28"/>
          <w:szCs w:val="28"/>
        </w:rPr>
        <w:softHyphen/>
        <w:t xml:space="preserve">мі способами. В цьому випадку застосовують критерій сумарних витрат на </w:t>
      </w:r>
      <w:r>
        <w:rPr>
          <w:rFonts w:ascii="Arial CYR" w:hAnsi="Arial CYR" w:cs="Arial CYR"/>
          <w:sz w:val="19"/>
          <w:szCs w:val="19"/>
        </w:rPr>
        <w:t>виробництво</w:t>
      </w:r>
      <w:r w:rsidRPr="00C0405E">
        <w:rPr>
          <w:sz w:val="28"/>
          <w:szCs w:val="28"/>
        </w:rPr>
        <w:t xml:space="preserve"> усієї продукції по віємо видам, якому відповідає це</w:t>
      </w:r>
      <w:r w:rsidRPr="00C0405E">
        <w:rPr>
          <w:sz w:val="28"/>
          <w:szCs w:val="28"/>
        </w:rPr>
        <w:softHyphen/>
        <w:t>ліва функція</w:t>
      </w:r>
    </w:p>
    <w:p w:rsidR="00F846DF" w:rsidRPr="00C0405E" w:rsidRDefault="00F846DF" w:rsidP="00F846DF">
      <w:pPr>
        <w:pStyle w:val="ae"/>
        <w:framePr w:h="864" w:hSpace="10080" w:wrap="notBeside" w:vAnchor="text" w:hAnchor="margin" w:x="1" w:y="1"/>
        <w:spacing w:line="312" w:lineRule="auto"/>
        <w:ind w:firstLine="851"/>
        <w:rPr>
          <w:sz w:val="28"/>
          <w:szCs w:val="28"/>
        </w:rPr>
      </w:pPr>
      <w:r>
        <w:rPr>
          <w:noProof/>
          <w:sz w:val="28"/>
          <w:szCs w:val="28"/>
        </w:rPr>
        <w:drawing>
          <wp:inline distT="0" distB="0" distL="0" distR="0">
            <wp:extent cx="3521710" cy="544830"/>
            <wp:effectExtent l="19050" t="0" r="2540"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315" cstate="print"/>
                    <a:srcRect/>
                    <a:stretch>
                      <a:fillRect/>
                    </a:stretch>
                  </pic:blipFill>
                  <pic:spPr bwMode="auto">
                    <a:xfrm>
                      <a:off x="0" y="0"/>
                      <a:ext cx="3521710" cy="544830"/>
                    </a:xfrm>
                    <a:prstGeom prst="rect">
                      <a:avLst/>
                    </a:prstGeom>
                    <a:noFill/>
                    <a:ln w="9525">
                      <a:noFill/>
                      <a:miter lim="800000"/>
                      <a:headEnd/>
                      <a:tailEnd/>
                    </a:ln>
                  </pic:spPr>
                </pic:pic>
              </a:graphicData>
            </a:graphic>
          </wp:inline>
        </w:drawing>
      </w:r>
    </w:p>
    <w:p w:rsidR="00F846DF" w:rsidRPr="00C0405E" w:rsidRDefault="00F846DF" w:rsidP="00F846DF">
      <w:pPr>
        <w:pStyle w:val="ae"/>
        <w:spacing w:line="312" w:lineRule="auto"/>
        <w:ind w:firstLine="851"/>
        <w:rPr>
          <w:sz w:val="28"/>
          <w:szCs w:val="28"/>
        </w:rPr>
      </w:pPr>
      <w:r w:rsidRPr="00C0405E">
        <w:rPr>
          <w:sz w:val="28"/>
          <w:szCs w:val="28"/>
        </w:rPr>
        <w:t>де   c</w:t>
      </w:r>
      <w:r w:rsidRPr="002C1A0F">
        <w:rPr>
          <w:sz w:val="28"/>
          <w:szCs w:val="28"/>
          <w:vertAlign w:val="subscript"/>
        </w:rPr>
        <w:t>is</w:t>
      </w:r>
      <w:r w:rsidRPr="00C0405E">
        <w:rPr>
          <w:sz w:val="28"/>
          <w:szCs w:val="28"/>
        </w:rPr>
        <w:t xml:space="preserve">  - собівартість одиниці продукції i -го виду, вироблюваною за способом s. </w:t>
      </w:r>
    </w:p>
    <w:p w:rsidR="00F846DF" w:rsidRPr="00C0405E" w:rsidRDefault="00F846DF" w:rsidP="00F846DF">
      <w:pPr>
        <w:pStyle w:val="ae"/>
        <w:spacing w:line="312" w:lineRule="auto"/>
        <w:ind w:firstLine="851"/>
        <w:rPr>
          <w:sz w:val="28"/>
          <w:szCs w:val="28"/>
        </w:rPr>
      </w:pPr>
      <w:r w:rsidRPr="00C0405E">
        <w:rPr>
          <w:sz w:val="28"/>
          <w:szCs w:val="28"/>
        </w:rPr>
        <w:t>При застосуванні критерію витрат часу на наповнення виробничої програми вводиться змінна y</w:t>
      </w:r>
      <w:r w:rsidRPr="002C1A0F">
        <w:rPr>
          <w:sz w:val="28"/>
          <w:szCs w:val="28"/>
          <w:vertAlign w:val="subscript"/>
        </w:rPr>
        <w:t>j</w:t>
      </w:r>
      <w:r w:rsidRPr="00C0405E">
        <w:rPr>
          <w:sz w:val="28"/>
          <w:szCs w:val="28"/>
        </w:rPr>
        <w:t xml:space="preserve">  -  резерв часу на j -ій групі устаткування після виконання програми.</w:t>
      </w:r>
    </w:p>
    <w:p w:rsidR="00F846DF" w:rsidRPr="00C0405E" w:rsidRDefault="00F846DF" w:rsidP="00F846DF">
      <w:pPr>
        <w:pStyle w:val="ae"/>
        <w:spacing w:line="312" w:lineRule="auto"/>
        <w:ind w:firstLine="851"/>
        <w:rPr>
          <w:sz w:val="28"/>
          <w:szCs w:val="28"/>
        </w:rPr>
      </w:pPr>
      <w:r w:rsidRPr="00C0405E">
        <w:rPr>
          <w:sz w:val="28"/>
          <w:szCs w:val="28"/>
        </w:rPr>
        <w:t>Тоді обмеження по фонду часу має вигляд</w:t>
      </w:r>
    </w:p>
    <w:p w:rsidR="00F846DF" w:rsidRPr="00C0405E" w:rsidRDefault="00F846DF" w:rsidP="00F846DF">
      <w:pPr>
        <w:pStyle w:val="ae"/>
        <w:spacing w:line="312" w:lineRule="auto"/>
        <w:ind w:firstLine="851"/>
        <w:rPr>
          <w:sz w:val="28"/>
          <w:szCs w:val="28"/>
        </w:rPr>
      </w:pPr>
      <w:r>
        <w:rPr>
          <w:noProof/>
          <w:sz w:val="28"/>
          <w:szCs w:val="28"/>
        </w:rPr>
        <w:drawing>
          <wp:inline distT="0" distB="0" distL="0" distR="0">
            <wp:extent cx="4727575" cy="525145"/>
            <wp:effectExtent l="19050" t="0" r="0" b="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316" cstate="print"/>
                    <a:srcRect/>
                    <a:stretch>
                      <a:fillRect/>
                    </a:stretch>
                  </pic:blipFill>
                  <pic:spPr bwMode="auto">
                    <a:xfrm>
                      <a:off x="0" y="0"/>
                      <a:ext cx="4727575" cy="525145"/>
                    </a:xfrm>
                    <a:prstGeom prst="rect">
                      <a:avLst/>
                    </a:prstGeom>
                    <a:noFill/>
                    <a:ln w="9525">
                      <a:noFill/>
                      <a:miter lim="800000"/>
                      <a:headEnd/>
                      <a:tailEnd/>
                    </a:ln>
                  </pic:spPr>
                </pic:pic>
              </a:graphicData>
            </a:graphic>
          </wp:inline>
        </w:drawing>
      </w:r>
    </w:p>
    <w:p w:rsidR="00F846DF" w:rsidRPr="00C0405E" w:rsidRDefault="00F846DF" w:rsidP="00F846DF">
      <w:pPr>
        <w:pStyle w:val="ae"/>
        <w:spacing w:line="312" w:lineRule="auto"/>
        <w:ind w:firstLine="851"/>
        <w:rPr>
          <w:sz w:val="28"/>
          <w:szCs w:val="28"/>
        </w:rPr>
      </w:pPr>
      <w:r w:rsidRPr="00C0405E">
        <w:rPr>
          <w:sz w:val="28"/>
          <w:szCs w:val="28"/>
        </w:rPr>
        <w:lastRenderedPageBreak/>
        <w:t xml:space="preserve">Цільова функція в цьому випадку повинна забезпечити </w:t>
      </w:r>
      <w:r>
        <w:rPr>
          <w:rFonts w:ascii="Arial CYR" w:hAnsi="Arial CYR" w:cs="Arial CYR"/>
          <w:sz w:val="19"/>
          <w:szCs w:val="19"/>
        </w:rPr>
        <w:t>максимальний</w:t>
      </w:r>
      <w:r w:rsidRPr="00C0405E">
        <w:rPr>
          <w:sz w:val="28"/>
          <w:szCs w:val="28"/>
        </w:rPr>
        <w:t xml:space="preserve"> резерв часу</w:t>
      </w:r>
    </w:p>
    <w:p w:rsidR="00F846DF" w:rsidRPr="000F1FE5" w:rsidRDefault="00F846DF" w:rsidP="00F846DF">
      <w:pPr>
        <w:pStyle w:val="ae"/>
        <w:spacing w:line="312" w:lineRule="auto"/>
        <w:ind w:firstLine="851"/>
        <w:rPr>
          <w:sz w:val="28"/>
          <w:szCs w:val="28"/>
        </w:rPr>
      </w:pPr>
      <w:r>
        <w:rPr>
          <w:noProof/>
          <w:sz w:val="28"/>
          <w:szCs w:val="28"/>
        </w:rPr>
        <w:drawing>
          <wp:inline distT="0" distB="0" distL="0" distR="0">
            <wp:extent cx="2548890" cy="427990"/>
            <wp:effectExtent l="19050" t="0" r="3810"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317" cstate="print"/>
                    <a:srcRect/>
                    <a:stretch>
                      <a:fillRect/>
                    </a:stretch>
                  </pic:blipFill>
                  <pic:spPr bwMode="auto">
                    <a:xfrm>
                      <a:off x="0" y="0"/>
                      <a:ext cx="2548890" cy="427990"/>
                    </a:xfrm>
                    <a:prstGeom prst="rect">
                      <a:avLst/>
                    </a:prstGeom>
                    <a:noFill/>
                    <a:ln w="9525">
                      <a:noFill/>
                      <a:miter lim="800000"/>
                      <a:headEnd/>
                      <a:tailEnd/>
                    </a:ln>
                  </pic:spPr>
                </pic:pic>
              </a:graphicData>
            </a:graphic>
          </wp:inline>
        </w:drawing>
      </w:r>
    </w:p>
    <w:p w:rsidR="00F846DF" w:rsidRPr="00C0405E" w:rsidRDefault="00F846DF" w:rsidP="00F846DF">
      <w:pPr>
        <w:pStyle w:val="ae"/>
        <w:spacing w:line="312" w:lineRule="auto"/>
        <w:ind w:firstLine="851"/>
        <w:rPr>
          <w:sz w:val="28"/>
          <w:szCs w:val="28"/>
        </w:rPr>
      </w:pPr>
      <w:r w:rsidRPr="00C0405E">
        <w:rPr>
          <w:sz w:val="28"/>
          <w:szCs w:val="28"/>
        </w:rPr>
        <w:t xml:space="preserve">Для розподілу випуску продукції по окремих агрегатах усередині групи необхідно вирішити завдання оптимізації завантаження </w:t>
      </w:r>
      <w:r w:rsidRPr="00E411DC">
        <w:rPr>
          <w:sz w:val="28"/>
          <w:szCs w:val="28"/>
        </w:rPr>
        <w:t>взаємозамінного</w:t>
      </w:r>
      <w:r w:rsidRPr="00C0405E">
        <w:rPr>
          <w:sz w:val="28"/>
          <w:szCs w:val="28"/>
        </w:rPr>
        <w:t xml:space="preserve"> устаткування. Рішення цієї задачі дозволить опреде</w:t>
      </w:r>
      <w:r w:rsidRPr="00C0405E">
        <w:rPr>
          <w:sz w:val="28"/>
          <w:szCs w:val="28"/>
        </w:rPr>
        <w:softHyphen/>
        <w:t xml:space="preserve">лити яку кількість продукції кожного виду необхідно </w:t>
      </w:r>
      <w:r w:rsidRPr="00E411DC">
        <w:rPr>
          <w:sz w:val="28"/>
          <w:szCs w:val="28"/>
        </w:rPr>
        <w:t>обробити</w:t>
      </w:r>
      <w:r w:rsidRPr="00C0405E">
        <w:rPr>
          <w:sz w:val="28"/>
          <w:szCs w:val="28"/>
        </w:rPr>
        <w:t xml:space="preserve"> на кожному агрегаті, щоб мінімізувати або максимізувати вибраний критерій ефективності завантаження. Як критерій можуть бути використані ті ж показники, що і для завдання за</w:t>
      </w:r>
      <w:r w:rsidRPr="00C0405E">
        <w:rPr>
          <w:sz w:val="28"/>
          <w:szCs w:val="28"/>
        </w:rPr>
        <w:softHyphen/>
        <w:t>вантаження невзаємозамінного устаткування.</w:t>
      </w:r>
    </w:p>
    <w:p w:rsidR="00F846DF" w:rsidRPr="00340D5B" w:rsidRDefault="00F846DF" w:rsidP="00F846DF">
      <w:pPr>
        <w:pStyle w:val="ae"/>
        <w:spacing w:line="312" w:lineRule="auto"/>
        <w:ind w:firstLine="851"/>
        <w:rPr>
          <w:sz w:val="28"/>
          <w:szCs w:val="28"/>
        </w:rPr>
      </w:pPr>
      <w:r w:rsidRPr="00C0405E">
        <w:rPr>
          <w:sz w:val="28"/>
          <w:szCs w:val="28"/>
        </w:rPr>
        <w:t xml:space="preserve">Для складання моделі завантаження взаємозамінного </w:t>
      </w:r>
      <w:r>
        <w:rPr>
          <w:rFonts w:ascii="Arial CYR" w:hAnsi="Arial CYR" w:cs="Arial CYR"/>
          <w:sz w:val="19"/>
          <w:szCs w:val="19"/>
        </w:rPr>
        <w:t>устаткування</w:t>
      </w:r>
      <w:r w:rsidRPr="00C0405E">
        <w:rPr>
          <w:sz w:val="28"/>
          <w:szCs w:val="28"/>
        </w:rPr>
        <w:t xml:space="preserve"> введемо наступні позначення:</w:t>
      </w:r>
    </w:p>
    <w:p w:rsidR="00F846DF" w:rsidRPr="00C0405E" w:rsidRDefault="00F846DF" w:rsidP="00F846DF">
      <w:pPr>
        <w:pStyle w:val="ae"/>
        <w:framePr w:h="5677" w:hSpace="40" w:wrap="auto" w:vAnchor="text" w:hAnchor="page" w:x="1513" w:y="3"/>
        <w:spacing w:line="312" w:lineRule="auto"/>
        <w:ind w:firstLine="851"/>
        <w:rPr>
          <w:sz w:val="28"/>
          <w:szCs w:val="28"/>
        </w:rPr>
      </w:pPr>
      <w:r>
        <w:rPr>
          <w:noProof/>
          <w:sz w:val="28"/>
          <w:szCs w:val="28"/>
        </w:rPr>
        <w:drawing>
          <wp:inline distT="0" distB="0" distL="0" distR="0">
            <wp:extent cx="2004060" cy="3608705"/>
            <wp:effectExtent l="19050" t="0" r="0" b="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318" cstate="print"/>
                    <a:srcRect/>
                    <a:stretch>
                      <a:fillRect/>
                    </a:stretch>
                  </pic:blipFill>
                  <pic:spPr bwMode="auto">
                    <a:xfrm>
                      <a:off x="0" y="0"/>
                      <a:ext cx="2004060" cy="3608705"/>
                    </a:xfrm>
                    <a:prstGeom prst="rect">
                      <a:avLst/>
                    </a:prstGeom>
                    <a:noFill/>
                    <a:ln w="9525">
                      <a:noFill/>
                      <a:miter lim="800000"/>
                      <a:headEnd/>
                      <a:tailEnd/>
                    </a:ln>
                  </pic:spPr>
                </pic:pic>
              </a:graphicData>
            </a:graphic>
          </wp:inline>
        </w:drawing>
      </w:r>
    </w:p>
    <w:p w:rsidR="00F846DF" w:rsidRPr="00C0405E" w:rsidRDefault="00F846DF" w:rsidP="00F846DF">
      <w:pPr>
        <w:pStyle w:val="ae"/>
        <w:spacing w:line="312" w:lineRule="auto"/>
        <w:rPr>
          <w:sz w:val="28"/>
          <w:szCs w:val="28"/>
        </w:rPr>
      </w:pPr>
      <w:r w:rsidRPr="00C0405E">
        <w:rPr>
          <w:sz w:val="28"/>
          <w:szCs w:val="28"/>
        </w:rPr>
        <w:t>- індекс виду продукції</w:t>
      </w:r>
    </w:p>
    <w:p w:rsidR="00F846DF" w:rsidRPr="00C0405E" w:rsidRDefault="00F846DF" w:rsidP="00F846DF">
      <w:pPr>
        <w:pStyle w:val="ae"/>
        <w:spacing w:line="312" w:lineRule="auto"/>
        <w:rPr>
          <w:sz w:val="28"/>
          <w:szCs w:val="28"/>
        </w:rPr>
      </w:pPr>
      <w:r w:rsidRPr="00C0405E">
        <w:rPr>
          <w:sz w:val="28"/>
          <w:szCs w:val="28"/>
        </w:rPr>
        <w:t>- індекс агрегату</w:t>
      </w:r>
    </w:p>
    <w:p w:rsidR="00F846DF" w:rsidRPr="00C0405E" w:rsidRDefault="00F846DF" w:rsidP="00F846DF">
      <w:pPr>
        <w:pStyle w:val="ae"/>
        <w:spacing w:line="312" w:lineRule="auto"/>
        <w:rPr>
          <w:sz w:val="28"/>
          <w:szCs w:val="28"/>
        </w:rPr>
      </w:pPr>
      <w:r w:rsidRPr="00C0405E">
        <w:rPr>
          <w:sz w:val="28"/>
          <w:szCs w:val="28"/>
        </w:rPr>
        <w:t>- фонд часу j  -го агрегату</w:t>
      </w:r>
    </w:p>
    <w:p w:rsidR="00F846DF" w:rsidRPr="00C0405E" w:rsidRDefault="00F846DF" w:rsidP="00F846DF">
      <w:pPr>
        <w:pStyle w:val="ae"/>
        <w:spacing w:line="312" w:lineRule="auto"/>
        <w:rPr>
          <w:sz w:val="28"/>
          <w:szCs w:val="28"/>
        </w:rPr>
      </w:pPr>
      <w:r w:rsidRPr="00C0405E">
        <w:rPr>
          <w:sz w:val="28"/>
          <w:szCs w:val="28"/>
        </w:rPr>
        <w:t>- витрати часу на виробництво одиниці продукції i -го виду на j -му агре</w:t>
      </w:r>
      <w:r w:rsidRPr="00C0405E">
        <w:rPr>
          <w:sz w:val="28"/>
          <w:szCs w:val="28"/>
        </w:rPr>
        <w:softHyphen/>
        <w:t>гате</w:t>
      </w:r>
    </w:p>
    <w:p w:rsidR="00F846DF" w:rsidRPr="00C0405E" w:rsidRDefault="00F846DF" w:rsidP="00F846DF">
      <w:pPr>
        <w:pStyle w:val="ae"/>
        <w:spacing w:line="312" w:lineRule="auto"/>
        <w:rPr>
          <w:sz w:val="28"/>
          <w:szCs w:val="28"/>
        </w:rPr>
      </w:pPr>
      <w:r w:rsidRPr="00C0405E">
        <w:rPr>
          <w:sz w:val="28"/>
          <w:szCs w:val="28"/>
        </w:rPr>
        <w:t>- завдання по випуску продукції i  -го виду</w:t>
      </w:r>
    </w:p>
    <w:p w:rsidR="00F846DF" w:rsidRPr="00C0405E" w:rsidRDefault="00F846DF" w:rsidP="00F846DF">
      <w:pPr>
        <w:pStyle w:val="ae"/>
        <w:spacing w:line="312" w:lineRule="auto"/>
        <w:ind w:firstLine="851"/>
        <w:rPr>
          <w:sz w:val="28"/>
          <w:szCs w:val="28"/>
        </w:rPr>
      </w:pPr>
    </w:p>
    <w:p w:rsidR="00F846DF" w:rsidRPr="00C0405E" w:rsidRDefault="00F846DF" w:rsidP="00F846DF">
      <w:pPr>
        <w:pStyle w:val="ae"/>
        <w:spacing w:line="312" w:lineRule="auto"/>
        <w:rPr>
          <w:sz w:val="28"/>
          <w:szCs w:val="28"/>
        </w:rPr>
      </w:pPr>
      <w:r w:rsidRPr="00C0405E">
        <w:rPr>
          <w:sz w:val="28"/>
          <w:szCs w:val="28"/>
        </w:rPr>
        <w:t>- прибуток від реалізації одиниці продукції i  -го виду" виробленої на j -му агрегаті</w:t>
      </w:r>
    </w:p>
    <w:p w:rsidR="00F846DF" w:rsidRPr="00C0405E" w:rsidRDefault="00F846DF" w:rsidP="00F846DF">
      <w:pPr>
        <w:pStyle w:val="ae"/>
        <w:spacing w:line="312" w:lineRule="auto"/>
        <w:ind w:firstLine="851"/>
        <w:rPr>
          <w:sz w:val="28"/>
          <w:szCs w:val="28"/>
        </w:rPr>
      </w:pPr>
    </w:p>
    <w:p w:rsidR="00F846DF" w:rsidRPr="00C0405E" w:rsidRDefault="00F846DF" w:rsidP="00F846DF">
      <w:pPr>
        <w:pStyle w:val="ae"/>
        <w:spacing w:line="312" w:lineRule="auto"/>
        <w:rPr>
          <w:sz w:val="28"/>
          <w:szCs w:val="28"/>
        </w:rPr>
      </w:pPr>
      <w:r w:rsidRPr="00C0405E">
        <w:rPr>
          <w:sz w:val="28"/>
          <w:szCs w:val="28"/>
        </w:rPr>
        <w:t>- витрати на випуск одиниці продукції i -го виду виробничої на j -му агрегаті</w:t>
      </w:r>
    </w:p>
    <w:p w:rsidR="00F846DF" w:rsidRPr="00C0405E" w:rsidRDefault="00F846DF" w:rsidP="00F846DF">
      <w:pPr>
        <w:pStyle w:val="ae"/>
        <w:spacing w:line="312" w:lineRule="auto"/>
        <w:rPr>
          <w:sz w:val="28"/>
          <w:szCs w:val="28"/>
        </w:rPr>
      </w:pPr>
      <w:r w:rsidRPr="00C0405E">
        <w:rPr>
          <w:sz w:val="28"/>
          <w:szCs w:val="28"/>
        </w:rPr>
        <w:t xml:space="preserve">- кількість продукції i -го виду </w:t>
      </w:r>
      <w:r>
        <w:rPr>
          <w:rFonts w:ascii="Arial CYR" w:hAnsi="Arial CYR" w:cs="Arial CYR"/>
          <w:sz w:val="19"/>
          <w:szCs w:val="19"/>
        </w:rPr>
        <w:t>виробленою</w:t>
      </w:r>
      <w:r w:rsidRPr="00C0405E">
        <w:rPr>
          <w:sz w:val="28"/>
          <w:szCs w:val="28"/>
        </w:rPr>
        <w:t xml:space="preserve"> на j агрегаті (параметр управління}.</w:t>
      </w:r>
    </w:p>
    <w:p w:rsidR="00F846DF" w:rsidRPr="00C0405E" w:rsidRDefault="00F846DF" w:rsidP="00F846DF">
      <w:pPr>
        <w:pStyle w:val="ae"/>
        <w:spacing w:line="312" w:lineRule="auto"/>
        <w:ind w:firstLine="851"/>
        <w:rPr>
          <w:sz w:val="28"/>
          <w:szCs w:val="28"/>
        </w:rPr>
      </w:pPr>
      <w:r w:rsidRPr="00C0405E">
        <w:rPr>
          <w:sz w:val="28"/>
          <w:szCs w:val="28"/>
        </w:rPr>
        <w:t>По аналогії з попередньою моделлю введемо обмеження:</w:t>
      </w:r>
    </w:p>
    <w:p w:rsidR="00F846DF" w:rsidRPr="00C0405E" w:rsidRDefault="00F846DF" w:rsidP="00F846DF">
      <w:pPr>
        <w:pStyle w:val="ae"/>
        <w:spacing w:line="312" w:lineRule="auto"/>
        <w:ind w:firstLine="851"/>
        <w:rPr>
          <w:sz w:val="28"/>
          <w:szCs w:val="28"/>
        </w:rPr>
      </w:pPr>
      <w:r>
        <w:rPr>
          <w:noProof/>
          <w:sz w:val="28"/>
          <w:szCs w:val="28"/>
        </w:rPr>
        <w:drawing>
          <wp:inline distT="0" distB="0" distL="0" distR="0">
            <wp:extent cx="3774440" cy="379095"/>
            <wp:effectExtent l="19050" t="0" r="0" b="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319" cstate="print"/>
                    <a:srcRect/>
                    <a:stretch>
                      <a:fillRect/>
                    </a:stretch>
                  </pic:blipFill>
                  <pic:spPr bwMode="auto">
                    <a:xfrm>
                      <a:off x="0" y="0"/>
                      <a:ext cx="3774440" cy="379095"/>
                    </a:xfrm>
                    <a:prstGeom prst="rect">
                      <a:avLst/>
                    </a:prstGeom>
                    <a:noFill/>
                    <a:ln w="9525">
                      <a:noFill/>
                      <a:miter lim="800000"/>
                      <a:headEnd/>
                      <a:tailEnd/>
                    </a:ln>
                  </pic:spPr>
                </pic:pic>
              </a:graphicData>
            </a:graphic>
          </wp:inline>
        </w:drawing>
      </w:r>
    </w:p>
    <w:p w:rsidR="00F846DF" w:rsidRPr="009E1DB6" w:rsidRDefault="00F846DF" w:rsidP="00F846DF">
      <w:pPr>
        <w:pStyle w:val="ae"/>
        <w:spacing w:line="312" w:lineRule="auto"/>
        <w:ind w:firstLine="851"/>
        <w:rPr>
          <w:sz w:val="28"/>
          <w:szCs w:val="28"/>
        </w:rPr>
      </w:pPr>
    </w:p>
    <w:p w:rsidR="00F846DF" w:rsidRPr="00C0405E" w:rsidRDefault="00F846DF" w:rsidP="00F846DF">
      <w:pPr>
        <w:pStyle w:val="ae"/>
        <w:framePr w:h="900" w:hSpace="10080" w:wrap="notBeside" w:vAnchor="text" w:hAnchor="margin" w:x="73" w:y="1"/>
        <w:spacing w:line="312" w:lineRule="auto"/>
        <w:ind w:firstLine="851"/>
        <w:rPr>
          <w:sz w:val="28"/>
          <w:szCs w:val="28"/>
        </w:rPr>
      </w:pPr>
      <w:r>
        <w:rPr>
          <w:noProof/>
          <w:sz w:val="28"/>
          <w:szCs w:val="28"/>
        </w:rPr>
        <w:lastRenderedPageBreak/>
        <w:drawing>
          <wp:inline distT="0" distB="0" distL="0" distR="0">
            <wp:extent cx="3326765" cy="574040"/>
            <wp:effectExtent l="19050" t="0" r="6985" b="0"/>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320" cstate="print"/>
                    <a:srcRect/>
                    <a:stretch>
                      <a:fillRect/>
                    </a:stretch>
                  </pic:blipFill>
                  <pic:spPr bwMode="auto">
                    <a:xfrm>
                      <a:off x="0" y="0"/>
                      <a:ext cx="3326765" cy="574040"/>
                    </a:xfrm>
                    <a:prstGeom prst="rect">
                      <a:avLst/>
                    </a:prstGeom>
                    <a:noFill/>
                    <a:ln w="9525">
                      <a:noFill/>
                      <a:miter lim="800000"/>
                      <a:headEnd/>
                      <a:tailEnd/>
                    </a:ln>
                  </pic:spPr>
                </pic:pic>
              </a:graphicData>
            </a:graphic>
          </wp:inline>
        </w:drawing>
      </w:r>
    </w:p>
    <w:p w:rsidR="00F846DF" w:rsidRPr="00C0405E" w:rsidRDefault="00F846DF" w:rsidP="00F846DF">
      <w:pPr>
        <w:pStyle w:val="ae"/>
        <w:spacing w:line="312" w:lineRule="auto"/>
        <w:ind w:firstLine="851"/>
        <w:rPr>
          <w:sz w:val="28"/>
          <w:szCs w:val="28"/>
        </w:rPr>
      </w:pPr>
      <w:r w:rsidRPr="00C0405E">
        <w:rPr>
          <w:sz w:val="28"/>
          <w:szCs w:val="28"/>
        </w:rPr>
        <w:t>Якщо задана виробнича програма, то</w:t>
      </w:r>
    </w:p>
    <w:p w:rsidR="00F846DF" w:rsidRPr="00C0405E" w:rsidRDefault="00F846DF" w:rsidP="00F846DF">
      <w:pPr>
        <w:pStyle w:val="ae"/>
        <w:framePr w:h="850" w:hSpace="10080" w:wrap="notBeside" w:vAnchor="text" w:hAnchor="margin" w:x="1" w:y="1"/>
        <w:spacing w:line="312" w:lineRule="auto"/>
        <w:ind w:firstLine="851"/>
        <w:rPr>
          <w:sz w:val="28"/>
          <w:szCs w:val="28"/>
        </w:rPr>
      </w:pPr>
      <w:r>
        <w:rPr>
          <w:noProof/>
          <w:sz w:val="28"/>
          <w:szCs w:val="28"/>
        </w:rPr>
        <w:drawing>
          <wp:inline distT="0" distB="0" distL="0" distR="0">
            <wp:extent cx="3326765" cy="535305"/>
            <wp:effectExtent l="19050" t="0" r="6985" b="0"/>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321" cstate="print"/>
                    <a:srcRect/>
                    <a:stretch>
                      <a:fillRect/>
                    </a:stretch>
                  </pic:blipFill>
                  <pic:spPr bwMode="auto">
                    <a:xfrm>
                      <a:off x="0" y="0"/>
                      <a:ext cx="3326765" cy="535305"/>
                    </a:xfrm>
                    <a:prstGeom prst="rect">
                      <a:avLst/>
                    </a:prstGeom>
                    <a:noFill/>
                    <a:ln w="9525">
                      <a:noFill/>
                      <a:miter lim="800000"/>
                      <a:headEnd/>
                      <a:tailEnd/>
                    </a:ln>
                  </pic:spPr>
                </pic:pic>
              </a:graphicData>
            </a:graphic>
          </wp:inline>
        </w:drawing>
      </w:r>
    </w:p>
    <w:p w:rsidR="00F846DF" w:rsidRPr="00C0405E" w:rsidRDefault="00F846DF" w:rsidP="00F846DF">
      <w:pPr>
        <w:pStyle w:val="ae"/>
        <w:spacing w:line="312" w:lineRule="auto"/>
        <w:ind w:firstLine="851"/>
        <w:rPr>
          <w:sz w:val="28"/>
          <w:szCs w:val="28"/>
        </w:rPr>
      </w:pPr>
      <w:r w:rsidRPr="00C0405E">
        <w:rPr>
          <w:sz w:val="28"/>
          <w:szCs w:val="28"/>
        </w:rPr>
        <w:t>В цьому випадку застосуємо критерій витрат</w:t>
      </w:r>
    </w:p>
    <w:p w:rsidR="00F846DF" w:rsidRPr="00C0405E" w:rsidRDefault="00F846DF" w:rsidP="00F846DF">
      <w:pPr>
        <w:pStyle w:val="ae"/>
        <w:framePr w:h="767" w:hSpace="10080" w:wrap="notBeside" w:vAnchor="text" w:hAnchor="margin" w:x="62" w:y="1"/>
        <w:spacing w:line="312" w:lineRule="auto"/>
        <w:ind w:firstLine="851"/>
        <w:rPr>
          <w:sz w:val="28"/>
          <w:szCs w:val="28"/>
        </w:rPr>
      </w:pPr>
      <w:r>
        <w:rPr>
          <w:noProof/>
          <w:sz w:val="28"/>
          <w:szCs w:val="28"/>
        </w:rPr>
        <w:drawing>
          <wp:inline distT="0" distB="0" distL="0" distR="0">
            <wp:extent cx="3326765" cy="476885"/>
            <wp:effectExtent l="19050" t="0" r="6985" b="0"/>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322" cstate="print"/>
                    <a:srcRect/>
                    <a:stretch>
                      <a:fillRect/>
                    </a:stretch>
                  </pic:blipFill>
                  <pic:spPr bwMode="auto">
                    <a:xfrm>
                      <a:off x="0" y="0"/>
                      <a:ext cx="3326765" cy="476885"/>
                    </a:xfrm>
                    <a:prstGeom prst="rect">
                      <a:avLst/>
                    </a:prstGeom>
                    <a:noFill/>
                    <a:ln w="9525">
                      <a:noFill/>
                      <a:miter lim="800000"/>
                      <a:headEnd/>
                      <a:tailEnd/>
                    </a:ln>
                  </pic:spPr>
                </pic:pic>
              </a:graphicData>
            </a:graphic>
          </wp:inline>
        </w:drawing>
      </w:r>
    </w:p>
    <w:p w:rsidR="00F846DF" w:rsidRPr="00C0405E" w:rsidRDefault="00F846DF" w:rsidP="00F846DF">
      <w:pPr>
        <w:pStyle w:val="ae"/>
        <w:spacing w:line="312" w:lineRule="auto"/>
        <w:ind w:firstLine="851"/>
        <w:rPr>
          <w:sz w:val="28"/>
          <w:szCs w:val="28"/>
        </w:rPr>
      </w:pPr>
      <w:r>
        <w:rPr>
          <w:sz w:val="28"/>
          <w:szCs w:val="28"/>
        </w:rPr>
        <w:t xml:space="preserve">чи критерій </w:t>
      </w:r>
      <w:r w:rsidRPr="00C0405E">
        <w:rPr>
          <w:sz w:val="28"/>
          <w:szCs w:val="28"/>
        </w:rPr>
        <w:t>часу на виконання програми</w:t>
      </w:r>
    </w:p>
    <w:p w:rsidR="00F846DF" w:rsidRPr="00C0405E" w:rsidRDefault="00F846DF" w:rsidP="00F846DF">
      <w:pPr>
        <w:pStyle w:val="ae"/>
        <w:framePr w:h="756" w:hSpace="10080" w:wrap="notBeside" w:vAnchor="text" w:hAnchor="margin" w:x="73" w:y="1"/>
        <w:spacing w:line="312" w:lineRule="auto"/>
        <w:ind w:firstLine="851"/>
        <w:rPr>
          <w:sz w:val="28"/>
          <w:szCs w:val="28"/>
        </w:rPr>
      </w:pPr>
      <w:r>
        <w:rPr>
          <w:noProof/>
          <w:sz w:val="28"/>
          <w:szCs w:val="28"/>
        </w:rPr>
        <w:drawing>
          <wp:inline distT="0" distB="0" distL="0" distR="0">
            <wp:extent cx="3200400" cy="476885"/>
            <wp:effectExtent l="19050" t="0" r="0" b="0"/>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323" cstate="print"/>
                    <a:srcRect/>
                    <a:stretch>
                      <a:fillRect/>
                    </a:stretch>
                  </pic:blipFill>
                  <pic:spPr bwMode="auto">
                    <a:xfrm>
                      <a:off x="0" y="0"/>
                      <a:ext cx="3200400" cy="476885"/>
                    </a:xfrm>
                    <a:prstGeom prst="rect">
                      <a:avLst/>
                    </a:prstGeom>
                    <a:noFill/>
                    <a:ln w="9525">
                      <a:noFill/>
                      <a:miter lim="800000"/>
                      <a:headEnd/>
                      <a:tailEnd/>
                    </a:ln>
                  </pic:spPr>
                </pic:pic>
              </a:graphicData>
            </a:graphic>
          </wp:inline>
        </w:drawing>
      </w:r>
    </w:p>
    <w:p w:rsidR="00F846DF" w:rsidRPr="00C0405E" w:rsidRDefault="00F846DF" w:rsidP="00F846DF">
      <w:pPr>
        <w:pStyle w:val="ae"/>
        <w:spacing w:line="312" w:lineRule="auto"/>
        <w:ind w:firstLine="851"/>
        <w:rPr>
          <w:sz w:val="28"/>
          <w:szCs w:val="28"/>
        </w:rPr>
      </w:pPr>
      <w:r w:rsidRPr="00C0405E">
        <w:rPr>
          <w:sz w:val="28"/>
          <w:szCs w:val="28"/>
        </w:rPr>
        <w:t>Якщо виробнича програма не задана, то застосуємо критерій прибутку</w:t>
      </w:r>
    </w:p>
    <w:p w:rsidR="00F846DF" w:rsidRPr="00C0405E" w:rsidRDefault="00F846DF" w:rsidP="00F846DF">
      <w:pPr>
        <w:pStyle w:val="ae"/>
        <w:framePr w:h="767" w:hSpace="10080" w:wrap="notBeside" w:vAnchor="text" w:hAnchor="margin" w:x="145" w:y="1"/>
        <w:spacing w:line="312" w:lineRule="auto"/>
        <w:ind w:firstLine="851"/>
        <w:rPr>
          <w:sz w:val="28"/>
          <w:szCs w:val="28"/>
        </w:rPr>
      </w:pPr>
      <w:r>
        <w:rPr>
          <w:noProof/>
          <w:sz w:val="28"/>
          <w:szCs w:val="28"/>
        </w:rPr>
        <w:drawing>
          <wp:inline distT="0" distB="0" distL="0" distR="0">
            <wp:extent cx="3180715" cy="486410"/>
            <wp:effectExtent l="19050" t="0" r="635" b="0"/>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324" cstate="print"/>
                    <a:srcRect/>
                    <a:stretch>
                      <a:fillRect/>
                    </a:stretch>
                  </pic:blipFill>
                  <pic:spPr bwMode="auto">
                    <a:xfrm>
                      <a:off x="0" y="0"/>
                      <a:ext cx="3180715" cy="486410"/>
                    </a:xfrm>
                    <a:prstGeom prst="rect">
                      <a:avLst/>
                    </a:prstGeom>
                    <a:noFill/>
                    <a:ln w="9525">
                      <a:noFill/>
                      <a:miter lim="800000"/>
                      <a:headEnd/>
                      <a:tailEnd/>
                    </a:ln>
                  </pic:spPr>
                </pic:pic>
              </a:graphicData>
            </a:graphic>
          </wp:inline>
        </w:drawing>
      </w:r>
    </w:p>
    <w:p w:rsidR="00F846DF" w:rsidRPr="00C0405E" w:rsidRDefault="00F846DF" w:rsidP="00F846DF">
      <w:pPr>
        <w:pStyle w:val="ae"/>
        <w:spacing w:line="312" w:lineRule="auto"/>
        <w:ind w:firstLine="851"/>
        <w:rPr>
          <w:sz w:val="28"/>
          <w:szCs w:val="28"/>
        </w:rPr>
      </w:pPr>
      <w:r w:rsidRPr="00C0405E">
        <w:rPr>
          <w:sz w:val="28"/>
          <w:szCs w:val="28"/>
        </w:rPr>
        <w:t xml:space="preserve">Оскільки в обох розглянутих моделях завантаження устаткування обмеження і цільові функції лінійні, то для вирішення завдання </w:t>
      </w:r>
      <w:r>
        <w:rPr>
          <w:rFonts w:ascii="Arial CYR" w:hAnsi="Arial CYR" w:cs="Arial CYR"/>
          <w:sz w:val="19"/>
          <w:szCs w:val="19"/>
        </w:rPr>
        <w:t>оптимізації</w:t>
      </w:r>
      <w:r w:rsidRPr="00C0405E">
        <w:rPr>
          <w:sz w:val="28"/>
          <w:szCs w:val="28"/>
        </w:rPr>
        <w:t xml:space="preserve"> можна застосувати методи лінійного програмування.</w:t>
      </w:r>
    </w:p>
    <w:p w:rsidR="00313D8D" w:rsidRPr="00F846DF" w:rsidRDefault="00313D8D" w:rsidP="00FF1B77">
      <w:pPr>
        <w:jc w:val="center"/>
        <w:rPr>
          <w:b/>
          <w:sz w:val="28"/>
          <w:szCs w:val="28"/>
        </w:rPr>
      </w:pPr>
    </w:p>
    <w:p w:rsidR="00385024" w:rsidRPr="00F722DB" w:rsidRDefault="00966833" w:rsidP="00313D8D">
      <w:pPr>
        <w:pStyle w:val="1TimesNewRoman14"/>
        <w:numPr>
          <w:ilvl w:val="0"/>
          <w:numId w:val="0"/>
        </w:numPr>
        <w:spacing w:line="312" w:lineRule="auto"/>
        <w:rPr>
          <w:szCs w:val="28"/>
        </w:rPr>
      </w:pPr>
      <w:bookmarkStart w:id="7" w:name="_Toc320519308"/>
      <w:r>
        <w:rPr>
          <w:szCs w:val="28"/>
          <w:lang w:val="uk-UA"/>
        </w:rPr>
        <w:t xml:space="preserve">2.9 </w:t>
      </w:r>
      <w:r w:rsidR="00385024" w:rsidRPr="00966833">
        <w:rPr>
          <w:szCs w:val="28"/>
          <w:lang w:val="uk-UA"/>
        </w:rPr>
        <w:t>Порядок виконання завдання №</w:t>
      </w:r>
      <w:r w:rsidR="00385024" w:rsidRPr="00966833">
        <w:rPr>
          <w:szCs w:val="28"/>
        </w:rPr>
        <w:t>3</w:t>
      </w:r>
      <w:r w:rsidR="00385024" w:rsidRPr="00966833">
        <w:rPr>
          <w:szCs w:val="28"/>
          <w:lang w:val="uk-UA"/>
        </w:rPr>
        <w:t xml:space="preserve"> контрольної роботи</w:t>
      </w:r>
    </w:p>
    <w:p w:rsidR="00F722DB" w:rsidRDefault="00F722DB" w:rsidP="00F722DB">
      <w:pPr>
        <w:spacing w:line="312" w:lineRule="auto"/>
        <w:jc w:val="center"/>
        <w:rPr>
          <w:b/>
          <w:snapToGrid w:val="0"/>
          <w:sz w:val="28"/>
        </w:rPr>
      </w:pPr>
      <w:r w:rsidRPr="00DA1CF8">
        <w:rPr>
          <w:b/>
          <w:snapToGrid w:val="0"/>
          <w:sz w:val="28"/>
          <w:lang w:val="uk-UA"/>
        </w:rPr>
        <w:t xml:space="preserve">Завдання </w:t>
      </w:r>
      <w:r w:rsidRPr="00B02AA8">
        <w:rPr>
          <w:b/>
          <w:snapToGrid w:val="0"/>
          <w:sz w:val="28"/>
        </w:rPr>
        <w:t xml:space="preserve"> </w:t>
      </w:r>
      <w:r>
        <w:rPr>
          <w:b/>
          <w:snapToGrid w:val="0"/>
          <w:sz w:val="28"/>
        </w:rPr>
        <w:t>3.1</w:t>
      </w:r>
    </w:p>
    <w:p w:rsidR="00F722DB" w:rsidRPr="00566E9A" w:rsidRDefault="00F722DB" w:rsidP="00F722DB">
      <w:pPr>
        <w:pStyle w:val="ae"/>
        <w:ind w:firstLine="720"/>
        <w:rPr>
          <w:sz w:val="28"/>
          <w:szCs w:val="28"/>
        </w:rPr>
      </w:pPr>
      <w:r w:rsidRPr="00844035">
        <w:rPr>
          <w:sz w:val="28"/>
          <w:szCs w:val="28"/>
        </w:rPr>
        <w:t>Визначити кращий проект методами мажоритарної, адитивної і геометричної згортками критеріїв.</w:t>
      </w:r>
      <w:r>
        <w:rPr>
          <w:sz w:val="28"/>
          <w:szCs w:val="28"/>
        </w:rPr>
        <w:t xml:space="preserve"> </w:t>
      </w:r>
      <w:r w:rsidRPr="00566E9A">
        <w:rPr>
          <w:sz w:val="28"/>
          <w:szCs w:val="28"/>
        </w:rPr>
        <w:t>Варіант завдання вибирається відповідно до свого номера за списком у журналі групи</w:t>
      </w:r>
      <w:r>
        <w:rPr>
          <w:sz w:val="28"/>
          <w:szCs w:val="28"/>
        </w:rPr>
        <w:t xml:space="preserve"> (</w:t>
      </w:r>
      <w:r w:rsidRPr="000F6276">
        <w:rPr>
          <w:b/>
          <w:sz w:val="28"/>
          <w:szCs w:val="28"/>
        </w:rPr>
        <w:t xml:space="preserve">Додаток </w:t>
      </w:r>
      <w:r w:rsidR="00ED68F2">
        <w:rPr>
          <w:b/>
          <w:sz w:val="28"/>
          <w:szCs w:val="28"/>
          <w:lang w:val="uk-UA"/>
        </w:rPr>
        <w:t>Б</w:t>
      </w:r>
      <w:r>
        <w:rPr>
          <w:sz w:val="28"/>
          <w:szCs w:val="28"/>
        </w:rPr>
        <w:t>)</w:t>
      </w:r>
      <w:r w:rsidRPr="00566E9A">
        <w:rPr>
          <w:sz w:val="28"/>
          <w:szCs w:val="28"/>
        </w:rPr>
        <w:t>.</w:t>
      </w:r>
    </w:p>
    <w:p w:rsidR="00F722DB" w:rsidRPr="000F6276" w:rsidRDefault="00F722DB" w:rsidP="00F722DB">
      <w:pPr>
        <w:spacing w:line="312" w:lineRule="auto"/>
        <w:jc w:val="center"/>
        <w:rPr>
          <w:b/>
          <w:snapToGrid w:val="0"/>
          <w:sz w:val="28"/>
          <w:lang w:val="uk-UA"/>
        </w:rPr>
      </w:pPr>
    </w:p>
    <w:p w:rsidR="00F722DB" w:rsidRPr="00B02AA8" w:rsidRDefault="00F722DB" w:rsidP="00F722DB">
      <w:pPr>
        <w:spacing w:line="312" w:lineRule="auto"/>
        <w:jc w:val="center"/>
        <w:rPr>
          <w:b/>
          <w:snapToGrid w:val="0"/>
          <w:sz w:val="28"/>
        </w:rPr>
      </w:pPr>
      <w:r w:rsidRPr="00DA1CF8">
        <w:rPr>
          <w:b/>
          <w:snapToGrid w:val="0"/>
          <w:sz w:val="28"/>
          <w:lang w:val="uk-UA"/>
        </w:rPr>
        <w:t xml:space="preserve">Завдання </w:t>
      </w:r>
      <w:r w:rsidRPr="00B02AA8">
        <w:rPr>
          <w:b/>
          <w:snapToGrid w:val="0"/>
          <w:sz w:val="28"/>
        </w:rPr>
        <w:t xml:space="preserve"> </w:t>
      </w:r>
      <w:r>
        <w:rPr>
          <w:b/>
          <w:snapToGrid w:val="0"/>
          <w:sz w:val="28"/>
        </w:rPr>
        <w:t>3.2</w:t>
      </w:r>
    </w:p>
    <w:p w:rsidR="00F722DB" w:rsidRDefault="00F722DB" w:rsidP="00F722DB">
      <w:pPr>
        <w:spacing w:line="312" w:lineRule="auto"/>
        <w:jc w:val="both"/>
        <w:rPr>
          <w:snapToGrid w:val="0"/>
          <w:sz w:val="28"/>
        </w:rPr>
      </w:pPr>
    </w:p>
    <w:p w:rsidR="00F722DB" w:rsidRPr="000B7EBC" w:rsidRDefault="00F722DB" w:rsidP="00711216">
      <w:pPr>
        <w:numPr>
          <w:ilvl w:val="0"/>
          <w:numId w:val="9"/>
        </w:numPr>
        <w:autoSpaceDE/>
        <w:autoSpaceDN/>
        <w:adjustRightInd/>
        <w:spacing w:line="312" w:lineRule="auto"/>
        <w:jc w:val="both"/>
        <w:rPr>
          <w:snapToGrid w:val="0"/>
          <w:sz w:val="28"/>
          <w:lang w:val="uk-UA"/>
        </w:rPr>
      </w:pPr>
      <w:r w:rsidRPr="000B7EBC">
        <w:rPr>
          <w:snapToGrid w:val="0"/>
          <w:sz w:val="28"/>
          <w:lang w:val="uk-UA"/>
        </w:rPr>
        <w:t>З рулону трансформаторної сталі шириною 5000+N*10 мм ви</w:t>
      </w:r>
      <w:r w:rsidRPr="000B7EBC">
        <w:rPr>
          <w:snapToGrid w:val="0"/>
          <w:sz w:val="28"/>
          <w:lang w:val="uk-UA"/>
        </w:rPr>
        <w:softHyphen/>
        <w:t>краиваются смуги шириною 1400 мм, 250 мм, 650мм. Смуги однакової довжини. Для одного трансформатора вимагається 2 смуги шириною 1400 мм, 4 смуги шириною 950 мм, 1 смуга шириною 650 мм. Скласти модель за</w:t>
      </w:r>
      <w:r w:rsidRPr="000B7EBC">
        <w:rPr>
          <w:snapToGrid w:val="0"/>
          <w:sz w:val="28"/>
          <w:lang w:val="uk-UA"/>
        </w:rPr>
        <w:softHyphen/>
        <w:t xml:space="preserve">дачі розкрою, виходячи з критерію </w:t>
      </w:r>
      <w:r w:rsidRPr="000B7EBC">
        <w:rPr>
          <w:snapToGrid w:val="0"/>
          <w:sz w:val="28"/>
          <w:lang w:val="uk-UA"/>
        </w:rPr>
        <w:lastRenderedPageBreak/>
        <w:t>комплектності заго</w:t>
      </w:r>
      <w:r w:rsidRPr="000B7EBC">
        <w:rPr>
          <w:snapToGrid w:val="0"/>
          <w:sz w:val="28"/>
          <w:lang w:val="uk-UA"/>
        </w:rPr>
        <w:softHyphen/>
        <w:t>товок для отримання 40 трансформаторів при мінімумі відходів.</w:t>
      </w:r>
    </w:p>
    <w:p w:rsidR="00F722DB" w:rsidRPr="000B7EBC" w:rsidRDefault="00F722DB" w:rsidP="00711216">
      <w:pPr>
        <w:numPr>
          <w:ilvl w:val="0"/>
          <w:numId w:val="9"/>
        </w:numPr>
        <w:autoSpaceDE/>
        <w:autoSpaceDN/>
        <w:adjustRightInd/>
        <w:spacing w:line="312" w:lineRule="auto"/>
        <w:jc w:val="both"/>
        <w:rPr>
          <w:snapToGrid w:val="0"/>
          <w:sz w:val="28"/>
          <w:lang w:val="uk-UA"/>
        </w:rPr>
      </w:pPr>
      <w:r w:rsidRPr="000B7EBC">
        <w:rPr>
          <w:snapToGrid w:val="0"/>
          <w:sz w:val="28"/>
          <w:lang w:val="uk-UA"/>
        </w:rPr>
        <w:t xml:space="preserve"> Прутки завдовжки 3000+N*10  мм вимагається розрізати на деталі завдовжки 1700 мм (11 шт.), 1030 мм (70 шт.), 220 мм (14 шт.) Скласти модель оптимально</w:t>
      </w:r>
      <w:r>
        <w:rPr>
          <w:snapToGrid w:val="0"/>
          <w:sz w:val="28"/>
          <w:lang w:val="uk-UA"/>
        </w:rPr>
        <w:t>го розкрою прутків</w:t>
      </w:r>
      <w:r w:rsidRPr="000B7EBC">
        <w:rPr>
          <w:snapToGrid w:val="0"/>
          <w:sz w:val="28"/>
          <w:lang w:val="uk-UA"/>
        </w:rPr>
        <w:t xml:space="preserve"> по мінімуму сумарного відходу.</w:t>
      </w:r>
    </w:p>
    <w:p w:rsidR="00F722DB" w:rsidRPr="000B7EBC" w:rsidRDefault="00F722DB" w:rsidP="00711216">
      <w:pPr>
        <w:numPr>
          <w:ilvl w:val="0"/>
          <w:numId w:val="9"/>
        </w:numPr>
        <w:autoSpaceDE/>
        <w:autoSpaceDN/>
        <w:adjustRightInd/>
        <w:spacing w:line="312" w:lineRule="auto"/>
        <w:jc w:val="both"/>
        <w:rPr>
          <w:snapToGrid w:val="0"/>
          <w:sz w:val="28"/>
          <w:lang w:val="uk-UA"/>
        </w:rPr>
      </w:pPr>
      <w:r w:rsidRPr="000B7EBC">
        <w:rPr>
          <w:snapToGrid w:val="0"/>
          <w:sz w:val="28"/>
          <w:lang w:val="uk-UA"/>
        </w:rPr>
        <w:t xml:space="preserve"> З листів матеріалу розміром 7 х 11 дм необхідно виготовити 100+N деталей розміром 5 х 3 дм. Скласти модель оптимального розкрою по мінімуму сумарних від</w:t>
      </w:r>
      <w:r w:rsidRPr="000B7EBC">
        <w:rPr>
          <w:snapToGrid w:val="0"/>
          <w:sz w:val="28"/>
          <w:lang w:val="uk-UA"/>
        </w:rPr>
        <w:softHyphen/>
        <w:t>ходів.</w:t>
      </w:r>
    </w:p>
    <w:p w:rsidR="00F722DB" w:rsidRDefault="00F722DB" w:rsidP="00F722DB">
      <w:pPr>
        <w:spacing w:line="312" w:lineRule="auto"/>
        <w:ind w:firstLine="567"/>
        <w:jc w:val="both"/>
        <w:rPr>
          <w:snapToGrid w:val="0"/>
          <w:sz w:val="28"/>
          <w:lang w:val="uk-UA"/>
        </w:rPr>
      </w:pPr>
      <w:r w:rsidRPr="000B7EBC">
        <w:rPr>
          <w:snapToGrid w:val="0"/>
          <w:sz w:val="28"/>
          <w:lang w:val="uk-UA"/>
        </w:rPr>
        <w:t>(N= номеру за списком групи)</w:t>
      </w:r>
      <w:r>
        <w:rPr>
          <w:snapToGrid w:val="0"/>
          <w:sz w:val="28"/>
          <w:lang w:val="uk-UA"/>
        </w:rPr>
        <w:t>.</w:t>
      </w:r>
    </w:p>
    <w:p w:rsidR="00F722DB" w:rsidRDefault="00F722DB" w:rsidP="00F722DB">
      <w:pPr>
        <w:spacing w:line="312" w:lineRule="auto"/>
        <w:ind w:firstLine="567"/>
        <w:jc w:val="both"/>
        <w:rPr>
          <w:snapToGrid w:val="0"/>
          <w:sz w:val="28"/>
          <w:lang w:val="uk-UA"/>
        </w:rPr>
      </w:pPr>
    </w:p>
    <w:p w:rsidR="00F722DB" w:rsidRPr="00F722DB" w:rsidRDefault="00F722DB" w:rsidP="00F722DB">
      <w:pPr>
        <w:spacing w:line="312" w:lineRule="auto"/>
        <w:jc w:val="center"/>
        <w:rPr>
          <w:b/>
          <w:snapToGrid w:val="0"/>
          <w:sz w:val="28"/>
          <w:lang w:val="uk-UA"/>
        </w:rPr>
      </w:pPr>
      <w:r w:rsidRPr="00DA1CF8">
        <w:rPr>
          <w:b/>
          <w:snapToGrid w:val="0"/>
          <w:sz w:val="28"/>
          <w:lang w:val="uk-UA"/>
        </w:rPr>
        <w:t xml:space="preserve">Завдання </w:t>
      </w:r>
      <w:r w:rsidRPr="00F722DB">
        <w:rPr>
          <w:b/>
          <w:snapToGrid w:val="0"/>
          <w:sz w:val="28"/>
          <w:lang w:val="uk-UA"/>
        </w:rPr>
        <w:t xml:space="preserve"> 3.3</w:t>
      </w:r>
    </w:p>
    <w:p w:rsidR="00F722DB" w:rsidRPr="00B76820" w:rsidRDefault="00F722DB" w:rsidP="00F722DB">
      <w:pPr>
        <w:spacing w:line="312" w:lineRule="auto"/>
        <w:ind w:left="927" w:firstLine="513"/>
        <w:jc w:val="both"/>
        <w:rPr>
          <w:snapToGrid w:val="0"/>
          <w:sz w:val="28"/>
          <w:lang w:val="uk-UA"/>
        </w:rPr>
      </w:pPr>
      <w:r w:rsidRPr="00B76820">
        <w:rPr>
          <w:snapToGrid w:val="0"/>
          <w:sz w:val="28"/>
          <w:lang w:val="uk-UA"/>
        </w:rPr>
        <w:t>У розпорядженні підприємства є два види руди, від</w:t>
      </w:r>
      <w:r w:rsidRPr="00B76820">
        <w:rPr>
          <w:snapToGrid w:val="0"/>
          <w:sz w:val="28"/>
          <w:lang w:val="uk-UA"/>
        </w:rPr>
        <w:softHyphen/>
        <w:t xml:space="preserve">личающихся змістом корисних складових і вартістю однієї тонни" Початкові дані про якісний склад </w:t>
      </w:r>
      <w:r w:rsidRPr="000E6CC9">
        <w:rPr>
          <w:snapToGrid w:val="0"/>
          <w:sz w:val="28"/>
          <w:lang w:val="uk-UA"/>
        </w:rPr>
        <w:t>кожного</w:t>
      </w:r>
      <w:r w:rsidRPr="00B76820">
        <w:rPr>
          <w:snapToGrid w:val="0"/>
          <w:sz w:val="28"/>
          <w:lang w:val="uk-UA"/>
        </w:rPr>
        <w:t xml:space="preserve"> виду руди приведені в таблиці.</w:t>
      </w:r>
    </w:p>
    <w:p w:rsidR="005F71E4" w:rsidRPr="00945FD8" w:rsidRDefault="005F71E4" w:rsidP="00F722DB">
      <w:pPr>
        <w:spacing w:line="312" w:lineRule="auto"/>
        <w:ind w:left="927"/>
        <w:jc w:val="both"/>
        <w:rPr>
          <w:snapToGrid w:val="0"/>
          <w:sz w:val="28"/>
          <w:lang w:val="uk-UA"/>
        </w:rPr>
      </w:pPr>
    </w:p>
    <w:p w:rsidR="005F71E4" w:rsidRPr="00945FD8" w:rsidRDefault="005F71E4" w:rsidP="00F722DB">
      <w:pPr>
        <w:spacing w:line="312" w:lineRule="auto"/>
        <w:ind w:left="927"/>
        <w:jc w:val="both"/>
        <w:rPr>
          <w:snapToGrid w:val="0"/>
          <w:sz w:val="28"/>
          <w:lang w:val="uk-UA"/>
        </w:rPr>
      </w:pPr>
    </w:p>
    <w:p w:rsidR="005F71E4" w:rsidRPr="00945FD8" w:rsidRDefault="005F71E4" w:rsidP="00F722DB">
      <w:pPr>
        <w:spacing w:line="312" w:lineRule="auto"/>
        <w:ind w:left="927"/>
        <w:jc w:val="both"/>
        <w:rPr>
          <w:snapToGrid w:val="0"/>
          <w:sz w:val="28"/>
          <w:lang w:val="uk-UA"/>
        </w:rPr>
      </w:pPr>
    </w:p>
    <w:p w:rsidR="005F71E4" w:rsidRPr="00945FD8" w:rsidRDefault="005F71E4" w:rsidP="00F722DB">
      <w:pPr>
        <w:spacing w:line="312" w:lineRule="auto"/>
        <w:ind w:left="927"/>
        <w:jc w:val="both"/>
        <w:rPr>
          <w:snapToGrid w:val="0"/>
          <w:sz w:val="28"/>
          <w:lang w:val="uk-UA"/>
        </w:rPr>
      </w:pPr>
    </w:p>
    <w:p w:rsidR="00F722DB" w:rsidRPr="000E6CC9" w:rsidRDefault="00F722DB" w:rsidP="00F722DB">
      <w:pPr>
        <w:spacing w:line="312" w:lineRule="auto"/>
        <w:ind w:left="927"/>
        <w:jc w:val="both"/>
        <w:rPr>
          <w:snapToGrid w:val="0"/>
          <w:sz w:val="28"/>
        </w:rPr>
      </w:pPr>
      <w:r w:rsidRPr="00B76820">
        <w:rPr>
          <w:snapToGrid w:val="0"/>
          <w:sz w:val="28"/>
          <w:lang w:val="uk-UA"/>
        </w:rPr>
        <w:t>Таблиця 3</w:t>
      </w:r>
      <w:r>
        <w:rPr>
          <w:snapToGrid w:val="0"/>
          <w:sz w:val="28"/>
          <w:lang w:val="uk-UA"/>
        </w:rPr>
        <w:t>.4</w:t>
      </w:r>
      <w:r w:rsidRPr="00B76820">
        <w:rPr>
          <w:snapToGrid w:val="0"/>
          <w:sz w:val="28"/>
          <w:lang w:val="uk-UA"/>
        </w:rPr>
        <w:t xml:space="preserve"> - Якісна характеристика руд</w:t>
      </w:r>
      <w:r>
        <w:rPr>
          <w:snapToGrid w:val="0"/>
          <w:sz w:val="28"/>
          <w:lang w:val="uk-UA"/>
        </w:rPr>
        <w:t xml:space="preserve"> </w:t>
      </w:r>
    </w:p>
    <w:p w:rsidR="00F722DB" w:rsidRPr="009E1DB6" w:rsidRDefault="00F722DB" w:rsidP="00F722DB">
      <w:pPr>
        <w:spacing w:after="162" w:line="1" w:lineRule="exact"/>
        <w:rPr>
          <w:sz w:val="28"/>
          <w:szCs w:val="28"/>
        </w:rPr>
      </w:pPr>
    </w:p>
    <w:tbl>
      <w:tblPr>
        <w:tblW w:w="0" w:type="auto"/>
        <w:tblInd w:w="40" w:type="dxa"/>
        <w:tblLayout w:type="fixed"/>
        <w:tblCellMar>
          <w:left w:w="40" w:type="dxa"/>
          <w:right w:w="40" w:type="dxa"/>
        </w:tblCellMar>
        <w:tblLook w:val="0000"/>
      </w:tblPr>
      <w:tblGrid>
        <w:gridCol w:w="1598"/>
        <w:gridCol w:w="2243"/>
        <w:gridCol w:w="2081"/>
        <w:gridCol w:w="1692"/>
        <w:gridCol w:w="1750"/>
      </w:tblGrid>
      <w:tr w:rsidR="00F722DB" w:rsidRPr="00566E9A" w:rsidTr="00ED68F2">
        <w:trPr>
          <w:trHeight w:hRule="exact" w:val="803"/>
        </w:trPr>
        <w:tc>
          <w:tcPr>
            <w:tcW w:w="1598" w:type="dxa"/>
            <w:tcBorders>
              <w:top w:val="single" w:sz="6" w:space="0" w:color="auto"/>
              <w:left w:val="single" w:sz="6" w:space="0" w:color="auto"/>
              <w:bottom w:val="single" w:sz="6" w:space="0" w:color="auto"/>
              <w:right w:val="single" w:sz="6" w:space="0" w:color="auto"/>
            </w:tcBorders>
            <w:shd w:val="clear" w:color="auto" w:fill="FFFFFF"/>
          </w:tcPr>
          <w:p w:rsidR="00F722DB" w:rsidRPr="00B76820" w:rsidRDefault="00F722DB" w:rsidP="00ED68F2">
            <w:pPr>
              <w:shd w:val="clear" w:color="auto" w:fill="FFFFFF"/>
              <w:rPr>
                <w:sz w:val="28"/>
                <w:szCs w:val="28"/>
              </w:rPr>
            </w:pPr>
            <w:r w:rsidRPr="00B76820">
              <w:rPr>
                <w:sz w:val="28"/>
                <w:szCs w:val="28"/>
              </w:rPr>
              <w:t>Вид руди</w:t>
            </w:r>
          </w:p>
        </w:tc>
        <w:tc>
          <w:tcPr>
            <w:tcW w:w="2243" w:type="dxa"/>
            <w:tcBorders>
              <w:top w:val="single" w:sz="6" w:space="0" w:color="auto"/>
              <w:left w:val="single" w:sz="6" w:space="0" w:color="auto"/>
              <w:bottom w:val="single" w:sz="6" w:space="0" w:color="auto"/>
              <w:right w:val="single" w:sz="6" w:space="0" w:color="auto"/>
            </w:tcBorders>
            <w:shd w:val="clear" w:color="auto" w:fill="FFFFFF"/>
          </w:tcPr>
          <w:p w:rsidR="00F722DB" w:rsidRPr="00B76820" w:rsidRDefault="00F722DB" w:rsidP="00ED68F2">
            <w:pPr>
              <w:shd w:val="clear" w:color="auto" w:fill="FFFFFF"/>
              <w:rPr>
                <w:sz w:val="28"/>
                <w:szCs w:val="28"/>
              </w:rPr>
            </w:pPr>
            <w:r w:rsidRPr="00B76820">
              <w:rPr>
                <w:sz w:val="28"/>
                <w:szCs w:val="28"/>
              </w:rPr>
              <w:t xml:space="preserve">Зміст 1-ої </w:t>
            </w:r>
            <w:r>
              <w:rPr>
                <w:sz w:val="28"/>
                <w:szCs w:val="28"/>
              </w:rPr>
              <w:t>складов</w:t>
            </w:r>
            <w:r>
              <w:rPr>
                <w:sz w:val="28"/>
                <w:szCs w:val="28"/>
                <w:lang w:val="uk-UA"/>
              </w:rPr>
              <w:t>і</w:t>
            </w:r>
            <w:r w:rsidRPr="00B76820">
              <w:rPr>
                <w:sz w:val="28"/>
                <w:szCs w:val="28"/>
                <w:lang w:val="uk-UA"/>
              </w:rPr>
              <w:t xml:space="preserve"> </w:t>
            </w:r>
            <w:r w:rsidRPr="00B76820">
              <w:rPr>
                <w:sz w:val="28"/>
                <w:szCs w:val="28"/>
              </w:rPr>
              <w:t xml:space="preserve">%  </w:t>
            </w:r>
          </w:p>
        </w:tc>
        <w:tc>
          <w:tcPr>
            <w:tcW w:w="2081" w:type="dxa"/>
            <w:tcBorders>
              <w:top w:val="single" w:sz="6" w:space="0" w:color="auto"/>
              <w:left w:val="single" w:sz="6" w:space="0" w:color="auto"/>
              <w:bottom w:val="single" w:sz="6" w:space="0" w:color="auto"/>
              <w:right w:val="single" w:sz="6" w:space="0" w:color="auto"/>
            </w:tcBorders>
            <w:shd w:val="clear" w:color="auto" w:fill="FFFFFF"/>
          </w:tcPr>
          <w:p w:rsidR="00F722DB" w:rsidRPr="00B76820" w:rsidRDefault="00F722DB" w:rsidP="00ED68F2">
            <w:pPr>
              <w:rPr>
                <w:sz w:val="28"/>
                <w:szCs w:val="28"/>
              </w:rPr>
            </w:pPr>
            <w:r w:rsidRPr="00B76820">
              <w:rPr>
                <w:sz w:val="28"/>
                <w:szCs w:val="28"/>
              </w:rPr>
              <w:t xml:space="preserve">Зміст 2-ої </w:t>
            </w:r>
            <w:r>
              <w:rPr>
                <w:sz w:val="28"/>
                <w:szCs w:val="28"/>
              </w:rPr>
              <w:t>складов</w:t>
            </w:r>
            <w:r>
              <w:rPr>
                <w:sz w:val="28"/>
                <w:szCs w:val="28"/>
                <w:lang w:val="uk-UA"/>
              </w:rPr>
              <w:t>ій</w:t>
            </w:r>
            <w:r w:rsidRPr="00B76820">
              <w:rPr>
                <w:sz w:val="28"/>
                <w:szCs w:val="28"/>
                <w:lang w:val="uk-UA"/>
              </w:rPr>
              <w:t xml:space="preserve">  %</w:t>
            </w:r>
            <w:r w:rsidRPr="00B76820">
              <w:rPr>
                <w:sz w:val="28"/>
                <w:szCs w:val="28"/>
                <w:lang w:val="uk-UA"/>
              </w:rPr>
              <w:tab/>
            </w:r>
          </w:p>
        </w:tc>
        <w:tc>
          <w:tcPr>
            <w:tcW w:w="1692" w:type="dxa"/>
            <w:tcBorders>
              <w:top w:val="single" w:sz="6" w:space="0" w:color="auto"/>
              <w:left w:val="single" w:sz="6" w:space="0" w:color="auto"/>
              <w:bottom w:val="single" w:sz="6" w:space="0" w:color="auto"/>
              <w:right w:val="single" w:sz="6" w:space="0" w:color="auto"/>
            </w:tcBorders>
            <w:shd w:val="clear" w:color="auto" w:fill="FFFFFF"/>
          </w:tcPr>
          <w:p w:rsidR="00F722DB" w:rsidRPr="00B76820" w:rsidRDefault="00F722DB" w:rsidP="00ED68F2">
            <w:pPr>
              <w:shd w:val="clear" w:color="auto" w:fill="FFFFFF"/>
              <w:rPr>
                <w:sz w:val="28"/>
                <w:szCs w:val="28"/>
              </w:rPr>
            </w:pPr>
            <w:r w:rsidRPr="00B76820">
              <w:rPr>
                <w:sz w:val="28"/>
                <w:szCs w:val="28"/>
              </w:rPr>
              <w:t>Величина запасу (т)</w:t>
            </w:r>
          </w:p>
        </w:tc>
        <w:tc>
          <w:tcPr>
            <w:tcW w:w="1750" w:type="dxa"/>
            <w:tcBorders>
              <w:top w:val="single" w:sz="6" w:space="0" w:color="auto"/>
              <w:left w:val="single" w:sz="6" w:space="0" w:color="auto"/>
              <w:bottom w:val="single" w:sz="6" w:space="0" w:color="auto"/>
              <w:right w:val="single" w:sz="6" w:space="0" w:color="auto"/>
            </w:tcBorders>
            <w:shd w:val="clear" w:color="auto" w:fill="FFFFFF"/>
          </w:tcPr>
          <w:p w:rsidR="00F722DB" w:rsidRPr="00B76820" w:rsidRDefault="00F722DB" w:rsidP="00ED68F2">
            <w:pPr>
              <w:shd w:val="clear" w:color="auto" w:fill="FFFFFF"/>
              <w:rPr>
                <w:bCs/>
                <w:position w:val="-10"/>
                <w:sz w:val="28"/>
                <w:szCs w:val="28"/>
              </w:rPr>
            </w:pPr>
            <w:r w:rsidRPr="00B76820">
              <w:rPr>
                <w:sz w:val="28"/>
                <w:szCs w:val="28"/>
              </w:rPr>
              <w:t>Ціна</w:t>
            </w:r>
            <w:r w:rsidRPr="00B76820">
              <w:rPr>
                <w:bCs/>
                <w:position w:val="-10"/>
                <w:sz w:val="28"/>
                <w:szCs w:val="28"/>
              </w:rPr>
              <w:t xml:space="preserve"> 1 т </w:t>
            </w:r>
          </w:p>
          <w:p w:rsidR="00F722DB" w:rsidRPr="00B76820" w:rsidRDefault="00F722DB" w:rsidP="00ED68F2">
            <w:pPr>
              <w:shd w:val="clear" w:color="auto" w:fill="FFFFFF"/>
              <w:rPr>
                <w:sz w:val="28"/>
                <w:szCs w:val="28"/>
              </w:rPr>
            </w:pPr>
            <w:r w:rsidRPr="00B76820">
              <w:rPr>
                <w:bCs/>
                <w:position w:val="-10"/>
                <w:sz w:val="28"/>
                <w:szCs w:val="28"/>
              </w:rPr>
              <w:t>у.</w:t>
            </w:r>
            <w:r>
              <w:rPr>
                <w:bCs/>
                <w:position w:val="-10"/>
                <w:sz w:val="28"/>
                <w:szCs w:val="28"/>
                <w:lang w:val="uk-UA"/>
              </w:rPr>
              <w:t>о</w:t>
            </w:r>
            <w:r w:rsidRPr="00B76820">
              <w:rPr>
                <w:bCs/>
                <w:position w:val="-10"/>
                <w:sz w:val="28"/>
                <w:szCs w:val="28"/>
              </w:rPr>
              <w:t>.</w:t>
            </w:r>
          </w:p>
        </w:tc>
      </w:tr>
      <w:tr w:rsidR="00F722DB" w:rsidRPr="00566E9A" w:rsidTr="00ED68F2">
        <w:trPr>
          <w:trHeight w:hRule="exact" w:val="376"/>
        </w:trPr>
        <w:tc>
          <w:tcPr>
            <w:tcW w:w="1598" w:type="dxa"/>
            <w:tcBorders>
              <w:top w:val="single" w:sz="6" w:space="0" w:color="auto"/>
              <w:left w:val="single" w:sz="6" w:space="0" w:color="auto"/>
              <w:bottom w:val="single" w:sz="6" w:space="0" w:color="auto"/>
              <w:right w:val="single" w:sz="6" w:space="0" w:color="auto"/>
            </w:tcBorders>
            <w:shd w:val="clear" w:color="auto" w:fill="FFFFFF"/>
          </w:tcPr>
          <w:p w:rsidR="00F722DB" w:rsidRPr="00B76820" w:rsidRDefault="00F722DB" w:rsidP="00ED68F2">
            <w:pPr>
              <w:shd w:val="clear" w:color="auto" w:fill="FFFFFF"/>
              <w:rPr>
                <w:sz w:val="28"/>
                <w:szCs w:val="28"/>
              </w:rPr>
            </w:pPr>
            <w:r w:rsidRPr="00B76820">
              <w:rPr>
                <w:sz w:val="28"/>
                <w:szCs w:val="28"/>
              </w:rPr>
              <w:t xml:space="preserve">Руда </w:t>
            </w:r>
            <w:r w:rsidRPr="00B76820">
              <w:rPr>
                <w:sz w:val="28"/>
                <w:szCs w:val="28"/>
                <w:lang w:val="en-US"/>
              </w:rPr>
              <w:t>I</w:t>
            </w:r>
          </w:p>
        </w:tc>
        <w:tc>
          <w:tcPr>
            <w:tcW w:w="2243" w:type="dxa"/>
            <w:tcBorders>
              <w:top w:val="single" w:sz="6" w:space="0" w:color="auto"/>
              <w:left w:val="single" w:sz="6" w:space="0" w:color="auto"/>
              <w:bottom w:val="single" w:sz="6" w:space="0" w:color="auto"/>
              <w:right w:val="single" w:sz="6" w:space="0" w:color="auto"/>
            </w:tcBorders>
            <w:shd w:val="clear" w:color="auto" w:fill="FFFFFF"/>
          </w:tcPr>
          <w:p w:rsidR="00F722DB" w:rsidRPr="00B76820" w:rsidRDefault="00F722DB" w:rsidP="00ED68F2">
            <w:pPr>
              <w:shd w:val="clear" w:color="auto" w:fill="FFFFFF"/>
              <w:rPr>
                <w:sz w:val="28"/>
                <w:szCs w:val="28"/>
              </w:rPr>
            </w:pPr>
            <w:r w:rsidRPr="00B76820">
              <w:rPr>
                <w:sz w:val="28"/>
                <w:szCs w:val="28"/>
              </w:rPr>
              <w:t>60</w:t>
            </w:r>
          </w:p>
        </w:tc>
        <w:tc>
          <w:tcPr>
            <w:tcW w:w="2081" w:type="dxa"/>
            <w:tcBorders>
              <w:top w:val="single" w:sz="6" w:space="0" w:color="auto"/>
              <w:left w:val="single" w:sz="6" w:space="0" w:color="auto"/>
              <w:bottom w:val="single" w:sz="6" w:space="0" w:color="auto"/>
              <w:right w:val="single" w:sz="6" w:space="0" w:color="auto"/>
            </w:tcBorders>
            <w:shd w:val="clear" w:color="auto" w:fill="FFFFFF"/>
          </w:tcPr>
          <w:p w:rsidR="00F722DB" w:rsidRPr="00B76820" w:rsidRDefault="00F722DB" w:rsidP="00ED68F2">
            <w:pPr>
              <w:shd w:val="clear" w:color="auto" w:fill="FFFFFF"/>
              <w:rPr>
                <w:sz w:val="28"/>
                <w:szCs w:val="28"/>
              </w:rPr>
            </w:pPr>
            <w:r w:rsidRPr="00B76820">
              <w:rPr>
                <w:sz w:val="28"/>
                <w:szCs w:val="28"/>
              </w:rPr>
              <w:t>10</w:t>
            </w:r>
          </w:p>
        </w:tc>
        <w:tc>
          <w:tcPr>
            <w:tcW w:w="1692" w:type="dxa"/>
            <w:tcBorders>
              <w:top w:val="single" w:sz="6" w:space="0" w:color="auto"/>
              <w:left w:val="single" w:sz="6" w:space="0" w:color="auto"/>
              <w:bottom w:val="single" w:sz="6" w:space="0" w:color="auto"/>
              <w:right w:val="single" w:sz="6" w:space="0" w:color="auto"/>
            </w:tcBorders>
            <w:shd w:val="clear" w:color="auto" w:fill="FFFFFF"/>
          </w:tcPr>
          <w:p w:rsidR="00F722DB" w:rsidRPr="00B76820" w:rsidRDefault="00F722DB" w:rsidP="00ED68F2">
            <w:pPr>
              <w:shd w:val="clear" w:color="auto" w:fill="FFFFFF"/>
              <w:rPr>
                <w:sz w:val="28"/>
                <w:szCs w:val="28"/>
              </w:rPr>
            </w:pPr>
            <w:r w:rsidRPr="00B76820">
              <w:rPr>
                <w:sz w:val="28"/>
                <w:szCs w:val="28"/>
              </w:rPr>
              <w:t>140</w:t>
            </w:r>
          </w:p>
        </w:tc>
        <w:tc>
          <w:tcPr>
            <w:tcW w:w="1750" w:type="dxa"/>
            <w:tcBorders>
              <w:top w:val="single" w:sz="6" w:space="0" w:color="auto"/>
              <w:left w:val="single" w:sz="6" w:space="0" w:color="auto"/>
              <w:bottom w:val="single" w:sz="6" w:space="0" w:color="auto"/>
              <w:right w:val="single" w:sz="6" w:space="0" w:color="auto"/>
            </w:tcBorders>
            <w:shd w:val="clear" w:color="auto" w:fill="FFFFFF"/>
          </w:tcPr>
          <w:p w:rsidR="00F722DB" w:rsidRPr="00B76820" w:rsidRDefault="00F722DB" w:rsidP="00ED68F2">
            <w:pPr>
              <w:shd w:val="clear" w:color="auto" w:fill="FFFFFF"/>
              <w:rPr>
                <w:sz w:val="28"/>
                <w:szCs w:val="28"/>
              </w:rPr>
            </w:pPr>
            <w:r w:rsidRPr="00B76820">
              <w:rPr>
                <w:sz w:val="28"/>
                <w:szCs w:val="28"/>
              </w:rPr>
              <w:t>200</w:t>
            </w:r>
          </w:p>
        </w:tc>
      </w:tr>
      <w:tr w:rsidR="00F722DB" w:rsidRPr="00566E9A" w:rsidTr="00ED68F2">
        <w:trPr>
          <w:trHeight w:hRule="exact" w:val="487"/>
        </w:trPr>
        <w:tc>
          <w:tcPr>
            <w:tcW w:w="1598" w:type="dxa"/>
            <w:tcBorders>
              <w:top w:val="single" w:sz="6" w:space="0" w:color="auto"/>
              <w:left w:val="single" w:sz="6" w:space="0" w:color="auto"/>
              <w:bottom w:val="single" w:sz="6" w:space="0" w:color="auto"/>
              <w:right w:val="single" w:sz="6" w:space="0" w:color="auto"/>
            </w:tcBorders>
            <w:shd w:val="clear" w:color="auto" w:fill="FFFFFF"/>
          </w:tcPr>
          <w:p w:rsidR="00F722DB" w:rsidRPr="00B76820" w:rsidRDefault="00F722DB" w:rsidP="00ED68F2">
            <w:pPr>
              <w:shd w:val="clear" w:color="auto" w:fill="FFFFFF"/>
              <w:rPr>
                <w:sz w:val="28"/>
                <w:szCs w:val="28"/>
              </w:rPr>
            </w:pPr>
            <w:r w:rsidRPr="00B76820">
              <w:rPr>
                <w:sz w:val="28"/>
                <w:szCs w:val="28"/>
              </w:rPr>
              <w:t>Руда 2</w:t>
            </w:r>
          </w:p>
        </w:tc>
        <w:tc>
          <w:tcPr>
            <w:tcW w:w="2243" w:type="dxa"/>
            <w:tcBorders>
              <w:top w:val="single" w:sz="6" w:space="0" w:color="auto"/>
              <w:left w:val="single" w:sz="6" w:space="0" w:color="auto"/>
              <w:bottom w:val="single" w:sz="6" w:space="0" w:color="auto"/>
              <w:right w:val="single" w:sz="6" w:space="0" w:color="auto"/>
            </w:tcBorders>
            <w:shd w:val="clear" w:color="auto" w:fill="FFFFFF"/>
          </w:tcPr>
          <w:p w:rsidR="00F722DB" w:rsidRPr="00B76820" w:rsidRDefault="00F722DB" w:rsidP="00ED68F2">
            <w:pPr>
              <w:shd w:val="clear" w:color="auto" w:fill="FFFFFF"/>
              <w:rPr>
                <w:sz w:val="28"/>
                <w:szCs w:val="28"/>
              </w:rPr>
            </w:pPr>
            <w:r w:rsidRPr="00B76820">
              <w:rPr>
                <w:sz w:val="28"/>
                <w:szCs w:val="28"/>
              </w:rPr>
              <w:t>30</w:t>
            </w:r>
          </w:p>
        </w:tc>
        <w:tc>
          <w:tcPr>
            <w:tcW w:w="2081" w:type="dxa"/>
            <w:tcBorders>
              <w:top w:val="single" w:sz="6" w:space="0" w:color="auto"/>
              <w:left w:val="single" w:sz="6" w:space="0" w:color="auto"/>
              <w:bottom w:val="single" w:sz="6" w:space="0" w:color="auto"/>
              <w:right w:val="single" w:sz="6" w:space="0" w:color="auto"/>
            </w:tcBorders>
            <w:shd w:val="clear" w:color="auto" w:fill="FFFFFF"/>
          </w:tcPr>
          <w:p w:rsidR="00F722DB" w:rsidRPr="00B76820" w:rsidRDefault="00F722DB" w:rsidP="00ED68F2">
            <w:pPr>
              <w:shd w:val="clear" w:color="auto" w:fill="FFFFFF"/>
              <w:rPr>
                <w:sz w:val="28"/>
                <w:szCs w:val="28"/>
              </w:rPr>
            </w:pPr>
            <w:r w:rsidRPr="00B76820">
              <w:rPr>
                <w:sz w:val="28"/>
                <w:szCs w:val="28"/>
              </w:rPr>
              <w:t>40</w:t>
            </w:r>
          </w:p>
        </w:tc>
        <w:tc>
          <w:tcPr>
            <w:tcW w:w="1692" w:type="dxa"/>
            <w:tcBorders>
              <w:top w:val="single" w:sz="6" w:space="0" w:color="auto"/>
              <w:left w:val="single" w:sz="6" w:space="0" w:color="auto"/>
              <w:bottom w:val="single" w:sz="6" w:space="0" w:color="auto"/>
              <w:right w:val="single" w:sz="6" w:space="0" w:color="auto"/>
            </w:tcBorders>
            <w:shd w:val="clear" w:color="auto" w:fill="FFFFFF"/>
          </w:tcPr>
          <w:p w:rsidR="00F722DB" w:rsidRPr="00B76820" w:rsidRDefault="00F722DB" w:rsidP="00ED68F2">
            <w:pPr>
              <w:shd w:val="clear" w:color="auto" w:fill="FFFFFF"/>
              <w:rPr>
                <w:sz w:val="28"/>
                <w:szCs w:val="28"/>
              </w:rPr>
            </w:pPr>
            <w:r w:rsidRPr="00B76820">
              <w:rPr>
                <w:sz w:val="28"/>
                <w:szCs w:val="28"/>
              </w:rPr>
              <w:t>100</w:t>
            </w:r>
          </w:p>
        </w:tc>
        <w:tc>
          <w:tcPr>
            <w:tcW w:w="1750" w:type="dxa"/>
            <w:tcBorders>
              <w:top w:val="single" w:sz="6" w:space="0" w:color="auto"/>
              <w:left w:val="single" w:sz="6" w:space="0" w:color="auto"/>
              <w:bottom w:val="single" w:sz="6" w:space="0" w:color="auto"/>
              <w:right w:val="single" w:sz="6" w:space="0" w:color="auto"/>
            </w:tcBorders>
            <w:shd w:val="clear" w:color="auto" w:fill="FFFFFF"/>
          </w:tcPr>
          <w:p w:rsidR="00F722DB" w:rsidRPr="00B76820" w:rsidRDefault="00F722DB" w:rsidP="00ED68F2">
            <w:pPr>
              <w:shd w:val="clear" w:color="auto" w:fill="FFFFFF"/>
              <w:rPr>
                <w:sz w:val="28"/>
                <w:szCs w:val="28"/>
              </w:rPr>
            </w:pPr>
            <w:r w:rsidRPr="00B76820">
              <w:rPr>
                <w:sz w:val="28"/>
                <w:szCs w:val="28"/>
              </w:rPr>
              <w:t>50</w:t>
            </w:r>
          </w:p>
        </w:tc>
      </w:tr>
    </w:tbl>
    <w:p w:rsidR="00F722DB" w:rsidRDefault="00F722DB" w:rsidP="00F722DB">
      <w:pPr>
        <w:shd w:val="clear" w:color="auto" w:fill="FFFFFF"/>
        <w:spacing w:line="360" w:lineRule="auto"/>
        <w:ind w:firstLine="726"/>
        <w:jc w:val="both"/>
        <w:rPr>
          <w:sz w:val="28"/>
          <w:szCs w:val="28"/>
        </w:rPr>
      </w:pPr>
    </w:p>
    <w:p w:rsidR="00F722DB" w:rsidRPr="000E6CC9" w:rsidRDefault="00F722DB" w:rsidP="00F722DB">
      <w:pPr>
        <w:spacing w:line="312" w:lineRule="auto"/>
        <w:ind w:left="927" w:firstLine="513"/>
        <w:jc w:val="both"/>
        <w:rPr>
          <w:snapToGrid w:val="0"/>
          <w:sz w:val="28"/>
          <w:lang w:val="uk-UA"/>
        </w:rPr>
      </w:pPr>
      <w:r w:rsidRPr="000E6CC9">
        <w:rPr>
          <w:snapToGrid w:val="0"/>
          <w:sz w:val="28"/>
          <w:lang w:val="uk-UA"/>
        </w:rPr>
        <w:t>Вимагається визначити склад суміші, що забезпечує мінімі</w:t>
      </w:r>
      <w:r w:rsidRPr="000E6CC9">
        <w:rPr>
          <w:snapToGrid w:val="0"/>
          <w:sz w:val="28"/>
          <w:lang w:val="uk-UA"/>
        </w:rPr>
        <w:softHyphen/>
        <w:t>зацию сумарної вартості при виконанні на</w:t>
      </w:r>
      <w:r>
        <w:rPr>
          <w:snapToGrid w:val="0"/>
          <w:sz w:val="28"/>
          <w:lang w:val="uk-UA"/>
        </w:rPr>
        <w:t>ступних умов</w:t>
      </w:r>
      <w:r w:rsidRPr="000E6CC9">
        <w:rPr>
          <w:snapToGrid w:val="0"/>
          <w:sz w:val="28"/>
          <w:lang w:val="uk-UA"/>
        </w:rPr>
        <w:t>: объ</w:t>
      </w:r>
      <w:r w:rsidRPr="000E6CC9">
        <w:rPr>
          <w:snapToGrid w:val="0"/>
          <w:sz w:val="28"/>
          <w:lang w:val="uk-UA"/>
        </w:rPr>
        <w:softHyphen/>
        <w:t xml:space="preserve">їм суміші не повинен </w:t>
      </w:r>
      <w:r w:rsidRPr="00F27CCC">
        <w:rPr>
          <w:snapToGrid w:val="0"/>
          <w:sz w:val="28"/>
          <w:lang w:val="uk-UA"/>
        </w:rPr>
        <w:t xml:space="preserve">бути менше </w:t>
      </w:r>
      <w:r>
        <w:rPr>
          <w:snapToGrid w:val="0"/>
          <w:sz w:val="28"/>
          <w:lang w:val="uk-UA"/>
        </w:rPr>
        <w:t>100+</w:t>
      </w:r>
      <w:r>
        <w:rPr>
          <w:snapToGrid w:val="0"/>
          <w:sz w:val="28"/>
          <w:lang w:val="en-US"/>
        </w:rPr>
        <w:t>N</w:t>
      </w:r>
      <w:r w:rsidRPr="00F27CCC">
        <w:rPr>
          <w:snapToGrid w:val="0"/>
          <w:sz w:val="28"/>
        </w:rPr>
        <w:t xml:space="preserve"> </w:t>
      </w:r>
      <w:r>
        <w:rPr>
          <w:snapToGrid w:val="0"/>
          <w:sz w:val="28"/>
        </w:rPr>
        <w:t>т</w:t>
      </w:r>
      <w:r w:rsidRPr="000E6CC9">
        <w:rPr>
          <w:snapToGrid w:val="0"/>
          <w:sz w:val="28"/>
          <w:lang w:val="uk-UA"/>
        </w:rPr>
        <w:t>; зміст першої складової в суміші повинен належати інтервалу  [40, 50]; зміст другої складової в суміші повинен належати інтервалу  [20, 30].</w:t>
      </w:r>
    </w:p>
    <w:p w:rsidR="00F722DB" w:rsidRPr="00F12F06" w:rsidRDefault="00F722DB" w:rsidP="00F722DB">
      <w:pPr>
        <w:spacing w:line="312" w:lineRule="auto"/>
        <w:jc w:val="center"/>
        <w:rPr>
          <w:b/>
          <w:snapToGrid w:val="0"/>
          <w:sz w:val="28"/>
          <w:lang w:val="uk-UA"/>
        </w:rPr>
      </w:pPr>
      <w:r w:rsidRPr="000E6CC9">
        <w:rPr>
          <w:snapToGrid w:val="0"/>
          <w:sz w:val="28"/>
          <w:lang w:val="uk-UA"/>
        </w:rPr>
        <w:t xml:space="preserve"> </w:t>
      </w:r>
      <w:r w:rsidRPr="00DA1CF8">
        <w:rPr>
          <w:b/>
          <w:snapToGrid w:val="0"/>
          <w:sz w:val="28"/>
          <w:lang w:val="uk-UA"/>
        </w:rPr>
        <w:t xml:space="preserve">Завдання </w:t>
      </w:r>
      <w:r w:rsidRPr="00F12F06">
        <w:rPr>
          <w:b/>
          <w:snapToGrid w:val="0"/>
          <w:sz w:val="28"/>
          <w:lang w:val="uk-UA"/>
        </w:rPr>
        <w:t xml:space="preserve"> 3.4</w:t>
      </w:r>
    </w:p>
    <w:p w:rsidR="00F722DB" w:rsidRPr="000E6CC9" w:rsidRDefault="00F722DB" w:rsidP="00F722DB">
      <w:pPr>
        <w:spacing w:line="312" w:lineRule="auto"/>
        <w:ind w:left="927"/>
        <w:jc w:val="both"/>
        <w:rPr>
          <w:snapToGrid w:val="0"/>
          <w:sz w:val="28"/>
          <w:lang w:val="uk-UA"/>
        </w:rPr>
      </w:pPr>
      <w:r w:rsidRPr="000E6CC9">
        <w:rPr>
          <w:snapToGrid w:val="0"/>
          <w:sz w:val="28"/>
          <w:lang w:val="uk-UA"/>
        </w:rPr>
        <w:t>Набір шихтов</w:t>
      </w:r>
      <w:r>
        <w:rPr>
          <w:snapToGrid w:val="0"/>
          <w:sz w:val="28"/>
          <w:lang w:val="uk-UA"/>
        </w:rPr>
        <w:t>и</w:t>
      </w:r>
      <w:r w:rsidRPr="000E6CC9">
        <w:rPr>
          <w:snapToGrid w:val="0"/>
          <w:sz w:val="28"/>
          <w:lang w:val="uk-UA"/>
        </w:rPr>
        <w:t xml:space="preserve">х матеріалів для виплавки </w:t>
      </w:r>
      <w:r w:rsidRPr="00F12F06">
        <w:rPr>
          <w:snapToGrid w:val="0"/>
          <w:sz w:val="32"/>
          <w:lang w:val="uk-UA"/>
        </w:rPr>
        <w:t xml:space="preserve">чавуну включає </w:t>
      </w:r>
      <w:r w:rsidRPr="000E6CC9">
        <w:rPr>
          <w:snapToGrid w:val="0"/>
          <w:sz w:val="28"/>
          <w:lang w:val="uk-UA"/>
        </w:rPr>
        <w:t>руду, кокс, вапняк і доломіт, які витрачають</w:t>
      </w:r>
      <w:r w:rsidRPr="000E6CC9">
        <w:rPr>
          <w:snapToGrid w:val="0"/>
          <w:sz w:val="28"/>
          <w:lang w:val="uk-UA"/>
        </w:rPr>
        <w:softHyphen/>
        <w:t xml:space="preserve">ця відповідно до заданих </w:t>
      </w:r>
      <w:r w:rsidRPr="000E6CC9">
        <w:rPr>
          <w:snapToGrid w:val="0"/>
          <w:sz w:val="28"/>
          <w:lang w:val="uk-UA"/>
        </w:rPr>
        <w:lastRenderedPageBreak/>
        <w:t xml:space="preserve">пропорцій. У розпорядженні </w:t>
      </w:r>
      <w:r>
        <w:rPr>
          <w:snapToGrid w:val="0"/>
          <w:sz w:val="28"/>
          <w:lang w:val="uk-UA"/>
        </w:rPr>
        <w:t>е</w:t>
      </w:r>
      <w:r w:rsidRPr="000E6CC9">
        <w:rPr>
          <w:snapToGrid w:val="0"/>
          <w:sz w:val="28"/>
          <w:lang w:val="uk-UA"/>
        </w:rPr>
        <w:t xml:space="preserve"> 6 </w:t>
      </w:r>
      <w:r>
        <w:rPr>
          <w:snapToGrid w:val="0"/>
          <w:sz w:val="28"/>
          <w:lang w:val="uk-UA"/>
        </w:rPr>
        <w:t>шихтових</w:t>
      </w:r>
      <w:r w:rsidRPr="000E6CC9">
        <w:rPr>
          <w:snapToGrid w:val="0"/>
          <w:sz w:val="28"/>
          <w:lang w:val="uk-UA"/>
        </w:rPr>
        <w:t xml:space="preserve"> </w:t>
      </w:r>
      <w:r>
        <w:rPr>
          <w:snapToGrid w:val="0"/>
          <w:sz w:val="28"/>
          <w:lang w:val="uk-UA"/>
        </w:rPr>
        <w:t>наборів</w:t>
      </w:r>
      <w:r w:rsidRPr="000E6CC9">
        <w:rPr>
          <w:snapToGrid w:val="0"/>
          <w:sz w:val="28"/>
          <w:lang w:val="uk-UA"/>
        </w:rPr>
        <w:t>. Хімічний склад руд заданий в таблиці.</w:t>
      </w:r>
    </w:p>
    <w:p w:rsidR="00F722DB" w:rsidRPr="000E6CC9" w:rsidRDefault="00F722DB" w:rsidP="00F722DB">
      <w:pPr>
        <w:spacing w:line="312" w:lineRule="auto"/>
        <w:ind w:left="927"/>
        <w:jc w:val="both"/>
        <w:rPr>
          <w:snapToGrid w:val="0"/>
          <w:sz w:val="28"/>
          <w:lang w:val="uk-UA"/>
        </w:rPr>
      </w:pPr>
      <w:r w:rsidRPr="000E6CC9">
        <w:rPr>
          <w:snapToGrid w:val="0"/>
          <w:sz w:val="28"/>
          <w:lang w:val="uk-UA"/>
        </w:rPr>
        <w:t>Таблиця 3.</w:t>
      </w:r>
      <w:r>
        <w:rPr>
          <w:snapToGrid w:val="0"/>
          <w:sz w:val="28"/>
          <w:lang w:val="uk-UA"/>
        </w:rPr>
        <w:t>5</w:t>
      </w:r>
      <w:r w:rsidRPr="000E6CC9">
        <w:rPr>
          <w:snapToGrid w:val="0"/>
          <w:sz w:val="28"/>
          <w:lang w:val="uk-UA"/>
        </w:rPr>
        <w:t xml:space="preserve"> - Хімічний склад руд</w:t>
      </w:r>
    </w:p>
    <w:p w:rsidR="00F722DB" w:rsidRPr="009E1DB6" w:rsidRDefault="00F722DB" w:rsidP="00F722DB">
      <w:pPr>
        <w:spacing w:after="169" w:line="1" w:lineRule="exact"/>
        <w:rPr>
          <w:sz w:val="28"/>
          <w:szCs w:val="28"/>
        </w:rPr>
      </w:pPr>
    </w:p>
    <w:tbl>
      <w:tblPr>
        <w:tblW w:w="0" w:type="auto"/>
        <w:tblInd w:w="652" w:type="dxa"/>
        <w:tblLayout w:type="fixed"/>
        <w:tblCellMar>
          <w:left w:w="40" w:type="dxa"/>
          <w:right w:w="40" w:type="dxa"/>
        </w:tblCellMar>
        <w:tblLook w:val="0000"/>
      </w:tblPr>
      <w:tblGrid>
        <w:gridCol w:w="2059"/>
        <w:gridCol w:w="1199"/>
        <w:gridCol w:w="1285"/>
        <w:gridCol w:w="1285"/>
        <w:gridCol w:w="1235"/>
        <w:gridCol w:w="1260"/>
        <w:gridCol w:w="1242"/>
      </w:tblGrid>
      <w:tr w:rsidR="00F722DB" w:rsidRPr="009E1DB6" w:rsidTr="00ED68F2">
        <w:trPr>
          <w:trHeight w:hRule="exact" w:val="515"/>
        </w:trPr>
        <w:tc>
          <w:tcPr>
            <w:tcW w:w="2059" w:type="dxa"/>
            <w:vMerge w:val="restart"/>
            <w:tcBorders>
              <w:top w:val="single" w:sz="6" w:space="0" w:color="auto"/>
              <w:left w:val="single" w:sz="6" w:space="0" w:color="auto"/>
              <w:bottom w:val="nil"/>
              <w:right w:val="single" w:sz="6" w:space="0" w:color="auto"/>
            </w:tcBorders>
            <w:shd w:val="clear" w:color="auto" w:fill="FFFFFF"/>
          </w:tcPr>
          <w:p w:rsidR="00F722DB" w:rsidRPr="000E6CC9" w:rsidRDefault="00F722DB" w:rsidP="00ED68F2">
            <w:pPr>
              <w:shd w:val="clear" w:color="auto" w:fill="FFFFFF"/>
              <w:ind w:left="86"/>
              <w:rPr>
                <w:sz w:val="28"/>
                <w:szCs w:val="28"/>
              </w:rPr>
            </w:pPr>
            <w:r w:rsidRPr="000E6CC9">
              <w:rPr>
                <w:sz w:val="28"/>
                <w:szCs w:val="28"/>
              </w:rPr>
              <w:t>Складові руди</w:t>
            </w:r>
          </w:p>
        </w:tc>
        <w:tc>
          <w:tcPr>
            <w:tcW w:w="7506" w:type="dxa"/>
            <w:gridSpan w:val="6"/>
            <w:tcBorders>
              <w:top w:val="single" w:sz="6" w:space="0" w:color="auto"/>
              <w:left w:val="single" w:sz="6" w:space="0" w:color="auto"/>
              <w:bottom w:val="single" w:sz="6" w:space="0" w:color="auto"/>
              <w:right w:val="single" w:sz="6" w:space="0" w:color="auto"/>
            </w:tcBorders>
            <w:shd w:val="clear" w:color="auto" w:fill="FFFFFF"/>
          </w:tcPr>
          <w:p w:rsidR="00F722DB" w:rsidRPr="000E6CC9" w:rsidRDefault="00F722DB" w:rsidP="00ED68F2">
            <w:pPr>
              <w:shd w:val="clear" w:color="auto" w:fill="FFFFFF"/>
              <w:ind w:left="1271"/>
              <w:rPr>
                <w:sz w:val="28"/>
                <w:szCs w:val="28"/>
              </w:rPr>
            </w:pPr>
            <w:r w:rsidRPr="000E6CC9">
              <w:rPr>
                <w:sz w:val="28"/>
                <w:szCs w:val="28"/>
              </w:rPr>
              <w:t>Шихтов</w:t>
            </w:r>
            <w:r>
              <w:rPr>
                <w:sz w:val="28"/>
                <w:szCs w:val="28"/>
                <w:lang w:val="uk-UA"/>
              </w:rPr>
              <w:t>и</w:t>
            </w:r>
            <w:r w:rsidRPr="000E6CC9">
              <w:rPr>
                <w:sz w:val="28"/>
                <w:szCs w:val="28"/>
              </w:rPr>
              <w:t>е набор</w:t>
            </w:r>
            <w:r>
              <w:rPr>
                <w:sz w:val="28"/>
                <w:szCs w:val="28"/>
                <w:lang w:val="uk-UA"/>
              </w:rPr>
              <w:t>і</w:t>
            </w:r>
            <w:r w:rsidRPr="000E6CC9">
              <w:rPr>
                <w:sz w:val="28"/>
                <w:szCs w:val="28"/>
              </w:rPr>
              <w:t xml:space="preserve"> </w:t>
            </w:r>
          </w:p>
        </w:tc>
      </w:tr>
      <w:tr w:rsidR="00F722DB" w:rsidRPr="009E1DB6" w:rsidTr="00ED68F2">
        <w:trPr>
          <w:trHeight w:hRule="exact" w:val="360"/>
        </w:trPr>
        <w:tc>
          <w:tcPr>
            <w:tcW w:w="2059" w:type="dxa"/>
            <w:vMerge/>
            <w:tcBorders>
              <w:top w:val="nil"/>
              <w:left w:val="single" w:sz="6" w:space="0" w:color="auto"/>
              <w:bottom w:val="single" w:sz="6" w:space="0" w:color="auto"/>
              <w:right w:val="single" w:sz="6" w:space="0" w:color="auto"/>
            </w:tcBorders>
            <w:shd w:val="clear" w:color="auto" w:fill="FFFFFF"/>
          </w:tcPr>
          <w:p w:rsidR="00F722DB" w:rsidRPr="000E6CC9" w:rsidRDefault="00F722DB" w:rsidP="00ED68F2">
            <w:pPr>
              <w:rPr>
                <w:sz w:val="28"/>
                <w:szCs w:val="28"/>
              </w:rPr>
            </w:pPr>
          </w:p>
          <w:p w:rsidR="00F722DB" w:rsidRPr="000E6CC9" w:rsidRDefault="00F722DB" w:rsidP="00ED68F2">
            <w:pPr>
              <w:rPr>
                <w:sz w:val="28"/>
                <w:szCs w:val="28"/>
              </w:rPr>
            </w:pPr>
          </w:p>
        </w:tc>
        <w:tc>
          <w:tcPr>
            <w:tcW w:w="1199" w:type="dxa"/>
            <w:tcBorders>
              <w:top w:val="single" w:sz="6" w:space="0" w:color="auto"/>
              <w:left w:val="single" w:sz="6" w:space="0" w:color="auto"/>
              <w:bottom w:val="single" w:sz="6" w:space="0" w:color="auto"/>
              <w:right w:val="single" w:sz="6" w:space="0" w:color="auto"/>
            </w:tcBorders>
            <w:shd w:val="clear" w:color="auto" w:fill="FFFFFF"/>
          </w:tcPr>
          <w:p w:rsidR="00F722DB" w:rsidRPr="000E6CC9" w:rsidRDefault="00F722DB" w:rsidP="00ED68F2">
            <w:pPr>
              <w:shd w:val="clear" w:color="auto" w:fill="FFFFFF"/>
              <w:ind w:left="410"/>
              <w:rPr>
                <w:sz w:val="28"/>
                <w:szCs w:val="28"/>
              </w:rPr>
            </w:pPr>
            <w:r w:rsidRPr="000E6CC9">
              <w:rPr>
                <w:sz w:val="28"/>
                <w:szCs w:val="28"/>
              </w:rPr>
              <w:t>1</w:t>
            </w:r>
          </w:p>
        </w:tc>
        <w:tc>
          <w:tcPr>
            <w:tcW w:w="1285" w:type="dxa"/>
            <w:tcBorders>
              <w:top w:val="single" w:sz="6" w:space="0" w:color="auto"/>
              <w:left w:val="single" w:sz="6" w:space="0" w:color="auto"/>
              <w:bottom w:val="single" w:sz="6" w:space="0" w:color="auto"/>
              <w:right w:val="single" w:sz="6" w:space="0" w:color="auto"/>
            </w:tcBorders>
            <w:shd w:val="clear" w:color="auto" w:fill="FFFFFF"/>
          </w:tcPr>
          <w:p w:rsidR="00F722DB" w:rsidRPr="000E6CC9" w:rsidRDefault="00F722DB" w:rsidP="00ED68F2">
            <w:pPr>
              <w:shd w:val="clear" w:color="auto" w:fill="FFFFFF"/>
              <w:ind w:left="536"/>
              <w:rPr>
                <w:sz w:val="28"/>
                <w:szCs w:val="28"/>
              </w:rPr>
            </w:pPr>
            <w:r w:rsidRPr="000E6CC9">
              <w:rPr>
                <w:sz w:val="28"/>
                <w:szCs w:val="28"/>
              </w:rPr>
              <w:t>2</w:t>
            </w:r>
          </w:p>
        </w:tc>
        <w:tc>
          <w:tcPr>
            <w:tcW w:w="1285" w:type="dxa"/>
            <w:tcBorders>
              <w:top w:val="single" w:sz="6" w:space="0" w:color="auto"/>
              <w:left w:val="single" w:sz="6" w:space="0" w:color="auto"/>
              <w:bottom w:val="single" w:sz="6" w:space="0" w:color="auto"/>
              <w:right w:val="single" w:sz="6" w:space="0" w:color="auto"/>
            </w:tcBorders>
            <w:shd w:val="clear" w:color="auto" w:fill="FFFFFF"/>
          </w:tcPr>
          <w:p w:rsidR="00F722DB" w:rsidRPr="000E6CC9" w:rsidRDefault="00F722DB" w:rsidP="00ED68F2">
            <w:pPr>
              <w:shd w:val="clear" w:color="auto" w:fill="FFFFFF"/>
              <w:ind w:left="418"/>
              <w:rPr>
                <w:sz w:val="28"/>
                <w:szCs w:val="28"/>
              </w:rPr>
            </w:pPr>
            <w:r w:rsidRPr="000E6CC9">
              <w:rPr>
                <w:sz w:val="28"/>
                <w:szCs w:val="28"/>
              </w:rPr>
              <w:t>3</w:t>
            </w:r>
          </w:p>
        </w:tc>
        <w:tc>
          <w:tcPr>
            <w:tcW w:w="1235" w:type="dxa"/>
            <w:tcBorders>
              <w:top w:val="single" w:sz="6" w:space="0" w:color="auto"/>
              <w:left w:val="single" w:sz="6" w:space="0" w:color="auto"/>
              <w:bottom w:val="single" w:sz="6" w:space="0" w:color="auto"/>
              <w:right w:val="single" w:sz="6" w:space="0" w:color="auto"/>
            </w:tcBorders>
            <w:shd w:val="clear" w:color="auto" w:fill="FFFFFF"/>
          </w:tcPr>
          <w:p w:rsidR="00F722DB" w:rsidRPr="000E6CC9" w:rsidRDefault="00F722DB" w:rsidP="00ED68F2">
            <w:pPr>
              <w:shd w:val="clear" w:color="auto" w:fill="FFFFFF"/>
              <w:ind w:left="464"/>
              <w:rPr>
                <w:sz w:val="28"/>
                <w:szCs w:val="28"/>
              </w:rPr>
            </w:pPr>
            <w:r w:rsidRPr="000E6CC9">
              <w:rPr>
                <w:sz w:val="28"/>
                <w:szCs w:val="28"/>
              </w:rPr>
              <w:t>4</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F722DB" w:rsidRPr="000E6CC9" w:rsidRDefault="00F722DB" w:rsidP="00ED68F2">
            <w:pPr>
              <w:shd w:val="clear" w:color="auto" w:fill="FFFFFF"/>
              <w:ind w:left="410"/>
              <w:rPr>
                <w:sz w:val="28"/>
                <w:szCs w:val="28"/>
              </w:rPr>
            </w:pPr>
            <w:r w:rsidRPr="000E6CC9">
              <w:rPr>
                <w:sz w:val="28"/>
                <w:szCs w:val="28"/>
              </w:rPr>
              <w:t>5</w:t>
            </w:r>
          </w:p>
        </w:tc>
        <w:tc>
          <w:tcPr>
            <w:tcW w:w="1242" w:type="dxa"/>
            <w:tcBorders>
              <w:top w:val="single" w:sz="6" w:space="0" w:color="auto"/>
              <w:left w:val="single" w:sz="6" w:space="0" w:color="auto"/>
              <w:bottom w:val="single" w:sz="6" w:space="0" w:color="auto"/>
              <w:right w:val="single" w:sz="6" w:space="0" w:color="auto"/>
            </w:tcBorders>
            <w:shd w:val="clear" w:color="auto" w:fill="FFFFFF"/>
          </w:tcPr>
          <w:p w:rsidR="00F722DB" w:rsidRPr="000E6CC9" w:rsidRDefault="00F722DB" w:rsidP="00ED68F2">
            <w:pPr>
              <w:shd w:val="clear" w:color="auto" w:fill="FFFFFF"/>
              <w:jc w:val="center"/>
              <w:rPr>
                <w:sz w:val="28"/>
                <w:szCs w:val="28"/>
              </w:rPr>
            </w:pPr>
            <w:r w:rsidRPr="000E6CC9">
              <w:rPr>
                <w:sz w:val="28"/>
                <w:szCs w:val="28"/>
              </w:rPr>
              <w:t>6</w:t>
            </w:r>
          </w:p>
        </w:tc>
      </w:tr>
      <w:tr w:rsidR="00F722DB" w:rsidRPr="009E1DB6" w:rsidTr="00ED68F2">
        <w:trPr>
          <w:trHeight w:hRule="exact" w:val="601"/>
        </w:trPr>
        <w:tc>
          <w:tcPr>
            <w:tcW w:w="2059" w:type="dxa"/>
            <w:tcBorders>
              <w:top w:val="single" w:sz="6" w:space="0" w:color="auto"/>
              <w:left w:val="single" w:sz="6" w:space="0" w:color="auto"/>
              <w:bottom w:val="single" w:sz="6" w:space="0" w:color="auto"/>
              <w:right w:val="single" w:sz="6" w:space="0" w:color="auto"/>
            </w:tcBorders>
            <w:shd w:val="clear" w:color="auto" w:fill="FFFFFF"/>
          </w:tcPr>
          <w:p w:rsidR="00F722DB" w:rsidRPr="000E6CC9" w:rsidRDefault="00F722DB" w:rsidP="00ED68F2">
            <w:pPr>
              <w:shd w:val="clear" w:color="auto" w:fill="FFFFFF"/>
              <w:ind w:left="90"/>
              <w:rPr>
                <w:sz w:val="28"/>
                <w:szCs w:val="28"/>
              </w:rPr>
            </w:pPr>
            <w:r w:rsidRPr="000E6CC9">
              <w:rPr>
                <w:sz w:val="28"/>
                <w:szCs w:val="28"/>
              </w:rPr>
              <w:t>залізо</w:t>
            </w:r>
          </w:p>
        </w:tc>
        <w:tc>
          <w:tcPr>
            <w:tcW w:w="1199" w:type="dxa"/>
            <w:tcBorders>
              <w:top w:val="single" w:sz="6" w:space="0" w:color="auto"/>
              <w:left w:val="single" w:sz="6" w:space="0" w:color="auto"/>
              <w:bottom w:val="single" w:sz="6" w:space="0" w:color="auto"/>
              <w:right w:val="single" w:sz="6" w:space="0" w:color="auto"/>
            </w:tcBorders>
            <w:shd w:val="clear" w:color="auto" w:fill="FFFFFF"/>
          </w:tcPr>
          <w:p w:rsidR="00F722DB" w:rsidRPr="000E6CC9" w:rsidRDefault="00F722DB" w:rsidP="00ED68F2">
            <w:pPr>
              <w:shd w:val="clear" w:color="auto" w:fill="FFFFFF"/>
              <w:rPr>
                <w:sz w:val="28"/>
                <w:szCs w:val="28"/>
              </w:rPr>
            </w:pPr>
            <w:r w:rsidRPr="000E6CC9">
              <w:rPr>
                <w:sz w:val="28"/>
                <w:szCs w:val="28"/>
              </w:rPr>
              <w:t>50,43</w:t>
            </w:r>
          </w:p>
        </w:tc>
        <w:tc>
          <w:tcPr>
            <w:tcW w:w="1285" w:type="dxa"/>
            <w:tcBorders>
              <w:top w:val="single" w:sz="6" w:space="0" w:color="auto"/>
              <w:left w:val="single" w:sz="6" w:space="0" w:color="auto"/>
              <w:bottom w:val="single" w:sz="6" w:space="0" w:color="auto"/>
              <w:right w:val="single" w:sz="6" w:space="0" w:color="auto"/>
            </w:tcBorders>
            <w:shd w:val="clear" w:color="auto" w:fill="FFFFFF"/>
          </w:tcPr>
          <w:p w:rsidR="00F722DB" w:rsidRPr="000E6CC9" w:rsidRDefault="00F722DB" w:rsidP="00ED68F2">
            <w:pPr>
              <w:shd w:val="clear" w:color="auto" w:fill="FFFFFF"/>
              <w:ind w:left="79"/>
              <w:rPr>
                <w:sz w:val="28"/>
                <w:szCs w:val="28"/>
              </w:rPr>
            </w:pPr>
            <w:r w:rsidRPr="000E6CC9">
              <w:rPr>
                <w:sz w:val="28"/>
                <w:szCs w:val="28"/>
              </w:rPr>
              <w:t>47,51</w:t>
            </w:r>
          </w:p>
        </w:tc>
        <w:tc>
          <w:tcPr>
            <w:tcW w:w="1285" w:type="dxa"/>
            <w:tcBorders>
              <w:top w:val="single" w:sz="6" w:space="0" w:color="auto"/>
              <w:left w:val="single" w:sz="6" w:space="0" w:color="auto"/>
              <w:bottom w:val="single" w:sz="6" w:space="0" w:color="auto"/>
              <w:right w:val="single" w:sz="6" w:space="0" w:color="auto"/>
            </w:tcBorders>
            <w:shd w:val="clear" w:color="auto" w:fill="FFFFFF"/>
          </w:tcPr>
          <w:p w:rsidR="00F722DB" w:rsidRPr="000E6CC9" w:rsidRDefault="00F722DB" w:rsidP="00ED68F2">
            <w:pPr>
              <w:shd w:val="clear" w:color="auto" w:fill="FFFFFF"/>
              <w:ind w:left="126"/>
              <w:rPr>
                <w:sz w:val="28"/>
                <w:szCs w:val="28"/>
              </w:rPr>
            </w:pPr>
            <w:r w:rsidRPr="000E6CC9">
              <w:rPr>
                <w:sz w:val="28"/>
                <w:szCs w:val="28"/>
              </w:rPr>
              <w:t>52,21</w:t>
            </w:r>
          </w:p>
        </w:tc>
        <w:tc>
          <w:tcPr>
            <w:tcW w:w="1235" w:type="dxa"/>
            <w:tcBorders>
              <w:top w:val="single" w:sz="6" w:space="0" w:color="auto"/>
              <w:left w:val="single" w:sz="6" w:space="0" w:color="auto"/>
              <w:bottom w:val="single" w:sz="6" w:space="0" w:color="auto"/>
              <w:right w:val="single" w:sz="6" w:space="0" w:color="auto"/>
            </w:tcBorders>
            <w:shd w:val="clear" w:color="auto" w:fill="FFFFFF"/>
          </w:tcPr>
          <w:p w:rsidR="00F722DB" w:rsidRPr="000E6CC9" w:rsidRDefault="00F722DB" w:rsidP="00ED68F2">
            <w:pPr>
              <w:shd w:val="clear" w:color="auto" w:fill="FFFFFF"/>
              <w:ind w:left="173"/>
              <w:rPr>
                <w:sz w:val="28"/>
                <w:szCs w:val="28"/>
              </w:rPr>
            </w:pPr>
            <w:r w:rsidRPr="000E6CC9">
              <w:rPr>
                <w:sz w:val="28"/>
                <w:szCs w:val="28"/>
              </w:rPr>
              <w:t>54,62</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F722DB" w:rsidRPr="000E6CC9" w:rsidRDefault="00F722DB" w:rsidP="00ED68F2">
            <w:pPr>
              <w:shd w:val="clear" w:color="auto" w:fill="FFFFFF"/>
              <w:ind w:left="270"/>
              <w:rPr>
                <w:sz w:val="28"/>
                <w:szCs w:val="28"/>
              </w:rPr>
            </w:pPr>
            <w:r w:rsidRPr="000E6CC9">
              <w:rPr>
                <w:sz w:val="28"/>
                <w:szCs w:val="28"/>
              </w:rPr>
              <w:t>17,0</w:t>
            </w:r>
          </w:p>
        </w:tc>
        <w:tc>
          <w:tcPr>
            <w:tcW w:w="1242" w:type="dxa"/>
            <w:tcBorders>
              <w:top w:val="single" w:sz="6" w:space="0" w:color="auto"/>
              <w:left w:val="single" w:sz="6" w:space="0" w:color="auto"/>
              <w:bottom w:val="single" w:sz="6" w:space="0" w:color="auto"/>
              <w:right w:val="single" w:sz="6" w:space="0" w:color="auto"/>
            </w:tcBorders>
            <w:shd w:val="clear" w:color="auto" w:fill="FFFFFF"/>
          </w:tcPr>
          <w:p w:rsidR="00F722DB" w:rsidRPr="000E6CC9" w:rsidRDefault="00F722DB" w:rsidP="00ED68F2">
            <w:pPr>
              <w:shd w:val="clear" w:color="auto" w:fill="FFFFFF"/>
              <w:jc w:val="center"/>
              <w:rPr>
                <w:sz w:val="28"/>
                <w:szCs w:val="28"/>
              </w:rPr>
            </w:pPr>
            <w:r w:rsidRPr="000E6CC9">
              <w:rPr>
                <w:sz w:val="28"/>
                <w:szCs w:val="28"/>
              </w:rPr>
              <w:t>42,94</w:t>
            </w:r>
          </w:p>
        </w:tc>
      </w:tr>
      <w:tr w:rsidR="00F722DB" w:rsidRPr="009E1DB6" w:rsidTr="00ED68F2">
        <w:trPr>
          <w:trHeight w:hRule="exact" w:val="479"/>
        </w:trPr>
        <w:tc>
          <w:tcPr>
            <w:tcW w:w="2059" w:type="dxa"/>
            <w:tcBorders>
              <w:top w:val="single" w:sz="6" w:space="0" w:color="auto"/>
              <w:left w:val="single" w:sz="6" w:space="0" w:color="auto"/>
              <w:bottom w:val="single" w:sz="6" w:space="0" w:color="auto"/>
              <w:right w:val="single" w:sz="6" w:space="0" w:color="auto"/>
            </w:tcBorders>
            <w:shd w:val="clear" w:color="auto" w:fill="FFFFFF"/>
          </w:tcPr>
          <w:p w:rsidR="00F722DB" w:rsidRPr="000E6CC9" w:rsidRDefault="00F722DB" w:rsidP="00ED68F2">
            <w:pPr>
              <w:shd w:val="clear" w:color="auto" w:fill="FFFFFF"/>
              <w:ind w:left="79"/>
              <w:rPr>
                <w:sz w:val="28"/>
                <w:szCs w:val="28"/>
              </w:rPr>
            </w:pPr>
            <w:r w:rsidRPr="000E6CC9">
              <w:rPr>
                <w:sz w:val="28"/>
                <w:szCs w:val="28"/>
              </w:rPr>
              <w:t>фосфор</w:t>
            </w:r>
          </w:p>
        </w:tc>
        <w:tc>
          <w:tcPr>
            <w:tcW w:w="1199" w:type="dxa"/>
            <w:tcBorders>
              <w:top w:val="single" w:sz="6" w:space="0" w:color="auto"/>
              <w:left w:val="single" w:sz="6" w:space="0" w:color="auto"/>
              <w:bottom w:val="single" w:sz="6" w:space="0" w:color="auto"/>
              <w:right w:val="single" w:sz="6" w:space="0" w:color="auto"/>
            </w:tcBorders>
            <w:shd w:val="clear" w:color="auto" w:fill="FFFFFF"/>
          </w:tcPr>
          <w:p w:rsidR="00F722DB" w:rsidRPr="000E6CC9" w:rsidRDefault="00F722DB" w:rsidP="00ED68F2">
            <w:pPr>
              <w:shd w:val="clear" w:color="auto" w:fill="FFFFFF"/>
              <w:ind w:left="101"/>
              <w:rPr>
                <w:sz w:val="28"/>
                <w:szCs w:val="28"/>
              </w:rPr>
            </w:pPr>
            <w:r w:rsidRPr="000E6CC9">
              <w:rPr>
                <w:sz w:val="28"/>
                <w:szCs w:val="28"/>
              </w:rPr>
              <w:t>0,07</w:t>
            </w:r>
          </w:p>
        </w:tc>
        <w:tc>
          <w:tcPr>
            <w:tcW w:w="1285" w:type="dxa"/>
            <w:tcBorders>
              <w:top w:val="single" w:sz="6" w:space="0" w:color="auto"/>
              <w:left w:val="single" w:sz="6" w:space="0" w:color="auto"/>
              <w:bottom w:val="single" w:sz="6" w:space="0" w:color="auto"/>
              <w:right w:val="single" w:sz="6" w:space="0" w:color="auto"/>
            </w:tcBorders>
            <w:shd w:val="clear" w:color="auto" w:fill="FFFFFF"/>
          </w:tcPr>
          <w:p w:rsidR="00F722DB" w:rsidRPr="000E6CC9" w:rsidRDefault="00F722DB" w:rsidP="00ED68F2">
            <w:pPr>
              <w:shd w:val="clear" w:color="auto" w:fill="FFFFFF"/>
              <w:ind w:left="83"/>
              <w:rPr>
                <w:sz w:val="28"/>
                <w:szCs w:val="28"/>
              </w:rPr>
            </w:pPr>
            <w:r w:rsidRPr="000E6CC9">
              <w:rPr>
                <w:sz w:val="28"/>
                <w:szCs w:val="28"/>
              </w:rPr>
              <w:t>0,064</w:t>
            </w:r>
          </w:p>
        </w:tc>
        <w:tc>
          <w:tcPr>
            <w:tcW w:w="1285" w:type="dxa"/>
            <w:tcBorders>
              <w:top w:val="single" w:sz="6" w:space="0" w:color="auto"/>
              <w:left w:val="single" w:sz="6" w:space="0" w:color="auto"/>
              <w:bottom w:val="single" w:sz="6" w:space="0" w:color="auto"/>
              <w:right w:val="single" w:sz="6" w:space="0" w:color="auto"/>
            </w:tcBorders>
            <w:shd w:val="clear" w:color="auto" w:fill="FFFFFF"/>
          </w:tcPr>
          <w:p w:rsidR="00F722DB" w:rsidRPr="000E6CC9" w:rsidRDefault="00F722DB" w:rsidP="00ED68F2">
            <w:pPr>
              <w:shd w:val="clear" w:color="auto" w:fill="FFFFFF"/>
              <w:ind w:left="122"/>
              <w:rPr>
                <w:sz w:val="28"/>
                <w:szCs w:val="28"/>
              </w:rPr>
            </w:pPr>
            <w:r w:rsidRPr="000E6CC9">
              <w:rPr>
                <w:sz w:val="28"/>
                <w:szCs w:val="28"/>
              </w:rPr>
              <w:t>0,393</w:t>
            </w:r>
          </w:p>
        </w:tc>
        <w:tc>
          <w:tcPr>
            <w:tcW w:w="1235" w:type="dxa"/>
            <w:tcBorders>
              <w:top w:val="single" w:sz="6" w:space="0" w:color="auto"/>
              <w:left w:val="single" w:sz="6" w:space="0" w:color="auto"/>
              <w:bottom w:val="single" w:sz="6" w:space="0" w:color="auto"/>
              <w:right w:val="single" w:sz="6" w:space="0" w:color="auto"/>
            </w:tcBorders>
            <w:shd w:val="clear" w:color="auto" w:fill="FFFFFF"/>
          </w:tcPr>
          <w:p w:rsidR="00F722DB" w:rsidRPr="000E6CC9" w:rsidRDefault="00F722DB" w:rsidP="00ED68F2">
            <w:pPr>
              <w:shd w:val="clear" w:color="auto" w:fill="FFFFFF"/>
              <w:ind w:left="176"/>
              <w:rPr>
                <w:sz w:val="28"/>
                <w:szCs w:val="28"/>
              </w:rPr>
            </w:pPr>
            <w:r w:rsidRPr="000E6CC9">
              <w:rPr>
                <w:spacing w:val="-3"/>
                <w:sz w:val="28"/>
                <w:szCs w:val="28"/>
              </w:rPr>
              <w:t>0,101</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F722DB" w:rsidRPr="000E6CC9" w:rsidRDefault="00F722DB" w:rsidP="00ED68F2">
            <w:pPr>
              <w:shd w:val="clear" w:color="auto" w:fill="FFFFFF"/>
              <w:ind w:left="410"/>
              <w:rPr>
                <w:sz w:val="28"/>
                <w:szCs w:val="28"/>
              </w:rPr>
            </w:pPr>
            <w:r w:rsidRPr="000E6CC9">
              <w:rPr>
                <w:sz w:val="28"/>
                <w:szCs w:val="28"/>
              </w:rPr>
              <w:t>0,9</w:t>
            </w:r>
          </w:p>
        </w:tc>
        <w:tc>
          <w:tcPr>
            <w:tcW w:w="1242" w:type="dxa"/>
            <w:tcBorders>
              <w:top w:val="single" w:sz="6" w:space="0" w:color="auto"/>
              <w:left w:val="single" w:sz="6" w:space="0" w:color="auto"/>
              <w:bottom w:val="single" w:sz="6" w:space="0" w:color="auto"/>
              <w:right w:val="single" w:sz="6" w:space="0" w:color="auto"/>
            </w:tcBorders>
            <w:shd w:val="clear" w:color="auto" w:fill="FFFFFF"/>
          </w:tcPr>
          <w:p w:rsidR="00F722DB" w:rsidRPr="000E6CC9" w:rsidRDefault="00F722DB" w:rsidP="00ED68F2">
            <w:pPr>
              <w:shd w:val="clear" w:color="auto" w:fill="FFFFFF"/>
              <w:jc w:val="center"/>
              <w:rPr>
                <w:sz w:val="28"/>
                <w:szCs w:val="28"/>
              </w:rPr>
            </w:pPr>
            <w:r w:rsidRPr="000E6CC9">
              <w:rPr>
                <w:sz w:val="28"/>
                <w:szCs w:val="28"/>
              </w:rPr>
              <w:t>0,173</w:t>
            </w:r>
          </w:p>
        </w:tc>
      </w:tr>
      <w:tr w:rsidR="00F722DB" w:rsidRPr="009E1DB6" w:rsidTr="00ED68F2">
        <w:trPr>
          <w:trHeight w:hRule="exact" w:val="482"/>
        </w:trPr>
        <w:tc>
          <w:tcPr>
            <w:tcW w:w="2059" w:type="dxa"/>
            <w:tcBorders>
              <w:top w:val="single" w:sz="6" w:space="0" w:color="auto"/>
              <w:left w:val="single" w:sz="6" w:space="0" w:color="auto"/>
              <w:bottom w:val="single" w:sz="6" w:space="0" w:color="auto"/>
              <w:right w:val="single" w:sz="6" w:space="0" w:color="auto"/>
            </w:tcBorders>
            <w:shd w:val="clear" w:color="auto" w:fill="FFFFFF"/>
          </w:tcPr>
          <w:p w:rsidR="00F722DB" w:rsidRPr="000E6CC9" w:rsidRDefault="00F722DB" w:rsidP="00ED68F2">
            <w:pPr>
              <w:shd w:val="clear" w:color="auto" w:fill="FFFFFF"/>
              <w:ind w:left="83"/>
              <w:rPr>
                <w:sz w:val="28"/>
                <w:szCs w:val="28"/>
              </w:rPr>
            </w:pPr>
            <w:r w:rsidRPr="000E6CC9">
              <w:rPr>
                <w:sz w:val="28"/>
                <w:szCs w:val="28"/>
              </w:rPr>
              <w:t>марганець</w:t>
            </w:r>
          </w:p>
        </w:tc>
        <w:tc>
          <w:tcPr>
            <w:tcW w:w="1199" w:type="dxa"/>
            <w:tcBorders>
              <w:top w:val="single" w:sz="6" w:space="0" w:color="auto"/>
              <w:left w:val="single" w:sz="6" w:space="0" w:color="auto"/>
              <w:bottom w:val="single" w:sz="6" w:space="0" w:color="auto"/>
              <w:right w:val="single" w:sz="6" w:space="0" w:color="auto"/>
            </w:tcBorders>
            <w:shd w:val="clear" w:color="auto" w:fill="FFFFFF"/>
          </w:tcPr>
          <w:p w:rsidR="00F722DB" w:rsidRPr="000E6CC9" w:rsidRDefault="00F722DB" w:rsidP="00ED68F2">
            <w:pPr>
              <w:shd w:val="clear" w:color="auto" w:fill="FFFFFF"/>
              <w:ind w:left="97"/>
              <w:rPr>
                <w:sz w:val="28"/>
                <w:szCs w:val="28"/>
              </w:rPr>
            </w:pPr>
            <w:r w:rsidRPr="000E6CC9">
              <w:rPr>
                <w:sz w:val="28"/>
                <w:szCs w:val="28"/>
              </w:rPr>
              <w:t>0,41</w:t>
            </w:r>
          </w:p>
        </w:tc>
        <w:tc>
          <w:tcPr>
            <w:tcW w:w="1285" w:type="dxa"/>
            <w:tcBorders>
              <w:top w:val="single" w:sz="6" w:space="0" w:color="auto"/>
              <w:left w:val="single" w:sz="6" w:space="0" w:color="auto"/>
              <w:bottom w:val="single" w:sz="6" w:space="0" w:color="auto"/>
              <w:right w:val="single" w:sz="6" w:space="0" w:color="auto"/>
            </w:tcBorders>
            <w:shd w:val="clear" w:color="auto" w:fill="FFFFFF"/>
          </w:tcPr>
          <w:p w:rsidR="00F722DB" w:rsidRPr="000E6CC9" w:rsidRDefault="00F722DB" w:rsidP="00ED68F2">
            <w:pPr>
              <w:shd w:val="clear" w:color="auto" w:fill="FFFFFF"/>
              <w:ind w:left="238"/>
              <w:rPr>
                <w:sz w:val="28"/>
                <w:szCs w:val="28"/>
              </w:rPr>
            </w:pPr>
            <w:r w:rsidRPr="000E6CC9">
              <w:rPr>
                <w:sz w:val="28"/>
                <w:szCs w:val="28"/>
              </w:rPr>
              <w:t>0,88</w:t>
            </w:r>
          </w:p>
        </w:tc>
        <w:tc>
          <w:tcPr>
            <w:tcW w:w="1285" w:type="dxa"/>
            <w:tcBorders>
              <w:top w:val="single" w:sz="6" w:space="0" w:color="auto"/>
              <w:left w:val="single" w:sz="6" w:space="0" w:color="auto"/>
              <w:bottom w:val="single" w:sz="6" w:space="0" w:color="auto"/>
              <w:right w:val="single" w:sz="6" w:space="0" w:color="auto"/>
            </w:tcBorders>
            <w:shd w:val="clear" w:color="auto" w:fill="FFFFFF"/>
          </w:tcPr>
          <w:p w:rsidR="00F722DB" w:rsidRPr="000E6CC9" w:rsidRDefault="00F722DB" w:rsidP="00ED68F2">
            <w:pPr>
              <w:shd w:val="clear" w:color="auto" w:fill="FFFFFF"/>
              <w:ind w:left="414"/>
              <w:rPr>
                <w:sz w:val="28"/>
                <w:szCs w:val="28"/>
              </w:rPr>
            </w:pPr>
            <w:r w:rsidRPr="000E6CC9">
              <w:rPr>
                <w:sz w:val="28"/>
                <w:szCs w:val="28"/>
              </w:rPr>
              <w:t>0,3</w:t>
            </w:r>
          </w:p>
        </w:tc>
        <w:tc>
          <w:tcPr>
            <w:tcW w:w="1235" w:type="dxa"/>
            <w:tcBorders>
              <w:top w:val="single" w:sz="6" w:space="0" w:color="auto"/>
              <w:left w:val="single" w:sz="6" w:space="0" w:color="auto"/>
              <w:bottom w:val="single" w:sz="6" w:space="0" w:color="auto"/>
              <w:right w:val="single" w:sz="6" w:space="0" w:color="auto"/>
            </w:tcBorders>
            <w:shd w:val="clear" w:color="auto" w:fill="FFFFFF"/>
          </w:tcPr>
          <w:p w:rsidR="00F722DB" w:rsidRPr="000E6CC9" w:rsidRDefault="00F722DB" w:rsidP="00ED68F2">
            <w:pPr>
              <w:shd w:val="clear" w:color="auto" w:fill="FFFFFF"/>
              <w:ind w:left="317"/>
              <w:rPr>
                <w:sz w:val="28"/>
                <w:szCs w:val="28"/>
              </w:rPr>
            </w:pPr>
            <w:r w:rsidRPr="000E6CC9">
              <w:rPr>
                <w:sz w:val="28"/>
                <w:szCs w:val="28"/>
              </w:rPr>
              <w:t>0,82</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F722DB" w:rsidRPr="000E6CC9" w:rsidRDefault="00F722DB" w:rsidP="00ED68F2">
            <w:pPr>
              <w:shd w:val="clear" w:color="auto" w:fill="FFFFFF"/>
              <w:ind w:left="414"/>
              <w:rPr>
                <w:sz w:val="28"/>
                <w:szCs w:val="28"/>
              </w:rPr>
            </w:pPr>
            <w:r w:rsidRPr="000E6CC9">
              <w:rPr>
                <w:sz w:val="28"/>
                <w:szCs w:val="28"/>
              </w:rPr>
              <w:t>7,1</w:t>
            </w:r>
          </w:p>
        </w:tc>
        <w:tc>
          <w:tcPr>
            <w:tcW w:w="1242" w:type="dxa"/>
            <w:tcBorders>
              <w:top w:val="single" w:sz="6" w:space="0" w:color="auto"/>
              <w:left w:val="single" w:sz="6" w:space="0" w:color="auto"/>
              <w:bottom w:val="single" w:sz="6" w:space="0" w:color="auto"/>
              <w:right w:val="single" w:sz="6" w:space="0" w:color="auto"/>
            </w:tcBorders>
            <w:shd w:val="clear" w:color="auto" w:fill="FFFFFF"/>
          </w:tcPr>
          <w:p w:rsidR="00F722DB" w:rsidRPr="000E6CC9" w:rsidRDefault="00F722DB" w:rsidP="00ED68F2">
            <w:pPr>
              <w:shd w:val="clear" w:color="auto" w:fill="FFFFFF"/>
              <w:jc w:val="center"/>
              <w:rPr>
                <w:sz w:val="28"/>
                <w:szCs w:val="28"/>
              </w:rPr>
            </w:pPr>
            <w:r w:rsidRPr="000E6CC9">
              <w:rPr>
                <w:sz w:val="28"/>
                <w:szCs w:val="28"/>
              </w:rPr>
              <w:t>3,64</w:t>
            </w:r>
          </w:p>
        </w:tc>
      </w:tr>
      <w:tr w:rsidR="00F722DB" w:rsidRPr="009E1DB6" w:rsidTr="00ED68F2">
        <w:trPr>
          <w:trHeight w:hRule="exact" w:val="482"/>
        </w:trPr>
        <w:tc>
          <w:tcPr>
            <w:tcW w:w="2059" w:type="dxa"/>
            <w:tcBorders>
              <w:top w:val="single" w:sz="6" w:space="0" w:color="auto"/>
              <w:left w:val="single" w:sz="6" w:space="0" w:color="auto"/>
              <w:bottom w:val="single" w:sz="6" w:space="0" w:color="auto"/>
              <w:right w:val="single" w:sz="6" w:space="0" w:color="auto"/>
            </w:tcBorders>
            <w:shd w:val="clear" w:color="auto" w:fill="FFFFFF"/>
          </w:tcPr>
          <w:p w:rsidR="00F722DB" w:rsidRPr="000E6CC9" w:rsidRDefault="00F722DB" w:rsidP="00ED68F2">
            <w:pPr>
              <w:shd w:val="clear" w:color="auto" w:fill="FFFFFF"/>
              <w:ind w:left="90"/>
              <w:rPr>
                <w:sz w:val="28"/>
                <w:szCs w:val="28"/>
              </w:rPr>
            </w:pPr>
            <w:r w:rsidRPr="000E6CC9">
              <w:rPr>
                <w:sz w:val="28"/>
                <w:szCs w:val="28"/>
              </w:rPr>
              <w:t>інші</w:t>
            </w:r>
          </w:p>
        </w:tc>
        <w:tc>
          <w:tcPr>
            <w:tcW w:w="1199" w:type="dxa"/>
            <w:tcBorders>
              <w:top w:val="single" w:sz="6" w:space="0" w:color="auto"/>
              <w:left w:val="single" w:sz="6" w:space="0" w:color="auto"/>
              <w:bottom w:val="single" w:sz="6" w:space="0" w:color="auto"/>
              <w:right w:val="single" w:sz="6" w:space="0" w:color="auto"/>
            </w:tcBorders>
            <w:shd w:val="clear" w:color="auto" w:fill="FFFFFF"/>
          </w:tcPr>
          <w:p w:rsidR="00F722DB" w:rsidRPr="000E6CC9" w:rsidRDefault="00F722DB" w:rsidP="00ED68F2">
            <w:pPr>
              <w:shd w:val="clear" w:color="auto" w:fill="FFFFFF"/>
              <w:rPr>
                <w:sz w:val="28"/>
                <w:szCs w:val="28"/>
              </w:rPr>
            </w:pPr>
            <w:r w:rsidRPr="000E6CC9">
              <w:rPr>
                <w:sz w:val="28"/>
                <w:szCs w:val="28"/>
              </w:rPr>
              <w:t>47,51</w:t>
            </w:r>
          </w:p>
        </w:tc>
        <w:tc>
          <w:tcPr>
            <w:tcW w:w="1285" w:type="dxa"/>
            <w:tcBorders>
              <w:top w:val="single" w:sz="6" w:space="0" w:color="auto"/>
              <w:left w:val="single" w:sz="6" w:space="0" w:color="auto"/>
              <w:bottom w:val="single" w:sz="6" w:space="0" w:color="auto"/>
              <w:right w:val="single" w:sz="6" w:space="0" w:color="auto"/>
            </w:tcBorders>
            <w:shd w:val="clear" w:color="auto" w:fill="FFFFFF"/>
          </w:tcPr>
          <w:p w:rsidR="00F722DB" w:rsidRPr="000E6CC9" w:rsidRDefault="00F722DB" w:rsidP="00ED68F2">
            <w:pPr>
              <w:shd w:val="clear" w:color="auto" w:fill="FFFFFF"/>
              <w:ind w:left="72"/>
              <w:rPr>
                <w:sz w:val="28"/>
                <w:szCs w:val="28"/>
              </w:rPr>
            </w:pPr>
            <w:r w:rsidRPr="000E6CC9">
              <w:rPr>
                <w:sz w:val="28"/>
                <w:szCs w:val="28"/>
              </w:rPr>
              <w:t>50,636</w:t>
            </w:r>
          </w:p>
        </w:tc>
        <w:tc>
          <w:tcPr>
            <w:tcW w:w="1285" w:type="dxa"/>
            <w:tcBorders>
              <w:top w:val="single" w:sz="6" w:space="0" w:color="auto"/>
              <w:left w:val="single" w:sz="6" w:space="0" w:color="auto"/>
              <w:bottom w:val="single" w:sz="6" w:space="0" w:color="auto"/>
              <w:right w:val="single" w:sz="6" w:space="0" w:color="auto"/>
            </w:tcBorders>
            <w:shd w:val="clear" w:color="auto" w:fill="FFFFFF"/>
          </w:tcPr>
          <w:p w:rsidR="00F722DB" w:rsidRPr="000E6CC9" w:rsidRDefault="00F722DB" w:rsidP="00ED68F2">
            <w:pPr>
              <w:shd w:val="clear" w:color="auto" w:fill="FFFFFF"/>
              <w:ind w:left="112"/>
              <w:rPr>
                <w:sz w:val="28"/>
                <w:szCs w:val="28"/>
              </w:rPr>
            </w:pPr>
            <w:r w:rsidRPr="000E6CC9">
              <w:rPr>
                <w:sz w:val="28"/>
                <w:szCs w:val="28"/>
              </w:rPr>
              <w:t>44,717</w:t>
            </w:r>
          </w:p>
        </w:tc>
        <w:tc>
          <w:tcPr>
            <w:tcW w:w="1235" w:type="dxa"/>
            <w:tcBorders>
              <w:top w:val="single" w:sz="6" w:space="0" w:color="auto"/>
              <w:left w:val="single" w:sz="6" w:space="0" w:color="auto"/>
              <w:bottom w:val="single" w:sz="6" w:space="0" w:color="auto"/>
              <w:right w:val="single" w:sz="6" w:space="0" w:color="auto"/>
            </w:tcBorders>
            <w:shd w:val="clear" w:color="auto" w:fill="FFFFFF"/>
          </w:tcPr>
          <w:p w:rsidR="00F722DB" w:rsidRPr="000E6CC9" w:rsidRDefault="00F722DB" w:rsidP="00ED68F2">
            <w:pPr>
              <w:shd w:val="clear" w:color="auto" w:fill="FFFFFF"/>
              <w:ind w:left="158"/>
              <w:rPr>
                <w:sz w:val="28"/>
                <w:szCs w:val="28"/>
              </w:rPr>
            </w:pPr>
            <w:r w:rsidRPr="000E6CC9">
              <w:rPr>
                <w:sz w:val="28"/>
                <w:szCs w:val="28"/>
              </w:rPr>
              <w:t>43,17</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F722DB" w:rsidRPr="000E6CC9" w:rsidRDefault="00F722DB" w:rsidP="00ED68F2">
            <w:pPr>
              <w:shd w:val="clear" w:color="auto" w:fill="FFFFFF"/>
              <w:ind w:left="256"/>
              <w:rPr>
                <w:sz w:val="28"/>
                <w:szCs w:val="28"/>
              </w:rPr>
            </w:pPr>
            <w:r w:rsidRPr="000E6CC9">
              <w:rPr>
                <w:sz w:val="28"/>
                <w:szCs w:val="28"/>
              </w:rPr>
              <w:t>74,05</w:t>
            </w:r>
          </w:p>
        </w:tc>
        <w:tc>
          <w:tcPr>
            <w:tcW w:w="1242" w:type="dxa"/>
            <w:tcBorders>
              <w:top w:val="single" w:sz="6" w:space="0" w:color="auto"/>
              <w:left w:val="single" w:sz="6" w:space="0" w:color="auto"/>
              <w:bottom w:val="single" w:sz="6" w:space="0" w:color="auto"/>
              <w:right w:val="single" w:sz="6" w:space="0" w:color="auto"/>
            </w:tcBorders>
            <w:shd w:val="clear" w:color="auto" w:fill="FFFFFF"/>
          </w:tcPr>
          <w:p w:rsidR="00F722DB" w:rsidRPr="000E6CC9" w:rsidRDefault="00F722DB" w:rsidP="00ED68F2">
            <w:pPr>
              <w:shd w:val="clear" w:color="auto" w:fill="FFFFFF"/>
              <w:jc w:val="center"/>
              <w:rPr>
                <w:sz w:val="28"/>
                <w:szCs w:val="28"/>
              </w:rPr>
            </w:pPr>
            <w:r w:rsidRPr="000E6CC9">
              <w:rPr>
                <w:sz w:val="28"/>
                <w:szCs w:val="28"/>
              </w:rPr>
              <w:t>52,16</w:t>
            </w:r>
          </w:p>
        </w:tc>
      </w:tr>
      <w:tr w:rsidR="00F722DB" w:rsidRPr="009E1DB6" w:rsidTr="00ED68F2">
        <w:trPr>
          <w:trHeight w:hRule="exact" w:val="756"/>
        </w:trPr>
        <w:tc>
          <w:tcPr>
            <w:tcW w:w="2059" w:type="dxa"/>
            <w:tcBorders>
              <w:top w:val="single" w:sz="6" w:space="0" w:color="auto"/>
              <w:left w:val="single" w:sz="6" w:space="0" w:color="auto"/>
              <w:bottom w:val="single" w:sz="6" w:space="0" w:color="auto"/>
              <w:right w:val="single" w:sz="6" w:space="0" w:color="auto"/>
            </w:tcBorders>
            <w:shd w:val="clear" w:color="auto" w:fill="FFFFFF"/>
            <w:vAlign w:val="center"/>
          </w:tcPr>
          <w:p w:rsidR="00F722DB" w:rsidRPr="000E6CC9" w:rsidRDefault="00F722DB" w:rsidP="00ED68F2">
            <w:pPr>
              <w:shd w:val="clear" w:color="auto" w:fill="FFFFFF"/>
              <w:spacing w:line="234" w:lineRule="exact"/>
              <w:rPr>
                <w:sz w:val="28"/>
                <w:szCs w:val="28"/>
              </w:rPr>
            </w:pPr>
            <w:r w:rsidRPr="000E6CC9">
              <w:rPr>
                <w:i/>
                <w:iCs/>
                <w:spacing w:val="-16"/>
                <w:sz w:val="28"/>
                <w:szCs w:val="28"/>
              </w:rPr>
              <w:t xml:space="preserve">% </w:t>
            </w:r>
            <w:r w:rsidRPr="000E6CC9">
              <w:rPr>
                <w:sz w:val="28"/>
                <w:szCs w:val="28"/>
              </w:rPr>
              <w:t>зміст сірки в плавках</w:t>
            </w:r>
          </w:p>
        </w:tc>
        <w:tc>
          <w:tcPr>
            <w:tcW w:w="1199" w:type="dxa"/>
            <w:tcBorders>
              <w:top w:val="single" w:sz="6" w:space="0" w:color="auto"/>
              <w:left w:val="single" w:sz="6" w:space="0" w:color="auto"/>
              <w:bottom w:val="single" w:sz="6" w:space="0" w:color="auto"/>
              <w:right w:val="single" w:sz="6" w:space="0" w:color="auto"/>
            </w:tcBorders>
            <w:shd w:val="clear" w:color="auto" w:fill="FFFFFF"/>
          </w:tcPr>
          <w:p w:rsidR="00F722DB" w:rsidRPr="000E6CC9" w:rsidRDefault="00F722DB" w:rsidP="00ED68F2">
            <w:pPr>
              <w:shd w:val="clear" w:color="auto" w:fill="FFFFFF"/>
              <w:ind w:left="104"/>
              <w:rPr>
                <w:sz w:val="28"/>
                <w:szCs w:val="28"/>
              </w:rPr>
            </w:pPr>
            <w:r w:rsidRPr="000E6CC9">
              <w:rPr>
                <w:sz w:val="28"/>
                <w:szCs w:val="28"/>
              </w:rPr>
              <w:t>1,58</w:t>
            </w:r>
          </w:p>
        </w:tc>
        <w:tc>
          <w:tcPr>
            <w:tcW w:w="1285" w:type="dxa"/>
            <w:tcBorders>
              <w:top w:val="single" w:sz="6" w:space="0" w:color="auto"/>
              <w:left w:val="single" w:sz="6" w:space="0" w:color="auto"/>
              <w:bottom w:val="single" w:sz="6" w:space="0" w:color="auto"/>
              <w:right w:val="single" w:sz="6" w:space="0" w:color="auto"/>
            </w:tcBorders>
            <w:shd w:val="clear" w:color="auto" w:fill="FFFFFF"/>
          </w:tcPr>
          <w:p w:rsidR="00F722DB" w:rsidRPr="000E6CC9" w:rsidRDefault="00F722DB" w:rsidP="00ED68F2">
            <w:pPr>
              <w:shd w:val="clear" w:color="auto" w:fill="FFFFFF"/>
              <w:ind w:left="230"/>
              <w:rPr>
                <w:sz w:val="28"/>
                <w:szCs w:val="28"/>
              </w:rPr>
            </w:pPr>
            <w:r w:rsidRPr="000E6CC9">
              <w:rPr>
                <w:sz w:val="28"/>
                <w:szCs w:val="28"/>
              </w:rPr>
              <w:t>1,51</w:t>
            </w:r>
          </w:p>
        </w:tc>
        <w:tc>
          <w:tcPr>
            <w:tcW w:w="1285" w:type="dxa"/>
            <w:tcBorders>
              <w:top w:val="single" w:sz="6" w:space="0" w:color="auto"/>
              <w:left w:val="single" w:sz="6" w:space="0" w:color="auto"/>
              <w:bottom w:val="single" w:sz="6" w:space="0" w:color="auto"/>
              <w:right w:val="single" w:sz="6" w:space="0" w:color="auto"/>
            </w:tcBorders>
            <w:shd w:val="clear" w:color="auto" w:fill="FFFFFF"/>
          </w:tcPr>
          <w:p w:rsidR="00F722DB" w:rsidRPr="000E6CC9" w:rsidRDefault="00F722DB" w:rsidP="00ED68F2">
            <w:pPr>
              <w:shd w:val="clear" w:color="auto" w:fill="FFFFFF"/>
              <w:ind w:left="256"/>
              <w:rPr>
                <w:sz w:val="28"/>
                <w:szCs w:val="28"/>
              </w:rPr>
            </w:pPr>
            <w:r w:rsidRPr="000E6CC9">
              <w:rPr>
                <w:sz w:val="28"/>
                <w:szCs w:val="28"/>
              </w:rPr>
              <w:t>2,38</w:t>
            </w:r>
          </w:p>
        </w:tc>
        <w:tc>
          <w:tcPr>
            <w:tcW w:w="1235" w:type="dxa"/>
            <w:tcBorders>
              <w:top w:val="single" w:sz="6" w:space="0" w:color="auto"/>
              <w:left w:val="single" w:sz="6" w:space="0" w:color="auto"/>
              <w:bottom w:val="single" w:sz="6" w:space="0" w:color="auto"/>
              <w:right w:val="single" w:sz="6" w:space="0" w:color="auto"/>
            </w:tcBorders>
            <w:shd w:val="clear" w:color="auto" w:fill="FFFFFF"/>
          </w:tcPr>
          <w:p w:rsidR="00F722DB" w:rsidRPr="000E6CC9" w:rsidRDefault="00F722DB" w:rsidP="00ED68F2">
            <w:pPr>
              <w:shd w:val="clear" w:color="auto" w:fill="FFFFFF"/>
              <w:ind w:left="324"/>
              <w:rPr>
                <w:sz w:val="28"/>
                <w:szCs w:val="28"/>
              </w:rPr>
            </w:pPr>
            <w:r w:rsidRPr="000E6CC9">
              <w:rPr>
                <w:sz w:val="28"/>
                <w:szCs w:val="28"/>
              </w:rPr>
              <w:t>1,29</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F722DB" w:rsidRPr="000E6CC9" w:rsidRDefault="00F722DB" w:rsidP="00ED68F2">
            <w:pPr>
              <w:shd w:val="clear" w:color="auto" w:fill="FFFFFF"/>
              <w:ind w:left="400"/>
              <w:rPr>
                <w:sz w:val="28"/>
                <w:szCs w:val="28"/>
              </w:rPr>
            </w:pPr>
            <w:r w:rsidRPr="000E6CC9">
              <w:rPr>
                <w:sz w:val="28"/>
                <w:szCs w:val="28"/>
              </w:rPr>
              <w:t>0,95</w:t>
            </w:r>
          </w:p>
        </w:tc>
        <w:tc>
          <w:tcPr>
            <w:tcW w:w="1242" w:type="dxa"/>
            <w:tcBorders>
              <w:top w:val="single" w:sz="6" w:space="0" w:color="auto"/>
              <w:left w:val="single" w:sz="6" w:space="0" w:color="auto"/>
              <w:bottom w:val="single" w:sz="6" w:space="0" w:color="auto"/>
              <w:right w:val="single" w:sz="6" w:space="0" w:color="auto"/>
            </w:tcBorders>
            <w:shd w:val="clear" w:color="auto" w:fill="FFFFFF"/>
          </w:tcPr>
          <w:p w:rsidR="00F722DB" w:rsidRPr="000E6CC9" w:rsidRDefault="00F722DB" w:rsidP="00ED68F2">
            <w:pPr>
              <w:shd w:val="clear" w:color="auto" w:fill="FFFFFF"/>
              <w:jc w:val="center"/>
              <w:rPr>
                <w:sz w:val="28"/>
                <w:szCs w:val="28"/>
              </w:rPr>
            </w:pPr>
            <w:r w:rsidRPr="000E6CC9">
              <w:rPr>
                <w:sz w:val="28"/>
                <w:szCs w:val="28"/>
              </w:rPr>
              <w:t>1,18</w:t>
            </w:r>
          </w:p>
        </w:tc>
      </w:tr>
    </w:tbl>
    <w:p w:rsidR="00F722DB" w:rsidRDefault="00F722DB" w:rsidP="00F722DB">
      <w:pPr>
        <w:spacing w:line="312" w:lineRule="auto"/>
        <w:ind w:left="927"/>
        <w:jc w:val="both"/>
        <w:rPr>
          <w:snapToGrid w:val="0"/>
          <w:sz w:val="28"/>
          <w:lang w:val="uk-UA"/>
        </w:rPr>
      </w:pPr>
    </w:p>
    <w:p w:rsidR="00F722DB" w:rsidRPr="000E6CC9" w:rsidRDefault="00F722DB" w:rsidP="00F722DB">
      <w:pPr>
        <w:spacing w:line="312" w:lineRule="auto"/>
        <w:ind w:left="927"/>
        <w:jc w:val="both"/>
        <w:rPr>
          <w:snapToGrid w:val="0"/>
          <w:sz w:val="28"/>
          <w:lang w:val="uk-UA"/>
        </w:rPr>
      </w:pPr>
      <w:r w:rsidRPr="000E6CC9">
        <w:rPr>
          <w:snapToGrid w:val="0"/>
          <w:sz w:val="28"/>
          <w:lang w:val="uk-UA"/>
        </w:rPr>
        <w:t>Норми витрати шихтов</w:t>
      </w:r>
      <w:r>
        <w:rPr>
          <w:snapToGrid w:val="0"/>
          <w:sz w:val="28"/>
          <w:lang w:val="uk-UA"/>
        </w:rPr>
        <w:t>и</w:t>
      </w:r>
      <w:r w:rsidRPr="000E6CC9">
        <w:rPr>
          <w:snapToGrid w:val="0"/>
          <w:sz w:val="28"/>
          <w:lang w:val="uk-UA"/>
        </w:rPr>
        <w:t>х матеріалів на 1 т чавуну і витрати в грошовому вираженні визначені в таблиці 3.</w:t>
      </w:r>
      <w:r>
        <w:rPr>
          <w:snapToGrid w:val="0"/>
          <w:sz w:val="28"/>
          <w:lang w:val="uk-UA"/>
        </w:rPr>
        <w:t>6</w:t>
      </w:r>
      <w:r w:rsidRPr="000E6CC9">
        <w:rPr>
          <w:snapToGrid w:val="0"/>
          <w:sz w:val="28"/>
          <w:lang w:val="uk-UA"/>
        </w:rPr>
        <w:t>. Вимагається визначити склад шихти, що забезпечує мінімізацію сумарних витрат на виробництво при виконанні на</w:t>
      </w:r>
      <w:r>
        <w:rPr>
          <w:snapToGrid w:val="0"/>
          <w:sz w:val="28"/>
          <w:lang w:val="uk-UA"/>
        </w:rPr>
        <w:t>ступних умов</w:t>
      </w:r>
      <w:r w:rsidRPr="000E6CC9">
        <w:rPr>
          <w:snapToGrid w:val="0"/>
          <w:sz w:val="28"/>
          <w:lang w:val="uk-UA"/>
        </w:rPr>
        <w:t>:</w:t>
      </w:r>
    </w:p>
    <w:p w:rsidR="00F722DB" w:rsidRPr="000E6CC9" w:rsidRDefault="00F722DB" w:rsidP="00F722DB">
      <w:pPr>
        <w:spacing w:line="312" w:lineRule="auto"/>
        <w:ind w:left="927"/>
        <w:jc w:val="both"/>
        <w:rPr>
          <w:snapToGrid w:val="0"/>
          <w:sz w:val="28"/>
          <w:lang w:val="uk-UA"/>
        </w:rPr>
      </w:pPr>
      <w:r w:rsidRPr="000E6CC9">
        <w:rPr>
          <w:snapToGrid w:val="0"/>
          <w:sz w:val="28"/>
          <w:lang w:val="uk-UA"/>
        </w:rPr>
        <w:t>-</w:t>
      </w:r>
      <w:r w:rsidRPr="000E6CC9">
        <w:rPr>
          <w:snapToGrid w:val="0"/>
          <w:sz w:val="28"/>
          <w:lang w:val="uk-UA"/>
        </w:rPr>
        <w:tab/>
        <w:t>з кожного шихтового набору в процесі плавки в чавун пері</w:t>
      </w:r>
      <w:r w:rsidRPr="000E6CC9">
        <w:rPr>
          <w:snapToGrid w:val="0"/>
          <w:sz w:val="28"/>
          <w:lang w:val="uk-UA"/>
        </w:rPr>
        <w:softHyphen/>
        <w:t>ходить увесь фосфор і 75 % марганцю, а зміст сірки в чавуні дорівнює 1/50 частин від її змісту в шлаку;</w:t>
      </w:r>
    </w:p>
    <w:p w:rsidR="00F722DB" w:rsidRPr="000E6CC9" w:rsidRDefault="00F722DB" w:rsidP="00F722DB">
      <w:pPr>
        <w:spacing w:line="312" w:lineRule="auto"/>
        <w:ind w:left="927"/>
        <w:jc w:val="both"/>
        <w:rPr>
          <w:snapToGrid w:val="0"/>
          <w:sz w:val="28"/>
          <w:lang w:val="uk-UA"/>
        </w:rPr>
      </w:pPr>
      <w:r w:rsidRPr="000E6CC9">
        <w:rPr>
          <w:snapToGrid w:val="0"/>
          <w:sz w:val="28"/>
          <w:lang w:val="uk-UA"/>
        </w:rPr>
        <w:t>-</w:t>
      </w:r>
      <w:r w:rsidRPr="000E6CC9">
        <w:rPr>
          <w:snapToGrid w:val="0"/>
          <w:sz w:val="28"/>
          <w:lang w:val="uk-UA"/>
        </w:rPr>
        <w:tab/>
        <w:t>зміст марганцю в готовому чавуні 1,62%, доля серп не перевищує 0,04%, фосфору 0,28%;</w:t>
      </w:r>
    </w:p>
    <w:p w:rsidR="00F722DB" w:rsidRPr="000E6CC9" w:rsidRDefault="00F722DB" w:rsidP="00F722DB">
      <w:pPr>
        <w:spacing w:line="312" w:lineRule="auto"/>
        <w:ind w:left="927"/>
        <w:jc w:val="both"/>
        <w:rPr>
          <w:snapToGrid w:val="0"/>
          <w:sz w:val="28"/>
          <w:lang w:val="uk-UA"/>
        </w:rPr>
      </w:pPr>
      <w:r w:rsidRPr="000E6CC9">
        <w:rPr>
          <w:snapToGrid w:val="0"/>
          <w:sz w:val="28"/>
          <w:lang w:val="uk-UA"/>
        </w:rPr>
        <w:t>-</w:t>
      </w:r>
      <w:r w:rsidRPr="000E6CC9">
        <w:rPr>
          <w:snapToGrid w:val="0"/>
          <w:sz w:val="28"/>
          <w:lang w:val="uk-UA"/>
        </w:rPr>
        <w:tab/>
        <w:t>покупна ціна на кокс 12 у.о./т, вапняку 3,65 у.о./т, доло</w:t>
      </w:r>
      <w:r w:rsidRPr="000E6CC9">
        <w:rPr>
          <w:snapToGrid w:val="0"/>
          <w:sz w:val="28"/>
          <w:lang w:val="uk-UA"/>
        </w:rPr>
        <w:softHyphen/>
        <w:t>м</w:t>
      </w:r>
      <w:r>
        <w:rPr>
          <w:snapToGrid w:val="0"/>
          <w:sz w:val="28"/>
          <w:lang w:val="uk-UA"/>
        </w:rPr>
        <w:t>і</w:t>
      </w:r>
      <w:r w:rsidRPr="000E6CC9">
        <w:rPr>
          <w:snapToGrid w:val="0"/>
          <w:sz w:val="28"/>
          <w:lang w:val="uk-UA"/>
        </w:rPr>
        <w:t>т</w:t>
      </w:r>
      <w:r>
        <w:rPr>
          <w:snapToGrid w:val="0"/>
          <w:sz w:val="28"/>
          <w:lang w:val="uk-UA"/>
        </w:rPr>
        <w:t>у</w:t>
      </w:r>
      <w:r w:rsidRPr="000E6CC9">
        <w:rPr>
          <w:snapToGrid w:val="0"/>
          <w:sz w:val="28"/>
          <w:lang w:val="uk-UA"/>
        </w:rPr>
        <w:t xml:space="preserve"> 4,6 у.о./т ;</w:t>
      </w:r>
    </w:p>
    <w:p w:rsidR="00F722DB" w:rsidRPr="000E6CC9" w:rsidRDefault="00F722DB" w:rsidP="00F722DB">
      <w:pPr>
        <w:spacing w:line="312" w:lineRule="auto"/>
        <w:ind w:left="927"/>
        <w:jc w:val="both"/>
        <w:rPr>
          <w:snapToGrid w:val="0"/>
          <w:sz w:val="28"/>
          <w:lang w:val="uk-UA"/>
        </w:rPr>
      </w:pPr>
      <w:r w:rsidRPr="000E6CC9">
        <w:rPr>
          <w:snapToGrid w:val="0"/>
          <w:sz w:val="28"/>
          <w:lang w:val="uk-UA"/>
        </w:rPr>
        <w:t>-</w:t>
      </w:r>
      <w:r w:rsidRPr="000E6CC9">
        <w:rPr>
          <w:snapToGrid w:val="0"/>
          <w:sz w:val="28"/>
          <w:lang w:val="uk-UA"/>
        </w:rPr>
        <w:tab/>
        <w:t>четвертий шихтов</w:t>
      </w:r>
      <w:r>
        <w:rPr>
          <w:snapToGrid w:val="0"/>
          <w:sz w:val="28"/>
          <w:lang w:val="uk-UA"/>
        </w:rPr>
        <w:t>и</w:t>
      </w:r>
      <w:r w:rsidRPr="000E6CC9">
        <w:rPr>
          <w:snapToGrid w:val="0"/>
          <w:sz w:val="28"/>
          <w:lang w:val="uk-UA"/>
        </w:rPr>
        <w:t>й набір повинен складати не більше 10%, а перший і другий в сумі - не більше 12%.</w:t>
      </w:r>
    </w:p>
    <w:p w:rsidR="00F722DB" w:rsidRPr="000E6CC9" w:rsidRDefault="00F722DB" w:rsidP="00711216">
      <w:pPr>
        <w:numPr>
          <w:ilvl w:val="0"/>
          <w:numId w:val="10"/>
        </w:numPr>
        <w:rPr>
          <w:sz w:val="28"/>
          <w:szCs w:val="28"/>
        </w:rPr>
      </w:pPr>
      <w:r w:rsidRPr="000E6CC9">
        <w:rPr>
          <w:sz w:val="28"/>
          <w:szCs w:val="28"/>
        </w:rPr>
        <w:t>Таблиця 3.</w:t>
      </w:r>
      <w:r>
        <w:rPr>
          <w:sz w:val="28"/>
          <w:szCs w:val="28"/>
        </w:rPr>
        <w:t>6</w:t>
      </w:r>
      <w:r w:rsidRPr="000E6CC9">
        <w:rPr>
          <w:sz w:val="28"/>
          <w:szCs w:val="28"/>
        </w:rPr>
        <w:t xml:space="preserve"> - Норми витрати шихтов</w:t>
      </w:r>
      <w:r>
        <w:rPr>
          <w:sz w:val="28"/>
          <w:szCs w:val="28"/>
          <w:lang w:val="uk-UA"/>
        </w:rPr>
        <w:t>и</w:t>
      </w:r>
      <w:r w:rsidRPr="000E6CC9">
        <w:rPr>
          <w:sz w:val="28"/>
          <w:szCs w:val="28"/>
        </w:rPr>
        <w:t>х матеріалів на 1 т чавуну</w:t>
      </w:r>
    </w:p>
    <w:p w:rsidR="00F722DB" w:rsidRPr="000E6CC9" w:rsidRDefault="00F722DB" w:rsidP="00F722DB">
      <w:pPr>
        <w:spacing w:after="166" w:line="1" w:lineRule="exact"/>
        <w:rPr>
          <w:sz w:val="28"/>
          <w:szCs w:val="28"/>
        </w:rPr>
      </w:pPr>
    </w:p>
    <w:tbl>
      <w:tblPr>
        <w:tblW w:w="0" w:type="auto"/>
        <w:tblInd w:w="544" w:type="dxa"/>
        <w:tblLayout w:type="fixed"/>
        <w:tblCellMar>
          <w:left w:w="40" w:type="dxa"/>
          <w:right w:w="40" w:type="dxa"/>
        </w:tblCellMar>
        <w:tblLook w:val="0000"/>
      </w:tblPr>
      <w:tblGrid>
        <w:gridCol w:w="2902"/>
        <w:gridCol w:w="965"/>
        <w:gridCol w:w="1184"/>
        <w:gridCol w:w="1163"/>
        <w:gridCol w:w="1166"/>
        <w:gridCol w:w="1105"/>
        <w:gridCol w:w="1192"/>
      </w:tblGrid>
      <w:tr w:rsidR="00F722DB" w:rsidRPr="000E6CC9" w:rsidTr="00ED68F2">
        <w:trPr>
          <w:trHeight w:hRule="exact" w:val="392"/>
        </w:trPr>
        <w:tc>
          <w:tcPr>
            <w:tcW w:w="2902" w:type="dxa"/>
            <w:vMerge w:val="restart"/>
            <w:tcBorders>
              <w:top w:val="single" w:sz="6" w:space="0" w:color="auto"/>
              <w:left w:val="single" w:sz="6" w:space="0" w:color="auto"/>
              <w:bottom w:val="nil"/>
              <w:right w:val="single" w:sz="6" w:space="0" w:color="auto"/>
            </w:tcBorders>
            <w:shd w:val="clear" w:color="auto" w:fill="FFFFFF"/>
          </w:tcPr>
          <w:p w:rsidR="00F722DB" w:rsidRPr="000E6CC9" w:rsidRDefault="00F722DB" w:rsidP="00ED68F2">
            <w:pPr>
              <w:shd w:val="clear" w:color="auto" w:fill="FFFFFF"/>
              <w:spacing w:line="241" w:lineRule="exact"/>
              <w:ind w:right="72" w:firstLine="4"/>
              <w:rPr>
                <w:sz w:val="28"/>
                <w:szCs w:val="28"/>
              </w:rPr>
            </w:pPr>
            <w:r w:rsidRPr="000E6CC9">
              <w:rPr>
                <w:sz w:val="28"/>
                <w:szCs w:val="28"/>
              </w:rPr>
              <w:t>Вид матеріалу</w:t>
            </w:r>
          </w:p>
        </w:tc>
        <w:tc>
          <w:tcPr>
            <w:tcW w:w="6775" w:type="dxa"/>
            <w:gridSpan w:val="6"/>
            <w:tcBorders>
              <w:top w:val="single" w:sz="6" w:space="0" w:color="auto"/>
              <w:left w:val="single" w:sz="6" w:space="0" w:color="auto"/>
              <w:bottom w:val="single" w:sz="6" w:space="0" w:color="auto"/>
              <w:right w:val="single" w:sz="6" w:space="0" w:color="auto"/>
            </w:tcBorders>
            <w:shd w:val="clear" w:color="auto" w:fill="FFFFFF"/>
          </w:tcPr>
          <w:p w:rsidR="00F722DB" w:rsidRPr="000E6CC9" w:rsidRDefault="00F722DB" w:rsidP="00ED68F2">
            <w:pPr>
              <w:shd w:val="clear" w:color="auto" w:fill="FFFFFF"/>
              <w:ind w:left="875"/>
              <w:rPr>
                <w:sz w:val="28"/>
                <w:szCs w:val="28"/>
              </w:rPr>
            </w:pPr>
            <w:r w:rsidRPr="000E6CC9">
              <w:rPr>
                <w:sz w:val="28"/>
                <w:szCs w:val="28"/>
              </w:rPr>
              <w:t>Шихтов</w:t>
            </w:r>
            <w:r>
              <w:rPr>
                <w:sz w:val="28"/>
                <w:szCs w:val="28"/>
                <w:lang w:val="uk-UA"/>
              </w:rPr>
              <w:t>и</w:t>
            </w:r>
            <w:r w:rsidRPr="000E6CC9">
              <w:rPr>
                <w:sz w:val="28"/>
                <w:szCs w:val="28"/>
              </w:rPr>
              <w:t>е набори</w:t>
            </w:r>
          </w:p>
        </w:tc>
      </w:tr>
      <w:tr w:rsidR="00F722DB" w:rsidRPr="000E6CC9" w:rsidTr="00ED68F2">
        <w:trPr>
          <w:trHeight w:hRule="exact" w:val="360"/>
        </w:trPr>
        <w:tc>
          <w:tcPr>
            <w:tcW w:w="2902" w:type="dxa"/>
            <w:vMerge/>
            <w:tcBorders>
              <w:top w:val="nil"/>
              <w:left w:val="single" w:sz="6" w:space="0" w:color="auto"/>
              <w:bottom w:val="single" w:sz="6" w:space="0" w:color="auto"/>
              <w:right w:val="single" w:sz="6" w:space="0" w:color="auto"/>
            </w:tcBorders>
            <w:shd w:val="clear" w:color="auto" w:fill="FFFFFF"/>
          </w:tcPr>
          <w:p w:rsidR="00F722DB" w:rsidRPr="000E6CC9" w:rsidRDefault="00F722DB" w:rsidP="00ED68F2">
            <w:pPr>
              <w:rPr>
                <w:sz w:val="28"/>
                <w:szCs w:val="28"/>
              </w:rPr>
            </w:pPr>
          </w:p>
          <w:p w:rsidR="00F722DB" w:rsidRPr="000E6CC9" w:rsidRDefault="00F722DB" w:rsidP="00ED68F2">
            <w:pPr>
              <w:rPr>
                <w:sz w:val="28"/>
                <w:szCs w:val="28"/>
              </w:rPr>
            </w:pP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F722DB" w:rsidRPr="000E6CC9" w:rsidRDefault="00F722DB" w:rsidP="00ED68F2">
            <w:pPr>
              <w:shd w:val="clear" w:color="auto" w:fill="FFFFFF"/>
              <w:ind w:left="169"/>
              <w:rPr>
                <w:sz w:val="28"/>
                <w:szCs w:val="28"/>
              </w:rPr>
            </w:pPr>
            <w:r w:rsidRPr="000E6CC9">
              <w:rPr>
                <w:bCs/>
                <w:sz w:val="28"/>
                <w:szCs w:val="28"/>
              </w:rPr>
              <w:t>1</w:t>
            </w:r>
          </w:p>
        </w:tc>
        <w:tc>
          <w:tcPr>
            <w:tcW w:w="1184" w:type="dxa"/>
            <w:tcBorders>
              <w:top w:val="single" w:sz="6" w:space="0" w:color="auto"/>
              <w:left w:val="single" w:sz="6" w:space="0" w:color="auto"/>
              <w:bottom w:val="single" w:sz="6" w:space="0" w:color="auto"/>
              <w:right w:val="single" w:sz="6" w:space="0" w:color="auto"/>
            </w:tcBorders>
            <w:shd w:val="clear" w:color="auto" w:fill="FFFFFF"/>
          </w:tcPr>
          <w:p w:rsidR="00F722DB" w:rsidRPr="000E6CC9" w:rsidRDefault="00F722DB" w:rsidP="00ED68F2">
            <w:pPr>
              <w:shd w:val="clear" w:color="auto" w:fill="FFFFFF"/>
              <w:ind w:left="364"/>
              <w:rPr>
                <w:sz w:val="28"/>
                <w:szCs w:val="28"/>
              </w:rPr>
            </w:pPr>
            <w:r w:rsidRPr="000E6CC9">
              <w:rPr>
                <w:bCs/>
                <w:sz w:val="28"/>
                <w:szCs w:val="28"/>
              </w:rPr>
              <w:t>2</w:t>
            </w:r>
          </w:p>
        </w:tc>
        <w:tc>
          <w:tcPr>
            <w:tcW w:w="1163" w:type="dxa"/>
            <w:tcBorders>
              <w:top w:val="single" w:sz="6" w:space="0" w:color="auto"/>
              <w:left w:val="single" w:sz="6" w:space="0" w:color="auto"/>
              <w:bottom w:val="single" w:sz="6" w:space="0" w:color="auto"/>
              <w:right w:val="single" w:sz="6" w:space="0" w:color="auto"/>
            </w:tcBorders>
            <w:shd w:val="clear" w:color="auto" w:fill="FFFFFF"/>
          </w:tcPr>
          <w:p w:rsidR="00F722DB" w:rsidRPr="000E6CC9" w:rsidRDefault="00F722DB" w:rsidP="00ED68F2">
            <w:pPr>
              <w:shd w:val="clear" w:color="auto" w:fill="FFFFFF"/>
              <w:ind w:left="367"/>
              <w:rPr>
                <w:sz w:val="28"/>
                <w:szCs w:val="28"/>
              </w:rPr>
            </w:pPr>
            <w:r w:rsidRPr="000E6CC9">
              <w:rPr>
                <w:bCs/>
                <w:sz w:val="28"/>
                <w:szCs w:val="28"/>
              </w:rPr>
              <w:t>3</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F722DB" w:rsidRPr="000E6CC9" w:rsidRDefault="00F722DB" w:rsidP="00ED68F2">
            <w:pPr>
              <w:shd w:val="clear" w:color="auto" w:fill="FFFFFF"/>
              <w:ind w:left="364"/>
              <w:rPr>
                <w:sz w:val="28"/>
                <w:szCs w:val="28"/>
              </w:rPr>
            </w:pPr>
            <w:r w:rsidRPr="000E6CC9">
              <w:rPr>
                <w:bCs/>
                <w:sz w:val="28"/>
                <w:szCs w:val="28"/>
              </w:rPr>
              <w:t>4</w:t>
            </w:r>
          </w:p>
        </w:tc>
        <w:tc>
          <w:tcPr>
            <w:tcW w:w="1105" w:type="dxa"/>
            <w:tcBorders>
              <w:top w:val="single" w:sz="6" w:space="0" w:color="auto"/>
              <w:left w:val="single" w:sz="6" w:space="0" w:color="auto"/>
              <w:bottom w:val="single" w:sz="6" w:space="0" w:color="auto"/>
              <w:right w:val="single" w:sz="6" w:space="0" w:color="auto"/>
            </w:tcBorders>
            <w:shd w:val="clear" w:color="auto" w:fill="FFFFFF"/>
          </w:tcPr>
          <w:p w:rsidR="00F722DB" w:rsidRPr="000E6CC9" w:rsidRDefault="00F722DB" w:rsidP="00ED68F2">
            <w:pPr>
              <w:shd w:val="clear" w:color="auto" w:fill="FFFFFF"/>
              <w:ind w:left="385"/>
              <w:rPr>
                <w:sz w:val="28"/>
                <w:szCs w:val="28"/>
              </w:rPr>
            </w:pPr>
            <w:r w:rsidRPr="000E6CC9">
              <w:rPr>
                <w:bCs/>
                <w:sz w:val="28"/>
                <w:szCs w:val="28"/>
              </w:rPr>
              <w:t>5</w:t>
            </w:r>
          </w:p>
        </w:tc>
        <w:tc>
          <w:tcPr>
            <w:tcW w:w="1192" w:type="dxa"/>
            <w:tcBorders>
              <w:top w:val="single" w:sz="6" w:space="0" w:color="auto"/>
              <w:left w:val="single" w:sz="6" w:space="0" w:color="auto"/>
              <w:bottom w:val="single" w:sz="6" w:space="0" w:color="auto"/>
              <w:right w:val="single" w:sz="6" w:space="0" w:color="auto"/>
            </w:tcBorders>
            <w:shd w:val="clear" w:color="auto" w:fill="FFFFFF"/>
          </w:tcPr>
          <w:p w:rsidR="00F722DB" w:rsidRPr="000E6CC9" w:rsidRDefault="00F722DB" w:rsidP="00ED68F2">
            <w:pPr>
              <w:shd w:val="clear" w:color="auto" w:fill="FFFFFF"/>
              <w:ind w:left="317"/>
              <w:rPr>
                <w:sz w:val="28"/>
                <w:szCs w:val="28"/>
              </w:rPr>
            </w:pPr>
            <w:r w:rsidRPr="000E6CC9">
              <w:rPr>
                <w:bCs/>
                <w:sz w:val="28"/>
                <w:szCs w:val="28"/>
              </w:rPr>
              <w:t>6</w:t>
            </w:r>
          </w:p>
        </w:tc>
      </w:tr>
      <w:tr w:rsidR="00F722DB" w:rsidRPr="000E6CC9" w:rsidTr="00ED68F2">
        <w:trPr>
          <w:trHeight w:hRule="exact" w:val="965"/>
        </w:trPr>
        <w:tc>
          <w:tcPr>
            <w:tcW w:w="2902" w:type="dxa"/>
            <w:tcBorders>
              <w:top w:val="single" w:sz="6" w:space="0" w:color="auto"/>
              <w:left w:val="single" w:sz="6" w:space="0" w:color="auto"/>
              <w:bottom w:val="single" w:sz="6" w:space="0" w:color="auto"/>
              <w:right w:val="single" w:sz="6" w:space="0" w:color="auto"/>
            </w:tcBorders>
            <w:shd w:val="clear" w:color="auto" w:fill="FFFFFF"/>
          </w:tcPr>
          <w:p w:rsidR="00F722DB" w:rsidRPr="000E6CC9" w:rsidRDefault="00F722DB" w:rsidP="00ED68F2">
            <w:pPr>
              <w:rPr>
                <w:sz w:val="28"/>
                <w:szCs w:val="28"/>
              </w:rPr>
            </w:pPr>
            <w:r w:rsidRPr="000E6CC9">
              <w:rPr>
                <w:sz w:val="28"/>
                <w:szCs w:val="28"/>
              </w:rPr>
              <w:t>Руда</w:t>
            </w:r>
          </w:p>
          <w:p w:rsidR="00F722DB" w:rsidRPr="000E6CC9" w:rsidRDefault="00F722DB" w:rsidP="00ED68F2">
            <w:pPr>
              <w:shd w:val="clear" w:color="auto" w:fill="FFFFFF"/>
              <w:spacing w:line="241" w:lineRule="exact"/>
              <w:ind w:right="72" w:firstLine="4"/>
              <w:rPr>
                <w:sz w:val="28"/>
                <w:szCs w:val="28"/>
              </w:rPr>
            </w:pPr>
            <w:r w:rsidRPr="000E6CC9">
              <w:rPr>
                <w:sz w:val="28"/>
                <w:szCs w:val="28"/>
              </w:rPr>
              <w:t>Теоретична нір</w:t>
            </w:r>
            <w:r w:rsidRPr="000E6CC9">
              <w:rPr>
                <w:sz w:val="28"/>
                <w:szCs w:val="28"/>
              </w:rPr>
              <w:softHyphen/>
            </w:r>
            <w:r w:rsidRPr="000E6CC9">
              <w:rPr>
                <w:sz w:val="28"/>
                <w:szCs w:val="28"/>
                <w:lang w:val="uk-UA"/>
              </w:rPr>
              <w:t xml:space="preserve">ма витрати </w:t>
            </w:r>
            <w:r w:rsidRPr="000E6CC9">
              <w:rPr>
                <w:bCs/>
                <w:sz w:val="28"/>
                <w:szCs w:val="28"/>
              </w:rPr>
              <w:t>( т/т)</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F722DB" w:rsidRPr="000E6CC9" w:rsidRDefault="00F722DB" w:rsidP="00ED68F2">
            <w:pPr>
              <w:shd w:val="clear" w:color="auto" w:fill="FFFFFF"/>
              <w:ind w:left="162"/>
              <w:rPr>
                <w:sz w:val="28"/>
                <w:szCs w:val="28"/>
              </w:rPr>
            </w:pPr>
            <w:r w:rsidRPr="000E6CC9">
              <w:rPr>
                <w:bCs/>
                <w:sz w:val="28"/>
                <w:szCs w:val="28"/>
              </w:rPr>
              <w:t>1,8</w:t>
            </w:r>
          </w:p>
        </w:tc>
        <w:tc>
          <w:tcPr>
            <w:tcW w:w="1184" w:type="dxa"/>
            <w:tcBorders>
              <w:top w:val="single" w:sz="6" w:space="0" w:color="auto"/>
              <w:left w:val="single" w:sz="6" w:space="0" w:color="auto"/>
              <w:bottom w:val="single" w:sz="6" w:space="0" w:color="auto"/>
              <w:right w:val="single" w:sz="6" w:space="0" w:color="auto"/>
            </w:tcBorders>
            <w:shd w:val="clear" w:color="auto" w:fill="FFFFFF"/>
          </w:tcPr>
          <w:p w:rsidR="00F722DB" w:rsidRPr="000E6CC9" w:rsidRDefault="00F722DB" w:rsidP="00ED68F2">
            <w:pPr>
              <w:shd w:val="clear" w:color="auto" w:fill="FFFFFF"/>
              <w:ind w:left="212"/>
              <w:rPr>
                <w:sz w:val="28"/>
                <w:szCs w:val="28"/>
              </w:rPr>
            </w:pPr>
            <w:r w:rsidRPr="000E6CC9">
              <w:rPr>
                <w:bCs/>
                <w:sz w:val="28"/>
                <w:szCs w:val="28"/>
              </w:rPr>
              <w:t>1,9</w:t>
            </w:r>
          </w:p>
        </w:tc>
        <w:tc>
          <w:tcPr>
            <w:tcW w:w="1163" w:type="dxa"/>
            <w:tcBorders>
              <w:top w:val="single" w:sz="6" w:space="0" w:color="auto"/>
              <w:left w:val="single" w:sz="6" w:space="0" w:color="auto"/>
              <w:bottom w:val="single" w:sz="6" w:space="0" w:color="auto"/>
              <w:right w:val="single" w:sz="6" w:space="0" w:color="auto"/>
            </w:tcBorders>
            <w:shd w:val="clear" w:color="auto" w:fill="FFFFFF"/>
          </w:tcPr>
          <w:p w:rsidR="00F722DB" w:rsidRPr="000E6CC9" w:rsidRDefault="00F722DB" w:rsidP="00ED68F2">
            <w:pPr>
              <w:shd w:val="clear" w:color="auto" w:fill="FFFFFF"/>
              <w:ind w:left="223"/>
              <w:rPr>
                <w:sz w:val="28"/>
                <w:szCs w:val="28"/>
              </w:rPr>
            </w:pPr>
            <w:r w:rsidRPr="000E6CC9">
              <w:rPr>
                <w:bCs/>
                <w:sz w:val="28"/>
                <w:szCs w:val="28"/>
              </w:rPr>
              <w:t>1,8</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F722DB" w:rsidRPr="000E6CC9" w:rsidRDefault="00F722DB" w:rsidP="00ED68F2">
            <w:pPr>
              <w:shd w:val="clear" w:color="auto" w:fill="FFFFFF"/>
              <w:ind w:left="241"/>
              <w:rPr>
                <w:sz w:val="28"/>
                <w:szCs w:val="28"/>
              </w:rPr>
            </w:pPr>
            <w:r w:rsidRPr="000E6CC9">
              <w:rPr>
                <w:bCs/>
                <w:spacing w:val="-1"/>
                <w:sz w:val="28"/>
                <w:szCs w:val="28"/>
              </w:rPr>
              <w:t>1,71</w:t>
            </w:r>
          </w:p>
        </w:tc>
        <w:tc>
          <w:tcPr>
            <w:tcW w:w="1105" w:type="dxa"/>
            <w:tcBorders>
              <w:top w:val="single" w:sz="6" w:space="0" w:color="auto"/>
              <w:left w:val="single" w:sz="6" w:space="0" w:color="auto"/>
              <w:bottom w:val="single" w:sz="6" w:space="0" w:color="auto"/>
              <w:right w:val="single" w:sz="6" w:space="0" w:color="auto"/>
            </w:tcBorders>
            <w:shd w:val="clear" w:color="auto" w:fill="FFFFFF"/>
          </w:tcPr>
          <w:p w:rsidR="00F722DB" w:rsidRPr="000E6CC9" w:rsidRDefault="00F722DB" w:rsidP="00ED68F2">
            <w:pPr>
              <w:shd w:val="clear" w:color="auto" w:fill="FFFFFF"/>
              <w:ind w:left="227"/>
              <w:rPr>
                <w:sz w:val="28"/>
                <w:szCs w:val="28"/>
              </w:rPr>
            </w:pPr>
            <w:r w:rsidRPr="000E6CC9">
              <w:rPr>
                <w:bCs/>
                <w:sz w:val="28"/>
                <w:szCs w:val="28"/>
              </w:rPr>
              <w:t>4,07</w:t>
            </w:r>
          </w:p>
        </w:tc>
        <w:tc>
          <w:tcPr>
            <w:tcW w:w="1192" w:type="dxa"/>
            <w:tcBorders>
              <w:top w:val="single" w:sz="6" w:space="0" w:color="auto"/>
              <w:left w:val="single" w:sz="6" w:space="0" w:color="auto"/>
              <w:bottom w:val="single" w:sz="6" w:space="0" w:color="auto"/>
              <w:right w:val="single" w:sz="6" w:space="0" w:color="auto"/>
            </w:tcBorders>
            <w:shd w:val="clear" w:color="auto" w:fill="FFFFFF"/>
          </w:tcPr>
          <w:p w:rsidR="00F722DB" w:rsidRPr="000E6CC9" w:rsidRDefault="00F722DB" w:rsidP="00ED68F2">
            <w:pPr>
              <w:shd w:val="clear" w:color="auto" w:fill="FFFFFF"/>
              <w:ind w:left="173"/>
              <w:rPr>
                <w:sz w:val="28"/>
                <w:szCs w:val="28"/>
              </w:rPr>
            </w:pPr>
            <w:r w:rsidRPr="000E6CC9">
              <w:rPr>
                <w:bCs/>
                <w:sz w:val="28"/>
                <w:szCs w:val="28"/>
              </w:rPr>
              <w:t>2,07</w:t>
            </w:r>
          </w:p>
        </w:tc>
      </w:tr>
      <w:tr w:rsidR="00F722DB" w:rsidRPr="000E6CC9" w:rsidTr="00ED68F2">
        <w:trPr>
          <w:trHeight w:hRule="exact" w:val="482"/>
        </w:trPr>
        <w:tc>
          <w:tcPr>
            <w:tcW w:w="2902" w:type="dxa"/>
            <w:tcBorders>
              <w:top w:val="single" w:sz="6" w:space="0" w:color="auto"/>
              <w:left w:val="single" w:sz="6" w:space="0" w:color="auto"/>
              <w:bottom w:val="single" w:sz="6" w:space="0" w:color="auto"/>
              <w:right w:val="single" w:sz="6" w:space="0" w:color="auto"/>
            </w:tcBorders>
            <w:shd w:val="clear" w:color="auto" w:fill="FFFFFF"/>
          </w:tcPr>
          <w:p w:rsidR="00F722DB" w:rsidRPr="000E6CC9" w:rsidRDefault="00F722DB" w:rsidP="00ED68F2">
            <w:pPr>
              <w:shd w:val="clear" w:color="auto" w:fill="FFFFFF"/>
              <w:rPr>
                <w:sz w:val="28"/>
                <w:szCs w:val="28"/>
              </w:rPr>
            </w:pPr>
            <w:r w:rsidRPr="000E6CC9">
              <w:rPr>
                <w:sz w:val="28"/>
                <w:szCs w:val="28"/>
              </w:rPr>
              <w:t>Ціна на руду</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F722DB" w:rsidRPr="000E6CC9" w:rsidRDefault="00F722DB" w:rsidP="00ED68F2">
            <w:pPr>
              <w:shd w:val="clear" w:color="auto" w:fill="FFFFFF"/>
              <w:ind w:left="11"/>
              <w:rPr>
                <w:sz w:val="28"/>
                <w:szCs w:val="28"/>
              </w:rPr>
            </w:pPr>
            <w:r w:rsidRPr="000E6CC9">
              <w:rPr>
                <w:bCs/>
                <w:sz w:val="28"/>
                <w:szCs w:val="28"/>
              </w:rPr>
              <w:t>12,5</w:t>
            </w:r>
          </w:p>
        </w:tc>
        <w:tc>
          <w:tcPr>
            <w:tcW w:w="1184" w:type="dxa"/>
            <w:tcBorders>
              <w:top w:val="single" w:sz="6" w:space="0" w:color="auto"/>
              <w:left w:val="single" w:sz="6" w:space="0" w:color="auto"/>
              <w:bottom w:val="single" w:sz="6" w:space="0" w:color="auto"/>
              <w:right w:val="single" w:sz="6" w:space="0" w:color="auto"/>
            </w:tcBorders>
            <w:shd w:val="clear" w:color="auto" w:fill="FFFFFF"/>
          </w:tcPr>
          <w:p w:rsidR="00F722DB" w:rsidRPr="000E6CC9" w:rsidRDefault="00F722DB" w:rsidP="00ED68F2">
            <w:pPr>
              <w:shd w:val="clear" w:color="auto" w:fill="FFFFFF"/>
              <w:ind w:left="76"/>
              <w:rPr>
                <w:sz w:val="28"/>
                <w:szCs w:val="28"/>
              </w:rPr>
            </w:pPr>
            <w:r w:rsidRPr="000E6CC9">
              <w:rPr>
                <w:bCs/>
                <w:sz w:val="28"/>
                <w:szCs w:val="28"/>
              </w:rPr>
              <w:t>11,7</w:t>
            </w:r>
          </w:p>
        </w:tc>
        <w:tc>
          <w:tcPr>
            <w:tcW w:w="1163" w:type="dxa"/>
            <w:tcBorders>
              <w:top w:val="single" w:sz="6" w:space="0" w:color="auto"/>
              <w:left w:val="single" w:sz="6" w:space="0" w:color="auto"/>
              <w:bottom w:val="single" w:sz="6" w:space="0" w:color="auto"/>
              <w:right w:val="single" w:sz="6" w:space="0" w:color="auto"/>
            </w:tcBorders>
            <w:shd w:val="clear" w:color="auto" w:fill="FFFFFF"/>
          </w:tcPr>
          <w:p w:rsidR="00F722DB" w:rsidRPr="000E6CC9" w:rsidRDefault="00F722DB" w:rsidP="00ED68F2">
            <w:pPr>
              <w:shd w:val="clear" w:color="auto" w:fill="FFFFFF"/>
              <w:ind w:left="72"/>
              <w:rPr>
                <w:sz w:val="28"/>
                <w:szCs w:val="28"/>
              </w:rPr>
            </w:pPr>
            <w:r w:rsidRPr="000E6CC9">
              <w:rPr>
                <w:bCs/>
                <w:sz w:val="28"/>
                <w:szCs w:val="28"/>
              </w:rPr>
              <w:t>12,9</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F722DB" w:rsidRPr="000E6CC9" w:rsidRDefault="00F722DB" w:rsidP="00ED68F2">
            <w:pPr>
              <w:shd w:val="clear" w:color="auto" w:fill="FFFFFF"/>
              <w:ind w:left="83"/>
              <w:rPr>
                <w:sz w:val="28"/>
                <w:szCs w:val="28"/>
              </w:rPr>
            </w:pPr>
            <w:r w:rsidRPr="000E6CC9">
              <w:rPr>
                <w:bCs/>
                <w:sz w:val="28"/>
                <w:szCs w:val="28"/>
              </w:rPr>
              <w:t>13,1</w:t>
            </w:r>
          </w:p>
        </w:tc>
        <w:tc>
          <w:tcPr>
            <w:tcW w:w="1105" w:type="dxa"/>
            <w:tcBorders>
              <w:top w:val="single" w:sz="6" w:space="0" w:color="auto"/>
              <w:left w:val="single" w:sz="6" w:space="0" w:color="auto"/>
              <w:bottom w:val="single" w:sz="6" w:space="0" w:color="auto"/>
              <w:right w:val="single" w:sz="6" w:space="0" w:color="auto"/>
            </w:tcBorders>
            <w:shd w:val="clear" w:color="auto" w:fill="FFFFFF"/>
          </w:tcPr>
          <w:p w:rsidR="00F722DB" w:rsidRPr="000E6CC9" w:rsidRDefault="00F722DB" w:rsidP="00ED68F2">
            <w:pPr>
              <w:shd w:val="clear" w:color="auto" w:fill="FFFFFF"/>
              <w:ind w:left="392"/>
              <w:rPr>
                <w:sz w:val="28"/>
                <w:szCs w:val="28"/>
              </w:rPr>
            </w:pPr>
            <w:r w:rsidRPr="000E6CC9">
              <w:rPr>
                <w:bCs/>
                <w:sz w:val="28"/>
                <w:szCs w:val="28"/>
              </w:rPr>
              <w:t>2,5</w:t>
            </w:r>
          </w:p>
        </w:tc>
        <w:tc>
          <w:tcPr>
            <w:tcW w:w="1192" w:type="dxa"/>
            <w:tcBorders>
              <w:top w:val="single" w:sz="6" w:space="0" w:color="auto"/>
              <w:left w:val="single" w:sz="6" w:space="0" w:color="auto"/>
              <w:bottom w:val="single" w:sz="6" w:space="0" w:color="auto"/>
              <w:right w:val="single" w:sz="6" w:space="0" w:color="auto"/>
            </w:tcBorders>
            <w:shd w:val="clear" w:color="auto" w:fill="FFFFFF"/>
          </w:tcPr>
          <w:p w:rsidR="00F722DB" w:rsidRPr="000E6CC9" w:rsidRDefault="00F722DB" w:rsidP="00ED68F2">
            <w:pPr>
              <w:shd w:val="clear" w:color="auto" w:fill="FFFFFF"/>
              <w:ind w:left="173"/>
              <w:rPr>
                <w:sz w:val="28"/>
                <w:szCs w:val="28"/>
              </w:rPr>
            </w:pPr>
            <w:r w:rsidRPr="000E6CC9">
              <w:rPr>
                <w:bCs/>
                <w:sz w:val="28"/>
                <w:szCs w:val="28"/>
              </w:rPr>
              <w:t>11,6</w:t>
            </w:r>
          </w:p>
        </w:tc>
      </w:tr>
      <w:tr w:rsidR="00F722DB" w:rsidRPr="000E6CC9" w:rsidTr="00ED68F2">
        <w:trPr>
          <w:trHeight w:hRule="exact" w:val="961"/>
        </w:trPr>
        <w:tc>
          <w:tcPr>
            <w:tcW w:w="2902" w:type="dxa"/>
            <w:tcBorders>
              <w:top w:val="single" w:sz="6" w:space="0" w:color="auto"/>
              <w:left w:val="single" w:sz="6" w:space="0" w:color="auto"/>
              <w:bottom w:val="single" w:sz="6" w:space="0" w:color="auto"/>
              <w:right w:val="single" w:sz="6" w:space="0" w:color="auto"/>
            </w:tcBorders>
            <w:shd w:val="clear" w:color="auto" w:fill="FFFFFF"/>
          </w:tcPr>
          <w:p w:rsidR="00F722DB" w:rsidRPr="000E6CC9" w:rsidRDefault="00F722DB" w:rsidP="00ED68F2">
            <w:pPr>
              <w:shd w:val="clear" w:color="auto" w:fill="FFFFFF"/>
              <w:spacing w:line="486" w:lineRule="exact"/>
              <w:ind w:right="821"/>
              <w:rPr>
                <w:sz w:val="28"/>
                <w:szCs w:val="28"/>
              </w:rPr>
            </w:pPr>
            <w:r w:rsidRPr="000E6CC9">
              <w:rPr>
                <w:sz w:val="28"/>
                <w:szCs w:val="28"/>
              </w:rPr>
              <w:lastRenderedPageBreak/>
              <w:t>Норми витрати т/т  Коксу</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F722DB" w:rsidRPr="000E6CC9" w:rsidRDefault="00F722DB" w:rsidP="00ED68F2">
            <w:pPr>
              <w:shd w:val="clear" w:color="auto" w:fill="FFFFFF"/>
              <w:rPr>
                <w:sz w:val="28"/>
                <w:szCs w:val="28"/>
              </w:rPr>
            </w:pPr>
            <w:r w:rsidRPr="000E6CC9">
              <w:rPr>
                <w:bCs/>
                <w:spacing w:val="-1"/>
                <w:sz w:val="28"/>
                <w:szCs w:val="28"/>
              </w:rPr>
              <w:t>0,855</w:t>
            </w:r>
          </w:p>
        </w:tc>
        <w:tc>
          <w:tcPr>
            <w:tcW w:w="1184" w:type="dxa"/>
            <w:tcBorders>
              <w:top w:val="single" w:sz="6" w:space="0" w:color="auto"/>
              <w:left w:val="single" w:sz="6" w:space="0" w:color="auto"/>
              <w:bottom w:val="single" w:sz="6" w:space="0" w:color="auto"/>
              <w:right w:val="single" w:sz="6" w:space="0" w:color="auto"/>
            </w:tcBorders>
            <w:shd w:val="clear" w:color="auto" w:fill="FFFFFF"/>
          </w:tcPr>
          <w:p w:rsidR="00F722DB" w:rsidRPr="000E6CC9" w:rsidRDefault="00F722DB" w:rsidP="00ED68F2">
            <w:pPr>
              <w:shd w:val="clear" w:color="auto" w:fill="FFFFFF"/>
              <w:ind w:left="54"/>
              <w:rPr>
                <w:sz w:val="28"/>
                <w:szCs w:val="28"/>
              </w:rPr>
            </w:pPr>
            <w:r w:rsidRPr="000E6CC9">
              <w:rPr>
                <w:bCs/>
                <w:sz w:val="28"/>
                <w:szCs w:val="28"/>
              </w:rPr>
              <w:t>0,656</w:t>
            </w:r>
          </w:p>
        </w:tc>
        <w:tc>
          <w:tcPr>
            <w:tcW w:w="1163" w:type="dxa"/>
            <w:tcBorders>
              <w:top w:val="single" w:sz="6" w:space="0" w:color="auto"/>
              <w:left w:val="single" w:sz="6" w:space="0" w:color="auto"/>
              <w:bottom w:val="single" w:sz="6" w:space="0" w:color="auto"/>
              <w:right w:val="single" w:sz="6" w:space="0" w:color="auto"/>
            </w:tcBorders>
            <w:shd w:val="clear" w:color="auto" w:fill="FFFFFF"/>
          </w:tcPr>
          <w:p w:rsidR="00F722DB" w:rsidRPr="000E6CC9" w:rsidRDefault="00F722DB" w:rsidP="00ED68F2">
            <w:pPr>
              <w:shd w:val="clear" w:color="auto" w:fill="FFFFFF"/>
              <w:ind w:left="50"/>
              <w:rPr>
                <w:sz w:val="28"/>
                <w:szCs w:val="28"/>
              </w:rPr>
            </w:pPr>
            <w:r w:rsidRPr="000E6CC9">
              <w:rPr>
                <w:bCs/>
                <w:sz w:val="28"/>
                <w:szCs w:val="28"/>
              </w:rPr>
              <w:t>0,803</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F722DB" w:rsidRPr="000E6CC9" w:rsidRDefault="00F722DB" w:rsidP="00ED68F2">
            <w:pPr>
              <w:shd w:val="clear" w:color="auto" w:fill="FFFFFF"/>
              <w:ind w:left="68"/>
              <w:rPr>
                <w:sz w:val="28"/>
                <w:szCs w:val="28"/>
              </w:rPr>
            </w:pPr>
            <w:r w:rsidRPr="000E6CC9">
              <w:rPr>
                <w:bCs/>
                <w:sz w:val="28"/>
                <w:szCs w:val="28"/>
              </w:rPr>
              <w:t>0,734</w:t>
            </w:r>
          </w:p>
        </w:tc>
        <w:tc>
          <w:tcPr>
            <w:tcW w:w="1105" w:type="dxa"/>
            <w:tcBorders>
              <w:top w:val="single" w:sz="6" w:space="0" w:color="auto"/>
              <w:left w:val="single" w:sz="6" w:space="0" w:color="auto"/>
              <w:bottom w:val="single" w:sz="6" w:space="0" w:color="auto"/>
              <w:right w:val="single" w:sz="6" w:space="0" w:color="auto"/>
            </w:tcBorders>
            <w:shd w:val="clear" w:color="auto" w:fill="FFFFFF"/>
          </w:tcPr>
          <w:p w:rsidR="00F722DB" w:rsidRPr="000E6CC9" w:rsidRDefault="00F722DB" w:rsidP="00ED68F2">
            <w:pPr>
              <w:shd w:val="clear" w:color="auto" w:fill="FFFFFF"/>
              <w:jc w:val="right"/>
              <w:rPr>
                <w:sz w:val="28"/>
                <w:szCs w:val="28"/>
              </w:rPr>
            </w:pPr>
            <w:r w:rsidRPr="000E6CC9">
              <w:rPr>
                <w:bCs/>
                <w:sz w:val="28"/>
                <w:szCs w:val="28"/>
              </w:rPr>
              <w:t>1,215</w:t>
            </w:r>
          </w:p>
        </w:tc>
        <w:tc>
          <w:tcPr>
            <w:tcW w:w="1192" w:type="dxa"/>
            <w:tcBorders>
              <w:top w:val="single" w:sz="6" w:space="0" w:color="auto"/>
              <w:left w:val="single" w:sz="6" w:space="0" w:color="auto"/>
              <w:bottom w:val="single" w:sz="6" w:space="0" w:color="auto"/>
              <w:right w:val="single" w:sz="6" w:space="0" w:color="auto"/>
            </w:tcBorders>
            <w:shd w:val="clear" w:color="auto" w:fill="FFFFFF"/>
          </w:tcPr>
          <w:p w:rsidR="00F722DB" w:rsidRPr="000E6CC9" w:rsidRDefault="00F722DB" w:rsidP="00ED68F2">
            <w:pPr>
              <w:shd w:val="clear" w:color="auto" w:fill="FFFFFF"/>
              <w:ind w:left="166"/>
              <w:rPr>
                <w:sz w:val="28"/>
                <w:szCs w:val="28"/>
              </w:rPr>
            </w:pPr>
            <w:r w:rsidRPr="000E6CC9">
              <w:rPr>
                <w:bCs/>
                <w:spacing w:val="-1"/>
                <w:sz w:val="28"/>
                <w:szCs w:val="28"/>
              </w:rPr>
              <w:t>0,935</w:t>
            </w:r>
          </w:p>
        </w:tc>
      </w:tr>
      <w:tr w:rsidR="00F722DB" w:rsidRPr="000E6CC9" w:rsidTr="00ED68F2">
        <w:trPr>
          <w:trHeight w:hRule="exact" w:val="482"/>
        </w:trPr>
        <w:tc>
          <w:tcPr>
            <w:tcW w:w="2902" w:type="dxa"/>
            <w:tcBorders>
              <w:top w:val="single" w:sz="6" w:space="0" w:color="auto"/>
              <w:left w:val="single" w:sz="6" w:space="0" w:color="auto"/>
              <w:bottom w:val="single" w:sz="6" w:space="0" w:color="auto"/>
              <w:right w:val="single" w:sz="6" w:space="0" w:color="auto"/>
            </w:tcBorders>
            <w:shd w:val="clear" w:color="auto" w:fill="FFFFFF"/>
          </w:tcPr>
          <w:p w:rsidR="00F722DB" w:rsidRPr="000E6CC9" w:rsidRDefault="00F722DB" w:rsidP="00ED68F2">
            <w:pPr>
              <w:shd w:val="clear" w:color="auto" w:fill="FFFFFF"/>
              <w:rPr>
                <w:sz w:val="28"/>
                <w:szCs w:val="28"/>
              </w:rPr>
            </w:pPr>
            <w:r w:rsidRPr="000E6CC9">
              <w:rPr>
                <w:sz w:val="28"/>
                <w:szCs w:val="28"/>
              </w:rPr>
              <w:t>Вапняку</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F722DB" w:rsidRPr="000E6CC9" w:rsidRDefault="00F722DB" w:rsidP="00ED68F2">
            <w:pPr>
              <w:shd w:val="clear" w:color="auto" w:fill="FFFFFF"/>
              <w:rPr>
                <w:sz w:val="28"/>
                <w:szCs w:val="28"/>
              </w:rPr>
            </w:pPr>
            <w:r w:rsidRPr="000E6CC9">
              <w:rPr>
                <w:bCs/>
                <w:sz w:val="28"/>
                <w:szCs w:val="28"/>
              </w:rPr>
              <w:t>0,356</w:t>
            </w:r>
          </w:p>
        </w:tc>
        <w:tc>
          <w:tcPr>
            <w:tcW w:w="1184" w:type="dxa"/>
            <w:tcBorders>
              <w:top w:val="single" w:sz="6" w:space="0" w:color="auto"/>
              <w:left w:val="single" w:sz="6" w:space="0" w:color="auto"/>
              <w:bottom w:val="single" w:sz="6" w:space="0" w:color="auto"/>
              <w:right w:val="single" w:sz="6" w:space="0" w:color="auto"/>
            </w:tcBorders>
            <w:shd w:val="clear" w:color="auto" w:fill="FFFFFF"/>
          </w:tcPr>
          <w:p w:rsidR="00F722DB" w:rsidRPr="000E6CC9" w:rsidRDefault="00F722DB" w:rsidP="00ED68F2">
            <w:pPr>
              <w:shd w:val="clear" w:color="auto" w:fill="FFFFFF"/>
              <w:ind w:left="50"/>
              <w:rPr>
                <w:sz w:val="28"/>
                <w:szCs w:val="28"/>
              </w:rPr>
            </w:pPr>
            <w:r w:rsidRPr="000E6CC9">
              <w:rPr>
                <w:bCs/>
                <w:sz w:val="28"/>
                <w:szCs w:val="28"/>
              </w:rPr>
              <w:t>0,350</w:t>
            </w:r>
          </w:p>
        </w:tc>
        <w:tc>
          <w:tcPr>
            <w:tcW w:w="1163" w:type="dxa"/>
            <w:tcBorders>
              <w:top w:val="single" w:sz="6" w:space="0" w:color="auto"/>
              <w:left w:val="single" w:sz="6" w:space="0" w:color="auto"/>
              <w:bottom w:val="single" w:sz="6" w:space="0" w:color="auto"/>
              <w:right w:val="single" w:sz="6" w:space="0" w:color="auto"/>
            </w:tcBorders>
            <w:shd w:val="clear" w:color="auto" w:fill="FFFFFF"/>
          </w:tcPr>
          <w:p w:rsidR="00F722DB" w:rsidRPr="000E6CC9" w:rsidRDefault="00F722DB" w:rsidP="00ED68F2">
            <w:pPr>
              <w:shd w:val="clear" w:color="auto" w:fill="FFFFFF"/>
              <w:ind w:left="54"/>
              <w:rPr>
                <w:sz w:val="28"/>
                <w:szCs w:val="28"/>
              </w:rPr>
            </w:pPr>
            <w:r w:rsidRPr="000E6CC9">
              <w:rPr>
                <w:bCs/>
                <w:sz w:val="28"/>
                <w:szCs w:val="28"/>
              </w:rPr>
              <w:t>0,225</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F722DB" w:rsidRPr="000E6CC9" w:rsidRDefault="00F722DB" w:rsidP="00ED68F2">
            <w:pPr>
              <w:shd w:val="clear" w:color="auto" w:fill="FFFFFF"/>
              <w:ind w:left="58"/>
              <w:rPr>
                <w:sz w:val="28"/>
                <w:szCs w:val="28"/>
              </w:rPr>
            </w:pPr>
            <w:r w:rsidRPr="000E6CC9">
              <w:rPr>
                <w:bCs/>
                <w:sz w:val="28"/>
                <w:szCs w:val="28"/>
              </w:rPr>
              <w:t>0,344</w:t>
            </w:r>
          </w:p>
        </w:tc>
        <w:tc>
          <w:tcPr>
            <w:tcW w:w="1105" w:type="dxa"/>
            <w:tcBorders>
              <w:top w:val="single" w:sz="6" w:space="0" w:color="auto"/>
              <w:left w:val="single" w:sz="6" w:space="0" w:color="auto"/>
              <w:bottom w:val="single" w:sz="6" w:space="0" w:color="auto"/>
              <w:right w:val="single" w:sz="6" w:space="0" w:color="auto"/>
            </w:tcBorders>
            <w:shd w:val="clear" w:color="auto" w:fill="FFFFFF"/>
          </w:tcPr>
          <w:p w:rsidR="00F722DB" w:rsidRPr="000E6CC9" w:rsidRDefault="00F722DB" w:rsidP="00ED68F2">
            <w:pPr>
              <w:shd w:val="clear" w:color="auto" w:fill="FFFFFF"/>
              <w:ind w:left="518"/>
              <w:rPr>
                <w:sz w:val="28"/>
                <w:szCs w:val="28"/>
              </w:rPr>
            </w:pPr>
            <w:r w:rsidRPr="000E6CC9">
              <w:rPr>
                <w:bCs/>
                <w:sz w:val="28"/>
                <w:szCs w:val="28"/>
              </w:rPr>
              <w:t>-</w:t>
            </w:r>
          </w:p>
        </w:tc>
        <w:tc>
          <w:tcPr>
            <w:tcW w:w="1192" w:type="dxa"/>
            <w:tcBorders>
              <w:top w:val="single" w:sz="6" w:space="0" w:color="auto"/>
              <w:left w:val="single" w:sz="6" w:space="0" w:color="auto"/>
              <w:bottom w:val="single" w:sz="6" w:space="0" w:color="auto"/>
              <w:right w:val="single" w:sz="6" w:space="0" w:color="auto"/>
            </w:tcBorders>
            <w:shd w:val="clear" w:color="auto" w:fill="FFFFFF"/>
          </w:tcPr>
          <w:p w:rsidR="00F722DB" w:rsidRPr="000E6CC9" w:rsidRDefault="00F722DB" w:rsidP="00ED68F2">
            <w:pPr>
              <w:shd w:val="clear" w:color="auto" w:fill="FFFFFF"/>
              <w:ind w:left="155"/>
              <w:rPr>
                <w:sz w:val="28"/>
                <w:szCs w:val="28"/>
              </w:rPr>
            </w:pPr>
            <w:r w:rsidRPr="000E6CC9">
              <w:rPr>
                <w:bCs/>
                <w:sz w:val="28"/>
                <w:szCs w:val="28"/>
              </w:rPr>
              <w:t>0,495</w:t>
            </w:r>
          </w:p>
        </w:tc>
      </w:tr>
      <w:tr w:rsidR="00F722DB" w:rsidRPr="000E6CC9" w:rsidTr="00ED68F2">
        <w:trPr>
          <w:trHeight w:hRule="exact" w:val="475"/>
        </w:trPr>
        <w:tc>
          <w:tcPr>
            <w:tcW w:w="2902" w:type="dxa"/>
            <w:tcBorders>
              <w:top w:val="single" w:sz="6" w:space="0" w:color="auto"/>
              <w:left w:val="single" w:sz="6" w:space="0" w:color="auto"/>
              <w:bottom w:val="single" w:sz="6" w:space="0" w:color="auto"/>
              <w:right w:val="single" w:sz="6" w:space="0" w:color="auto"/>
            </w:tcBorders>
            <w:shd w:val="clear" w:color="auto" w:fill="FFFFFF"/>
          </w:tcPr>
          <w:p w:rsidR="00F722DB" w:rsidRPr="000E6CC9" w:rsidRDefault="00F722DB" w:rsidP="00ED68F2">
            <w:pPr>
              <w:shd w:val="clear" w:color="auto" w:fill="FFFFFF"/>
              <w:rPr>
                <w:sz w:val="28"/>
                <w:szCs w:val="28"/>
              </w:rPr>
            </w:pPr>
            <w:r w:rsidRPr="000E6CC9">
              <w:rPr>
                <w:sz w:val="28"/>
                <w:szCs w:val="28"/>
              </w:rPr>
              <w:t>Доломіту</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F722DB" w:rsidRPr="000E6CC9" w:rsidRDefault="00F722DB" w:rsidP="00ED68F2">
            <w:pPr>
              <w:shd w:val="clear" w:color="auto" w:fill="FFFFFF"/>
              <w:rPr>
                <w:sz w:val="28"/>
                <w:szCs w:val="28"/>
              </w:rPr>
            </w:pPr>
            <w:r w:rsidRPr="000E6CC9">
              <w:rPr>
                <w:bCs/>
                <w:sz w:val="28"/>
                <w:szCs w:val="28"/>
              </w:rPr>
              <w:t>0,104</w:t>
            </w:r>
          </w:p>
        </w:tc>
        <w:tc>
          <w:tcPr>
            <w:tcW w:w="1184" w:type="dxa"/>
            <w:tcBorders>
              <w:top w:val="single" w:sz="6" w:space="0" w:color="auto"/>
              <w:left w:val="single" w:sz="6" w:space="0" w:color="auto"/>
              <w:bottom w:val="single" w:sz="6" w:space="0" w:color="auto"/>
              <w:right w:val="single" w:sz="6" w:space="0" w:color="auto"/>
            </w:tcBorders>
            <w:shd w:val="clear" w:color="auto" w:fill="FFFFFF"/>
          </w:tcPr>
          <w:p w:rsidR="00F722DB" w:rsidRPr="000E6CC9" w:rsidRDefault="00F722DB" w:rsidP="00ED68F2">
            <w:pPr>
              <w:shd w:val="clear" w:color="auto" w:fill="FFFFFF"/>
              <w:ind w:left="50"/>
              <w:rPr>
                <w:sz w:val="28"/>
                <w:szCs w:val="28"/>
              </w:rPr>
            </w:pPr>
            <w:r w:rsidRPr="000E6CC9">
              <w:rPr>
                <w:bCs/>
                <w:sz w:val="28"/>
                <w:szCs w:val="28"/>
              </w:rPr>
              <w:t>0,107</w:t>
            </w:r>
          </w:p>
        </w:tc>
        <w:tc>
          <w:tcPr>
            <w:tcW w:w="1163" w:type="dxa"/>
            <w:tcBorders>
              <w:top w:val="single" w:sz="6" w:space="0" w:color="auto"/>
              <w:left w:val="single" w:sz="6" w:space="0" w:color="auto"/>
              <w:bottom w:val="single" w:sz="6" w:space="0" w:color="auto"/>
              <w:right w:val="single" w:sz="6" w:space="0" w:color="auto"/>
            </w:tcBorders>
            <w:shd w:val="clear" w:color="auto" w:fill="FFFFFF"/>
          </w:tcPr>
          <w:p w:rsidR="00F722DB" w:rsidRPr="000E6CC9" w:rsidRDefault="00F722DB" w:rsidP="00ED68F2">
            <w:pPr>
              <w:shd w:val="clear" w:color="auto" w:fill="FFFFFF"/>
              <w:ind w:left="40"/>
              <w:rPr>
                <w:sz w:val="28"/>
                <w:szCs w:val="28"/>
              </w:rPr>
            </w:pPr>
            <w:r w:rsidRPr="000E6CC9">
              <w:rPr>
                <w:bCs/>
                <w:sz w:val="28"/>
                <w:szCs w:val="28"/>
              </w:rPr>
              <w:t>0,057</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F722DB" w:rsidRPr="000E6CC9" w:rsidRDefault="00F722DB" w:rsidP="00ED68F2">
            <w:pPr>
              <w:shd w:val="clear" w:color="auto" w:fill="FFFFFF"/>
              <w:ind w:left="72"/>
              <w:rPr>
                <w:sz w:val="28"/>
                <w:szCs w:val="28"/>
              </w:rPr>
            </w:pPr>
            <w:r w:rsidRPr="000E6CC9">
              <w:rPr>
                <w:bCs/>
                <w:sz w:val="28"/>
                <w:szCs w:val="28"/>
              </w:rPr>
              <w:t>0,113</w:t>
            </w:r>
          </w:p>
        </w:tc>
        <w:tc>
          <w:tcPr>
            <w:tcW w:w="1105" w:type="dxa"/>
            <w:tcBorders>
              <w:top w:val="single" w:sz="6" w:space="0" w:color="auto"/>
              <w:left w:val="single" w:sz="6" w:space="0" w:color="auto"/>
              <w:bottom w:val="single" w:sz="6" w:space="0" w:color="auto"/>
              <w:right w:val="single" w:sz="6" w:space="0" w:color="auto"/>
            </w:tcBorders>
            <w:shd w:val="clear" w:color="auto" w:fill="FFFFFF"/>
          </w:tcPr>
          <w:p w:rsidR="00F722DB" w:rsidRPr="000E6CC9" w:rsidRDefault="00F722DB" w:rsidP="00ED68F2">
            <w:pPr>
              <w:shd w:val="clear" w:color="auto" w:fill="FFFFFF"/>
              <w:rPr>
                <w:sz w:val="28"/>
                <w:szCs w:val="28"/>
              </w:rPr>
            </w:pPr>
            <w:r w:rsidRPr="000E6CC9">
              <w:rPr>
                <w:sz w:val="28"/>
                <w:szCs w:val="28"/>
              </w:rPr>
              <w:t xml:space="preserve">        -</w:t>
            </w:r>
          </w:p>
        </w:tc>
        <w:tc>
          <w:tcPr>
            <w:tcW w:w="1192" w:type="dxa"/>
            <w:tcBorders>
              <w:top w:val="single" w:sz="6" w:space="0" w:color="auto"/>
              <w:left w:val="single" w:sz="6" w:space="0" w:color="auto"/>
              <w:bottom w:val="single" w:sz="6" w:space="0" w:color="auto"/>
              <w:right w:val="single" w:sz="6" w:space="0" w:color="auto"/>
            </w:tcBorders>
            <w:shd w:val="clear" w:color="auto" w:fill="FFFFFF"/>
          </w:tcPr>
          <w:p w:rsidR="00F722DB" w:rsidRPr="000E6CC9" w:rsidRDefault="00F722DB" w:rsidP="00ED68F2">
            <w:pPr>
              <w:shd w:val="clear" w:color="auto" w:fill="FFFFFF"/>
              <w:ind w:left="155"/>
              <w:rPr>
                <w:sz w:val="28"/>
                <w:szCs w:val="28"/>
              </w:rPr>
            </w:pPr>
            <w:r w:rsidRPr="000E6CC9">
              <w:rPr>
                <w:bCs/>
                <w:sz w:val="28"/>
                <w:szCs w:val="28"/>
              </w:rPr>
              <w:t>0,165</w:t>
            </w:r>
          </w:p>
        </w:tc>
      </w:tr>
      <w:tr w:rsidR="00F722DB" w:rsidRPr="000E6CC9" w:rsidTr="00ED68F2">
        <w:trPr>
          <w:trHeight w:hRule="exact" w:val="482"/>
        </w:trPr>
        <w:tc>
          <w:tcPr>
            <w:tcW w:w="2902" w:type="dxa"/>
            <w:tcBorders>
              <w:top w:val="single" w:sz="6" w:space="0" w:color="auto"/>
              <w:left w:val="single" w:sz="6" w:space="0" w:color="auto"/>
              <w:bottom w:val="single" w:sz="6" w:space="0" w:color="auto"/>
              <w:right w:val="single" w:sz="6" w:space="0" w:color="auto"/>
            </w:tcBorders>
            <w:shd w:val="clear" w:color="auto" w:fill="FFFFFF"/>
          </w:tcPr>
          <w:p w:rsidR="00F722DB" w:rsidRPr="000E6CC9" w:rsidRDefault="00F722DB" w:rsidP="00ED68F2">
            <w:pPr>
              <w:shd w:val="clear" w:color="auto" w:fill="FFFFFF"/>
              <w:rPr>
                <w:sz w:val="28"/>
                <w:szCs w:val="28"/>
              </w:rPr>
            </w:pPr>
            <w:r w:rsidRPr="000E6CC9">
              <w:rPr>
                <w:sz w:val="28"/>
                <w:szCs w:val="28"/>
              </w:rPr>
              <w:t>Витрати на виплавку</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F722DB" w:rsidRPr="000E6CC9" w:rsidRDefault="00F722DB" w:rsidP="00ED68F2">
            <w:pPr>
              <w:shd w:val="clear" w:color="auto" w:fill="FFFFFF"/>
              <w:ind w:left="126"/>
              <w:rPr>
                <w:sz w:val="28"/>
                <w:szCs w:val="28"/>
              </w:rPr>
            </w:pPr>
            <w:r w:rsidRPr="000E6CC9">
              <w:rPr>
                <w:bCs/>
                <w:sz w:val="28"/>
                <w:szCs w:val="28"/>
              </w:rPr>
              <w:t>5,94</w:t>
            </w:r>
          </w:p>
        </w:tc>
        <w:tc>
          <w:tcPr>
            <w:tcW w:w="1184" w:type="dxa"/>
            <w:tcBorders>
              <w:top w:val="single" w:sz="6" w:space="0" w:color="auto"/>
              <w:left w:val="single" w:sz="6" w:space="0" w:color="auto"/>
              <w:bottom w:val="single" w:sz="6" w:space="0" w:color="auto"/>
              <w:right w:val="single" w:sz="6" w:space="0" w:color="auto"/>
            </w:tcBorders>
            <w:shd w:val="clear" w:color="auto" w:fill="FFFFFF"/>
          </w:tcPr>
          <w:p w:rsidR="00F722DB" w:rsidRPr="000E6CC9" w:rsidRDefault="00F722DB" w:rsidP="00ED68F2">
            <w:pPr>
              <w:shd w:val="clear" w:color="auto" w:fill="FFFFFF"/>
              <w:ind w:left="198"/>
              <w:rPr>
                <w:sz w:val="28"/>
                <w:szCs w:val="28"/>
              </w:rPr>
            </w:pPr>
            <w:r w:rsidRPr="000E6CC9">
              <w:rPr>
                <w:bCs/>
                <w:sz w:val="28"/>
                <w:szCs w:val="28"/>
              </w:rPr>
              <w:t>5,0</w:t>
            </w:r>
          </w:p>
        </w:tc>
        <w:tc>
          <w:tcPr>
            <w:tcW w:w="1163" w:type="dxa"/>
            <w:tcBorders>
              <w:top w:val="single" w:sz="6" w:space="0" w:color="auto"/>
              <w:left w:val="single" w:sz="6" w:space="0" w:color="auto"/>
              <w:bottom w:val="single" w:sz="6" w:space="0" w:color="auto"/>
              <w:right w:val="single" w:sz="6" w:space="0" w:color="auto"/>
            </w:tcBorders>
            <w:shd w:val="clear" w:color="auto" w:fill="FFFFFF"/>
          </w:tcPr>
          <w:p w:rsidR="00F722DB" w:rsidRPr="000E6CC9" w:rsidRDefault="00F722DB" w:rsidP="00ED68F2">
            <w:pPr>
              <w:shd w:val="clear" w:color="auto" w:fill="FFFFFF"/>
              <w:ind w:left="194"/>
              <w:rPr>
                <w:sz w:val="28"/>
                <w:szCs w:val="28"/>
              </w:rPr>
            </w:pPr>
            <w:r w:rsidRPr="000E6CC9">
              <w:rPr>
                <w:bCs/>
                <w:sz w:val="28"/>
                <w:szCs w:val="28"/>
              </w:rPr>
              <w:t>5,61</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F722DB" w:rsidRPr="000E6CC9" w:rsidRDefault="00F722DB" w:rsidP="00ED68F2">
            <w:pPr>
              <w:shd w:val="clear" w:color="auto" w:fill="FFFFFF"/>
              <w:ind w:left="205"/>
              <w:rPr>
                <w:sz w:val="28"/>
                <w:szCs w:val="28"/>
              </w:rPr>
            </w:pPr>
            <w:r w:rsidRPr="000E6CC9">
              <w:rPr>
                <w:bCs/>
                <w:sz w:val="28"/>
                <w:szCs w:val="28"/>
              </w:rPr>
              <w:t>5,08</w:t>
            </w:r>
          </w:p>
        </w:tc>
        <w:tc>
          <w:tcPr>
            <w:tcW w:w="1105" w:type="dxa"/>
            <w:tcBorders>
              <w:top w:val="single" w:sz="6" w:space="0" w:color="auto"/>
              <w:left w:val="single" w:sz="6" w:space="0" w:color="auto"/>
              <w:bottom w:val="single" w:sz="6" w:space="0" w:color="auto"/>
              <w:right w:val="single" w:sz="6" w:space="0" w:color="auto"/>
            </w:tcBorders>
            <w:shd w:val="clear" w:color="auto" w:fill="FFFFFF"/>
          </w:tcPr>
          <w:p w:rsidR="00F722DB" w:rsidRPr="000E6CC9" w:rsidRDefault="00F722DB" w:rsidP="00ED68F2">
            <w:pPr>
              <w:shd w:val="clear" w:color="auto" w:fill="FFFFFF"/>
              <w:jc w:val="right"/>
              <w:rPr>
                <w:sz w:val="28"/>
                <w:szCs w:val="28"/>
              </w:rPr>
            </w:pPr>
            <w:r w:rsidRPr="000E6CC9">
              <w:rPr>
                <w:bCs/>
                <w:sz w:val="28"/>
                <w:szCs w:val="28"/>
              </w:rPr>
              <w:t>8,45</w:t>
            </w:r>
          </w:p>
        </w:tc>
        <w:tc>
          <w:tcPr>
            <w:tcW w:w="1192" w:type="dxa"/>
            <w:tcBorders>
              <w:top w:val="single" w:sz="6" w:space="0" w:color="auto"/>
              <w:left w:val="single" w:sz="6" w:space="0" w:color="auto"/>
              <w:bottom w:val="single" w:sz="6" w:space="0" w:color="auto"/>
              <w:right w:val="single" w:sz="6" w:space="0" w:color="auto"/>
            </w:tcBorders>
            <w:shd w:val="clear" w:color="auto" w:fill="FFFFFF"/>
          </w:tcPr>
          <w:p w:rsidR="00F722DB" w:rsidRPr="000E6CC9" w:rsidRDefault="00F722DB" w:rsidP="00ED68F2">
            <w:pPr>
              <w:shd w:val="clear" w:color="auto" w:fill="FFFFFF"/>
              <w:ind w:left="295"/>
              <w:rPr>
                <w:sz w:val="28"/>
                <w:szCs w:val="28"/>
              </w:rPr>
            </w:pPr>
            <w:r w:rsidRPr="000E6CC9">
              <w:rPr>
                <w:bCs/>
                <w:sz w:val="28"/>
                <w:szCs w:val="28"/>
              </w:rPr>
              <w:t>6,5</w:t>
            </w:r>
          </w:p>
        </w:tc>
      </w:tr>
      <w:tr w:rsidR="00F722DB" w:rsidRPr="000E6CC9" w:rsidTr="00ED68F2">
        <w:trPr>
          <w:trHeight w:hRule="exact" w:val="756"/>
        </w:trPr>
        <w:tc>
          <w:tcPr>
            <w:tcW w:w="2902" w:type="dxa"/>
            <w:tcBorders>
              <w:top w:val="single" w:sz="6" w:space="0" w:color="auto"/>
              <w:left w:val="single" w:sz="6" w:space="0" w:color="auto"/>
              <w:bottom w:val="single" w:sz="6" w:space="0" w:color="auto"/>
              <w:right w:val="single" w:sz="6" w:space="0" w:color="auto"/>
            </w:tcBorders>
            <w:shd w:val="clear" w:color="auto" w:fill="FFFFFF"/>
          </w:tcPr>
          <w:p w:rsidR="00F722DB" w:rsidRPr="000E6CC9" w:rsidRDefault="00F722DB" w:rsidP="00ED68F2">
            <w:pPr>
              <w:shd w:val="clear" w:color="auto" w:fill="FFFFFF"/>
              <w:spacing w:line="241" w:lineRule="exact"/>
              <w:ind w:right="72" w:firstLine="4"/>
              <w:rPr>
                <w:sz w:val="28"/>
                <w:szCs w:val="28"/>
              </w:rPr>
            </w:pPr>
            <w:r w:rsidRPr="000E6CC9">
              <w:rPr>
                <w:sz w:val="28"/>
                <w:szCs w:val="28"/>
              </w:rPr>
              <w:t>Вартість возв</w:t>
            </w:r>
            <w:r w:rsidRPr="000E6CC9">
              <w:rPr>
                <w:sz w:val="28"/>
                <w:szCs w:val="28"/>
                <w:lang w:val="en-US"/>
              </w:rPr>
              <w:softHyphen/>
            </w:r>
            <w:r w:rsidRPr="000E6CC9">
              <w:rPr>
                <w:sz w:val="28"/>
                <w:szCs w:val="28"/>
                <w:lang w:val="uk-UA"/>
              </w:rPr>
              <w:t>ратних відходів</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F722DB" w:rsidRPr="000E6CC9" w:rsidRDefault="00F722DB" w:rsidP="00ED68F2">
            <w:pPr>
              <w:shd w:val="clear" w:color="auto" w:fill="FFFFFF"/>
              <w:ind w:left="137"/>
              <w:rPr>
                <w:sz w:val="28"/>
                <w:szCs w:val="28"/>
              </w:rPr>
            </w:pPr>
            <w:r w:rsidRPr="000E6CC9">
              <w:rPr>
                <w:bCs/>
                <w:sz w:val="28"/>
                <w:szCs w:val="28"/>
              </w:rPr>
              <w:t>2,59</w:t>
            </w:r>
          </w:p>
        </w:tc>
        <w:tc>
          <w:tcPr>
            <w:tcW w:w="1184" w:type="dxa"/>
            <w:tcBorders>
              <w:top w:val="single" w:sz="6" w:space="0" w:color="auto"/>
              <w:left w:val="single" w:sz="6" w:space="0" w:color="auto"/>
              <w:bottom w:val="single" w:sz="6" w:space="0" w:color="auto"/>
              <w:right w:val="single" w:sz="6" w:space="0" w:color="auto"/>
            </w:tcBorders>
            <w:shd w:val="clear" w:color="auto" w:fill="FFFFFF"/>
          </w:tcPr>
          <w:p w:rsidR="00F722DB" w:rsidRPr="000E6CC9" w:rsidRDefault="00F722DB" w:rsidP="00ED68F2">
            <w:pPr>
              <w:shd w:val="clear" w:color="auto" w:fill="FFFFFF"/>
              <w:ind w:left="194"/>
              <w:rPr>
                <w:sz w:val="28"/>
                <w:szCs w:val="28"/>
              </w:rPr>
            </w:pPr>
            <w:r w:rsidRPr="000E6CC9">
              <w:rPr>
                <w:bCs/>
                <w:sz w:val="28"/>
                <w:szCs w:val="28"/>
              </w:rPr>
              <w:t>2,58</w:t>
            </w:r>
          </w:p>
        </w:tc>
        <w:tc>
          <w:tcPr>
            <w:tcW w:w="1163" w:type="dxa"/>
            <w:tcBorders>
              <w:top w:val="single" w:sz="6" w:space="0" w:color="auto"/>
              <w:left w:val="single" w:sz="6" w:space="0" w:color="auto"/>
              <w:bottom w:val="single" w:sz="6" w:space="0" w:color="auto"/>
              <w:right w:val="single" w:sz="6" w:space="0" w:color="auto"/>
            </w:tcBorders>
            <w:shd w:val="clear" w:color="auto" w:fill="FFFFFF"/>
          </w:tcPr>
          <w:p w:rsidR="00F722DB" w:rsidRPr="000E6CC9" w:rsidRDefault="00F722DB" w:rsidP="00ED68F2">
            <w:pPr>
              <w:shd w:val="clear" w:color="auto" w:fill="FFFFFF"/>
              <w:ind w:left="191"/>
              <w:rPr>
                <w:sz w:val="28"/>
                <w:szCs w:val="28"/>
              </w:rPr>
            </w:pPr>
            <w:r w:rsidRPr="000E6CC9">
              <w:rPr>
                <w:bCs/>
                <w:sz w:val="28"/>
                <w:szCs w:val="28"/>
              </w:rPr>
              <w:t>1,92</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F722DB" w:rsidRPr="000E6CC9" w:rsidRDefault="00F722DB" w:rsidP="00ED68F2">
            <w:pPr>
              <w:shd w:val="clear" w:color="auto" w:fill="FFFFFF"/>
              <w:ind w:left="223"/>
              <w:rPr>
                <w:sz w:val="28"/>
                <w:szCs w:val="28"/>
              </w:rPr>
            </w:pPr>
            <w:r w:rsidRPr="000E6CC9">
              <w:rPr>
                <w:bCs/>
                <w:sz w:val="28"/>
                <w:szCs w:val="28"/>
              </w:rPr>
              <w:t>1,84</w:t>
            </w:r>
          </w:p>
        </w:tc>
        <w:tc>
          <w:tcPr>
            <w:tcW w:w="1105" w:type="dxa"/>
            <w:tcBorders>
              <w:top w:val="single" w:sz="6" w:space="0" w:color="auto"/>
              <w:left w:val="single" w:sz="6" w:space="0" w:color="auto"/>
              <w:bottom w:val="single" w:sz="6" w:space="0" w:color="auto"/>
              <w:right w:val="single" w:sz="6" w:space="0" w:color="auto"/>
            </w:tcBorders>
            <w:shd w:val="clear" w:color="auto" w:fill="FFFFFF"/>
          </w:tcPr>
          <w:p w:rsidR="00F722DB" w:rsidRPr="000E6CC9" w:rsidRDefault="00F722DB" w:rsidP="00ED68F2">
            <w:pPr>
              <w:shd w:val="clear" w:color="auto" w:fill="FFFFFF"/>
              <w:jc w:val="right"/>
              <w:rPr>
                <w:sz w:val="28"/>
                <w:szCs w:val="28"/>
              </w:rPr>
            </w:pPr>
            <w:r w:rsidRPr="000E6CC9">
              <w:rPr>
                <w:bCs/>
                <w:sz w:val="28"/>
                <w:szCs w:val="28"/>
              </w:rPr>
              <w:t>2,42</w:t>
            </w:r>
          </w:p>
        </w:tc>
        <w:tc>
          <w:tcPr>
            <w:tcW w:w="1192" w:type="dxa"/>
            <w:tcBorders>
              <w:top w:val="single" w:sz="6" w:space="0" w:color="auto"/>
              <w:left w:val="single" w:sz="6" w:space="0" w:color="auto"/>
              <w:bottom w:val="single" w:sz="6" w:space="0" w:color="auto"/>
              <w:right w:val="single" w:sz="6" w:space="0" w:color="auto"/>
            </w:tcBorders>
            <w:shd w:val="clear" w:color="auto" w:fill="FFFFFF"/>
          </w:tcPr>
          <w:p w:rsidR="00F722DB" w:rsidRPr="000E6CC9" w:rsidRDefault="00F722DB" w:rsidP="00ED68F2">
            <w:pPr>
              <w:shd w:val="clear" w:color="auto" w:fill="FFFFFF"/>
              <w:ind w:left="155"/>
              <w:rPr>
                <w:sz w:val="28"/>
                <w:szCs w:val="28"/>
              </w:rPr>
            </w:pPr>
            <w:r w:rsidRPr="000E6CC9">
              <w:rPr>
                <w:bCs/>
                <w:sz w:val="28"/>
                <w:szCs w:val="28"/>
              </w:rPr>
              <w:t>2,44</w:t>
            </w:r>
          </w:p>
        </w:tc>
      </w:tr>
    </w:tbl>
    <w:p w:rsidR="00F722DB" w:rsidRDefault="00F722DB" w:rsidP="00F722DB">
      <w:pPr>
        <w:shd w:val="clear" w:color="auto" w:fill="FFFFFF"/>
        <w:spacing w:line="360" w:lineRule="auto"/>
        <w:ind w:firstLine="726"/>
        <w:jc w:val="both"/>
        <w:rPr>
          <w:sz w:val="28"/>
          <w:szCs w:val="28"/>
        </w:rPr>
      </w:pPr>
    </w:p>
    <w:p w:rsidR="00F722DB" w:rsidRPr="00B02AA8" w:rsidRDefault="00F722DB" w:rsidP="00F722DB">
      <w:pPr>
        <w:spacing w:line="312" w:lineRule="auto"/>
        <w:jc w:val="center"/>
        <w:rPr>
          <w:b/>
          <w:snapToGrid w:val="0"/>
          <w:sz w:val="28"/>
        </w:rPr>
      </w:pPr>
    </w:p>
    <w:p w:rsidR="00F722DB" w:rsidRDefault="00F722DB" w:rsidP="00F722DB">
      <w:pPr>
        <w:spacing w:line="312" w:lineRule="auto"/>
        <w:jc w:val="center"/>
        <w:rPr>
          <w:b/>
          <w:snapToGrid w:val="0"/>
          <w:sz w:val="28"/>
          <w:lang w:val="uk-UA"/>
        </w:rPr>
      </w:pPr>
    </w:p>
    <w:p w:rsidR="00F722DB" w:rsidRPr="00B02AA8" w:rsidRDefault="00F722DB" w:rsidP="00F722DB">
      <w:pPr>
        <w:spacing w:line="312" w:lineRule="auto"/>
        <w:jc w:val="center"/>
        <w:rPr>
          <w:b/>
          <w:snapToGrid w:val="0"/>
          <w:sz w:val="28"/>
        </w:rPr>
      </w:pPr>
      <w:r w:rsidRPr="00DA1CF8">
        <w:rPr>
          <w:b/>
          <w:snapToGrid w:val="0"/>
          <w:sz w:val="28"/>
          <w:lang w:val="uk-UA"/>
        </w:rPr>
        <w:t xml:space="preserve">Завдання </w:t>
      </w:r>
      <w:r w:rsidRPr="00B02AA8">
        <w:rPr>
          <w:b/>
          <w:snapToGrid w:val="0"/>
          <w:sz w:val="28"/>
        </w:rPr>
        <w:t xml:space="preserve"> </w:t>
      </w:r>
      <w:r>
        <w:rPr>
          <w:b/>
          <w:snapToGrid w:val="0"/>
          <w:sz w:val="28"/>
        </w:rPr>
        <w:t>3.5</w:t>
      </w:r>
    </w:p>
    <w:p w:rsidR="00F722DB" w:rsidRDefault="00F722DB" w:rsidP="00711216">
      <w:pPr>
        <w:numPr>
          <w:ilvl w:val="0"/>
          <w:numId w:val="11"/>
        </w:numPr>
        <w:autoSpaceDE/>
        <w:autoSpaceDN/>
        <w:adjustRightInd/>
        <w:spacing w:line="312" w:lineRule="auto"/>
        <w:jc w:val="both"/>
        <w:rPr>
          <w:snapToGrid w:val="0"/>
          <w:sz w:val="28"/>
          <w:lang w:val="uk-UA"/>
        </w:rPr>
      </w:pPr>
      <w:r w:rsidRPr="000E6CC9">
        <w:rPr>
          <w:snapToGrid w:val="0"/>
          <w:sz w:val="28"/>
          <w:lang w:val="uk-UA"/>
        </w:rPr>
        <w:t xml:space="preserve">Побудувати модель і вирішити завдання оптимізації завантаження невзаємозамінних груп верстатів, на яких обробляються вироби трьох видів А, В і C.  Вироби А і В обробляються 3-мя способами кожне, виріб </w:t>
      </w:r>
      <w:r>
        <w:rPr>
          <w:snapToGrid w:val="0"/>
          <w:sz w:val="28"/>
          <w:lang w:val="uk-UA"/>
        </w:rPr>
        <w:t>3</w:t>
      </w:r>
      <w:r w:rsidRPr="000E6CC9">
        <w:rPr>
          <w:snapToGrid w:val="0"/>
          <w:sz w:val="28"/>
          <w:lang w:val="uk-UA"/>
        </w:rPr>
        <w:t xml:space="preserve"> обробляється 2-мя способами. У таблиці </w:t>
      </w:r>
      <w:r>
        <w:rPr>
          <w:snapToGrid w:val="0"/>
          <w:sz w:val="28"/>
          <w:lang w:val="uk-UA"/>
        </w:rPr>
        <w:t xml:space="preserve">3.7 </w:t>
      </w:r>
      <w:r w:rsidRPr="000E6CC9">
        <w:rPr>
          <w:snapToGrid w:val="0"/>
          <w:sz w:val="28"/>
          <w:lang w:val="uk-UA"/>
        </w:rPr>
        <w:t xml:space="preserve"> приведені початкові дані. </w:t>
      </w:r>
    </w:p>
    <w:p w:rsidR="00F722DB" w:rsidRPr="00F722DB" w:rsidRDefault="00F722DB" w:rsidP="00F722DB">
      <w:pPr>
        <w:spacing w:line="312" w:lineRule="auto"/>
        <w:ind w:left="927" w:firstLine="513"/>
        <w:jc w:val="both"/>
        <w:rPr>
          <w:snapToGrid w:val="0"/>
          <w:sz w:val="28"/>
        </w:rPr>
      </w:pPr>
      <w:r w:rsidRPr="000E6CC9">
        <w:rPr>
          <w:snapToGrid w:val="0"/>
          <w:sz w:val="28"/>
          <w:lang w:val="uk-UA"/>
        </w:rPr>
        <w:t>Варіанти: а) критерій - сумарний прибуток, б) критерій - сумарні витрати, в) критерій - витрати часу.</w:t>
      </w:r>
    </w:p>
    <w:p w:rsidR="00F722DB" w:rsidRPr="00F722DB" w:rsidRDefault="00F722DB" w:rsidP="00F722DB">
      <w:pPr>
        <w:spacing w:line="312" w:lineRule="auto"/>
        <w:ind w:left="927" w:firstLine="513"/>
        <w:jc w:val="both"/>
        <w:rPr>
          <w:snapToGrid w:val="0"/>
          <w:sz w:val="28"/>
        </w:rPr>
      </w:pPr>
    </w:p>
    <w:p w:rsidR="005F71E4" w:rsidRPr="00945FD8" w:rsidRDefault="005F71E4" w:rsidP="00F722DB">
      <w:pPr>
        <w:spacing w:line="312" w:lineRule="auto"/>
        <w:ind w:left="927"/>
        <w:jc w:val="both"/>
        <w:rPr>
          <w:snapToGrid w:val="0"/>
          <w:sz w:val="28"/>
        </w:rPr>
      </w:pPr>
    </w:p>
    <w:p w:rsidR="005F71E4" w:rsidRPr="00945FD8" w:rsidRDefault="005F71E4" w:rsidP="00F722DB">
      <w:pPr>
        <w:spacing w:line="312" w:lineRule="auto"/>
        <w:ind w:left="927"/>
        <w:jc w:val="both"/>
        <w:rPr>
          <w:snapToGrid w:val="0"/>
          <w:sz w:val="28"/>
        </w:rPr>
      </w:pPr>
    </w:p>
    <w:p w:rsidR="005F71E4" w:rsidRPr="00945FD8" w:rsidRDefault="005F71E4" w:rsidP="00F722DB">
      <w:pPr>
        <w:spacing w:line="312" w:lineRule="auto"/>
        <w:ind w:left="927"/>
        <w:jc w:val="both"/>
        <w:rPr>
          <w:snapToGrid w:val="0"/>
          <w:sz w:val="28"/>
        </w:rPr>
      </w:pPr>
    </w:p>
    <w:p w:rsidR="005F71E4" w:rsidRPr="00945FD8" w:rsidRDefault="005F71E4" w:rsidP="00F722DB">
      <w:pPr>
        <w:spacing w:line="312" w:lineRule="auto"/>
        <w:ind w:left="927"/>
        <w:jc w:val="both"/>
        <w:rPr>
          <w:snapToGrid w:val="0"/>
          <w:sz w:val="28"/>
        </w:rPr>
      </w:pPr>
    </w:p>
    <w:p w:rsidR="00F722DB" w:rsidRPr="000E6CC9" w:rsidRDefault="00F722DB" w:rsidP="00F722DB">
      <w:pPr>
        <w:spacing w:line="312" w:lineRule="auto"/>
        <w:ind w:left="927"/>
        <w:jc w:val="both"/>
        <w:rPr>
          <w:snapToGrid w:val="0"/>
          <w:sz w:val="28"/>
          <w:lang w:val="uk-UA"/>
        </w:rPr>
      </w:pPr>
      <w:r w:rsidRPr="000E6CC9">
        <w:rPr>
          <w:snapToGrid w:val="0"/>
          <w:sz w:val="28"/>
          <w:lang w:val="uk-UA"/>
        </w:rPr>
        <w:t xml:space="preserve">Таблиця </w:t>
      </w:r>
      <w:r>
        <w:rPr>
          <w:snapToGrid w:val="0"/>
          <w:sz w:val="28"/>
          <w:lang w:val="uk-UA"/>
        </w:rPr>
        <w:t>3.7</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789"/>
        <w:gridCol w:w="1022"/>
        <w:gridCol w:w="702"/>
        <w:gridCol w:w="623"/>
        <w:gridCol w:w="554"/>
        <w:gridCol w:w="22"/>
        <w:gridCol w:w="619"/>
        <w:gridCol w:w="612"/>
        <w:gridCol w:w="626"/>
        <w:gridCol w:w="47"/>
        <w:gridCol w:w="925"/>
        <w:gridCol w:w="907"/>
        <w:gridCol w:w="1213"/>
      </w:tblGrid>
      <w:tr w:rsidR="00F722DB" w:rsidRPr="00F27CCC" w:rsidTr="00ED68F2">
        <w:trPr>
          <w:trHeight w:hRule="exact" w:val="424"/>
        </w:trPr>
        <w:tc>
          <w:tcPr>
            <w:tcW w:w="1789" w:type="dxa"/>
            <w:vMerge w:val="restart"/>
            <w:shd w:val="clear" w:color="auto" w:fill="FFFFFF"/>
          </w:tcPr>
          <w:p w:rsidR="00F722DB" w:rsidRPr="00F27CCC" w:rsidRDefault="00F722DB" w:rsidP="00ED68F2">
            <w:pPr>
              <w:shd w:val="clear" w:color="auto" w:fill="FFFFFF"/>
              <w:spacing w:line="241" w:lineRule="exact"/>
              <w:ind w:left="104" w:right="421" w:firstLine="140"/>
              <w:rPr>
                <w:sz w:val="28"/>
                <w:szCs w:val="28"/>
              </w:rPr>
            </w:pPr>
            <w:r w:rsidRPr="00F27CCC">
              <w:rPr>
                <w:sz w:val="28"/>
                <w:szCs w:val="28"/>
              </w:rPr>
              <w:t>Групи верстатів</w:t>
            </w:r>
          </w:p>
        </w:tc>
        <w:tc>
          <w:tcPr>
            <w:tcW w:w="1022" w:type="dxa"/>
            <w:vMerge w:val="restart"/>
            <w:shd w:val="clear" w:color="auto" w:fill="FFFFFF"/>
          </w:tcPr>
          <w:p w:rsidR="00F722DB" w:rsidRPr="0021089C" w:rsidRDefault="00F722DB" w:rsidP="00ED68F2">
            <w:pPr>
              <w:shd w:val="clear" w:color="auto" w:fill="FFFFFF"/>
              <w:spacing w:line="238" w:lineRule="exact"/>
              <w:ind w:right="7" w:firstLine="137"/>
              <w:rPr>
                <w:sz w:val="28"/>
                <w:szCs w:val="28"/>
                <w:lang w:val="uk-UA"/>
              </w:rPr>
            </w:pPr>
            <w:r w:rsidRPr="00F27CCC">
              <w:rPr>
                <w:bCs/>
                <w:sz w:val="28"/>
                <w:szCs w:val="28"/>
              </w:rPr>
              <w:t xml:space="preserve">од. </w:t>
            </w:r>
            <w:r>
              <w:rPr>
                <w:bCs/>
                <w:spacing w:val="-8"/>
                <w:sz w:val="28"/>
                <w:szCs w:val="28"/>
                <w:lang w:val="uk-UA"/>
              </w:rPr>
              <w:t>вимір.</w:t>
            </w:r>
          </w:p>
        </w:tc>
        <w:tc>
          <w:tcPr>
            <w:tcW w:w="5637" w:type="dxa"/>
            <w:gridSpan w:val="10"/>
            <w:tcBorders>
              <w:bottom w:val="single" w:sz="4" w:space="0" w:color="auto"/>
            </w:tcBorders>
            <w:shd w:val="clear" w:color="auto" w:fill="FFFFFF"/>
          </w:tcPr>
          <w:p w:rsidR="00F722DB" w:rsidRPr="00F27CCC" w:rsidRDefault="00F722DB" w:rsidP="00ED68F2">
            <w:pPr>
              <w:shd w:val="clear" w:color="auto" w:fill="FFFFFF"/>
              <w:tabs>
                <w:tab w:val="left" w:leader="underscore" w:pos="626"/>
              </w:tabs>
              <w:rPr>
                <w:sz w:val="28"/>
                <w:szCs w:val="28"/>
              </w:rPr>
            </w:pPr>
            <w:r w:rsidRPr="00F27CCC">
              <w:rPr>
                <w:sz w:val="28"/>
                <w:szCs w:val="28"/>
              </w:rPr>
              <w:t xml:space="preserve">Витрати часу </w:t>
            </w:r>
            <w:r w:rsidRPr="00F27CCC">
              <w:rPr>
                <w:bCs/>
                <w:sz w:val="28"/>
                <w:szCs w:val="28"/>
              </w:rPr>
              <w:t xml:space="preserve">( </w:t>
            </w:r>
            <w:r w:rsidRPr="00F27CCC">
              <w:rPr>
                <w:bCs/>
                <w:i/>
                <w:iCs/>
                <w:sz w:val="28"/>
                <w:szCs w:val="28"/>
                <w:lang w:val="en-US"/>
              </w:rPr>
              <w:t>a</w:t>
            </w:r>
            <w:r w:rsidRPr="00F27CCC">
              <w:rPr>
                <w:bCs/>
                <w:iCs/>
                <w:sz w:val="28"/>
                <w:szCs w:val="28"/>
                <w:vertAlign w:val="subscript"/>
                <w:lang w:val="en-US"/>
              </w:rPr>
              <w:t>ijs</w:t>
            </w:r>
            <w:r w:rsidRPr="0021089C">
              <w:rPr>
                <w:bCs/>
                <w:i/>
                <w:iCs/>
                <w:sz w:val="28"/>
                <w:szCs w:val="28"/>
              </w:rPr>
              <w:t xml:space="preserve"> </w:t>
            </w:r>
            <w:r w:rsidRPr="00F27CCC">
              <w:rPr>
                <w:bCs/>
                <w:i/>
                <w:iCs/>
                <w:sz w:val="28"/>
                <w:szCs w:val="28"/>
              </w:rPr>
              <w:t>)</w:t>
            </w:r>
          </w:p>
        </w:tc>
        <w:tc>
          <w:tcPr>
            <w:tcW w:w="1213" w:type="dxa"/>
            <w:vMerge w:val="restart"/>
            <w:shd w:val="clear" w:color="auto" w:fill="FFFFFF"/>
          </w:tcPr>
          <w:p w:rsidR="00F722DB" w:rsidRPr="00F27CCC" w:rsidRDefault="00F722DB" w:rsidP="00ED68F2">
            <w:pPr>
              <w:shd w:val="clear" w:color="auto" w:fill="FFFFFF"/>
              <w:spacing w:line="259" w:lineRule="exact"/>
              <w:ind w:right="32" w:firstLine="310"/>
              <w:rPr>
                <w:sz w:val="28"/>
                <w:szCs w:val="28"/>
              </w:rPr>
            </w:pPr>
            <w:r w:rsidRPr="00F27CCC">
              <w:rPr>
                <w:sz w:val="28"/>
                <w:szCs w:val="28"/>
              </w:rPr>
              <w:t>Фонд часу</w:t>
            </w:r>
          </w:p>
        </w:tc>
      </w:tr>
      <w:tr w:rsidR="00F722DB" w:rsidRPr="00F27CCC" w:rsidTr="00ED68F2">
        <w:trPr>
          <w:trHeight w:hRule="exact" w:val="334"/>
        </w:trPr>
        <w:tc>
          <w:tcPr>
            <w:tcW w:w="1789" w:type="dxa"/>
            <w:vMerge/>
            <w:shd w:val="clear" w:color="auto" w:fill="FFFFFF"/>
          </w:tcPr>
          <w:p w:rsidR="00F722DB" w:rsidRPr="00F27CCC" w:rsidRDefault="00F722DB" w:rsidP="00ED68F2">
            <w:pPr>
              <w:rPr>
                <w:sz w:val="28"/>
                <w:szCs w:val="28"/>
              </w:rPr>
            </w:pPr>
          </w:p>
          <w:p w:rsidR="00F722DB" w:rsidRPr="00F27CCC" w:rsidRDefault="00F722DB" w:rsidP="00ED68F2">
            <w:pPr>
              <w:rPr>
                <w:sz w:val="28"/>
                <w:szCs w:val="28"/>
              </w:rPr>
            </w:pPr>
          </w:p>
        </w:tc>
        <w:tc>
          <w:tcPr>
            <w:tcW w:w="1022" w:type="dxa"/>
            <w:vMerge/>
            <w:shd w:val="clear" w:color="auto" w:fill="FFFFFF"/>
          </w:tcPr>
          <w:p w:rsidR="00F722DB" w:rsidRPr="00F27CCC" w:rsidRDefault="00F722DB" w:rsidP="00ED68F2">
            <w:pPr>
              <w:rPr>
                <w:sz w:val="28"/>
                <w:szCs w:val="28"/>
              </w:rPr>
            </w:pPr>
          </w:p>
          <w:p w:rsidR="00F722DB" w:rsidRPr="00F27CCC" w:rsidRDefault="00F722DB" w:rsidP="00ED68F2">
            <w:pPr>
              <w:rPr>
                <w:sz w:val="28"/>
                <w:szCs w:val="28"/>
              </w:rPr>
            </w:pPr>
          </w:p>
        </w:tc>
        <w:tc>
          <w:tcPr>
            <w:tcW w:w="1879" w:type="dxa"/>
            <w:gridSpan w:val="3"/>
            <w:shd w:val="clear" w:color="auto" w:fill="auto"/>
          </w:tcPr>
          <w:p w:rsidR="00F722DB" w:rsidRPr="001523D3" w:rsidRDefault="00F722DB" w:rsidP="00ED68F2">
            <w:pPr>
              <w:shd w:val="clear" w:color="auto" w:fill="FFFFFF"/>
              <w:rPr>
                <w:sz w:val="28"/>
                <w:szCs w:val="28"/>
              </w:rPr>
            </w:pPr>
            <w:r w:rsidRPr="001523D3">
              <w:rPr>
                <w:sz w:val="28"/>
                <w:szCs w:val="28"/>
              </w:rPr>
              <w:t>Виріб А</w:t>
            </w:r>
          </w:p>
        </w:tc>
        <w:tc>
          <w:tcPr>
            <w:tcW w:w="1879" w:type="dxa"/>
            <w:gridSpan w:val="4"/>
            <w:shd w:val="clear" w:color="auto" w:fill="auto"/>
          </w:tcPr>
          <w:p w:rsidR="00F722DB" w:rsidRPr="001523D3" w:rsidRDefault="00F722DB" w:rsidP="00ED68F2">
            <w:pPr>
              <w:shd w:val="clear" w:color="auto" w:fill="FFFFFF"/>
              <w:rPr>
                <w:sz w:val="28"/>
                <w:szCs w:val="28"/>
              </w:rPr>
            </w:pPr>
            <w:r w:rsidRPr="001523D3">
              <w:rPr>
                <w:sz w:val="28"/>
                <w:szCs w:val="28"/>
              </w:rPr>
              <w:t xml:space="preserve">Виріб </w:t>
            </w:r>
            <w:r w:rsidRPr="00287AAB">
              <w:rPr>
                <w:sz w:val="28"/>
                <w:szCs w:val="28"/>
              </w:rPr>
              <w:t>B</w:t>
            </w:r>
          </w:p>
        </w:tc>
        <w:tc>
          <w:tcPr>
            <w:tcW w:w="1879" w:type="dxa"/>
            <w:gridSpan w:val="3"/>
            <w:shd w:val="clear" w:color="auto" w:fill="auto"/>
          </w:tcPr>
          <w:p w:rsidR="00F722DB" w:rsidRPr="001523D3" w:rsidRDefault="00F722DB" w:rsidP="00ED68F2">
            <w:pPr>
              <w:shd w:val="clear" w:color="auto" w:fill="FFFFFF"/>
              <w:rPr>
                <w:sz w:val="28"/>
                <w:szCs w:val="28"/>
              </w:rPr>
            </w:pPr>
            <w:r w:rsidRPr="001523D3">
              <w:rPr>
                <w:sz w:val="28"/>
                <w:szCs w:val="28"/>
              </w:rPr>
              <w:t xml:space="preserve">Виріб </w:t>
            </w:r>
            <w:r w:rsidRPr="00287AAB">
              <w:rPr>
                <w:sz w:val="28"/>
                <w:szCs w:val="28"/>
              </w:rPr>
              <w:t>C</w:t>
            </w:r>
          </w:p>
        </w:tc>
        <w:tc>
          <w:tcPr>
            <w:tcW w:w="1213" w:type="dxa"/>
            <w:vMerge/>
            <w:shd w:val="clear" w:color="auto" w:fill="FFFFFF"/>
          </w:tcPr>
          <w:p w:rsidR="00F722DB" w:rsidRPr="00F27CCC" w:rsidRDefault="00F722DB" w:rsidP="00ED68F2">
            <w:pPr>
              <w:shd w:val="clear" w:color="auto" w:fill="000000"/>
              <w:spacing w:line="202" w:lineRule="exact"/>
              <w:jc w:val="right"/>
              <w:rPr>
                <w:sz w:val="28"/>
                <w:szCs w:val="28"/>
              </w:rPr>
            </w:pPr>
          </w:p>
          <w:p w:rsidR="00F722DB" w:rsidRPr="00F27CCC" w:rsidRDefault="00F722DB" w:rsidP="00ED68F2">
            <w:pPr>
              <w:shd w:val="clear" w:color="auto" w:fill="000000"/>
              <w:spacing w:line="202" w:lineRule="exact"/>
              <w:jc w:val="right"/>
              <w:rPr>
                <w:sz w:val="28"/>
                <w:szCs w:val="28"/>
              </w:rPr>
            </w:pPr>
          </w:p>
        </w:tc>
      </w:tr>
      <w:tr w:rsidR="00F722DB" w:rsidRPr="00F27CCC" w:rsidTr="00ED68F2">
        <w:trPr>
          <w:trHeight w:hRule="exact" w:val="400"/>
        </w:trPr>
        <w:tc>
          <w:tcPr>
            <w:tcW w:w="1789" w:type="dxa"/>
            <w:vMerge/>
            <w:shd w:val="clear" w:color="auto" w:fill="FFFFFF"/>
          </w:tcPr>
          <w:p w:rsidR="00F722DB" w:rsidRPr="00F27CCC" w:rsidRDefault="00F722DB" w:rsidP="00ED68F2">
            <w:pPr>
              <w:rPr>
                <w:sz w:val="28"/>
                <w:szCs w:val="28"/>
              </w:rPr>
            </w:pPr>
          </w:p>
          <w:p w:rsidR="00F722DB" w:rsidRPr="00F27CCC" w:rsidRDefault="00F722DB" w:rsidP="00ED68F2">
            <w:pPr>
              <w:rPr>
                <w:sz w:val="28"/>
                <w:szCs w:val="28"/>
              </w:rPr>
            </w:pPr>
          </w:p>
        </w:tc>
        <w:tc>
          <w:tcPr>
            <w:tcW w:w="1022" w:type="dxa"/>
            <w:vMerge/>
            <w:shd w:val="clear" w:color="auto" w:fill="FFFFFF"/>
          </w:tcPr>
          <w:p w:rsidR="00F722DB" w:rsidRPr="00F27CCC" w:rsidRDefault="00F722DB" w:rsidP="00ED68F2">
            <w:pPr>
              <w:rPr>
                <w:sz w:val="28"/>
                <w:szCs w:val="28"/>
              </w:rPr>
            </w:pPr>
          </w:p>
          <w:p w:rsidR="00F722DB" w:rsidRPr="00F27CCC" w:rsidRDefault="00F722DB" w:rsidP="00ED68F2">
            <w:pPr>
              <w:rPr>
                <w:sz w:val="28"/>
                <w:szCs w:val="28"/>
              </w:rPr>
            </w:pPr>
          </w:p>
        </w:tc>
        <w:tc>
          <w:tcPr>
            <w:tcW w:w="1901" w:type="dxa"/>
            <w:gridSpan w:val="4"/>
            <w:shd w:val="clear" w:color="auto" w:fill="FFFFFF"/>
          </w:tcPr>
          <w:p w:rsidR="00F722DB" w:rsidRPr="00F27CCC" w:rsidRDefault="00F722DB" w:rsidP="00ED68F2">
            <w:pPr>
              <w:shd w:val="clear" w:color="auto" w:fill="FFFFFF"/>
              <w:rPr>
                <w:sz w:val="28"/>
                <w:szCs w:val="28"/>
              </w:rPr>
            </w:pPr>
            <w:r w:rsidRPr="00F27CCC">
              <w:rPr>
                <w:sz w:val="28"/>
                <w:szCs w:val="28"/>
              </w:rPr>
              <w:t>способи вир</w:t>
            </w:r>
            <w:r w:rsidRPr="00F27CCC">
              <w:rPr>
                <w:bCs/>
                <w:spacing w:val="-9"/>
                <w:sz w:val="28"/>
                <w:szCs w:val="28"/>
              </w:rPr>
              <w:t>.</w:t>
            </w:r>
          </w:p>
        </w:tc>
        <w:tc>
          <w:tcPr>
            <w:tcW w:w="1904" w:type="dxa"/>
            <w:gridSpan w:val="4"/>
            <w:shd w:val="clear" w:color="auto" w:fill="FFFFFF"/>
          </w:tcPr>
          <w:p w:rsidR="00F722DB" w:rsidRPr="00F27CCC" w:rsidRDefault="00F722DB" w:rsidP="00ED68F2">
            <w:pPr>
              <w:shd w:val="clear" w:color="auto" w:fill="FFFFFF"/>
              <w:rPr>
                <w:sz w:val="28"/>
                <w:szCs w:val="28"/>
              </w:rPr>
            </w:pPr>
            <w:r w:rsidRPr="00F27CCC">
              <w:rPr>
                <w:sz w:val="28"/>
                <w:szCs w:val="28"/>
              </w:rPr>
              <w:t>способи вир</w:t>
            </w:r>
            <w:r w:rsidRPr="00F27CCC">
              <w:rPr>
                <w:bCs/>
                <w:spacing w:val="-9"/>
                <w:sz w:val="28"/>
                <w:szCs w:val="28"/>
              </w:rPr>
              <w:t>.</w:t>
            </w:r>
          </w:p>
        </w:tc>
        <w:tc>
          <w:tcPr>
            <w:tcW w:w="1832" w:type="dxa"/>
            <w:gridSpan w:val="2"/>
            <w:shd w:val="clear" w:color="auto" w:fill="FFFFFF"/>
          </w:tcPr>
          <w:p w:rsidR="00F722DB" w:rsidRPr="00F27CCC" w:rsidRDefault="00F722DB" w:rsidP="00ED68F2">
            <w:pPr>
              <w:shd w:val="clear" w:color="auto" w:fill="FFFFFF"/>
              <w:jc w:val="right"/>
              <w:rPr>
                <w:sz w:val="28"/>
                <w:szCs w:val="28"/>
              </w:rPr>
            </w:pPr>
            <w:r w:rsidRPr="00F27CCC">
              <w:rPr>
                <w:sz w:val="28"/>
                <w:szCs w:val="28"/>
              </w:rPr>
              <w:t>способи вир.</w:t>
            </w:r>
          </w:p>
        </w:tc>
        <w:tc>
          <w:tcPr>
            <w:tcW w:w="1213" w:type="dxa"/>
            <w:vMerge/>
            <w:shd w:val="clear" w:color="auto" w:fill="FFFFFF"/>
          </w:tcPr>
          <w:p w:rsidR="00F722DB" w:rsidRPr="00F27CCC" w:rsidRDefault="00F722DB" w:rsidP="00ED68F2">
            <w:pPr>
              <w:shd w:val="clear" w:color="auto" w:fill="FFFFFF"/>
              <w:jc w:val="right"/>
              <w:rPr>
                <w:sz w:val="28"/>
                <w:szCs w:val="28"/>
              </w:rPr>
            </w:pPr>
          </w:p>
          <w:p w:rsidR="00F722DB" w:rsidRPr="00F27CCC" w:rsidRDefault="00F722DB" w:rsidP="00ED68F2">
            <w:pPr>
              <w:shd w:val="clear" w:color="auto" w:fill="FFFFFF"/>
              <w:jc w:val="right"/>
              <w:rPr>
                <w:sz w:val="28"/>
                <w:szCs w:val="28"/>
              </w:rPr>
            </w:pPr>
          </w:p>
        </w:tc>
      </w:tr>
      <w:tr w:rsidR="00F722DB" w:rsidRPr="00F27CCC" w:rsidTr="00ED68F2">
        <w:trPr>
          <w:trHeight w:hRule="exact" w:val="461"/>
        </w:trPr>
        <w:tc>
          <w:tcPr>
            <w:tcW w:w="1789" w:type="dxa"/>
            <w:vMerge/>
            <w:shd w:val="clear" w:color="auto" w:fill="FFFFFF"/>
          </w:tcPr>
          <w:p w:rsidR="00F722DB" w:rsidRPr="00F27CCC" w:rsidRDefault="00F722DB" w:rsidP="00ED68F2">
            <w:pPr>
              <w:rPr>
                <w:sz w:val="28"/>
                <w:szCs w:val="28"/>
              </w:rPr>
            </w:pPr>
          </w:p>
          <w:p w:rsidR="00F722DB" w:rsidRPr="00F27CCC" w:rsidRDefault="00F722DB" w:rsidP="00ED68F2">
            <w:pPr>
              <w:rPr>
                <w:sz w:val="28"/>
                <w:szCs w:val="28"/>
              </w:rPr>
            </w:pPr>
          </w:p>
        </w:tc>
        <w:tc>
          <w:tcPr>
            <w:tcW w:w="1022" w:type="dxa"/>
            <w:vMerge/>
            <w:shd w:val="clear" w:color="auto" w:fill="FFFFFF"/>
          </w:tcPr>
          <w:p w:rsidR="00F722DB" w:rsidRPr="00F27CCC" w:rsidRDefault="00F722DB" w:rsidP="00ED68F2">
            <w:pPr>
              <w:rPr>
                <w:sz w:val="28"/>
                <w:szCs w:val="28"/>
              </w:rPr>
            </w:pPr>
          </w:p>
          <w:p w:rsidR="00F722DB" w:rsidRPr="00F27CCC" w:rsidRDefault="00F722DB" w:rsidP="00ED68F2">
            <w:pPr>
              <w:rPr>
                <w:sz w:val="28"/>
                <w:szCs w:val="28"/>
              </w:rPr>
            </w:pPr>
          </w:p>
        </w:tc>
        <w:tc>
          <w:tcPr>
            <w:tcW w:w="702" w:type="dxa"/>
            <w:shd w:val="clear" w:color="auto" w:fill="FFFFFF"/>
          </w:tcPr>
          <w:p w:rsidR="00F722DB" w:rsidRPr="00F27CCC" w:rsidRDefault="00F722DB" w:rsidP="00ED68F2">
            <w:pPr>
              <w:shd w:val="clear" w:color="auto" w:fill="FFFFFF"/>
              <w:ind w:left="108"/>
              <w:rPr>
                <w:sz w:val="28"/>
                <w:szCs w:val="28"/>
              </w:rPr>
            </w:pPr>
            <w:r w:rsidRPr="00F27CCC">
              <w:rPr>
                <w:bCs/>
                <w:sz w:val="28"/>
                <w:szCs w:val="28"/>
              </w:rPr>
              <w:t>1</w:t>
            </w:r>
          </w:p>
        </w:tc>
        <w:tc>
          <w:tcPr>
            <w:tcW w:w="623" w:type="dxa"/>
            <w:shd w:val="clear" w:color="auto" w:fill="FFFFFF"/>
          </w:tcPr>
          <w:p w:rsidR="00F722DB" w:rsidRPr="00F27CCC" w:rsidRDefault="00F722DB" w:rsidP="00ED68F2">
            <w:pPr>
              <w:shd w:val="clear" w:color="auto" w:fill="FFFFFF"/>
              <w:ind w:left="133"/>
              <w:rPr>
                <w:sz w:val="28"/>
                <w:szCs w:val="28"/>
              </w:rPr>
            </w:pPr>
            <w:r w:rsidRPr="00F27CCC">
              <w:rPr>
                <w:bCs/>
                <w:sz w:val="28"/>
                <w:szCs w:val="28"/>
              </w:rPr>
              <w:t>2</w:t>
            </w:r>
          </w:p>
        </w:tc>
        <w:tc>
          <w:tcPr>
            <w:tcW w:w="576" w:type="dxa"/>
            <w:gridSpan w:val="2"/>
            <w:shd w:val="clear" w:color="auto" w:fill="FFFFFF"/>
          </w:tcPr>
          <w:p w:rsidR="00F722DB" w:rsidRPr="00F27CCC" w:rsidRDefault="00F722DB" w:rsidP="00ED68F2">
            <w:pPr>
              <w:shd w:val="clear" w:color="auto" w:fill="FFFFFF"/>
              <w:ind w:left="101"/>
              <w:rPr>
                <w:sz w:val="28"/>
                <w:szCs w:val="28"/>
              </w:rPr>
            </w:pPr>
            <w:r w:rsidRPr="00F27CCC">
              <w:rPr>
                <w:bCs/>
                <w:sz w:val="28"/>
                <w:szCs w:val="28"/>
              </w:rPr>
              <w:t>3</w:t>
            </w:r>
          </w:p>
        </w:tc>
        <w:tc>
          <w:tcPr>
            <w:tcW w:w="619" w:type="dxa"/>
            <w:shd w:val="clear" w:color="auto" w:fill="FFFFFF"/>
          </w:tcPr>
          <w:p w:rsidR="00F722DB" w:rsidRPr="00F27CCC" w:rsidRDefault="00F722DB" w:rsidP="00ED68F2">
            <w:pPr>
              <w:shd w:val="clear" w:color="auto" w:fill="FFFFFF"/>
              <w:rPr>
                <w:sz w:val="28"/>
                <w:szCs w:val="28"/>
              </w:rPr>
            </w:pPr>
            <w:r w:rsidRPr="00F27CCC">
              <w:rPr>
                <w:bCs/>
                <w:sz w:val="28"/>
                <w:szCs w:val="28"/>
              </w:rPr>
              <w:t>1</w:t>
            </w:r>
          </w:p>
          <w:p w:rsidR="00F722DB" w:rsidRPr="00F27CCC" w:rsidRDefault="00F722DB" w:rsidP="00ED68F2">
            <w:pPr>
              <w:shd w:val="clear" w:color="auto" w:fill="FFFFFF"/>
              <w:rPr>
                <w:sz w:val="28"/>
                <w:szCs w:val="28"/>
              </w:rPr>
            </w:pPr>
          </w:p>
        </w:tc>
        <w:tc>
          <w:tcPr>
            <w:tcW w:w="612" w:type="dxa"/>
            <w:shd w:val="clear" w:color="auto" w:fill="FFFFFF"/>
          </w:tcPr>
          <w:p w:rsidR="00F722DB" w:rsidRPr="00F27CCC" w:rsidRDefault="00F722DB" w:rsidP="00ED68F2">
            <w:pPr>
              <w:shd w:val="clear" w:color="auto" w:fill="FFFFFF"/>
              <w:ind w:left="86"/>
              <w:rPr>
                <w:sz w:val="28"/>
                <w:szCs w:val="28"/>
              </w:rPr>
            </w:pPr>
            <w:r w:rsidRPr="00F27CCC">
              <w:rPr>
                <w:bCs/>
                <w:sz w:val="28"/>
                <w:szCs w:val="28"/>
              </w:rPr>
              <w:t>2</w:t>
            </w:r>
          </w:p>
        </w:tc>
        <w:tc>
          <w:tcPr>
            <w:tcW w:w="673" w:type="dxa"/>
            <w:gridSpan w:val="2"/>
            <w:shd w:val="clear" w:color="auto" w:fill="FFFFFF"/>
          </w:tcPr>
          <w:p w:rsidR="00F722DB" w:rsidRPr="00F27CCC" w:rsidRDefault="00F722DB" w:rsidP="00ED68F2">
            <w:pPr>
              <w:shd w:val="clear" w:color="auto" w:fill="FFFFFF"/>
              <w:ind w:left="216"/>
              <w:rPr>
                <w:sz w:val="28"/>
                <w:szCs w:val="28"/>
              </w:rPr>
            </w:pPr>
            <w:r w:rsidRPr="00F27CCC">
              <w:rPr>
                <w:bCs/>
                <w:sz w:val="28"/>
                <w:szCs w:val="28"/>
              </w:rPr>
              <w:t>3</w:t>
            </w:r>
          </w:p>
        </w:tc>
        <w:tc>
          <w:tcPr>
            <w:tcW w:w="925" w:type="dxa"/>
            <w:shd w:val="clear" w:color="auto" w:fill="FFFFFF"/>
          </w:tcPr>
          <w:p w:rsidR="00F722DB" w:rsidRPr="00F27CCC" w:rsidRDefault="00F722DB" w:rsidP="00ED68F2">
            <w:pPr>
              <w:shd w:val="clear" w:color="auto" w:fill="FFFFFF"/>
              <w:ind w:left="292"/>
              <w:rPr>
                <w:sz w:val="28"/>
                <w:szCs w:val="28"/>
              </w:rPr>
            </w:pPr>
            <w:r w:rsidRPr="00F27CCC">
              <w:rPr>
                <w:bCs/>
                <w:sz w:val="28"/>
                <w:szCs w:val="28"/>
              </w:rPr>
              <w:t>1</w:t>
            </w:r>
          </w:p>
        </w:tc>
        <w:tc>
          <w:tcPr>
            <w:tcW w:w="907" w:type="dxa"/>
            <w:shd w:val="clear" w:color="auto" w:fill="FFFFFF"/>
          </w:tcPr>
          <w:p w:rsidR="00F722DB" w:rsidRPr="00F27CCC" w:rsidRDefault="00F722DB" w:rsidP="00ED68F2">
            <w:pPr>
              <w:shd w:val="clear" w:color="auto" w:fill="FFFFFF"/>
              <w:ind w:left="230"/>
              <w:rPr>
                <w:sz w:val="28"/>
                <w:szCs w:val="28"/>
              </w:rPr>
            </w:pPr>
            <w:r w:rsidRPr="00F27CCC">
              <w:rPr>
                <w:bCs/>
                <w:sz w:val="28"/>
                <w:szCs w:val="28"/>
              </w:rPr>
              <w:t>2</w:t>
            </w:r>
          </w:p>
        </w:tc>
        <w:tc>
          <w:tcPr>
            <w:tcW w:w="1213" w:type="dxa"/>
            <w:vMerge/>
            <w:shd w:val="clear" w:color="auto" w:fill="FFFFFF"/>
          </w:tcPr>
          <w:p w:rsidR="00F722DB" w:rsidRPr="00F27CCC" w:rsidRDefault="00F722DB" w:rsidP="00ED68F2">
            <w:pPr>
              <w:shd w:val="clear" w:color="auto" w:fill="FFFFFF"/>
              <w:ind w:left="230"/>
              <w:rPr>
                <w:sz w:val="28"/>
                <w:szCs w:val="28"/>
              </w:rPr>
            </w:pPr>
          </w:p>
          <w:p w:rsidR="00F722DB" w:rsidRPr="00F27CCC" w:rsidRDefault="00F722DB" w:rsidP="00ED68F2">
            <w:pPr>
              <w:shd w:val="clear" w:color="auto" w:fill="FFFFFF"/>
              <w:ind w:left="230"/>
              <w:rPr>
                <w:sz w:val="28"/>
                <w:szCs w:val="28"/>
              </w:rPr>
            </w:pPr>
          </w:p>
        </w:tc>
      </w:tr>
      <w:tr w:rsidR="00F722DB" w:rsidRPr="00F27CCC" w:rsidTr="00ED68F2">
        <w:trPr>
          <w:trHeight w:hRule="exact" w:val="1084"/>
        </w:trPr>
        <w:tc>
          <w:tcPr>
            <w:tcW w:w="1789" w:type="dxa"/>
            <w:shd w:val="clear" w:color="auto" w:fill="FFFFFF"/>
          </w:tcPr>
          <w:p w:rsidR="00F722DB" w:rsidRPr="00F27CCC" w:rsidRDefault="00F722DB" w:rsidP="00ED68F2">
            <w:pPr>
              <w:rPr>
                <w:sz w:val="28"/>
                <w:szCs w:val="28"/>
              </w:rPr>
            </w:pPr>
            <w:r w:rsidRPr="00F27CCC">
              <w:rPr>
                <w:sz w:val="28"/>
                <w:szCs w:val="28"/>
              </w:rPr>
              <w:t>Фрезерні</w:t>
            </w:r>
          </w:p>
          <w:p w:rsidR="00F722DB" w:rsidRPr="00F27CCC" w:rsidRDefault="00F722DB" w:rsidP="00ED68F2">
            <w:pPr>
              <w:rPr>
                <w:sz w:val="28"/>
                <w:szCs w:val="28"/>
              </w:rPr>
            </w:pPr>
            <w:r w:rsidRPr="00F27CCC">
              <w:rPr>
                <w:sz w:val="28"/>
                <w:szCs w:val="28"/>
              </w:rPr>
              <w:t>Токарні</w:t>
            </w:r>
          </w:p>
          <w:p w:rsidR="00F722DB" w:rsidRPr="00F27CCC" w:rsidRDefault="00F722DB" w:rsidP="00ED68F2">
            <w:pPr>
              <w:shd w:val="clear" w:color="auto" w:fill="FFFFFF"/>
              <w:ind w:left="83"/>
              <w:rPr>
                <w:sz w:val="28"/>
                <w:szCs w:val="28"/>
              </w:rPr>
            </w:pPr>
            <w:r w:rsidRPr="00F27CCC">
              <w:rPr>
                <w:sz w:val="28"/>
                <w:szCs w:val="28"/>
              </w:rPr>
              <w:t>Зварювальні</w:t>
            </w:r>
          </w:p>
        </w:tc>
        <w:tc>
          <w:tcPr>
            <w:tcW w:w="1022" w:type="dxa"/>
            <w:shd w:val="clear" w:color="auto" w:fill="FFFFFF"/>
          </w:tcPr>
          <w:p w:rsidR="00F722DB" w:rsidRPr="00F27CCC" w:rsidRDefault="00F722DB" w:rsidP="00ED68F2">
            <w:pPr>
              <w:shd w:val="clear" w:color="auto" w:fill="FFFFFF"/>
              <w:spacing w:line="364" w:lineRule="exact"/>
              <w:ind w:left="68" w:right="572"/>
              <w:rPr>
                <w:sz w:val="28"/>
                <w:szCs w:val="28"/>
              </w:rPr>
            </w:pPr>
            <w:r w:rsidRPr="00F27CCC">
              <w:rPr>
                <w:bCs/>
                <w:i/>
                <w:iCs/>
                <w:sz w:val="28"/>
                <w:szCs w:val="28"/>
              </w:rPr>
              <w:t>ч ч ч</w:t>
            </w:r>
          </w:p>
        </w:tc>
        <w:tc>
          <w:tcPr>
            <w:tcW w:w="702" w:type="dxa"/>
            <w:shd w:val="clear" w:color="auto" w:fill="FFFFFF"/>
          </w:tcPr>
          <w:p w:rsidR="00F722DB" w:rsidRPr="00F27CCC" w:rsidRDefault="00F722DB" w:rsidP="00ED68F2">
            <w:pPr>
              <w:shd w:val="clear" w:color="auto" w:fill="FFFFFF"/>
              <w:spacing w:line="356" w:lineRule="exact"/>
              <w:ind w:left="94" w:right="227"/>
              <w:rPr>
                <w:sz w:val="28"/>
                <w:szCs w:val="28"/>
              </w:rPr>
            </w:pPr>
            <w:r w:rsidRPr="00F27CCC">
              <w:rPr>
                <w:bCs/>
                <w:sz w:val="28"/>
                <w:szCs w:val="28"/>
              </w:rPr>
              <w:t>2 3</w:t>
            </w:r>
          </w:p>
          <w:p w:rsidR="00F722DB" w:rsidRPr="00F27CCC" w:rsidRDefault="00F722DB" w:rsidP="00ED68F2">
            <w:pPr>
              <w:shd w:val="clear" w:color="auto" w:fill="FFFFFF"/>
              <w:spacing w:line="356" w:lineRule="exact"/>
              <w:ind w:left="94"/>
              <w:rPr>
                <w:sz w:val="28"/>
                <w:szCs w:val="28"/>
              </w:rPr>
            </w:pPr>
            <w:r w:rsidRPr="00F27CCC">
              <w:rPr>
                <w:bCs/>
                <w:sz w:val="28"/>
                <w:szCs w:val="28"/>
              </w:rPr>
              <w:t>0</w:t>
            </w:r>
          </w:p>
        </w:tc>
        <w:tc>
          <w:tcPr>
            <w:tcW w:w="623" w:type="dxa"/>
            <w:shd w:val="clear" w:color="auto" w:fill="FFFFFF"/>
          </w:tcPr>
          <w:p w:rsidR="00F722DB" w:rsidRPr="00F27CCC" w:rsidRDefault="00F722DB" w:rsidP="00ED68F2">
            <w:pPr>
              <w:shd w:val="clear" w:color="auto" w:fill="FFFFFF"/>
              <w:spacing w:line="356" w:lineRule="exact"/>
              <w:ind w:left="126" w:right="122"/>
              <w:rPr>
                <w:bCs/>
                <w:sz w:val="28"/>
                <w:szCs w:val="28"/>
              </w:rPr>
            </w:pPr>
            <w:r w:rsidRPr="00F27CCC">
              <w:rPr>
                <w:bCs/>
                <w:sz w:val="28"/>
                <w:szCs w:val="28"/>
              </w:rPr>
              <w:t>2 1</w:t>
            </w:r>
          </w:p>
          <w:p w:rsidR="00F722DB" w:rsidRPr="00F27CCC" w:rsidRDefault="00F722DB" w:rsidP="00ED68F2">
            <w:pPr>
              <w:shd w:val="clear" w:color="auto" w:fill="FFFFFF"/>
              <w:spacing w:line="356" w:lineRule="exact"/>
              <w:ind w:left="126" w:right="122"/>
              <w:rPr>
                <w:sz w:val="28"/>
                <w:szCs w:val="28"/>
              </w:rPr>
            </w:pPr>
            <w:r w:rsidRPr="00F27CCC">
              <w:rPr>
                <w:bCs/>
                <w:sz w:val="28"/>
                <w:szCs w:val="28"/>
              </w:rPr>
              <w:t>1</w:t>
            </w:r>
          </w:p>
        </w:tc>
        <w:tc>
          <w:tcPr>
            <w:tcW w:w="576" w:type="dxa"/>
            <w:gridSpan w:val="2"/>
            <w:shd w:val="clear" w:color="auto" w:fill="FFFFFF"/>
          </w:tcPr>
          <w:p w:rsidR="00F722DB" w:rsidRPr="00F27CCC" w:rsidRDefault="00F722DB" w:rsidP="00ED68F2">
            <w:pPr>
              <w:shd w:val="clear" w:color="auto" w:fill="FFFFFF"/>
              <w:spacing w:line="360" w:lineRule="exact"/>
              <w:ind w:left="94" w:right="108" w:firstLine="14"/>
              <w:rPr>
                <w:bCs/>
                <w:sz w:val="28"/>
                <w:szCs w:val="28"/>
                <w:lang w:val="en-US"/>
              </w:rPr>
            </w:pPr>
            <w:r w:rsidRPr="00F27CCC">
              <w:rPr>
                <w:bCs/>
                <w:sz w:val="28"/>
                <w:szCs w:val="28"/>
                <w:lang w:val="en-US"/>
              </w:rPr>
              <w:t>1</w:t>
            </w:r>
          </w:p>
          <w:p w:rsidR="00F722DB" w:rsidRPr="00F27CCC" w:rsidRDefault="00F722DB" w:rsidP="00ED68F2">
            <w:pPr>
              <w:shd w:val="clear" w:color="auto" w:fill="FFFFFF"/>
              <w:spacing w:line="360" w:lineRule="exact"/>
              <w:ind w:left="94" w:right="108" w:firstLine="14"/>
              <w:rPr>
                <w:sz w:val="28"/>
                <w:szCs w:val="28"/>
              </w:rPr>
            </w:pPr>
            <w:r w:rsidRPr="00F27CCC">
              <w:rPr>
                <w:bCs/>
                <w:sz w:val="28"/>
                <w:szCs w:val="28"/>
              </w:rPr>
              <w:t>2 3</w:t>
            </w:r>
          </w:p>
        </w:tc>
        <w:tc>
          <w:tcPr>
            <w:tcW w:w="619" w:type="dxa"/>
            <w:shd w:val="clear" w:color="auto" w:fill="FFFFFF"/>
          </w:tcPr>
          <w:p w:rsidR="00F722DB" w:rsidRPr="00F27CCC" w:rsidRDefault="00F722DB" w:rsidP="00ED68F2">
            <w:pPr>
              <w:shd w:val="clear" w:color="auto" w:fill="FFFFFF"/>
              <w:spacing w:line="364" w:lineRule="exact"/>
              <w:ind w:left="101"/>
              <w:rPr>
                <w:sz w:val="28"/>
                <w:szCs w:val="28"/>
              </w:rPr>
            </w:pPr>
            <w:r w:rsidRPr="00F27CCC">
              <w:rPr>
                <w:bCs/>
                <w:sz w:val="28"/>
                <w:szCs w:val="28"/>
              </w:rPr>
              <w:t>3</w:t>
            </w:r>
          </w:p>
          <w:p w:rsidR="00F722DB" w:rsidRPr="00F27CCC" w:rsidRDefault="00F722DB" w:rsidP="00ED68F2">
            <w:pPr>
              <w:shd w:val="clear" w:color="auto" w:fill="FFFFFF"/>
              <w:spacing w:line="364" w:lineRule="exact"/>
              <w:ind w:left="101"/>
              <w:rPr>
                <w:sz w:val="28"/>
                <w:szCs w:val="28"/>
              </w:rPr>
            </w:pPr>
            <w:r w:rsidRPr="00F27CCC">
              <w:rPr>
                <w:bCs/>
                <w:sz w:val="28"/>
                <w:szCs w:val="28"/>
              </w:rPr>
              <w:t>1</w:t>
            </w:r>
          </w:p>
          <w:p w:rsidR="00F722DB" w:rsidRPr="00F27CCC" w:rsidRDefault="00F722DB" w:rsidP="00ED68F2">
            <w:pPr>
              <w:shd w:val="clear" w:color="auto" w:fill="FFFFFF"/>
              <w:spacing w:line="364" w:lineRule="exact"/>
              <w:ind w:left="101"/>
              <w:rPr>
                <w:sz w:val="28"/>
                <w:szCs w:val="28"/>
              </w:rPr>
            </w:pPr>
            <w:r w:rsidRPr="00F27CCC">
              <w:rPr>
                <w:bCs/>
                <w:sz w:val="28"/>
                <w:szCs w:val="28"/>
              </w:rPr>
              <w:t>2</w:t>
            </w:r>
          </w:p>
        </w:tc>
        <w:tc>
          <w:tcPr>
            <w:tcW w:w="612" w:type="dxa"/>
            <w:shd w:val="clear" w:color="auto" w:fill="FFFFFF"/>
          </w:tcPr>
          <w:p w:rsidR="00F722DB" w:rsidRPr="00F27CCC" w:rsidRDefault="00F722DB" w:rsidP="00ED68F2">
            <w:pPr>
              <w:shd w:val="clear" w:color="auto" w:fill="FFFFFF"/>
              <w:spacing w:line="364" w:lineRule="exact"/>
              <w:ind w:left="72" w:right="158" w:firstLine="7"/>
              <w:rPr>
                <w:sz w:val="28"/>
                <w:szCs w:val="28"/>
              </w:rPr>
            </w:pPr>
            <w:r w:rsidRPr="00F27CCC">
              <w:rPr>
                <w:bCs/>
                <w:sz w:val="28"/>
                <w:szCs w:val="28"/>
              </w:rPr>
              <w:t>0 2 3</w:t>
            </w:r>
          </w:p>
        </w:tc>
        <w:tc>
          <w:tcPr>
            <w:tcW w:w="673" w:type="dxa"/>
            <w:gridSpan w:val="2"/>
            <w:shd w:val="clear" w:color="auto" w:fill="FFFFFF"/>
          </w:tcPr>
          <w:p w:rsidR="00F722DB" w:rsidRPr="00F27CCC" w:rsidRDefault="00F722DB" w:rsidP="00ED68F2">
            <w:pPr>
              <w:shd w:val="clear" w:color="auto" w:fill="FFFFFF"/>
              <w:spacing w:line="360" w:lineRule="exact"/>
              <w:ind w:left="194" w:right="97"/>
              <w:rPr>
                <w:sz w:val="28"/>
                <w:szCs w:val="28"/>
              </w:rPr>
            </w:pPr>
            <w:r w:rsidRPr="00F27CCC">
              <w:rPr>
                <w:bCs/>
                <w:sz w:val="28"/>
                <w:szCs w:val="28"/>
              </w:rPr>
              <w:t>4 0 1</w:t>
            </w:r>
          </w:p>
        </w:tc>
        <w:tc>
          <w:tcPr>
            <w:tcW w:w="925" w:type="dxa"/>
            <w:shd w:val="clear" w:color="auto" w:fill="FFFFFF"/>
          </w:tcPr>
          <w:p w:rsidR="00F722DB" w:rsidRPr="00F27CCC" w:rsidRDefault="00F722DB" w:rsidP="00ED68F2">
            <w:pPr>
              <w:shd w:val="clear" w:color="auto" w:fill="FFFFFF"/>
              <w:spacing w:line="378" w:lineRule="exact"/>
              <w:ind w:left="270" w:right="281"/>
              <w:rPr>
                <w:sz w:val="28"/>
                <w:szCs w:val="28"/>
              </w:rPr>
            </w:pPr>
            <w:r w:rsidRPr="00F27CCC">
              <w:rPr>
                <w:bCs/>
                <w:sz w:val="28"/>
                <w:szCs w:val="28"/>
              </w:rPr>
              <w:t>3 5 1</w:t>
            </w:r>
          </w:p>
        </w:tc>
        <w:tc>
          <w:tcPr>
            <w:tcW w:w="907" w:type="dxa"/>
            <w:shd w:val="clear" w:color="auto" w:fill="FFFFFF"/>
          </w:tcPr>
          <w:p w:rsidR="00F722DB" w:rsidRPr="00F27CCC" w:rsidRDefault="00F722DB" w:rsidP="00ED68F2">
            <w:pPr>
              <w:shd w:val="clear" w:color="auto" w:fill="FFFFFF"/>
              <w:spacing w:line="356" w:lineRule="exact"/>
              <w:ind w:left="220"/>
              <w:rPr>
                <w:sz w:val="28"/>
                <w:szCs w:val="28"/>
              </w:rPr>
            </w:pPr>
            <w:r w:rsidRPr="00F27CCC">
              <w:rPr>
                <w:bCs/>
                <w:sz w:val="28"/>
                <w:szCs w:val="28"/>
              </w:rPr>
              <w:t>3</w:t>
            </w:r>
          </w:p>
          <w:p w:rsidR="00F722DB" w:rsidRPr="00F27CCC" w:rsidRDefault="00F722DB" w:rsidP="00ED68F2">
            <w:pPr>
              <w:shd w:val="clear" w:color="auto" w:fill="FFFFFF"/>
              <w:spacing w:line="356" w:lineRule="exact"/>
              <w:ind w:left="220"/>
              <w:rPr>
                <w:sz w:val="28"/>
                <w:szCs w:val="28"/>
              </w:rPr>
            </w:pPr>
            <w:r w:rsidRPr="00F27CCC">
              <w:rPr>
                <w:bCs/>
                <w:sz w:val="28"/>
                <w:szCs w:val="28"/>
              </w:rPr>
              <w:t>6</w:t>
            </w:r>
          </w:p>
          <w:p w:rsidR="00F722DB" w:rsidRPr="00F27CCC" w:rsidRDefault="00F722DB" w:rsidP="00ED68F2">
            <w:pPr>
              <w:shd w:val="clear" w:color="auto" w:fill="FFFFFF"/>
              <w:spacing w:line="356" w:lineRule="exact"/>
              <w:ind w:left="220"/>
              <w:rPr>
                <w:sz w:val="28"/>
                <w:szCs w:val="28"/>
              </w:rPr>
            </w:pPr>
            <w:r w:rsidRPr="00F27CCC">
              <w:rPr>
                <w:bCs/>
                <w:sz w:val="28"/>
                <w:szCs w:val="28"/>
              </w:rPr>
              <w:t>0</w:t>
            </w:r>
          </w:p>
        </w:tc>
        <w:tc>
          <w:tcPr>
            <w:tcW w:w="1213" w:type="dxa"/>
            <w:shd w:val="clear" w:color="auto" w:fill="FFFFFF"/>
          </w:tcPr>
          <w:p w:rsidR="00F722DB" w:rsidRPr="008A318F" w:rsidRDefault="00F722DB" w:rsidP="00ED68F2">
            <w:pPr>
              <w:shd w:val="clear" w:color="auto" w:fill="FFFFFF"/>
              <w:spacing w:line="364" w:lineRule="exact"/>
              <w:ind w:right="349"/>
              <w:rPr>
                <w:sz w:val="28"/>
                <w:szCs w:val="28"/>
                <w:lang w:val="en-US"/>
              </w:rPr>
            </w:pPr>
            <w:r w:rsidRPr="00F27CCC">
              <w:rPr>
                <w:bCs/>
                <w:sz w:val="28"/>
                <w:szCs w:val="28"/>
              </w:rPr>
              <w:t>820</w:t>
            </w:r>
            <w:r>
              <w:rPr>
                <w:bCs/>
                <w:sz w:val="28"/>
                <w:szCs w:val="28"/>
                <w:lang w:val="en-US"/>
              </w:rPr>
              <w:t>+N</w:t>
            </w:r>
            <w:r w:rsidRPr="00F27CCC">
              <w:rPr>
                <w:bCs/>
                <w:sz w:val="28"/>
                <w:szCs w:val="28"/>
              </w:rPr>
              <w:t xml:space="preserve"> 934</w:t>
            </w:r>
            <w:r>
              <w:rPr>
                <w:bCs/>
                <w:sz w:val="28"/>
                <w:szCs w:val="28"/>
                <w:lang w:val="en-US"/>
              </w:rPr>
              <w:t>+N</w:t>
            </w:r>
            <w:r w:rsidRPr="00F27CCC">
              <w:rPr>
                <w:bCs/>
                <w:sz w:val="28"/>
                <w:szCs w:val="28"/>
              </w:rPr>
              <w:t xml:space="preserve"> 748</w:t>
            </w:r>
            <w:r>
              <w:rPr>
                <w:bCs/>
                <w:sz w:val="28"/>
                <w:szCs w:val="28"/>
                <w:lang w:val="en-US"/>
              </w:rPr>
              <w:t>+N</w:t>
            </w:r>
          </w:p>
        </w:tc>
      </w:tr>
      <w:tr w:rsidR="00F722DB" w:rsidRPr="00F27CCC" w:rsidTr="00ED68F2">
        <w:trPr>
          <w:trHeight w:hRule="exact" w:val="598"/>
        </w:trPr>
        <w:tc>
          <w:tcPr>
            <w:tcW w:w="1789" w:type="dxa"/>
            <w:shd w:val="clear" w:color="auto" w:fill="FFFFFF"/>
            <w:vAlign w:val="center"/>
          </w:tcPr>
          <w:p w:rsidR="00F722DB" w:rsidRPr="00F27CCC" w:rsidRDefault="00F722DB" w:rsidP="00ED68F2">
            <w:pPr>
              <w:shd w:val="clear" w:color="auto" w:fill="FFFFFF"/>
              <w:spacing w:line="234" w:lineRule="exact"/>
              <w:ind w:right="155"/>
              <w:rPr>
                <w:sz w:val="28"/>
                <w:szCs w:val="28"/>
              </w:rPr>
            </w:pPr>
            <w:r w:rsidRPr="00F27CCC">
              <w:rPr>
                <w:sz w:val="28"/>
                <w:szCs w:val="28"/>
              </w:rPr>
              <w:t>Прибуток за виріб</w:t>
            </w:r>
          </w:p>
        </w:tc>
        <w:tc>
          <w:tcPr>
            <w:tcW w:w="1022" w:type="dxa"/>
            <w:shd w:val="clear" w:color="auto" w:fill="FFFFFF"/>
          </w:tcPr>
          <w:p w:rsidR="00F722DB" w:rsidRPr="00F27CCC" w:rsidRDefault="00F722DB" w:rsidP="00ED68F2">
            <w:pPr>
              <w:shd w:val="clear" w:color="auto" w:fill="FFFFFF"/>
              <w:ind w:left="65"/>
              <w:rPr>
                <w:sz w:val="28"/>
                <w:szCs w:val="28"/>
              </w:rPr>
            </w:pPr>
            <w:r w:rsidRPr="00F27CCC">
              <w:rPr>
                <w:bCs/>
                <w:w w:val="84"/>
                <w:sz w:val="28"/>
                <w:szCs w:val="28"/>
              </w:rPr>
              <w:t>у.</w:t>
            </w:r>
            <w:r>
              <w:rPr>
                <w:bCs/>
                <w:w w:val="84"/>
                <w:sz w:val="28"/>
                <w:szCs w:val="28"/>
                <w:lang w:val="uk-UA"/>
              </w:rPr>
              <w:t>о</w:t>
            </w:r>
            <w:r w:rsidRPr="00F27CCC">
              <w:rPr>
                <w:bCs/>
                <w:w w:val="84"/>
                <w:sz w:val="28"/>
                <w:szCs w:val="28"/>
              </w:rPr>
              <w:t>.</w:t>
            </w:r>
          </w:p>
        </w:tc>
        <w:tc>
          <w:tcPr>
            <w:tcW w:w="702" w:type="dxa"/>
            <w:shd w:val="clear" w:color="auto" w:fill="FFFFFF"/>
          </w:tcPr>
          <w:p w:rsidR="00F722DB" w:rsidRPr="00F27CCC" w:rsidRDefault="00F722DB" w:rsidP="00ED68F2">
            <w:pPr>
              <w:shd w:val="clear" w:color="auto" w:fill="FFFFFF"/>
              <w:ind w:left="94"/>
              <w:rPr>
                <w:sz w:val="28"/>
                <w:szCs w:val="28"/>
              </w:rPr>
            </w:pPr>
            <w:r w:rsidRPr="00F27CCC">
              <w:rPr>
                <w:bCs/>
                <w:sz w:val="28"/>
                <w:szCs w:val="28"/>
                <w:lang w:val="en-US"/>
              </w:rPr>
              <w:t>11</w:t>
            </w:r>
          </w:p>
        </w:tc>
        <w:tc>
          <w:tcPr>
            <w:tcW w:w="623" w:type="dxa"/>
            <w:shd w:val="clear" w:color="auto" w:fill="FFFFFF"/>
          </w:tcPr>
          <w:p w:rsidR="00F722DB" w:rsidRPr="00F27CCC" w:rsidRDefault="00F722DB" w:rsidP="00ED68F2">
            <w:pPr>
              <w:shd w:val="clear" w:color="auto" w:fill="FFFFFF"/>
              <w:ind w:left="126"/>
              <w:rPr>
                <w:sz w:val="28"/>
                <w:szCs w:val="28"/>
              </w:rPr>
            </w:pPr>
            <w:r w:rsidRPr="00F27CCC">
              <w:rPr>
                <w:bCs/>
                <w:sz w:val="28"/>
                <w:szCs w:val="28"/>
              </w:rPr>
              <w:t>7</w:t>
            </w:r>
          </w:p>
        </w:tc>
        <w:tc>
          <w:tcPr>
            <w:tcW w:w="576" w:type="dxa"/>
            <w:gridSpan w:val="2"/>
            <w:shd w:val="clear" w:color="auto" w:fill="FFFFFF"/>
          </w:tcPr>
          <w:p w:rsidR="00F722DB" w:rsidRPr="00F27CCC" w:rsidRDefault="00F722DB" w:rsidP="00ED68F2">
            <w:pPr>
              <w:shd w:val="clear" w:color="auto" w:fill="FFFFFF"/>
              <w:ind w:left="86"/>
              <w:rPr>
                <w:sz w:val="28"/>
                <w:szCs w:val="28"/>
              </w:rPr>
            </w:pPr>
            <w:r w:rsidRPr="00F27CCC">
              <w:rPr>
                <w:bCs/>
                <w:sz w:val="28"/>
                <w:szCs w:val="28"/>
              </w:rPr>
              <w:t>5</w:t>
            </w:r>
          </w:p>
        </w:tc>
        <w:tc>
          <w:tcPr>
            <w:tcW w:w="619" w:type="dxa"/>
            <w:shd w:val="clear" w:color="auto" w:fill="FFFFFF"/>
          </w:tcPr>
          <w:p w:rsidR="00F722DB" w:rsidRPr="00F27CCC" w:rsidRDefault="00F722DB" w:rsidP="00ED68F2">
            <w:pPr>
              <w:shd w:val="clear" w:color="auto" w:fill="FFFFFF"/>
              <w:ind w:left="101"/>
              <w:rPr>
                <w:sz w:val="28"/>
                <w:szCs w:val="28"/>
              </w:rPr>
            </w:pPr>
            <w:r w:rsidRPr="00F27CCC">
              <w:rPr>
                <w:bCs/>
                <w:sz w:val="28"/>
                <w:szCs w:val="28"/>
              </w:rPr>
              <w:t>9</w:t>
            </w:r>
          </w:p>
        </w:tc>
        <w:tc>
          <w:tcPr>
            <w:tcW w:w="612" w:type="dxa"/>
            <w:shd w:val="clear" w:color="auto" w:fill="FFFFFF"/>
          </w:tcPr>
          <w:p w:rsidR="00F722DB" w:rsidRPr="00F27CCC" w:rsidRDefault="00F722DB" w:rsidP="00ED68F2">
            <w:pPr>
              <w:shd w:val="clear" w:color="auto" w:fill="FFFFFF"/>
              <w:ind w:left="65"/>
              <w:rPr>
                <w:sz w:val="28"/>
                <w:szCs w:val="28"/>
              </w:rPr>
            </w:pPr>
            <w:r w:rsidRPr="00F27CCC">
              <w:rPr>
                <w:bCs/>
                <w:sz w:val="28"/>
                <w:szCs w:val="28"/>
              </w:rPr>
              <w:t>6</w:t>
            </w:r>
          </w:p>
        </w:tc>
        <w:tc>
          <w:tcPr>
            <w:tcW w:w="673" w:type="dxa"/>
            <w:gridSpan w:val="2"/>
            <w:shd w:val="clear" w:color="auto" w:fill="FFFFFF"/>
          </w:tcPr>
          <w:p w:rsidR="00F722DB" w:rsidRPr="00F27CCC" w:rsidRDefault="00F722DB" w:rsidP="00ED68F2">
            <w:pPr>
              <w:shd w:val="clear" w:color="auto" w:fill="FFFFFF"/>
              <w:ind w:left="202"/>
              <w:rPr>
                <w:sz w:val="28"/>
                <w:szCs w:val="28"/>
              </w:rPr>
            </w:pPr>
            <w:r w:rsidRPr="00F27CCC">
              <w:rPr>
                <w:bCs/>
                <w:sz w:val="28"/>
                <w:szCs w:val="28"/>
              </w:rPr>
              <w:t>7</w:t>
            </w:r>
          </w:p>
        </w:tc>
        <w:tc>
          <w:tcPr>
            <w:tcW w:w="925" w:type="dxa"/>
            <w:shd w:val="clear" w:color="auto" w:fill="FFFFFF"/>
          </w:tcPr>
          <w:p w:rsidR="00F722DB" w:rsidRPr="00F27CCC" w:rsidRDefault="00F722DB" w:rsidP="00ED68F2">
            <w:pPr>
              <w:shd w:val="clear" w:color="auto" w:fill="FFFFFF"/>
              <w:ind w:left="277"/>
              <w:rPr>
                <w:sz w:val="28"/>
                <w:szCs w:val="28"/>
              </w:rPr>
            </w:pPr>
            <w:r w:rsidRPr="00F27CCC">
              <w:rPr>
                <w:bCs/>
                <w:sz w:val="28"/>
                <w:szCs w:val="28"/>
              </w:rPr>
              <w:t>18</w:t>
            </w:r>
          </w:p>
        </w:tc>
        <w:tc>
          <w:tcPr>
            <w:tcW w:w="907" w:type="dxa"/>
            <w:shd w:val="clear" w:color="auto" w:fill="FFFFFF"/>
          </w:tcPr>
          <w:p w:rsidR="00F722DB" w:rsidRPr="00F27CCC" w:rsidRDefault="00F722DB" w:rsidP="00ED68F2">
            <w:pPr>
              <w:shd w:val="clear" w:color="auto" w:fill="FFFFFF"/>
              <w:ind w:left="90"/>
              <w:rPr>
                <w:sz w:val="28"/>
                <w:szCs w:val="28"/>
              </w:rPr>
            </w:pPr>
            <w:r w:rsidRPr="00F27CCC">
              <w:rPr>
                <w:bCs/>
                <w:sz w:val="28"/>
                <w:szCs w:val="28"/>
              </w:rPr>
              <w:t>15</w:t>
            </w:r>
          </w:p>
        </w:tc>
        <w:tc>
          <w:tcPr>
            <w:tcW w:w="1213" w:type="dxa"/>
            <w:vMerge w:val="restart"/>
            <w:shd w:val="clear" w:color="auto" w:fill="FFFFFF"/>
          </w:tcPr>
          <w:p w:rsidR="00F722DB" w:rsidRPr="00F27CCC" w:rsidRDefault="00F722DB" w:rsidP="00ED68F2">
            <w:pPr>
              <w:shd w:val="clear" w:color="auto" w:fill="FFFFFF"/>
              <w:rPr>
                <w:sz w:val="28"/>
                <w:szCs w:val="28"/>
              </w:rPr>
            </w:pPr>
          </w:p>
        </w:tc>
      </w:tr>
      <w:tr w:rsidR="00F722DB" w:rsidRPr="00F27CCC" w:rsidTr="00ED68F2">
        <w:trPr>
          <w:trHeight w:hRule="exact" w:val="608"/>
        </w:trPr>
        <w:tc>
          <w:tcPr>
            <w:tcW w:w="1789" w:type="dxa"/>
            <w:shd w:val="clear" w:color="auto" w:fill="FFFFFF"/>
            <w:vAlign w:val="center"/>
          </w:tcPr>
          <w:p w:rsidR="00F722DB" w:rsidRPr="00F27CCC" w:rsidRDefault="00F722DB" w:rsidP="00ED68F2">
            <w:pPr>
              <w:shd w:val="clear" w:color="auto" w:fill="FFFFFF"/>
              <w:spacing w:line="245" w:lineRule="exact"/>
              <w:ind w:right="155"/>
              <w:rPr>
                <w:sz w:val="28"/>
                <w:szCs w:val="28"/>
              </w:rPr>
            </w:pPr>
            <w:r w:rsidRPr="00F27CCC">
              <w:rPr>
                <w:sz w:val="28"/>
                <w:szCs w:val="28"/>
              </w:rPr>
              <w:t>Витрати на виріб</w:t>
            </w:r>
          </w:p>
        </w:tc>
        <w:tc>
          <w:tcPr>
            <w:tcW w:w="1022" w:type="dxa"/>
            <w:shd w:val="clear" w:color="auto" w:fill="FFFFFF"/>
          </w:tcPr>
          <w:p w:rsidR="00F722DB" w:rsidRPr="00F27CCC" w:rsidRDefault="00F722DB" w:rsidP="00ED68F2">
            <w:pPr>
              <w:shd w:val="clear" w:color="auto" w:fill="FFFFFF"/>
              <w:ind w:left="65"/>
              <w:rPr>
                <w:sz w:val="28"/>
                <w:szCs w:val="28"/>
              </w:rPr>
            </w:pPr>
            <w:r w:rsidRPr="00F27CCC">
              <w:rPr>
                <w:bCs/>
                <w:i/>
                <w:iCs/>
                <w:sz w:val="28"/>
                <w:szCs w:val="28"/>
              </w:rPr>
              <w:t>у.</w:t>
            </w:r>
            <w:r>
              <w:rPr>
                <w:bCs/>
                <w:i/>
                <w:iCs/>
                <w:sz w:val="28"/>
                <w:szCs w:val="28"/>
                <w:lang w:val="uk-UA"/>
              </w:rPr>
              <w:t>о</w:t>
            </w:r>
            <w:r w:rsidRPr="00F27CCC">
              <w:rPr>
                <w:bCs/>
                <w:i/>
                <w:iCs/>
                <w:sz w:val="28"/>
                <w:szCs w:val="28"/>
              </w:rPr>
              <w:t>.</w:t>
            </w:r>
          </w:p>
        </w:tc>
        <w:tc>
          <w:tcPr>
            <w:tcW w:w="702" w:type="dxa"/>
            <w:shd w:val="clear" w:color="auto" w:fill="FFFFFF"/>
          </w:tcPr>
          <w:p w:rsidR="00F722DB" w:rsidRPr="00F27CCC" w:rsidRDefault="00F722DB" w:rsidP="00ED68F2">
            <w:pPr>
              <w:shd w:val="clear" w:color="auto" w:fill="FFFFFF"/>
              <w:ind w:left="94"/>
              <w:rPr>
                <w:sz w:val="28"/>
                <w:szCs w:val="28"/>
              </w:rPr>
            </w:pPr>
            <w:r w:rsidRPr="00F27CCC">
              <w:rPr>
                <w:bCs/>
                <w:spacing w:val="-11"/>
                <w:sz w:val="28"/>
                <w:szCs w:val="28"/>
              </w:rPr>
              <w:t>19</w:t>
            </w:r>
          </w:p>
        </w:tc>
        <w:tc>
          <w:tcPr>
            <w:tcW w:w="623" w:type="dxa"/>
            <w:shd w:val="clear" w:color="auto" w:fill="FFFFFF"/>
          </w:tcPr>
          <w:p w:rsidR="00F722DB" w:rsidRPr="00F27CCC" w:rsidRDefault="00F722DB" w:rsidP="00ED68F2">
            <w:pPr>
              <w:shd w:val="clear" w:color="auto" w:fill="FFFFFF"/>
              <w:ind w:left="133"/>
              <w:rPr>
                <w:sz w:val="28"/>
                <w:szCs w:val="28"/>
              </w:rPr>
            </w:pPr>
            <w:r w:rsidRPr="00F27CCC">
              <w:rPr>
                <w:bCs/>
                <w:spacing w:val="-29"/>
                <w:sz w:val="28"/>
                <w:szCs w:val="28"/>
              </w:rPr>
              <w:t>18</w:t>
            </w:r>
          </w:p>
        </w:tc>
        <w:tc>
          <w:tcPr>
            <w:tcW w:w="576" w:type="dxa"/>
            <w:gridSpan w:val="2"/>
            <w:shd w:val="clear" w:color="auto" w:fill="FFFFFF"/>
          </w:tcPr>
          <w:p w:rsidR="00F722DB" w:rsidRPr="00F27CCC" w:rsidRDefault="00F722DB" w:rsidP="00ED68F2">
            <w:pPr>
              <w:shd w:val="clear" w:color="auto" w:fill="FFFFFF"/>
              <w:ind w:left="101"/>
              <w:rPr>
                <w:sz w:val="28"/>
                <w:szCs w:val="28"/>
              </w:rPr>
            </w:pPr>
            <w:r w:rsidRPr="00F27CCC">
              <w:rPr>
                <w:bCs/>
                <w:spacing w:val="-29"/>
                <w:sz w:val="28"/>
                <w:szCs w:val="28"/>
              </w:rPr>
              <w:t>18</w:t>
            </w:r>
          </w:p>
        </w:tc>
        <w:tc>
          <w:tcPr>
            <w:tcW w:w="619" w:type="dxa"/>
            <w:shd w:val="clear" w:color="auto" w:fill="FFFFFF"/>
          </w:tcPr>
          <w:p w:rsidR="00F722DB" w:rsidRPr="00F27CCC" w:rsidRDefault="00F722DB" w:rsidP="00ED68F2">
            <w:pPr>
              <w:shd w:val="clear" w:color="auto" w:fill="FFFFFF"/>
              <w:ind w:left="108"/>
              <w:rPr>
                <w:sz w:val="28"/>
                <w:szCs w:val="28"/>
              </w:rPr>
            </w:pPr>
            <w:r w:rsidRPr="00F27CCC">
              <w:rPr>
                <w:bCs/>
                <w:spacing w:val="-22"/>
                <w:sz w:val="28"/>
                <w:szCs w:val="28"/>
              </w:rPr>
              <w:t>16</w:t>
            </w:r>
          </w:p>
        </w:tc>
        <w:tc>
          <w:tcPr>
            <w:tcW w:w="612" w:type="dxa"/>
            <w:shd w:val="clear" w:color="auto" w:fill="FFFFFF"/>
          </w:tcPr>
          <w:p w:rsidR="00F722DB" w:rsidRPr="00F27CCC" w:rsidRDefault="00F722DB" w:rsidP="00ED68F2">
            <w:pPr>
              <w:shd w:val="clear" w:color="auto" w:fill="FFFFFF"/>
              <w:ind w:left="86"/>
              <w:rPr>
                <w:sz w:val="28"/>
                <w:szCs w:val="28"/>
              </w:rPr>
            </w:pPr>
            <w:r w:rsidRPr="00F27CCC">
              <w:rPr>
                <w:bCs/>
                <w:spacing w:val="-18"/>
                <w:sz w:val="28"/>
                <w:szCs w:val="28"/>
              </w:rPr>
              <w:t>19</w:t>
            </w:r>
          </w:p>
        </w:tc>
        <w:tc>
          <w:tcPr>
            <w:tcW w:w="673" w:type="dxa"/>
            <w:gridSpan w:val="2"/>
            <w:shd w:val="clear" w:color="auto" w:fill="FFFFFF"/>
          </w:tcPr>
          <w:p w:rsidR="00F722DB" w:rsidRPr="00F27CCC" w:rsidRDefault="00F722DB" w:rsidP="00ED68F2">
            <w:pPr>
              <w:shd w:val="clear" w:color="auto" w:fill="FFFFFF"/>
              <w:ind w:left="209"/>
              <w:rPr>
                <w:sz w:val="28"/>
                <w:szCs w:val="28"/>
              </w:rPr>
            </w:pPr>
            <w:r w:rsidRPr="00F27CCC">
              <w:rPr>
                <w:bCs/>
                <w:spacing w:val="-25"/>
                <w:sz w:val="28"/>
                <w:szCs w:val="28"/>
              </w:rPr>
              <w:t>15</w:t>
            </w:r>
          </w:p>
        </w:tc>
        <w:tc>
          <w:tcPr>
            <w:tcW w:w="925" w:type="dxa"/>
            <w:shd w:val="clear" w:color="auto" w:fill="FFFFFF"/>
          </w:tcPr>
          <w:p w:rsidR="00F722DB" w:rsidRPr="00F27CCC" w:rsidRDefault="00F722DB" w:rsidP="00ED68F2">
            <w:pPr>
              <w:shd w:val="clear" w:color="auto" w:fill="FFFFFF"/>
              <w:ind w:left="184"/>
              <w:rPr>
                <w:sz w:val="28"/>
                <w:szCs w:val="28"/>
              </w:rPr>
            </w:pPr>
            <w:r w:rsidRPr="00F27CCC">
              <w:rPr>
                <w:bCs/>
                <w:sz w:val="28"/>
                <w:szCs w:val="28"/>
              </w:rPr>
              <w:t>18</w:t>
            </w:r>
          </w:p>
        </w:tc>
        <w:tc>
          <w:tcPr>
            <w:tcW w:w="907" w:type="dxa"/>
            <w:shd w:val="clear" w:color="auto" w:fill="FFFFFF"/>
          </w:tcPr>
          <w:p w:rsidR="00F722DB" w:rsidRPr="00F27CCC" w:rsidRDefault="00F722DB" w:rsidP="00ED68F2">
            <w:pPr>
              <w:shd w:val="clear" w:color="auto" w:fill="FFFFFF"/>
              <w:spacing w:line="299" w:lineRule="exact"/>
              <w:ind w:left="104"/>
              <w:rPr>
                <w:sz w:val="28"/>
                <w:szCs w:val="28"/>
              </w:rPr>
            </w:pPr>
            <w:r w:rsidRPr="00F27CCC">
              <w:rPr>
                <w:bCs/>
                <w:position w:val="-6"/>
                <w:sz w:val="28"/>
                <w:szCs w:val="28"/>
              </w:rPr>
              <w:t>17</w:t>
            </w:r>
          </w:p>
        </w:tc>
        <w:tc>
          <w:tcPr>
            <w:tcW w:w="1213" w:type="dxa"/>
            <w:vMerge/>
            <w:shd w:val="clear" w:color="auto" w:fill="FFFFFF"/>
          </w:tcPr>
          <w:p w:rsidR="00F722DB" w:rsidRPr="00F27CCC" w:rsidRDefault="00F722DB" w:rsidP="00ED68F2">
            <w:pPr>
              <w:shd w:val="clear" w:color="auto" w:fill="FFFFFF"/>
              <w:spacing w:line="299" w:lineRule="exact"/>
              <w:ind w:left="104"/>
              <w:rPr>
                <w:sz w:val="28"/>
                <w:szCs w:val="28"/>
              </w:rPr>
            </w:pPr>
          </w:p>
          <w:p w:rsidR="00F722DB" w:rsidRPr="00F27CCC" w:rsidRDefault="00F722DB" w:rsidP="00ED68F2">
            <w:pPr>
              <w:shd w:val="clear" w:color="auto" w:fill="FFFFFF"/>
              <w:spacing w:line="299" w:lineRule="exact"/>
              <w:ind w:left="104"/>
              <w:rPr>
                <w:sz w:val="28"/>
                <w:szCs w:val="28"/>
              </w:rPr>
            </w:pPr>
          </w:p>
        </w:tc>
      </w:tr>
      <w:tr w:rsidR="00F722DB" w:rsidRPr="00F27CCC" w:rsidTr="00ED68F2">
        <w:trPr>
          <w:trHeight w:hRule="exact" w:val="418"/>
        </w:trPr>
        <w:tc>
          <w:tcPr>
            <w:tcW w:w="1789" w:type="dxa"/>
            <w:shd w:val="clear" w:color="auto" w:fill="FFFFFF"/>
          </w:tcPr>
          <w:p w:rsidR="00F722DB" w:rsidRPr="00F27CCC" w:rsidRDefault="00F722DB" w:rsidP="00ED68F2">
            <w:pPr>
              <w:shd w:val="clear" w:color="auto" w:fill="FFFFFF"/>
              <w:ind w:left="367"/>
              <w:rPr>
                <w:sz w:val="28"/>
                <w:szCs w:val="28"/>
              </w:rPr>
            </w:pPr>
            <w:r w:rsidRPr="00F27CCC">
              <w:rPr>
                <w:bCs/>
                <w:sz w:val="28"/>
                <w:szCs w:val="28"/>
              </w:rPr>
              <w:lastRenderedPageBreak/>
              <w:t>План</w:t>
            </w:r>
          </w:p>
        </w:tc>
        <w:tc>
          <w:tcPr>
            <w:tcW w:w="1022" w:type="dxa"/>
            <w:shd w:val="clear" w:color="auto" w:fill="FFFFFF"/>
          </w:tcPr>
          <w:p w:rsidR="00F722DB" w:rsidRPr="00F27CCC" w:rsidRDefault="00F722DB" w:rsidP="00ED68F2">
            <w:pPr>
              <w:shd w:val="clear" w:color="auto" w:fill="FFFFFF"/>
              <w:ind w:left="65"/>
              <w:rPr>
                <w:sz w:val="28"/>
                <w:szCs w:val="28"/>
              </w:rPr>
            </w:pPr>
            <w:r w:rsidRPr="00F27CCC">
              <w:rPr>
                <w:bCs/>
                <w:sz w:val="28"/>
                <w:szCs w:val="28"/>
              </w:rPr>
              <w:t>шт.</w:t>
            </w:r>
          </w:p>
        </w:tc>
        <w:tc>
          <w:tcPr>
            <w:tcW w:w="1901" w:type="dxa"/>
            <w:gridSpan w:val="4"/>
            <w:shd w:val="clear" w:color="auto" w:fill="FFFFFF"/>
          </w:tcPr>
          <w:p w:rsidR="00F722DB" w:rsidRPr="003B60D6" w:rsidRDefault="00F722DB" w:rsidP="00ED68F2">
            <w:pPr>
              <w:shd w:val="clear" w:color="auto" w:fill="FFFFFF"/>
              <w:ind w:left="684"/>
              <w:rPr>
                <w:sz w:val="28"/>
                <w:szCs w:val="28"/>
                <w:lang w:val="en-US"/>
              </w:rPr>
            </w:pPr>
            <w:r w:rsidRPr="00F27CCC">
              <w:rPr>
                <w:bCs/>
                <w:sz w:val="28"/>
                <w:szCs w:val="28"/>
              </w:rPr>
              <w:t>100</w:t>
            </w:r>
            <w:r>
              <w:rPr>
                <w:bCs/>
                <w:sz w:val="28"/>
                <w:szCs w:val="28"/>
                <w:lang w:val="en-US"/>
              </w:rPr>
              <w:t>+N</w:t>
            </w:r>
          </w:p>
        </w:tc>
        <w:tc>
          <w:tcPr>
            <w:tcW w:w="1904" w:type="dxa"/>
            <w:gridSpan w:val="4"/>
            <w:shd w:val="clear" w:color="auto" w:fill="FFFFFF"/>
          </w:tcPr>
          <w:p w:rsidR="00F722DB" w:rsidRPr="003B60D6" w:rsidRDefault="00F722DB" w:rsidP="00ED68F2">
            <w:pPr>
              <w:shd w:val="clear" w:color="auto" w:fill="FFFFFF"/>
              <w:ind w:left="554"/>
              <w:rPr>
                <w:sz w:val="28"/>
                <w:szCs w:val="28"/>
                <w:lang w:val="en-US"/>
              </w:rPr>
            </w:pPr>
            <w:r w:rsidRPr="00F27CCC">
              <w:rPr>
                <w:bCs/>
                <w:sz w:val="28"/>
                <w:szCs w:val="28"/>
              </w:rPr>
              <w:t>150</w:t>
            </w:r>
            <w:r>
              <w:rPr>
                <w:bCs/>
                <w:sz w:val="28"/>
                <w:szCs w:val="28"/>
                <w:lang w:val="en-US"/>
              </w:rPr>
              <w:t>+N</w:t>
            </w:r>
          </w:p>
        </w:tc>
        <w:tc>
          <w:tcPr>
            <w:tcW w:w="1832" w:type="dxa"/>
            <w:gridSpan w:val="2"/>
            <w:shd w:val="clear" w:color="auto" w:fill="FFFFFF"/>
          </w:tcPr>
          <w:p w:rsidR="00F722DB" w:rsidRPr="003B60D6" w:rsidRDefault="00F722DB" w:rsidP="00ED68F2">
            <w:pPr>
              <w:shd w:val="clear" w:color="auto" w:fill="FFFFFF"/>
              <w:ind w:left="558"/>
              <w:rPr>
                <w:sz w:val="28"/>
                <w:szCs w:val="28"/>
                <w:lang w:val="en-US"/>
              </w:rPr>
            </w:pPr>
            <w:r w:rsidRPr="00F27CCC">
              <w:rPr>
                <w:bCs/>
                <w:sz w:val="28"/>
                <w:szCs w:val="28"/>
              </w:rPr>
              <w:t>70</w:t>
            </w:r>
            <w:r>
              <w:rPr>
                <w:bCs/>
                <w:sz w:val="28"/>
                <w:szCs w:val="28"/>
                <w:lang w:val="en-US"/>
              </w:rPr>
              <w:t>+N</w:t>
            </w:r>
          </w:p>
        </w:tc>
        <w:tc>
          <w:tcPr>
            <w:tcW w:w="1213" w:type="dxa"/>
            <w:vMerge/>
            <w:shd w:val="clear" w:color="auto" w:fill="FFFFFF"/>
          </w:tcPr>
          <w:p w:rsidR="00F722DB" w:rsidRPr="00F27CCC" w:rsidRDefault="00F722DB" w:rsidP="00ED68F2">
            <w:pPr>
              <w:shd w:val="clear" w:color="auto" w:fill="FFFFFF"/>
              <w:ind w:left="558"/>
              <w:rPr>
                <w:sz w:val="28"/>
                <w:szCs w:val="28"/>
              </w:rPr>
            </w:pPr>
          </w:p>
          <w:p w:rsidR="00F722DB" w:rsidRPr="00F27CCC" w:rsidRDefault="00F722DB" w:rsidP="00ED68F2">
            <w:pPr>
              <w:shd w:val="clear" w:color="auto" w:fill="FFFFFF"/>
              <w:ind w:left="558"/>
              <w:rPr>
                <w:sz w:val="28"/>
                <w:szCs w:val="28"/>
              </w:rPr>
            </w:pPr>
          </w:p>
        </w:tc>
      </w:tr>
    </w:tbl>
    <w:p w:rsidR="00F722DB" w:rsidRPr="00F27CCC" w:rsidRDefault="00F722DB" w:rsidP="00F722DB">
      <w:pPr>
        <w:spacing w:line="312" w:lineRule="auto"/>
        <w:ind w:left="927" w:firstLine="513"/>
        <w:jc w:val="both"/>
        <w:rPr>
          <w:snapToGrid w:val="0"/>
          <w:sz w:val="28"/>
          <w:lang w:val="uk-UA"/>
        </w:rPr>
      </w:pPr>
    </w:p>
    <w:p w:rsidR="00F722DB" w:rsidRPr="00F27CCC" w:rsidRDefault="00F722DB" w:rsidP="00711216">
      <w:pPr>
        <w:numPr>
          <w:ilvl w:val="0"/>
          <w:numId w:val="11"/>
        </w:numPr>
        <w:autoSpaceDE/>
        <w:autoSpaceDN/>
        <w:adjustRightInd/>
        <w:spacing w:line="312" w:lineRule="auto"/>
        <w:jc w:val="both"/>
        <w:rPr>
          <w:snapToGrid w:val="0"/>
          <w:sz w:val="28"/>
          <w:lang w:val="uk-UA"/>
        </w:rPr>
      </w:pPr>
      <w:r w:rsidRPr="00F27CCC">
        <w:rPr>
          <w:snapToGrid w:val="0"/>
          <w:sz w:val="28"/>
          <w:lang w:val="uk-UA"/>
        </w:rPr>
        <w:t xml:space="preserve">  Побудувати модель і вирішити завдання </w:t>
      </w:r>
      <w:r w:rsidRPr="000E4FE4">
        <w:rPr>
          <w:snapToGrid w:val="0"/>
          <w:sz w:val="28"/>
          <w:lang w:val="uk-UA"/>
        </w:rPr>
        <w:t>оптимізації</w:t>
      </w:r>
      <w:r w:rsidRPr="00F27CCC">
        <w:rPr>
          <w:snapToGrid w:val="0"/>
          <w:sz w:val="28"/>
          <w:lang w:val="uk-UA"/>
        </w:rPr>
        <w:t xml:space="preserve"> завантаження взаємозамінного устаткування (верстатів на ділянці механічної обробки) при виготовленні 4-х видів виробів. Плановий обсяг виробництва 5300</w:t>
      </w:r>
      <w:r>
        <w:rPr>
          <w:snapToGrid w:val="0"/>
          <w:sz w:val="28"/>
          <w:lang w:val="uk-UA"/>
        </w:rPr>
        <w:t>+</w:t>
      </w:r>
      <w:r>
        <w:rPr>
          <w:snapToGrid w:val="0"/>
          <w:sz w:val="28"/>
          <w:lang w:val="en-US"/>
        </w:rPr>
        <w:t>N</w:t>
      </w:r>
      <w:r w:rsidRPr="008A318F">
        <w:rPr>
          <w:snapToGrid w:val="0"/>
          <w:sz w:val="28"/>
        </w:rPr>
        <w:t>*100</w:t>
      </w:r>
      <w:r w:rsidRPr="00F27CCC">
        <w:rPr>
          <w:snapToGrid w:val="0"/>
          <w:sz w:val="28"/>
          <w:lang w:val="uk-UA"/>
        </w:rPr>
        <w:t xml:space="preserve"> у.о. Початкові дані приведені в таблиці 4.2.</w:t>
      </w:r>
    </w:p>
    <w:p w:rsidR="00F722DB" w:rsidRPr="00F27CCC" w:rsidRDefault="00F722DB" w:rsidP="00F722DB">
      <w:pPr>
        <w:spacing w:line="312" w:lineRule="auto"/>
        <w:ind w:left="927" w:firstLine="513"/>
        <w:jc w:val="both"/>
        <w:rPr>
          <w:snapToGrid w:val="0"/>
          <w:sz w:val="28"/>
          <w:lang w:val="uk-UA"/>
        </w:rPr>
      </w:pPr>
      <w:r w:rsidRPr="00F27CCC">
        <w:rPr>
          <w:snapToGrid w:val="0"/>
          <w:sz w:val="28"/>
          <w:lang w:val="uk-UA"/>
        </w:rPr>
        <w:t>Варіанти: а) критерій - сумарний прибуток, б) критерій - суммар</w:t>
      </w:r>
      <w:r w:rsidRPr="00F27CCC">
        <w:rPr>
          <w:snapToGrid w:val="0"/>
          <w:sz w:val="28"/>
          <w:lang w:val="uk-UA"/>
        </w:rPr>
        <w:softHyphen/>
        <w:t>ные витрати" в) критерій - витрати часу.</w:t>
      </w:r>
    </w:p>
    <w:p w:rsidR="00F722DB" w:rsidRDefault="00F722DB" w:rsidP="00F722DB">
      <w:pPr>
        <w:rPr>
          <w:sz w:val="28"/>
          <w:szCs w:val="28"/>
          <w:lang w:val="uk-UA"/>
        </w:rPr>
      </w:pPr>
      <w:r w:rsidRPr="00FB2046">
        <w:rPr>
          <w:sz w:val="28"/>
          <w:szCs w:val="28"/>
        </w:rPr>
        <w:t>Таблиця 3.8</w:t>
      </w:r>
      <w:r w:rsidRPr="00F707F6">
        <w:rPr>
          <w:snapToGrid w:val="0"/>
          <w:sz w:val="28"/>
          <w:lang w:val="uk-UA"/>
        </w:rPr>
        <w:t xml:space="preserve"> </w:t>
      </w:r>
      <w:r w:rsidRPr="00F27CCC">
        <w:rPr>
          <w:snapToGrid w:val="0"/>
          <w:sz w:val="28"/>
          <w:lang w:val="uk-UA"/>
        </w:rPr>
        <w:t>Початкові дані</w:t>
      </w:r>
      <w:r w:rsidRPr="00F707F6">
        <w:rPr>
          <w:snapToGrid w:val="0"/>
          <w:sz w:val="28"/>
          <w:lang w:val="uk-UA"/>
        </w:rPr>
        <w:t xml:space="preserve"> </w:t>
      </w:r>
      <w:r w:rsidRPr="00F27CCC">
        <w:rPr>
          <w:snapToGrid w:val="0"/>
          <w:sz w:val="28"/>
          <w:lang w:val="uk-UA"/>
        </w:rPr>
        <w:t>завантаження взаємозамінного устаткування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70"/>
        <w:gridCol w:w="1581"/>
        <w:gridCol w:w="1582"/>
        <w:gridCol w:w="1582"/>
        <w:gridCol w:w="1582"/>
        <w:gridCol w:w="1574"/>
      </w:tblGrid>
      <w:tr w:rsidR="00F722DB" w:rsidRPr="00313025" w:rsidTr="00ED68F2">
        <w:tc>
          <w:tcPr>
            <w:tcW w:w="1736" w:type="dxa"/>
            <w:vMerge w:val="restart"/>
            <w:shd w:val="clear" w:color="auto" w:fill="auto"/>
            <w:vAlign w:val="center"/>
          </w:tcPr>
          <w:p w:rsidR="00F722DB" w:rsidRPr="00313025" w:rsidRDefault="00F722DB" w:rsidP="00ED68F2">
            <w:pPr>
              <w:jc w:val="center"/>
              <w:rPr>
                <w:sz w:val="28"/>
                <w:szCs w:val="28"/>
              </w:rPr>
            </w:pPr>
            <w:r w:rsidRPr="00313025">
              <w:rPr>
                <w:sz w:val="28"/>
                <w:szCs w:val="28"/>
              </w:rPr>
              <w:t>Верстати</w:t>
            </w:r>
          </w:p>
        </w:tc>
        <w:tc>
          <w:tcPr>
            <w:tcW w:w="6948" w:type="dxa"/>
            <w:gridSpan w:val="4"/>
            <w:shd w:val="clear" w:color="auto" w:fill="auto"/>
          </w:tcPr>
          <w:p w:rsidR="00F722DB" w:rsidRPr="00313025" w:rsidRDefault="00F722DB" w:rsidP="00ED68F2">
            <w:pPr>
              <w:jc w:val="center"/>
              <w:rPr>
                <w:sz w:val="28"/>
                <w:szCs w:val="28"/>
                <w:lang w:val="uk-UA"/>
              </w:rPr>
            </w:pPr>
            <w:r w:rsidRPr="00313025">
              <w:rPr>
                <w:sz w:val="28"/>
                <w:szCs w:val="28"/>
              </w:rPr>
              <w:t>Час на обробку 1 виробу</w:t>
            </w:r>
          </w:p>
        </w:tc>
        <w:tc>
          <w:tcPr>
            <w:tcW w:w="1737" w:type="dxa"/>
            <w:vMerge w:val="restart"/>
            <w:shd w:val="clear" w:color="auto" w:fill="auto"/>
          </w:tcPr>
          <w:p w:rsidR="00F722DB" w:rsidRPr="00313025" w:rsidRDefault="00F722DB" w:rsidP="00ED68F2">
            <w:pPr>
              <w:jc w:val="center"/>
              <w:rPr>
                <w:sz w:val="28"/>
                <w:szCs w:val="28"/>
                <w:lang w:val="uk-UA"/>
              </w:rPr>
            </w:pPr>
            <w:r w:rsidRPr="00313025">
              <w:rPr>
                <w:sz w:val="28"/>
                <w:szCs w:val="28"/>
              </w:rPr>
              <w:t>Фонд часу</w:t>
            </w:r>
          </w:p>
        </w:tc>
      </w:tr>
      <w:tr w:rsidR="00F722DB" w:rsidRPr="00313025" w:rsidTr="00ED68F2">
        <w:tc>
          <w:tcPr>
            <w:tcW w:w="1736" w:type="dxa"/>
            <w:vMerge/>
            <w:shd w:val="clear" w:color="auto" w:fill="auto"/>
          </w:tcPr>
          <w:p w:rsidR="00F722DB" w:rsidRPr="00313025" w:rsidRDefault="00F722DB" w:rsidP="00ED68F2">
            <w:pPr>
              <w:rPr>
                <w:sz w:val="28"/>
                <w:szCs w:val="28"/>
                <w:lang w:val="uk-UA"/>
              </w:rPr>
            </w:pPr>
          </w:p>
        </w:tc>
        <w:tc>
          <w:tcPr>
            <w:tcW w:w="1737" w:type="dxa"/>
            <w:shd w:val="clear" w:color="auto" w:fill="auto"/>
          </w:tcPr>
          <w:p w:rsidR="00F722DB" w:rsidRPr="00313025" w:rsidRDefault="00F722DB" w:rsidP="00ED68F2">
            <w:pPr>
              <w:rPr>
                <w:sz w:val="28"/>
                <w:szCs w:val="28"/>
                <w:lang w:val="uk-UA"/>
              </w:rPr>
            </w:pPr>
            <w:r w:rsidRPr="00313025">
              <w:rPr>
                <w:sz w:val="28"/>
                <w:szCs w:val="28"/>
              </w:rPr>
              <w:t>Виріб</w:t>
            </w:r>
            <w:r w:rsidRPr="00313025">
              <w:rPr>
                <w:sz w:val="28"/>
                <w:szCs w:val="28"/>
                <w:lang w:val="uk-UA"/>
              </w:rPr>
              <w:t xml:space="preserve"> 1</w:t>
            </w:r>
          </w:p>
        </w:tc>
        <w:tc>
          <w:tcPr>
            <w:tcW w:w="1737" w:type="dxa"/>
            <w:shd w:val="clear" w:color="auto" w:fill="auto"/>
          </w:tcPr>
          <w:p w:rsidR="00F722DB" w:rsidRPr="00313025" w:rsidRDefault="00F722DB" w:rsidP="00ED68F2">
            <w:pPr>
              <w:rPr>
                <w:sz w:val="28"/>
                <w:szCs w:val="28"/>
                <w:lang w:val="uk-UA"/>
              </w:rPr>
            </w:pPr>
            <w:r w:rsidRPr="00313025">
              <w:rPr>
                <w:sz w:val="28"/>
                <w:szCs w:val="28"/>
              </w:rPr>
              <w:t>Виріб</w:t>
            </w:r>
            <w:r w:rsidRPr="00313025">
              <w:rPr>
                <w:sz w:val="28"/>
                <w:szCs w:val="28"/>
                <w:lang w:val="uk-UA"/>
              </w:rPr>
              <w:t xml:space="preserve"> 2</w:t>
            </w:r>
          </w:p>
        </w:tc>
        <w:tc>
          <w:tcPr>
            <w:tcW w:w="1737" w:type="dxa"/>
            <w:shd w:val="clear" w:color="auto" w:fill="auto"/>
          </w:tcPr>
          <w:p w:rsidR="00F722DB" w:rsidRPr="00313025" w:rsidRDefault="00F722DB" w:rsidP="00ED68F2">
            <w:pPr>
              <w:rPr>
                <w:sz w:val="28"/>
                <w:szCs w:val="28"/>
                <w:lang w:val="uk-UA"/>
              </w:rPr>
            </w:pPr>
            <w:r w:rsidRPr="00313025">
              <w:rPr>
                <w:sz w:val="28"/>
                <w:szCs w:val="28"/>
              </w:rPr>
              <w:t>Виріб</w:t>
            </w:r>
            <w:r w:rsidRPr="00313025">
              <w:rPr>
                <w:sz w:val="28"/>
                <w:szCs w:val="28"/>
                <w:lang w:val="uk-UA"/>
              </w:rPr>
              <w:t xml:space="preserve"> 3</w:t>
            </w:r>
          </w:p>
        </w:tc>
        <w:tc>
          <w:tcPr>
            <w:tcW w:w="1737" w:type="dxa"/>
            <w:shd w:val="clear" w:color="auto" w:fill="auto"/>
          </w:tcPr>
          <w:p w:rsidR="00F722DB" w:rsidRPr="00313025" w:rsidRDefault="00F722DB" w:rsidP="00ED68F2">
            <w:pPr>
              <w:rPr>
                <w:sz w:val="28"/>
                <w:szCs w:val="28"/>
                <w:lang w:val="uk-UA"/>
              </w:rPr>
            </w:pPr>
            <w:r w:rsidRPr="00313025">
              <w:rPr>
                <w:sz w:val="28"/>
                <w:szCs w:val="28"/>
              </w:rPr>
              <w:t>Виріб</w:t>
            </w:r>
            <w:r w:rsidRPr="00313025">
              <w:rPr>
                <w:sz w:val="28"/>
                <w:szCs w:val="28"/>
                <w:lang w:val="uk-UA"/>
              </w:rPr>
              <w:t xml:space="preserve"> 4</w:t>
            </w:r>
          </w:p>
        </w:tc>
        <w:tc>
          <w:tcPr>
            <w:tcW w:w="1737" w:type="dxa"/>
            <w:vMerge/>
            <w:shd w:val="clear" w:color="auto" w:fill="auto"/>
          </w:tcPr>
          <w:p w:rsidR="00F722DB" w:rsidRPr="00313025" w:rsidRDefault="00F722DB" w:rsidP="00ED68F2">
            <w:pPr>
              <w:rPr>
                <w:sz w:val="28"/>
                <w:szCs w:val="28"/>
                <w:lang w:val="uk-UA"/>
              </w:rPr>
            </w:pPr>
          </w:p>
        </w:tc>
      </w:tr>
      <w:tr w:rsidR="00F722DB" w:rsidRPr="00313025" w:rsidTr="00ED68F2">
        <w:tc>
          <w:tcPr>
            <w:tcW w:w="1736" w:type="dxa"/>
            <w:shd w:val="clear" w:color="auto" w:fill="auto"/>
          </w:tcPr>
          <w:p w:rsidR="00F722DB" w:rsidRPr="00313025" w:rsidRDefault="00F722DB" w:rsidP="00ED68F2">
            <w:pPr>
              <w:jc w:val="center"/>
              <w:rPr>
                <w:sz w:val="28"/>
                <w:szCs w:val="28"/>
                <w:lang w:val="uk-UA"/>
              </w:rPr>
            </w:pPr>
            <w:r w:rsidRPr="00313025">
              <w:rPr>
                <w:sz w:val="28"/>
                <w:szCs w:val="28"/>
                <w:lang w:val="uk-UA"/>
              </w:rPr>
              <w:t>А</w:t>
            </w:r>
          </w:p>
        </w:tc>
        <w:tc>
          <w:tcPr>
            <w:tcW w:w="1737" w:type="dxa"/>
            <w:shd w:val="clear" w:color="auto" w:fill="auto"/>
          </w:tcPr>
          <w:p w:rsidR="00F722DB" w:rsidRPr="00313025" w:rsidRDefault="00F722DB" w:rsidP="00ED68F2">
            <w:pPr>
              <w:jc w:val="center"/>
              <w:rPr>
                <w:sz w:val="28"/>
                <w:szCs w:val="28"/>
                <w:lang w:val="uk-UA"/>
              </w:rPr>
            </w:pPr>
            <w:r w:rsidRPr="00313025">
              <w:rPr>
                <w:sz w:val="28"/>
                <w:szCs w:val="28"/>
                <w:lang w:val="uk-UA"/>
              </w:rPr>
              <w:t>4</w:t>
            </w:r>
          </w:p>
        </w:tc>
        <w:tc>
          <w:tcPr>
            <w:tcW w:w="1737" w:type="dxa"/>
            <w:shd w:val="clear" w:color="auto" w:fill="auto"/>
          </w:tcPr>
          <w:p w:rsidR="00F722DB" w:rsidRPr="00313025" w:rsidRDefault="00F722DB" w:rsidP="00ED68F2">
            <w:pPr>
              <w:jc w:val="center"/>
              <w:rPr>
                <w:sz w:val="28"/>
                <w:szCs w:val="28"/>
                <w:lang w:val="uk-UA"/>
              </w:rPr>
            </w:pPr>
            <w:r w:rsidRPr="00313025">
              <w:rPr>
                <w:sz w:val="28"/>
                <w:szCs w:val="28"/>
                <w:lang w:val="uk-UA"/>
              </w:rPr>
              <w:t>2</w:t>
            </w:r>
          </w:p>
        </w:tc>
        <w:tc>
          <w:tcPr>
            <w:tcW w:w="1737" w:type="dxa"/>
            <w:shd w:val="clear" w:color="auto" w:fill="auto"/>
          </w:tcPr>
          <w:p w:rsidR="00F722DB" w:rsidRPr="00313025" w:rsidRDefault="00F722DB" w:rsidP="00ED68F2">
            <w:pPr>
              <w:jc w:val="center"/>
              <w:rPr>
                <w:sz w:val="28"/>
                <w:szCs w:val="28"/>
                <w:lang w:val="uk-UA"/>
              </w:rPr>
            </w:pPr>
            <w:r w:rsidRPr="00313025">
              <w:rPr>
                <w:sz w:val="28"/>
                <w:szCs w:val="28"/>
                <w:lang w:val="uk-UA"/>
              </w:rPr>
              <w:t>0</w:t>
            </w:r>
          </w:p>
        </w:tc>
        <w:tc>
          <w:tcPr>
            <w:tcW w:w="1737" w:type="dxa"/>
            <w:shd w:val="clear" w:color="auto" w:fill="auto"/>
          </w:tcPr>
          <w:p w:rsidR="00F722DB" w:rsidRPr="00313025" w:rsidRDefault="00F722DB" w:rsidP="00ED68F2">
            <w:pPr>
              <w:jc w:val="center"/>
              <w:rPr>
                <w:sz w:val="28"/>
                <w:szCs w:val="28"/>
                <w:lang w:val="uk-UA"/>
              </w:rPr>
            </w:pPr>
            <w:r w:rsidRPr="00313025">
              <w:rPr>
                <w:sz w:val="28"/>
                <w:szCs w:val="28"/>
                <w:lang w:val="uk-UA"/>
              </w:rPr>
              <w:t>1</w:t>
            </w:r>
          </w:p>
        </w:tc>
        <w:tc>
          <w:tcPr>
            <w:tcW w:w="1737" w:type="dxa"/>
            <w:shd w:val="clear" w:color="auto" w:fill="auto"/>
          </w:tcPr>
          <w:p w:rsidR="00F722DB" w:rsidRPr="00313025" w:rsidRDefault="00F722DB" w:rsidP="00ED68F2">
            <w:pPr>
              <w:jc w:val="center"/>
              <w:rPr>
                <w:sz w:val="28"/>
                <w:szCs w:val="28"/>
                <w:lang w:val="uk-UA"/>
              </w:rPr>
            </w:pPr>
            <w:r w:rsidRPr="00313025">
              <w:rPr>
                <w:sz w:val="28"/>
                <w:szCs w:val="28"/>
                <w:lang w:val="uk-UA"/>
              </w:rPr>
              <w:t>800</w:t>
            </w:r>
          </w:p>
        </w:tc>
      </w:tr>
      <w:tr w:rsidR="00F722DB" w:rsidRPr="00313025" w:rsidTr="00ED68F2">
        <w:tc>
          <w:tcPr>
            <w:tcW w:w="1736" w:type="dxa"/>
            <w:shd w:val="clear" w:color="auto" w:fill="auto"/>
          </w:tcPr>
          <w:p w:rsidR="00F722DB" w:rsidRPr="00313025" w:rsidRDefault="00F722DB" w:rsidP="00ED68F2">
            <w:pPr>
              <w:jc w:val="center"/>
              <w:rPr>
                <w:sz w:val="28"/>
                <w:szCs w:val="28"/>
                <w:lang w:val="uk-UA"/>
              </w:rPr>
            </w:pPr>
            <w:r w:rsidRPr="00313025">
              <w:rPr>
                <w:sz w:val="28"/>
                <w:szCs w:val="28"/>
                <w:lang w:val="uk-UA"/>
              </w:rPr>
              <w:t>Б</w:t>
            </w:r>
          </w:p>
        </w:tc>
        <w:tc>
          <w:tcPr>
            <w:tcW w:w="1737" w:type="dxa"/>
            <w:shd w:val="clear" w:color="auto" w:fill="auto"/>
          </w:tcPr>
          <w:p w:rsidR="00F722DB" w:rsidRPr="00313025" w:rsidRDefault="00F722DB" w:rsidP="00ED68F2">
            <w:pPr>
              <w:jc w:val="center"/>
              <w:rPr>
                <w:sz w:val="28"/>
                <w:szCs w:val="28"/>
                <w:lang w:val="uk-UA"/>
              </w:rPr>
            </w:pPr>
            <w:r w:rsidRPr="00313025">
              <w:rPr>
                <w:sz w:val="28"/>
                <w:szCs w:val="28"/>
                <w:lang w:val="uk-UA"/>
              </w:rPr>
              <w:t>2</w:t>
            </w:r>
          </w:p>
        </w:tc>
        <w:tc>
          <w:tcPr>
            <w:tcW w:w="1737" w:type="dxa"/>
            <w:shd w:val="clear" w:color="auto" w:fill="auto"/>
          </w:tcPr>
          <w:p w:rsidR="00F722DB" w:rsidRPr="00313025" w:rsidRDefault="00F722DB" w:rsidP="00ED68F2">
            <w:pPr>
              <w:jc w:val="center"/>
              <w:rPr>
                <w:sz w:val="28"/>
                <w:szCs w:val="28"/>
                <w:lang w:val="uk-UA"/>
              </w:rPr>
            </w:pPr>
            <w:r w:rsidRPr="00313025">
              <w:rPr>
                <w:sz w:val="28"/>
                <w:szCs w:val="28"/>
                <w:lang w:val="uk-UA"/>
              </w:rPr>
              <w:t>0</w:t>
            </w:r>
          </w:p>
        </w:tc>
        <w:tc>
          <w:tcPr>
            <w:tcW w:w="1737" w:type="dxa"/>
            <w:shd w:val="clear" w:color="auto" w:fill="auto"/>
          </w:tcPr>
          <w:p w:rsidR="00F722DB" w:rsidRPr="00313025" w:rsidRDefault="00F722DB" w:rsidP="00ED68F2">
            <w:pPr>
              <w:jc w:val="center"/>
              <w:rPr>
                <w:sz w:val="28"/>
                <w:szCs w:val="28"/>
                <w:lang w:val="uk-UA"/>
              </w:rPr>
            </w:pPr>
            <w:r w:rsidRPr="00313025">
              <w:rPr>
                <w:sz w:val="28"/>
                <w:szCs w:val="28"/>
                <w:lang w:val="uk-UA"/>
              </w:rPr>
              <w:t>2</w:t>
            </w:r>
          </w:p>
        </w:tc>
        <w:tc>
          <w:tcPr>
            <w:tcW w:w="1737" w:type="dxa"/>
            <w:shd w:val="clear" w:color="auto" w:fill="auto"/>
          </w:tcPr>
          <w:p w:rsidR="00F722DB" w:rsidRPr="00313025" w:rsidRDefault="00F722DB" w:rsidP="00ED68F2">
            <w:pPr>
              <w:jc w:val="center"/>
              <w:rPr>
                <w:sz w:val="28"/>
                <w:szCs w:val="28"/>
                <w:lang w:val="uk-UA"/>
              </w:rPr>
            </w:pPr>
            <w:r w:rsidRPr="00313025">
              <w:rPr>
                <w:sz w:val="28"/>
                <w:szCs w:val="28"/>
                <w:lang w:val="uk-UA"/>
              </w:rPr>
              <w:t>1</w:t>
            </w:r>
          </w:p>
        </w:tc>
        <w:tc>
          <w:tcPr>
            <w:tcW w:w="1737" w:type="dxa"/>
            <w:shd w:val="clear" w:color="auto" w:fill="auto"/>
          </w:tcPr>
          <w:p w:rsidR="00F722DB" w:rsidRPr="00313025" w:rsidRDefault="00F722DB" w:rsidP="00ED68F2">
            <w:pPr>
              <w:jc w:val="center"/>
              <w:rPr>
                <w:sz w:val="28"/>
                <w:szCs w:val="28"/>
                <w:lang w:val="uk-UA"/>
              </w:rPr>
            </w:pPr>
            <w:r w:rsidRPr="00313025">
              <w:rPr>
                <w:sz w:val="28"/>
                <w:szCs w:val="28"/>
                <w:lang w:val="uk-UA"/>
              </w:rPr>
              <w:t>700</w:t>
            </w:r>
          </w:p>
        </w:tc>
      </w:tr>
      <w:tr w:rsidR="00F722DB" w:rsidRPr="00313025" w:rsidTr="00ED68F2">
        <w:tc>
          <w:tcPr>
            <w:tcW w:w="1736" w:type="dxa"/>
            <w:shd w:val="clear" w:color="auto" w:fill="auto"/>
          </w:tcPr>
          <w:p w:rsidR="00F722DB" w:rsidRPr="00313025" w:rsidRDefault="00F722DB" w:rsidP="00ED68F2">
            <w:pPr>
              <w:jc w:val="center"/>
              <w:rPr>
                <w:sz w:val="28"/>
                <w:szCs w:val="28"/>
                <w:lang w:val="uk-UA"/>
              </w:rPr>
            </w:pPr>
            <w:r w:rsidRPr="00313025">
              <w:rPr>
                <w:sz w:val="28"/>
                <w:szCs w:val="28"/>
                <w:lang w:val="uk-UA"/>
              </w:rPr>
              <w:t>В</w:t>
            </w:r>
          </w:p>
        </w:tc>
        <w:tc>
          <w:tcPr>
            <w:tcW w:w="1737" w:type="dxa"/>
            <w:shd w:val="clear" w:color="auto" w:fill="auto"/>
          </w:tcPr>
          <w:p w:rsidR="00F722DB" w:rsidRPr="00313025" w:rsidRDefault="00F722DB" w:rsidP="00ED68F2">
            <w:pPr>
              <w:jc w:val="center"/>
              <w:rPr>
                <w:sz w:val="28"/>
                <w:szCs w:val="28"/>
                <w:lang w:val="uk-UA"/>
              </w:rPr>
            </w:pPr>
            <w:r w:rsidRPr="00313025">
              <w:rPr>
                <w:sz w:val="28"/>
                <w:szCs w:val="28"/>
                <w:lang w:val="uk-UA"/>
              </w:rPr>
              <w:t>2</w:t>
            </w:r>
          </w:p>
        </w:tc>
        <w:tc>
          <w:tcPr>
            <w:tcW w:w="1737" w:type="dxa"/>
            <w:shd w:val="clear" w:color="auto" w:fill="auto"/>
          </w:tcPr>
          <w:p w:rsidR="00F722DB" w:rsidRPr="00313025" w:rsidRDefault="00F722DB" w:rsidP="00ED68F2">
            <w:pPr>
              <w:jc w:val="center"/>
              <w:rPr>
                <w:sz w:val="28"/>
                <w:szCs w:val="28"/>
                <w:lang w:val="uk-UA"/>
              </w:rPr>
            </w:pPr>
            <w:r w:rsidRPr="00313025">
              <w:rPr>
                <w:sz w:val="28"/>
                <w:szCs w:val="28"/>
                <w:lang w:val="uk-UA"/>
              </w:rPr>
              <w:t>2</w:t>
            </w:r>
          </w:p>
        </w:tc>
        <w:tc>
          <w:tcPr>
            <w:tcW w:w="1737" w:type="dxa"/>
            <w:shd w:val="clear" w:color="auto" w:fill="auto"/>
          </w:tcPr>
          <w:p w:rsidR="00F722DB" w:rsidRPr="00313025" w:rsidRDefault="00F722DB" w:rsidP="00ED68F2">
            <w:pPr>
              <w:jc w:val="center"/>
              <w:rPr>
                <w:sz w:val="28"/>
                <w:szCs w:val="28"/>
                <w:lang w:val="uk-UA"/>
              </w:rPr>
            </w:pPr>
            <w:r w:rsidRPr="00313025">
              <w:rPr>
                <w:sz w:val="28"/>
                <w:szCs w:val="28"/>
                <w:lang w:val="uk-UA"/>
              </w:rPr>
              <w:t>2</w:t>
            </w:r>
          </w:p>
        </w:tc>
        <w:tc>
          <w:tcPr>
            <w:tcW w:w="1737" w:type="dxa"/>
            <w:shd w:val="clear" w:color="auto" w:fill="auto"/>
          </w:tcPr>
          <w:p w:rsidR="00F722DB" w:rsidRPr="00313025" w:rsidRDefault="00F722DB" w:rsidP="00ED68F2">
            <w:pPr>
              <w:jc w:val="center"/>
              <w:rPr>
                <w:sz w:val="28"/>
                <w:szCs w:val="28"/>
                <w:lang w:val="uk-UA"/>
              </w:rPr>
            </w:pPr>
            <w:r w:rsidRPr="00313025">
              <w:rPr>
                <w:sz w:val="28"/>
                <w:szCs w:val="28"/>
                <w:lang w:val="uk-UA"/>
              </w:rPr>
              <w:t>0</w:t>
            </w:r>
          </w:p>
        </w:tc>
        <w:tc>
          <w:tcPr>
            <w:tcW w:w="1737" w:type="dxa"/>
            <w:shd w:val="clear" w:color="auto" w:fill="auto"/>
          </w:tcPr>
          <w:p w:rsidR="00F722DB" w:rsidRPr="00313025" w:rsidRDefault="00F722DB" w:rsidP="00ED68F2">
            <w:pPr>
              <w:jc w:val="center"/>
              <w:rPr>
                <w:sz w:val="28"/>
                <w:szCs w:val="28"/>
                <w:lang w:val="uk-UA"/>
              </w:rPr>
            </w:pPr>
            <w:r w:rsidRPr="00313025">
              <w:rPr>
                <w:sz w:val="28"/>
                <w:szCs w:val="28"/>
                <w:lang w:val="uk-UA"/>
              </w:rPr>
              <w:t>740</w:t>
            </w:r>
          </w:p>
        </w:tc>
      </w:tr>
      <w:tr w:rsidR="00F722DB" w:rsidRPr="00313025" w:rsidTr="00ED68F2">
        <w:tc>
          <w:tcPr>
            <w:tcW w:w="1736" w:type="dxa"/>
            <w:shd w:val="clear" w:color="auto" w:fill="auto"/>
          </w:tcPr>
          <w:p w:rsidR="00F722DB" w:rsidRPr="00313025" w:rsidRDefault="00F722DB" w:rsidP="00ED68F2">
            <w:pPr>
              <w:jc w:val="center"/>
              <w:rPr>
                <w:sz w:val="28"/>
                <w:szCs w:val="28"/>
                <w:lang w:val="uk-UA"/>
              </w:rPr>
            </w:pPr>
            <w:r w:rsidRPr="00313025">
              <w:rPr>
                <w:sz w:val="28"/>
                <w:szCs w:val="28"/>
                <w:lang w:val="uk-UA"/>
              </w:rPr>
              <w:t>Г</w:t>
            </w:r>
          </w:p>
        </w:tc>
        <w:tc>
          <w:tcPr>
            <w:tcW w:w="1737" w:type="dxa"/>
            <w:shd w:val="clear" w:color="auto" w:fill="auto"/>
          </w:tcPr>
          <w:p w:rsidR="00F722DB" w:rsidRPr="00313025" w:rsidRDefault="00F722DB" w:rsidP="00ED68F2">
            <w:pPr>
              <w:jc w:val="center"/>
              <w:rPr>
                <w:sz w:val="28"/>
                <w:szCs w:val="28"/>
                <w:lang w:val="uk-UA"/>
              </w:rPr>
            </w:pPr>
            <w:r w:rsidRPr="00313025">
              <w:rPr>
                <w:sz w:val="28"/>
                <w:szCs w:val="28"/>
                <w:lang w:val="uk-UA"/>
              </w:rPr>
              <w:t>2</w:t>
            </w:r>
          </w:p>
        </w:tc>
        <w:tc>
          <w:tcPr>
            <w:tcW w:w="1737" w:type="dxa"/>
            <w:shd w:val="clear" w:color="auto" w:fill="auto"/>
          </w:tcPr>
          <w:p w:rsidR="00F722DB" w:rsidRPr="00313025" w:rsidRDefault="00F722DB" w:rsidP="00ED68F2">
            <w:pPr>
              <w:jc w:val="center"/>
              <w:rPr>
                <w:sz w:val="28"/>
                <w:szCs w:val="28"/>
                <w:lang w:val="uk-UA"/>
              </w:rPr>
            </w:pPr>
            <w:r w:rsidRPr="00313025">
              <w:rPr>
                <w:sz w:val="28"/>
                <w:szCs w:val="28"/>
                <w:lang w:val="uk-UA"/>
              </w:rPr>
              <w:t>2</w:t>
            </w:r>
          </w:p>
        </w:tc>
        <w:tc>
          <w:tcPr>
            <w:tcW w:w="1737" w:type="dxa"/>
            <w:shd w:val="clear" w:color="auto" w:fill="auto"/>
          </w:tcPr>
          <w:p w:rsidR="00F722DB" w:rsidRPr="00313025" w:rsidRDefault="00F722DB" w:rsidP="00ED68F2">
            <w:pPr>
              <w:jc w:val="center"/>
              <w:rPr>
                <w:sz w:val="28"/>
                <w:szCs w:val="28"/>
                <w:lang w:val="uk-UA"/>
              </w:rPr>
            </w:pPr>
            <w:r w:rsidRPr="00313025">
              <w:rPr>
                <w:sz w:val="28"/>
                <w:szCs w:val="28"/>
                <w:lang w:val="uk-UA"/>
              </w:rPr>
              <w:t>1</w:t>
            </w:r>
          </w:p>
        </w:tc>
        <w:tc>
          <w:tcPr>
            <w:tcW w:w="1737" w:type="dxa"/>
            <w:shd w:val="clear" w:color="auto" w:fill="auto"/>
          </w:tcPr>
          <w:p w:rsidR="00F722DB" w:rsidRPr="00313025" w:rsidRDefault="00F722DB" w:rsidP="00ED68F2">
            <w:pPr>
              <w:jc w:val="center"/>
              <w:rPr>
                <w:sz w:val="28"/>
                <w:szCs w:val="28"/>
                <w:lang w:val="uk-UA"/>
              </w:rPr>
            </w:pPr>
            <w:r w:rsidRPr="00313025">
              <w:rPr>
                <w:sz w:val="28"/>
                <w:szCs w:val="28"/>
                <w:lang w:val="uk-UA"/>
              </w:rPr>
              <w:t>1</w:t>
            </w:r>
          </w:p>
        </w:tc>
        <w:tc>
          <w:tcPr>
            <w:tcW w:w="1737" w:type="dxa"/>
            <w:shd w:val="clear" w:color="auto" w:fill="auto"/>
          </w:tcPr>
          <w:p w:rsidR="00F722DB" w:rsidRPr="00313025" w:rsidRDefault="00F722DB" w:rsidP="00ED68F2">
            <w:pPr>
              <w:jc w:val="center"/>
              <w:rPr>
                <w:sz w:val="28"/>
                <w:szCs w:val="28"/>
                <w:lang w:val="uk-UA"/>
              </w:rPr>
            </w:pPr>
            <w:r w:rsidRPr="00313025">
              <w:rPr>
                <w:sz w:val="28"/>
                <w:szCs w:val="28"/>
                <w:lang w:val="uk-UA"/>
              </w:rPr>
              <w:t>770</w:t>
            </w:r>
          </w:p>
        </w:tc>
      </w:tr>
      <w:tr w:rsidR="00F722DB" w:rsidRPr="00313025" w:rsidTr="00ED68F2">
        <w:tc>
          <w:tcPr>
            <w:tcW w:w="1736" w:type="dxa"/>
            <w:shd w:val="clear" w:color="auto" w:fill="auto"/>
          </w:tcPr>
          <w:p w:rsidR="00F722DB" w:rsidRPr="00313025" w:rsidRDefault="00F722DB" w:rsidP="00ED68F2">
            <w:pPr>
              <w:jc w:val="center"/>
              <w:rPr>
                <w:sz w:val="28"/>
                <w:szCs w:val="28"/>
                <w:lang w:val="uk-UA"/>
              </w:rPr>
            </w:pPr>
            <w:r w:rsidRPr="00313025">
              <w:rPr>
                <w:sz w:val="28"/>
                <w:szCs w:val="28"/>
                <w:lang w:val="uk-UA"/>
              </w:rPr>
              <w:t>Д</w:t>
            </w:r>
          </w:p>
        </w:tc>
        <w:tc>
          <w:tcPr>
            <w:tcW w:w="1737" w:type="dxa"/>
            <w:shd w:val="clear" w:color="auto" w:fill="auto"/>
          </w:tcPr>
          <w:p w:rsidR="00F722DB" w:rsidRPr="00313025" w:rsidRDefault="00F722DB" w:rsidP="00ED68F2">
            <w:pPr>
              <w:jc w:val="center"/>
              <w:rPr>
                <w:sz w:val="28"/>
                <w:szCs w:val="28"/>
                <w:lang w:val="uk-UA"/>
              </w:rPr>
            </w:pPr>
            <w:r w:rsidRPr="00313025">
              <w:rPr>
                <w:sz w:val="28"/>
                <w:szCs w:val="28"/>
                <w:lang w:val="uk-UA"/>
              </w:rPr>
              <w:t>0</w:t>
            </w:r>
          </w:p>
        </w:tc>
        <w:tc>
          <w:tcPr>
            <w:tcW w:w="1737" w:type="dxa"/>
            <w:shd w:val="clear" w:color="auto" w:fill="auto"/>
          </w:tcPr>
          <w:p w:rsidR="00F722DB" w:rsidRPr="00313025" w:rsidRDefault="00F722DB" w:rsidP="00ED68F2">
            <w:pPr>
              <w:jc w:val="center"/>
              <w:rPr>
                <w:sz w:val="28"/>
                <w:szCs w:val="28"/>
                <w:lang w:val="uk-UA"/>
              </w:rPr>
            </w:pPr>
            <w:r w:rsidRPr="00313025">
              <w:rPr>
                <w:sz w:val="28"/>
                <w:szCs w:val="28"/>
                <w:lang w:val="uk-UA"/>
              </w:rPr>
              <w:t>2</w:t>
            </w:r>
          </w:p>
        </w:tc>
        <w:tc>
          <w:tcPr>
            <w:tcW w:w="1737" w:type="dxa"/>
            <w:shd w:val="clear" w:color="auto" w:fill="auto"/>
          </w:tcPr>
          <w:p w:rsidR="00F722DB" w:rsidRPr="00313025" w:rsidRDefault="00F722DB" w:rsidP="00ED68F2">
            <w:pPr>
              <w:jc w:val="center"/>
              <w:rPr>
                <w:sz w:val="28"/>
                <w:szCs w:val="28"/>
                <w:lang w:val="uk-UA"/>
              </w:rPr>
            </w:pPr>
            <w:r w:rsidRPr="00313025">
              <w:rPr>
                <w:sz w:val="28"/>
                <w:szCs w:val="28"/>
                <w:lang w:val="uk-UA"/>
              </w:rPr>
              <w:t>2</w:t>
            </w:r>
          </w:p>
        </w:tc>
        <w:tc>
          <w:tcPr>
            <w:tcW w:w="1737" w:type="dxa"/>
            <w:shd w:val="clear" w:color="auto" w:fill="auto"/>
          </w:tcPr>
          <w:p w:rsidR="00F722DB" w:rsidRPr="00313025" w:rsidRDefault="00F722DB" w:rsidP="00ED68F2">
            <w:pPr>
              <w:jc w:val="center"/>
              <w:rPr>
                <w:sz w:val="28"/>
                <w:szCs w:val="28"/>
                <w:lang w:val="uk-UA"/>
              </w:rPr>
            </w:pPr>
            <w:r w:rsidRPr="00313025">
              <w:rPr>
                <w:sz w:val="28"/>
                <w:szCs w:val="28"/>
                <w:lang w:val="uk-UA"/>
              </w:rPr>
              <w:t>3</w:t>
            </w:r>
          </w:p>
        </w:tc>
        <w:tc>
          <w:tcPr>
            <w:tcW w:w="1737" w:type="dxa"/>
            <w:shd w:val="clear" w:color="auto" w:fill="auto"/>
          </w:tcPr>
          <w:p w:rsidR="00F722DB" w:rsidRPr="00313025" w:rsidRDefault="00F722DB" w:rsidP="00ED68F2">
            <w:pPr>
              <w:jc w:val="center"/>
              <w:rPr>
                <w:sz w:val="28"/>
                <w:szCs w:val="28"/>
                <w:lang w:val="uk-UA"/>
              </w:rPr>
            </w:pPr>
            <w:r w:rsidRPr="00313025">
              <w:rPr>
                <w:sz w:val="28"/>
                <w:szCs w:val="28"/>
                <w:lang w:val="uk-UA"/>
              </w:rPr>
              <w:t>760</w:t>
            </w:r>
          </w:p>
        </w:tc>
      </w:tr>
      <w:tr w:rsidR="00F722DB" w:rsidRPr="00313025" w:rsidTr="00ED68F2">
        <w:tc>
          <w:tcPr>
            <w:tcW w:w="1736" w:type="dxa"/>
            <w:shd w:val="clear" w:color="auto" w:fill="auto"/>
          </w:tcPr>
          <w:p w:rsidR="00F722DB" w:rsidRPr="00313025" w:rsidRDefault="00F722DB" w:rsidP="00ED68F2">
            <w:pPr>
              <w:jc w:val="center"/>
              <w:rPr>
                <w:sz w:val="28"/>
                <w:szCs w:val="28"/>
                <w:lang w:val="uk-UA"/>
              </w:rPr>
            </w:pPr>
            <w:r w:rsidRPr="00313025">
              <w:rPr>
                <w:sz w:val="28"/>
                <w:szCs w:val="28"/>
              </w:rPr>
              <w:t>Ціна за 1 виріб</w:t>
            </w:r>
          </w:p>
        </w:tc>
        <w:tc>
          <w:tcPr>
            <w:tcW w:w="1737" w:type="dxa"/>
            <w:shd w:val="clear" w:color="auto" w:fill="auto"/>
          </w:tcPr>
          <w:p w:rsidR="00F722DB" w:rsidRPr="00313025" w:rsidRDefault="00F722DB" w:rsidP="00ED68F2">
            <w:pPr>
              <w:jc w:val="center"/>
              <w:rPr>
                <w:sz w:val="28"/>
                <w:szCs w:val="28"/>
                <w:lang w:val="uk-UA"/>
              </w:rPr>
            </w:pPr>
            <w:r w:rsidRPr="00313025">
              <w:rPr>
                <w:sz w:val="28"/>
                <w:szCs w:val="28"/>
                <w:lang w:val="uk-UA"/>
              </w:rPr>
              <w:t>12</w:t>
            </w:r>
          </w:p>
        </w:tc>
        <w:tc>
          <w:tcPr>
            <w:tcW w:w="1737" w:type="dxa"/>
            <w:shd w:val="clear" w:color="auto" w:fill="auto"/>
          </w:tcPr>
          <w:p w:rsidR="00F722DB" w:rsidRPr="00313025" w:rsidRDefault="00F722DB" w:rsidP="00ED68F2">
            <w:pPr>
              <w:jc w:val="center"/>
              <w:rPr>
                <w:sz w:val="28"/>
                <w:szCs w:val="28"/>
                <w:lang w:val="uk-UA"/>
              </w:rPr>
            </w:pPr>
            <w:r w:rsidRPr="00313025">
              <w:rPr>
                <w:sz w:val="28"/>
                <w:szCs w:val="28"/>
                <w:lang w:val="uk-UA"/>
              </w:rPr>
              <w:t>9</w:t>
            </w:r>
          </w:p>
        </w:tc>
        <w:tc>
          <w:tcPr>
            <w:tcW w:w="1737" w:type="dxa"/>
            <w:shd w:val="clear" w:color="auto" w:fill="auto"/>
          </w:tcPr>
          <w:p w:rsidR="00F722DB" w:rsidRPr="00313025" w:rsidRDefault="00F722DB" w:rsidP="00ED68F2">
            <w:pPr>
              <w:jc w:val="center"/>
              <w:rPr>
                <w:sz w:val="28"/>
                <w:szCs w:val="28"/>
                <w:lang w:val="uk-UA"/>
              </w:rPr>
            </w:pPr>
            <w:r w:rsidRPr="00313025">
              <w:rPr>
                <w:sz w:val="28"/>
                <w:szCs w:val="28"/>
                <w:lang w:val="uk-UA"/>
              </w:rPr>
              <w:t>10</w:t>
            </w:r>
          </w:p>
        </w:tc>
        <w:tc>
          <w:tcPr>
            <w:tcW w:w="1737" w:type="dxa"/>
            <w:shd w:val="clear" w:color="auto" w:fill="auto"/>
          </w:tcPr>
          <w:p w:rsidR="00F722DB" w:rsidRPr="00313025" w:rsidRDefault="00F722DB" w:rsidP="00ED68F2">
            <w:pPr>
              <w:jc w:val="center"/>
              <w:rPr>
                <w:sz w:val="28"/>
                <w:szCs w:val="28"/>
                <w:lang w:val="uk-UA"/>
              </w:rPr>
            </w:pPr>
            <w:r w:rsidRPr="00313025">
              <w:rPr>
                <w:sz w:val="28"/>
                <w:szCs w:val="28"/>
                <w:lang w:val="uk-UA"/>
              </w:rPr>
              <w:t>11</w:t>
            </w:r>
          </w:p>
        </w:tc>
        <w:tc>
          <w:tcPr>
            <w:tcW w:w="1737" w:type="dxa"/>
            <w:vMerge w:val="restart"/>
            <w:shd w:val="clear" w:color="auto" w:fill="auto"/>
          </w:tcPr>
          <w:p w:rsidR="00F722DB" w:rsidRPr="00313025" w:rsidRDefault="00F722DB" w:rsidP="00ED68F2">
            <w:pPr>
              <w:jc w:val="center"/>
              <w:rPr>
                <w:sz w:val="28"/>
                <w:szCs w:val="28"/>
                <w:lang w:val="uk-UA"/>
              </w:rPr>
            </w:pPr>
          </w:p>
        </w:tc>
      </w:tr>
      <w:tr w:rsidR="00F722DB" w:rsidRPr="00313025" w:rsidTr="00ED68F2">
        <w:tc>
          <w:tcPr>
            <w:tcW w:w="1736" w:type="dxa"/>
            <w:shd w:val="clear" w:color="auto" w:fill="auto"/>
          </w:tcPr>
          <w:p w:rsidR="00F722DB" w:rsidRPr="00313025" w:rsidRDefault="00F722DB" w:rsidP="00ED68F2">
            <w:pPr>
              <w:jc w:val="center"/>
              <w:rPr>
                <w:sz w:val="28"/>
                <w:szCs w:val="28"/>
                <w:lang w:val="uk-UA"/>
              </w:rPr>
            </w:pPr>
            <w:r w:rsidRPr="00313025">
              <w:rPr>
                <w:sz w:val="28"/>
                <w:szCs w:val="28"/>
              </w:rPr>
              <w:t>Витрати на 1 виріб</w:t>
            </w:r>
          </w:p>
        </w:tc>
        <w:tc>
          <w:tcPr>
            <w:tcW w:w="1737" w:type="dxa"/>
            <w:shd w:val="clear" w:color="auto" w:fill="auto"/>
          </w:tcPr>
          <w:p w:rsidR="00F722DB" w:rsidRPr="00313025" w:rsidRDefault="00F722DB" w:rsidP="00ED68F2">
            <w:pPr>
              <w:jc w:val="center"/>
              <w:rPr>
                <w:sz w:val="28"/>
                <w:szCs w:val="28"/>
                <w:lang w:val="uk-UA"/>
              </w:rPr>
            </w:pPr>
            <w:r w:rsidRPr="00313025">
              <w:rPr>
                <w:sz w:val="28"/>
                <w:szCs w:val="28"/>
                <w:lang w:val="uk-UA"/>
              </w:rPr>
              <w:t>9</w:t>
            </w:r>
          </w:p>
        </w:tc>
        <w:tc>
          <w:tcPr>
            <w:tcW w:w="1737" w:type="dxa"/>
            <w:shd w:val="clear" w:color="auto" w:fill="auto"/>
          </w:tcPr>
          <w:p w:rsidR="00F722DB" w:rsidRPr="00313025" w:rsidRDefault="00F722DB" w:rsidP="00ED68F2">
            <w:pPr>
              <w:jc w:val="center"/>
              <w:rPr>
                <w:sz w:val="28"/>
                <w:szCs w:val="28"/>
                <w:lang w:val="uk-UA"/>
              </w:rPr>
            </w:pPr>
            <w:r w:rsidRPr="00313025">
              <w:rPr>
                <w:sz w:val="28"/>
                <w:szCs w:val="28"/>
                <w:lang w:val="uk-UA"/>
              </w:rPr>
              <w:t>6</w:t>
            </w:r>
          </w:p>
        </w:tc>
        <w:tc>
          <w:tcPr>
            <w:tcW w:w="1737" w:type="dxa"/>
            <w:shd w:val="clear" w:color="auto" w:fill="auto"/>
          </w:tcPr>
          <w:p w:rsidR="00F722DB" w:rsidRPr="00313025" w:rsidRDefault="00F722DB" w:rsidP="00ED68F2">
            <w:pPr>
              <w:jc w:val="center"/>
              <w:rPr>
                <w:sz w:val="28"/>
                <w:szCs w:val="28"/>
                <w:lang w:val="uk-UA"/>
              </w:rPr>
            </w:pPr>
            <w:r w:rsidRPr="00313025">
              <w:rPr>
                <w:sz w:val="28"/>
                <w:szCs w:val="28"/>
                <w:lang w:val="uk-UA"/>
              </w:rPr>
              <w:t>8</w:t>
            </w:r>
          </w:p>
        </w:tc>
        <w:tc>
          <w:tcPr>
            <w:tcW w:w="1737" w:type="dxa"/>
            <w:shd w:val="clear" w:color="auto" w:fill="auto"/>
          </w:tcPr>
          <w:p w:rsidR="00F722DB" w:rsidRPr="00313025" w:rsidRDefault="00F722DB" w:rsidP="00ED68F2">
            <w:pPr>
              <w:jc w:val="center"/>
              <w:rPr>
                <w:sz w:val="28"/>
                <w:szCs w:val="28"/>
                <w:lang w:val="uk-UA"/>
              </w:rPr>
            </w:pPr>
            <w:r w:rsidRPr="00313025">
              <w:rPr>
                <w:sz w:val="28"/>
                <w:szCs w:val="28"/>
                <w:lang w:val="uk-UA"/>
              </w:rPr>
              <w:t>7</w:t>
            </w:r>
          </w:p>
        </w:tc>
        <w:tc>
          <w:tcPr>
            <w:tcW w:w="1737" w:type="dxa"/>
            <w:vMerge/>
            <w:shd w:val="clear" w:color="auto" w:fill="auto"/>
          </w:tcPr>
          <w:p w:rsidR="00F722DB" w:rsidRPr="00313025" w:rsidRDefault="00F722DB" w:rsidP="00ED68F2">
            <w:pPr>
              <w:jc w:val="center"/>
              <w:rPr>
                <w:sz w:val="28"/>
                <w:szCs w:val="28"/>
                <w:lang w:val="uk-UA"/>
              </w:rPr>
            </w:pPr>
          </w:p>
        </w:tc>
      </w:tr>
      <w:tr w:rsidR="00F722DB" w:rsidRPr="00313025" w:rsidTr="00ED68F2">
        <w:tc>
          <w:tcPr>
            <w:tcW w:w="1736" w:type="dxa"/>
            <w:shd w:val="clear" w:color="auto" w:fill="auto"/>
          </w:tcPr>
          <w:p w:rsidR="00F722DB" w:rsidRPr="00313025" w:rsidRDefault="00F722DB" w:rsidP="00ED68F2">
            <w:pPr>
              <w:jc w:val="center"/>
              <w:rPr>
                <w:sz w:val="28"/>
                <w:szCs w:val="28"/>
                <w:lang w:val="uk-UA"/>
              </w:rPr>
            </w:pPr>
            <w:r w:rsidRPr="00313025">
              <w:rPr>
                <w:sz w:val="28"/>
                <w:szCs w:val="28"/>
              </w:rPr>
              <w:t>Прибуток за 1 виріб</w:t>
            </w:r>
          </w:p>
        </w:tc>
        <w:tc>
          <w:tcPr>
            <w:tcW w:w="1737" w:type="dxa"/>
            <w:shd w:val="clear" w:color="auto" w:fill="auto"/>
          </w:tcPr>
          <w:p w:rsidR="00F722DB" w:rsidRPr="00313025" w:rsidRDefault="00F722DB" w:rsidP="00ED68F2">
            <w:pPr>
              <w:jc w:val="center"/>
              <w:rPr>
                <w:sz w:val="28"/>
                <w:szCs w:val="28"/>
                <w:lang w:val="uk-UA"/>
              </w:rPr>
            </w:pPr>
            <w:r w:rsidRPr="00313025">
              <w:rPr>
                <w:sz w:val="28"/>
                <w:szCs w:val="28"/>
                <w:lang w:val="uk-UA"/>
              </w:rPr>
              <w:t>6</w:t>
            </w:r>
          </w:p>
        </w:tc>
        <w:tc>
          <w:tcPr>
            <w:tcW w:w="1737" w:type="dxa"/>
            <w:shd w:val="clear" w:color="auto" w:fill="auto"/>
          </w:tcPr>
          <w:p w:rsidR="00F722DB" w:rsidRPr="00313025" w:rsidRDefault="00F722DB" w:rsidP="00ED68F2">
            <w:pPr>
              <w:jc w:val="center"/>
              <w:rPr>
                <w:sz w:val="28"/>
                <w:szCs w:val="28"/>
                <w:lang w:val="uk-UA"/>
              </w:rPr>
            </w:pPr>
            <w:r w:rsidRPr="00313025">
              <w:rPr>
                <w:sz w:val="28"/>
                <w:szCs w:val="28"/>
                <w:lang w:val="uk-UA"/>
              </w:rPr>
              <w:t>4</w:t>
            </w:r>
          </w:p>
        </w:tc>
        <w:tc>
          <w:tcPr>
            <w:tcW w:w="1737" w:type="dxa"/>
            <w:shd w:val="clear" w:color="auto" w:fill="auto"/>
          </w:tcPr>
          <w:p w:rsidR="00F722DB" w:rsidRPr="00313025" w:rsidRDefault="00F722DB" w:rsidP="00ED68F2">
            <w:pPr>
              <w:jc w:val="center"/>
              <w:rPr>
                <w:sz w:val="28"/>
                <w:szCs w:val="28"/>
                <w:lang w:val="uk-UA"/>
              </w:rPr>
            </w:pPr>
            <w:r w:rsidRPr="00313025">
              <w:rPr>
                <w:sz w:val="28"/>
                <w:szCs w:val="28"/>
                <w:lang w:val="uk-UA"/>
              </w:rPr>
              <w:t>4</w:t>
            </w:r>
          </w:p>
        </w:tc>
        <w:tc>
          <w:tcPr>
            <w:tcW w:w="1737" w:type="dxa"/>
            <w:shd w:val="clear" w:color="auto" w:fill="auto"/>
          </w:tcPr>
          <w:p w:rsidR="00F722DB" w:rsidRPr="00313025" w:rsidRDefault="00F722DB" w:rsidP="00ED68F2">
            <w:pPr>
              <w:jc w:val="center"/>
              <w:rPr>
                <w:sz w:val="28"/>
                <w:szCs w:val="28"/>
                <w:lang w:val="uk-UA"/>
              </w:rPr>
            </w:pPr>
            <w:r w:rsidRPr="00313025">
              <w:rPr>
                <w:sz w:val="28"/>
                <w:szCs w:val="28"/>
                <w:lang w:val="uk-UA"/>
              </w:rPr>
              <w:t>5</w:t>
            </w:r>
          </w:p>
        </w:tc>
        <w:tc>
          <w:tcPr>
            <w:tcW w:w="1737" w:type="dxa"/>
            <w:vMerge/>
            <w:shd w:val="clear" w:color="auto" w:fill="auto"/>
          </w:tcPr>
          <w:p w:rsidR="00F722DB" w:rsidRPr="00313025" w:rsidRDefault="00F722DB" w:rsidP="00ED68F2">
            <w:pPr>
              <w:jc w:val="center"/>
              <w:rPr>
                <w:sz w:val="28"/>
                <w:szCs w:val="28"/>
                <w:lang w:val="uk-UA"/>
              </w:rPr>
            </w:pPr>
          </w:p>
        </w:tc>
      </w:tr>
    </w:tbl>
    <w:p w:rsidR="00F722DB" w:rsidRPr="006B7ED9" w:rsidRDefault="00F722DB" w:rsidP="00F722DB">
      <w:pPr>
        <w:jc w:val="center"/>
        <w:rPr>
          <w:sz w:val="28"/>
          <w:szCs w:val="28"/>
          <w:lang w:val="uk-UA"/>
        </w:rPr>
      </w:pPr>
    </w:p>
    <w:p w:rsidR="00F722DB" w:rsidRPr="00DD557B" w:rsidRDefault="00F722DB" w:rsidP="00F722DB">
      <w:pPr>
        <w:spacing w:before="137"/>
        <w:ind w:right="158"/>
        <w:rPr>
          <w:sz w:val="28"/>
          <w:szCs w:val="28"/>
          <w:lang w:val="uk-UA"/>
        </w:rPr>
      </w:pPr>
    </w:p>
    <w:p w:rsidR="005F71E4" w:rsidRDefault="005F71E4">
      <w:pPr>
        <w:autoSpaceDE/>
        <w:autoSpaceDN/>
        <w:adjustRightInd/>
        <w:spacing w:after="200" w:line="276" w:lineRule="auto"/>
        <w:rPr>
          <w:caps/>
          <w:sz w:val="28"/>
          <w:szCs w:val="28"/>
          <w:lang w:val="uk-UA"/>
        </w:rPr>
      </w:pPr>
      <w:r>
        <w:rPr>
          <w:caps/>
          <w:sz w:val="28"/>
          <w:szCs w:val="28"/>
          <w:lang w:val="uk-UA"/>
        </w:rPr>
        <w:br w:type="page"/>
      </w:r>
    </w:p>
    <w:p w:rsidR="00FE1CD6" w:rsidRDefault="00FE1CD6" w:rsidP="00FE1CD6">
      <w:pPr>
        <w:jc w:val="center"/>
        <w:rPr>
          <w:caps/>
          <w:sz w:val="28"/>
          <w:szCs w:val="28"/>
          <w:lang w:val="uk-UA"/>
        </w:rPr>
      </w:pPr>
      <w:r w:rsidRPr="00867B2B">
        <w:rPr>
          <w:caps/>
          <w:sz w:val="28"/>
          <w:szCs w:val="28"/>
          <w:lang w:val="uk-UA"/>
        </w:rPr>
        <w:lastRenderedPageBreak/>
        <w:t>3 МЕТОДИЧНІ ВКАЗІВКИ ДО ВИКОНАННЯ курсовОЇ РОБОТИ</w:t>
      </w:r>
    </w:p>
    <w:p w:rsidR="00867B2B" w:rsidRDefault="00867B2B" w:rsidP="00FE1CD6">
      <w:pPr>
        <w:jc w:val="center"/>
        <w:rPr>
          <w:caps/>
          <w:sz w:val="28"/>
          <w:szCs w:val="28"/>
          <w:lang w:val="uk-UA"/>
        </w:rPr>
      </w:pPr>
    </w:p>
    <w:p w:rsidR="00ED68F2" w:rsidRDefault="00ED68F2" w:rsidP="00ED68F2">
      <w:pPr>
        <w:shd w:val="clear" w:color="auto" w:fill="FFFFFF"/>
        <w:spacing w:line="360" w:lineRule="auto"/>
        <w:ind w:firstLine="720"/>
        <w:rPr>
          <w:rFonts w:ascii="Times New Roman CYR" w:hAnsi="Times New Roman CYR" w:cs="Times New Roman CYR"/>
          <w:sz w:val="24"/>
          <w:szCs w:val="24"/>
          <w:lang w:val="uk-UA"/>
        </w:rPr>
      </w:pPr>
      <w:r>
        <w:rPr>
          <w:rFonts w:ascii="Times New Roman CYR" w:hAnsi="Times New Roman CYR" w:cs="Times New Roman CYR"/>
          <w:spacing w:val="-9"/>
          <w:sz w:val="28"/>
          <w:szCs w:val="28"/>
          <w:lang w:val="uk-UA"/>
        </w:rPr>
        <w:t xml:space="preserve">1. </w:t>
      </w:r>
      <w:r>
        <w:rPr>
          <w:rFonts w:ascii="Times New Roman CYR" w:hAnsi="Times New Roman CYR" w:cs="Times New Roman CYR"/>
          <w:spacing w:val="-12"/>
          <w:sz w:val="28"/>
          <w:szCs w:val="28"/>
          <w:lang w:val="uk-UA"/>
        </w:rPr>
        <w:t>Порядок підготовки і захисту курсової роботи</w:t>
      </w:r>
    </w:p>
    <w:p w:rsidR="00ED68F2" w:rsidRPr="00E526A9" w:rsidRDefault="00ED68F2" w:rsidP="00ED68F2">
      <w:pPr>
        <w:shd w:val="clear" w:color="auto" w:fill="FFFFFF"/>
        <w:tabs>
          <w:tab w:val="left" w:pos="982"/>
        </w:tabs>
        <w:spacing w:before="2" w:line="360" w:lineRule="auto"/>
        <w:ind w:left="720"/>
        <w:rPr>
          <w:spacing w:val="-8"/>
          <w:sz w:val="28"/>
          <w:szCs w:val="28"/>
        </w:rPr>
      </w:pPr>
    </w:p>
    <w:p w:rsidR="00ED68F2" w:rsidRDefault="00ED68F2" w:rsidP="00ED68F2">
      <w:pPr>
        <w:shd w:val="clear" w:color="auto" w:fill="FFFFFF"/>
        <w:tabs>
          <w:tab w:val="left" w:pos="982"/>
        </w:tabs>
        <w:spacing w:before="2" w:line="360" w:lineRule="auto"/>
        <w:ind w:left="720"/>
        <w:rPr>
          <w:rFonts w:ascii="Times New Roman CYR" w:hAnsi="Times New Roman CYR" w:cs="Times New Roman CYR"/>
          <w:sz w:val="24"/>
          <w:szCs w:val="24"/>
          <w:lang w:val="uk-UA"/>
        </w:rPr>
      </w:pPr>
      <w:r>
        <w:rPr>
          <w:rFonts w:ascii="Times New Roman CYR" w:hAnsi="Times New Roman CYR" w:cs="Times New Roman CYR"/>
          <w:spacing w:val="-8"/>
          <w:sz w:val="28"/>
          <w:szCs w:val="28"/>
          <w:lang w:val="uk-UA"/>
        </w:rPr>
        <w:t xml:space="preserve">Курсова робота включає записку пояснення і </w:t>
      </w:r>
      <w:r>
        <w:rPr>
          <w:rFonts w:ascii="Times New Roman CYR" w:hAnsi="Times New Roman CYR" w:cs="Times New Roman CYR"/>
          <w:sz w:val="28"/>
          <w:szCs w:val="28"/>
          <w:lang w:val="uk-UA"/>
        </w:rPr>
        <w:t>модельний експеримент.</w:t>
      </w:r>
    </w:p>
    <w:p w:rsidR="00ED68F2" w:rsidRPr="00A4140F" w:rsidRDefault="00ED68F2" w:rsidP="00ED68F2">
      <w:pPr>
        <w:shd w:val="clear" w:color="auto" w:fill="FFFFFF"/>
        <w:spacing w:before="17" w:line="360" w:lineRule="auto"/>
        <w:ind w:firstLine="720"/>
        <w:rPr>
          <w:rFonts w:ascii="Times New Roman CYR" w:hAnsi="Times New Roman CYR" w:cs="Times New Roman CYR"/>
          <w:sz w:val="28"/>
          <w:szCs w:val="28"/>
          <w:lang w:val="uk-UA"/>
        </w:rPr>
      </w:pPr>
      <w:r w:rsidRPr="00A4140F">
        <w:rPr>
          <w:rFonts w:ascii="Times New Roman CYR" w:hAnsi="Times New Roman CYR" w:cs="Times New Roman CYR"/>
          <w:sz w:val="28"/>
          <w:szCs w:val="28"/>
          <w:lang w:val="uk-UA"/>
        </w:rPr>
        <w:t xml:space="preserve">Курсова робота виконується протягом семестру з використанням комп'ютерних класів Академії і консультацій викладачів. </w:t>
      </w:r>
    </w:p>
    <w:p w:rsidR="00ED68F2" w:rsidRPr="00ED68F2" w:rsidRDefault="00ED68F2" w:rsidP="00ED68F2">
      <w:pPr>
        <w:shd w:val="clear" w:color="auto" w:fill="FFFFFF"/>
        <w:spacing w:before="17" w:line="360" w:lineRule="auto"/>
        <w:ind w:firstLine="720"/>
        <w:rPr>
          <w:rFonts w:ascii="Times New Roman CYR" w:hAnsi="Times New Roman CYR" w:cs="Times New Roman CYR"/>
          <w:spacing w:val="-7"/>
          <w:sz w:val="28"/>
          <w:szCs w:val="28"/>
        </w:rPr>
      </w:pPr>
      <w:r>
        <w:rPr>
          <w:rFonts w:ascii="Times New Roman CYR" w:hAnsi="Times New Roman CYR" w:cs="Times New Roman CYR"/>
          <w:spacing w:val="-7"/>
          <w:sz w:val="28"/>
          <w:szCs w:val="28"/>
          <w:lang w:val="uk-UA"/>
        </w:rPr>
        <w:t>При захисті роботи оцінюються:</w:t>
      </w:r>
    </w:p>
    <w:p w:rsidR="00ED68F2" w:rsidRPr="00ED68F2" w:rsidRDefault="00ED68F2" w:rsidP="00ED68F2">
      <w:pPr>
        <w:shd w:val="clear" w:color="auto" w:fill="FFFFFF"/>
        <w:spacing w:before="17" w:line="360" w:lineRule="auto"/>
        <w:ind w:firstLine="720"/>
        <w:rPr>
          <w:rFonts w:ascii="Times New Roman CYR" w:hAnsi="Times New Roman CYR" w:cs="Times New Roman CYR"/>
          <w:sz w:val="24"/>
          <w:szCs w:val="24"/>
        </w:rPr>
      </w:pPr>
      <w:r w:rsidRPr="00ED68F2">
        <w:rPr>
          <w:rFonts w:ascii="Times New Roman CYR" w:hAnsi="Times New Roman CYR" w:cs="Times New Roman CYR"/>
          <w:spacing w:val="-7"/>
          <w:sz w:val="28"/>
          <w:szCs w:val="28"/>
        </w:rPr>
        <w:t xml:space="preserve">-  </w:t>
      </w:r>
      <w:r w:rsidRPr="0061502F">
        <w:rPr>
          <w:rFonts w:ascii="Times New Roman CYR" w:hAnsi="Times New Roman CYR"/>
          <w:spacing w:val="-7"/>
          <w:sz w:val="28"/>
          <w:lang w:val="uk-UA"/>
        </w:rPr>
        <w:t>дотримання графіку виконання роботи;</w:t>
      </w:r>
    </w:p>
    <w:p w:rsidR="00ED68F2" w:rsidRDefault="00ED68F2" w:rsidP="00ED68F2">
      <w:pPr>
        <w:shd w:val="clear" w:color="auto" w:fill="FFFFFF"/>
        <w:spacing w:before="17" w:line="360" w:lineRule="auto"/>
        <w:ind w:firstLine="720"/>
        <w:rPr>
          <w:rFonts w:ascii="Times New Roman CYR" w:hAnsi="Times New Roman CYR" w:cs="Times New Roman CYR"/>
          <w:sz w:val="24"/>
          <w:szCs w:val="24"/>
          <w:lang w:val="uk-UA"/>
        </w:rPr>
      </w:pPr>
      <w:r>
        <w:rPr>
          <w:rFonts w:ascii="Times New Roman CYR" w:hAnsi="Times New Roman CYR" w:cs="Times New Roman CYR"/>
          <w:spacing w:val="-6"/>
          <w:sz w:val="28"/>
          <w:szCs w:val="28"/>
          <w:lang w:val="uk-UA"/>
        </w:rPr>
        <w:t xml:space="preserve">-  функціональна повнота і працездатність </w:t>
      </w:r>
      <w:r>
        <w:rPr>
          <w:rFonts w:ascii="Times New Roman CYR" w:hAnsi="Times New Roman CYR" w:cs="Times New Roman CYR"/>
          <w:sz w:val="28"/>
          <w:szCs w:val="28"/>
          <w:lang w:val="uk-UA"/>
        </w:rPr>
        <w:t>модельного експерименту;</w:t>
      </w:r>
    </w:p>
    <w:p w:rsidR="00ED68F2" w:rsidRDefault="00ED68F2" w:rsidP="00ED68F2">
      <w:pPr>
        <w:shd w:val="clear" w:color="auto" w:fill="FFFFFF"/>
        <w:spacing w:before="17" w:line="360" w:lineRule="auto"/>
        <w:ind w:firstLine="720"/>
        <w:rPr>
          <w:rFonts w:ascii="Times New Roman CYR" w:hAnsi="Times New Roman CYR" w:cs="Times New Roman CYR"/>
          <w:sz w:val="24"/>
          <w:szCs w:val="24"/>
          <w:lang w:val="uk-UA"/>
        </w:rPr>
      </w:pPr>
      <w:r>
        <w:rPr>
          <w:rFonts w:ascii="Times New Roman CYR" w:hAnsi="Times New Roman CYR" w:cs="Times New Roman CYR"/>
          <w:sz w:val="28"/>
          <w:szCs w:val="28"/>
          <w:lang w:val="uk-UA"/>
        </w:rPr>
        <w:t>-</w:t>
      </w:r>
      <w:r w:rsidRPr="001D382B">
        <w:rPr>
          <w:rFonts w:ascii="Times New Roman CYR" w:hAnsi="Times New Roman CYR" w:cs="Times New Roman CYR"/>
          <w:sz w:val="28"/>
          <w:szCs w:val="28"/>
        </w:rPr>
        <w:t xml:space="preserve">  </w:t>
      </w:r>
      <w:r>
        <w:rPr>
          <w:rFonts w:ascii="Times New Roman CYR" w:hAnsi="Times New Roman CYR" w:cs="Times New Roman CYR"/>
          <w:spacing w:val="-10"/>
          <w:sz w:val="28"/>
          <w:szCs w:val="28"/>
          <w:lang w:val="uk-UA"/>
        </w:rPr>
        <w:t>ступінь самостійності студента при виконанні курсової</w:t>
      </w:r>
      <w:r>
        <w:rPr>
          <w:rFonts w:ascii="Times New Roman CYR" w:hAnsi="Times New Roman CYR" w:cs="Times New Roman CYR"/>
          <w:spacing w:val="-10"/>
          <w:sz w:val="28"/>
          <w:szCs w:val="28"/>
          <w:lang w:val="uk-UA"/>
        </w:rPr>
        <w:br/>
      </w:r>
      <w:r>
        <w:rPr>
          <w:rFonts w:ascii="Times New Roman CYR" w:hAnsi="Times New Roman CYR" w:cs="Times New Roman CYR"/>
          <w:sz w:val="28"/>
          <w:szCs w:val="28"/>
          <w:lang w:val="uk-UA"/>
        </w:rPr>
        <w:t>роботи;</w:t>
      </w:r>
    </w:p>
    <w:p w:rsidR="00ED68F2" w:rsidRPr="00ED68F2" w:rsidRDefault="00ED68F2" w:rsidP="00ED68F2">
      <w:pPr>
        <w:shd w:val="clear" w:color="auto" w:fill="FFFFFF"/>
        <w:spacing w:before="17" w:line="360" w:lineRule="auto"/>
        <w:ind w:firstLine="720"/>
        <w:rPr>
          <w:rFonts w:ascii="Times New Roman CYR" w:hAnsi="Times New Roman CYR" w:cs="Times New Roman CYR"/>
          <w:sz w:val="24"/>
          <w:szCs w:val="24"/>
        </w:rPr>
      </w:pPr>
      <w:r>
        <w:rPr>
          <w:rFonts w:ascii="Times New Roman CYR" w:hAnsi="Times New Roman CYR" w:cs="Times New Roman CYR"/>
          <w:sz w:val="28"/>
          <w:szCs w:val="28"/>
          <w:lang w:val="uk-UA"/>
        </w:rPr>
        <w:t>-</w:t>
      </w:r>
      <w:r w:rsidRPr="00D656EF">
        <w:rPr>
          <w:rFonts w:ascii="Times New Roman CYR" w:hAnsi="Times New Roman CYR" w:cs="Times New Roman CYR"/>
          <w:sz w:val="28"/>
          <w:szCs w:val="28"/>
        </w:rPr>
        <w:t xml:space="preserve">  </w:t>
      </w:r>
      <w:r>
        <w:rPr>
          <w:rFonts w:ascii="Times New Roman CYR" w:hAnsi="Times New Roman CYR" w:cs="Times New Roman CYR"/>
          <w:spacing w:val="-8"/>
          <w:sz w:val="28"/>
          <w:szCs w:val="28"/>
          <w:lang w:val="uk-UA"/>
        </w:rPr>
        <w:t>повнота пояснень і якість оформлення записки пояснення.</w:t>
      </w:r>
    </w:p>
    <w:p w:rsidR="00ED68F2" w:rsidRPr="001D382B" w:rsidRDefault="00ED68F2" w:rsidP="00ED68F2">
      <w:pPr>
        <w:shd w:val="clear" w:color="auto" w:fill="FFFFFF"/>
        <w:spacing w:line="360" w:lineRule="auto"/>
        <w:ind w:firstLine="720"/>
        <w:rPr>
          <w:bCs/>
          <w:iCs/>
          <w:spacing w:val="-12"/>
          <w:sz w:val="28"/>
          <w:szCs w:val="28"/>
          <w:lang w:val="uk-UA"/>
        </w:rPr>
      </w:pPr>
    </w:p>
    <w:p w:rsidR="00ED68F2" w:rsidRDefault="00ED68F2" w:rsidP="00ED68F2">
      <w:pPr>
        <w:shd w:val="clear" w:color="auto" w:fill="FFFFFF"/>
        <w:spacing w:line="360" w:lineRule="auto"/>
        <w:ind w:firstLine="720"/>
        <w:rPr>
          <w:rFonts w:ascii="Times New Roman CYR" w:hAnsi="Times New Roman CYR" w:cs="Times New Roman CYR"/>
          <w:sz w:val="24"/>
          <w:szCs w:val="24"/>
          <w:lang w:val="uk-UA"/>
        </w:rPr>
      </w:pPr>
      <w:r>
        <w:rPr>
          <w:rFonts w:ascii="Times New Roman CYR" w:hAnsi="Times New Roman CYR" w:cs="Times New Roman CYR"/>
          <w:spacing w:val="-12"/>
          <w:sz w:val="28"/>
          <w:szCs w:val="28"/>
          <w:lang w:val="uk-UA"/>
        </w:rPr>
        <w:t>2. Загальні вимоги до курсової роботи</w:t>
      </w:r>
    </w:p>
    <w:p w:rsidR="00ED68F2" w:rsidRDefault="00ED68F2" w:rsidP="00ED68F2">
      <w:pPr>
        <w:shd w:val="clear" w:color="auto" w:fill="FFFFFF"/>
        <w:spacing w:line="360" w:lineRule="auto"/>
        <w:ind w:firstLine="720"/>
        <w:rPr>
          <w:rFonts w:ascii="Times New Roman CYR" w:hAnsi="Times New Roman CYR" w:cs="Times New Roman CYR"/>
          <w:sz w:val="24"/>
          <w:szCs w:val="24"/>
          <w:lang w:val="uk-UA"/>
        </w:rPr>
      </w:pPr>
    </w:p>
    <w:p w:rsidR="00ED68F2" w:rsidRDefault="00ED68F2" w:rsidP="00ED68F2">
      <w:pPr>
        <w:shd w:val="clear" w:color="auto" w:fill="FFFFFF"/>
        <w:spacing w:line="360" w:lineRule="auto"/>
        <w:ind w:firstLine="720"/>
        <w:rPr>
          <w:rFonts w:ascii="Times New Roman CYR" w:hAnsi="Times New Roman CYR" w:cs="Times New Roman CYR"/>
          <w:sz w:val="24"/>
          <w:szCs w:val="24"/>
          <w:lang w:val="uk-UA"/>
        </w:rPr>
      </w:pPr>
      <w:r>
        <w:rPr>
          <w:rFonts w:ascii="Times New Roman CYR" w:hAnsi="Times New Roman CYR" w:cs="Times New Roman CYR"/>
          <w:spacing w:val="-9"/>
          <w:sz w:val="28"/>
          <w:szCs w:val="28"/>
          <w:lang w:val="uk-UA"/>
        </w:rPr>
        <w:t xml:space="preserve">В процесі моделювання системи управління підприємством необхідно вирішити завдання аналізу, прогнозування і оптимізації. </w:t>
      </w:r>
    </w:p>
    <w:p w:rsidR="00ED68F2" w:rsidRDefault="00ED68F2" w:rsidP="00ED68F2">
      <w:pPr>
        <w:shd w:val="clear" w:color="auto" w:fill="FFFFFF"/>
        <w:spacing w:line="360" w:lineRule="auto"/>
        <w:ind w:firstLine="720"/>
        <w:rPr>
          <w:rFonts w:ascii="Times New Roman CYR" w:hAnsi="Times New Roman CYR" w:cs="Times New Roman CYR"/>
          <w:sz w:val="24"/>
          <w:szCs w:val="24"/>
          <w:lang w:val="uk-UA"/>
        </w:rPr>
      </w:pPr>
      <w:r>
        <w:rPr>
          <w:rFonts w:ascii="Times New Roman CYR" w:hAnsi="Times New Roman CYR" w:cs="Times New Roman CYR"/>
          <w:spacing w:val="-9"/>
          <w:sz w:val="28"/>
          <w:szCs w:val="28"/>
          <w:lang w:val="uk-UA"/>
        </w:rPr>
        <w:t>При рішенні задачі аналізу слід виявити цілі і завдання системи управління підприємством, вибрати критерії, що визначають ступінь ефективності управління, а також визначити чинники, що впливають на критерії ефективності, і ступінь цього впливу. Частина з виявлених чинників може використовуватися як параметри управління.</w:t>
      </w:r>
    </w:p>
    <w:p w:rsidR="00ED68F2" w:rsidRDefault="00ED68F2" w:rsidP="00ED68F2">
      <w:pPr>
        <w:shd w:val="clear" w:color="auto" w:fill="FFFFFF"/>
        <w:spacing w:line="360" w:lineRule="auto"/>
        <w:ind w:left="14" w:right="38" w:firstLine="720"/>
        <w:jc w:val="both"/>
        <w:rPr>
          <w:rFonts w:ascii="Times New Roman CYR" w:hAnsi="Times New Roman CYR" w:cs="Times New Roman CYR"/>
          <w:sz w:val="24"/>
          <w:szCs w:val="24"/>
          <w:lang w:val="uk-UA"/>
        </w:rPr>
      </w:pPr>
      <w:r>
        <w:rPr>
          <w:rFonts w:ascii="Times New Roman CYR" w:hAnsi="Times New Roman CYR" w:cs="Times New Roman CYR"/>
          <w:spacing w:val="-9"/>
          <w:sz w:val="28"/>
          <w:szCs w:val="28"/>
          <w:lang w:val="uk-UA"/>
        </w:rPr>
        <w:t>Метою рішення задачі прогнозування є розрахунок значень критеріїв ефективності управління при  заданих або очікуваних значеннях чинників.</w:t>
      </w:r>
    </w:p>
    <w:p w:rsidR="00ED68F2" w:rsidRDefault="00ED68F2" w:rsidP="00ED68F2">
      <w:pPr>
        <w:shd w:val="clear" w:color="auto" w:fill="FFFFFF"/>
        <w:spacing w:line="360" w:lineRule="auto"/>
        <w:ind w:left="14" w:right="38" w:firstLine="720"/>
        <w:jc w:val="both"/>
        <w:rPr>
          <w:rFonts w:ascii="Times New Roman CYR" w:hAnsi="Times New Roman CYR" w:cs="Times New Roman CYR"/>
          <w:sz w:val="24"/>
          <w:szCs w:val="24"/>
          <w:lang w:val="uk-UA"/>
        </w:rPr>
      </w:pPr>
      <w:r>
        <w:rPr>
          <w:rFonts w:ascii="Times New Roman CYR" w:hAnsi="Times New Roman CYR" w:cs="Times New Roman CYR"/>
          <w:spacing w:val="-9"/>
          <w:sz w:val="28"/>
          <w:szCs w:val="28"/>
          <w:lang w:val="uk-UA"/>
        </w:rPr>
        <w:t>Метою рішення задачі оптимізації є знаходження таких значень параметрів управління, при яких досягається якнайкраще значення критеріїв ефективності управління.</w:t>
      </w:r>
    </w:p>
    <w:p w:rsidR="00ED68F2" w:rsidRDefault="00ED68F2" w:rsidP="00ED68F2">
      <w:pPr>
        <w:shd w:val="clear" w:color="auto" w:fill="FFFFFF"/>
        <w:spacing w:line="360" w:lineRule="auto"/>
        <w:ind w:left="14" w:right="38" w:firstLine="720"/>
        <w:jc w:val="both"/>
        <w:rPr>
          <w:rFonts w:ascii="Times New Roman CYR" w:hAnsi="Times New Roman CYR" w:cs="Times New Roman CYR"/>
          <w:sz w:val="24"/>
          <w:szCs w:val="24"/>
          <w:lang w:val="uk-UA"/>
        </w:rPr>
      </w:pPr>
      <w:r>
        <w:rPr>
          <w:rFonts w:ascii="Times New Roman CYR" w:hAnsi="Times New Roman CYR" w:cs="Times New Roman CYR"/>
          <w:spacing w:val="-8"/>
          <w:sz w:val="28"/>
          <w:szCs w:val="28"/>
          <w:lang w:val="uk-UA"/>
        </w:rPr>
        <w:t xml:space="preserve">Записка </w:t>
      </w:r>
      <w:r>
        <w:rPr>
          <w:rFonts w:ascii="Times New Roman CYR" w:hAnsi="Times New Roman CYR" w:cs="Times New Roman CYR"/>
          <w:spacing w:val="-9"/>
          <w:sz w:val="28"/>
          <w:szCs w:val="28"/>
          <w:lang w:val="uk-UA"/>
        </w:rPr>
        <w:t xml:space="preserve">пояснення </w:t>
      </w:r>
      <w:r>
        <w:rPr>
          <w:rFonts w:ascii="Times New Roman CYR" w:hAnsi="Times New Roman CYR" w:cs="Times New Roman CYR"/>
          <w:spacing w:val="-8"/>
          <w:sz w:val="28"/>
          <w:szCs w:val="28"/>
          <w:lang w:val="uk-UA"/>
        </w:rPr>
        <w:t xml:space="preserve">до курсової роботи оформляється засобами </w:t>
      </w:r>
      <w:r>
        <w:rPr>
          <w:rFonts w:ascii="Times New Roman CYR" w:hAnsi="Times New Roman CYR" w:cs="Times New Roman CYR"/>
          <w:sz w:val="28"/>
          <w:szCs w:val="28"/>
        </w:rPr>
        <w:t>WORD</w:t>
      </w:r>
      <w:r>
        <w:rPr>
          <w:rFonts w:ascii="Times New Roman CYR" w:hAnsi="Times New Roman CYR" w:cs="Times New Roman CYR"/>
          <w:sz w:val="28"/>
          <w:szCs w:val="28"/>
          <w:lang w:val="uk-UA"/>
        </w:rPr>
        <w:t xml:space="preserve"> і повинна містити:</w:t>
      </w:r>
    </w:p>
    <w:p w:rsidR="00ED68F2" w:rsidRDefault="00ED68F2" w:rsidP="00ED68F2">
      <w:pPr>
        <w:shd w:val="clear" w:color="auto" w:fill="FFFFFF"/>
        <w:spacing w:line="360" w:lineRule="auto"/>
        <w:ind w:left="14" w:right="38" w:firstLine="720"/>
        <w:jc w:val="both"/>
        <w:rPr>
          <w:rFonts w:ascii="Times New Roman CYR" w:hAnsi="Times New Roman CYR" w:cs="Times New Roman CYR"/>
          <w:sz w:val="24"/>
          <w:szCs w:val="24"/>
          <w:lang w:val="uk-UA"/>
        </w:rPr>
      </w:pPr>
      <w:r>
        <w:rPr>
          <w:rFonts w:ascii="Times New Roman CYR" w:hAnsi="Times New Roman CYR" w:cs="Times New Roman CYR"/>
          <w:spacing w:val="-11"/>
          <w:sz w:val="28"/>
          <w:szCs w:val="28"/>
          <w:lang w:val="uk-UA"/>
        </w:rPr>
        <w:t>Титульний лист</w:t>
      </w:r>
    </w:p>
    <w:p w:rsidR="00ED68F2" w:rsidRDefault="00ED68F2" w:rsidP="00ED68F2">
      <w:pPr>
        <w:shd w:val="clear" w:color="auto" w:fill="FFFFFF"/>
        <w:spacing w:line="360" w:lineRule="auto"/>
        <w:ind w:left="14" w:right="38" w:firstLine="720"/>
        <w:jc w:val="both"/>
        <w:rPr>
          <w:rFonts w:ascii="Times New Roman CYR" w:hAnsi="Times New Roman CYR" w:cs="Times New Roman CYR"/>
          <w:sz w:val="24"/>
          <w:szCs w:val="24"/>
          <w:lang w:val="uk-UA"/>
        </w:rPr>
      </w:pPr>
      <w:r>
        <w:rPr>
          <w:rFonts w:ascii="Times New Roman CYR" w:hAnsi="Times New Roman CYR" w:cs="Times New Roman CYR"/>
          <w:spacing w:val="-4"/>
          <w:sz w:val="28"/>
          <w:szCs w:val="28"/>
          <w:lang w:val="uk-UA"/>
        </w:rPr>
        <w:lastRenderedPageBreak/>
        <w:t>Введення</w:t>
      </w:r>
    </w:p>
    <w:p w:rsidR="00ED68F2" w:rsidRPr="00713049" w:rsidRDefault="00ED68F2" w:rsidP="00ED68F2">
      <w:pPr>
        <w:shd w:val="clear" w:color="auto" w:fill="FFFFFF"/>
        <w:spacing w:line="360" w:lineRule="auto"/>
        <w:ind w:firstLine="720"/>
        <w:jc w:val="both"/>
        <w:rPr>
          <w:sz w:val="28"/>
          <w:szCs w:val="28"/>
          <w:lang w:val="uk-UA"/>
        </w:rPr>
      </w:pPr>
      <w:r w:rsidRPr="00713049">
        <w:rPr>
          <w:sz w:val="28"/>
          <w:szCs w:val="28"/>
          <w:lang w:val="uk-UA"/>
        </w:rPr>
        <w:t>1. Аналіз та моделювання системи управління підприємством (1</w:t>
      </w:r>
      <w:r w:rsidRPr="00713049">
        <w:rPr>
          <w:sz w:val="28"/>
          <w:szCs w:val="28"/>
        </w:rPr>
        <w:t xml:space="preserve">0 </w:t>
      </w:r>
      <w:r w:rsidRPr="00713049">
        <w:rPr>
          <w:sz w:val="28"/>
          <w:szCs w:val="28"/>
          <w:lang w:val="uk-UA"/>
        </w:rPr>
        <w:t>–20 с.)</w:t>
      </w:r>
    </w:p>
    <w:p w:rsidR="00ED68F2" w:rsidRPr="00713049" w:rsidRDefault="00ED68F2" w:rsidP="00ED68F2">
      <w:pPr>
        <w:shd w:val="clear" w:color="auto" w:fill="FFFFFF"/>
        <w:spacing w:line="360" w:lineRule="auto"/>
        <w:ind w:firstLine="708"/>
        <w:jc w:val="both"/>
        <w:rPr>
          <w:sz w:val="28"/>
          <w:szCs w:val="28"/>
          <w:lang w:val="uk-UA"/>
        </w:rPr>
      </w:pPr>
      <w:r w:rsidRPr="00713049">
        <w:rPr>
          <w:sz w:val="28"/>
          <w:szCs w:val="28"/>
          <w:lang w:val="uk-UA"/>
        </w:rPr>
        <w:t xml:space="preserve">   1.1  Структура системи управління і її характеристики</w:t>
      </w:r>
    </w:p>
    <w:p w:rsidR="00ED68F2" w:rsidRPr="00713049" w:rsidRDefault="00ED68F2" w:rsidP="00ED68F2">
      <w:pPr>
        <w:shd w:val="clear" w:color="auto" w:fill="FFFFFF"/>
        <w:spacing w:line="360" w:lineRule="auto"/>
        <w:ind w:firstLine="720"/>
        <w:jc w:val="both"/>
        <w:rPr>
          <w:sz w:val="28"/>
          <w:szCs w:val="28"/>
          <w:lang w:val="uk-UA"/>
        </w:rPr>
      </w:pPr>
      <w:r w:rsidRPr="00713049">
        <w:rPr>
          <w:sz w:val="28"/>
          <w:szCs w:val="28"/>
          <w:lang w:val="uk-UA"/>
        </w:rPr>
        <w:t xml:space="preserve">   1.2  Вибір задачі для моделювання</w:t>
      </w:r>
    </w:p>
    <w:p w:rsidR="00ED68F2" w:rsidRPr="00713049" w:rsidRDefault="00ED68F2" w:rsidP="00ED68F2">
      <w:pPr>
        <w:shd w:val="clear" w:color="auto" w:fill="FFFFFF"/>
        <w:spacing w:line="360" w:lineRule="auto"/>
        <w:ind w:firstLine="720"/>
        <w:jc w:val="both"/>
        <w:rPr>
          <w:sz w:val="28"/>
          <w:szCs w:val="28"/>
          <w:lang w:val="uk-UA"/>
        </w:rPr>
      </w:pPr>
      <w:r w:rsidRPr="00713049">
        <w:rPr>
          <w:sz w:val="28"/>
          <w:szCs w:val="28"/>
          <w:lang w:val="uk-UA"/>
        </w:rPr>
        <w:t xml:space="preserve">   1.3  Короткий огляд можливих моделей  по вибраної задачi  </w:t>
      </w:r>
    </w:p>
    <w:p w:rsidR="00ED68F2" w:rsidRPr="00713049" w:rsidRDefault="00ED68F2" w:rsidP="00ED68F2">
      <w:pPr>
        <w:shd w:val="clear" w:color="auto" w:fill="FFFFFF"/>
        <w:spacing w:line="360" w:lineRule="auto"/>
        <w:ind w:firstLine="720"/>
        <w:jc w:val="both"/>
        <w:rPr>
          <w:sz w:val="28"/>
          <w:szCs w:val="28"/>
          <w:lang w:val="uk-UA"/>
        </w:rPr>
      </w:pPr>
      <w:r w:rsidRPr="00713049">
        <w:rPr>
          <w:sz w:val="28"/>
          <w:szCs w:val="28"/>
          <w:lang w:val="uk-UA"/>
        </w:rPr>
        <w:t xml:space="preserve">   1.4  Опис вибраної моделі</w:t>
      </w:r>
    </w:p>
    <w:p w:rsidR="00ED68F2" w:rsidRPr="00713049" w:rsidRDefault="00ED68F2" w:rsidP="00ED68F2">
      <w:pPr>
        <w:shd w:val="clear" w:color="auto" w:fill="FFFFFF"/>
        <w:spacing w:line="360" w:lineRule="auto"/>
        <w:ind w:firstLine="708"/>
        <w:jc w:val="both"/>
        <w:rPr>
          <w:sz w:val="28"/>
          <w:szCs w:val="28"/>
          <w:lang w:val="uk-UA"/>
        </w:rPr>
      </w:pPr>
      <w:r w:rsidRPr="00713049">
        <w:rPr>
          <w:sz w:val="28"/>
          <w:szCs w:val="28"/>
          <w:lang w:val="uk-UA"/>
        </w:rPr>
        <w:t xml:space="preserve">   1.5  Модельний експеримент</w:t>
      </w:r>
    </w:p>
    <w:p w:rsidR="00ED68F2" w:rsidRPr="00713049" w:rsidRDefault="00ED68F2" w:rsidP="00ED68F2">
      <w:pPr>
        <w:shd w:val="clear" w:color="auto" w:fill="FFFFFF"/>
        <w:spacing w:line="360" w:lineRule="auto"/>
        <w:ind w:firstLine="720"/>
        <w:jc w:val="both"/>
        <w:rPr>
          <w:sz w:val="28"/>
          <w:szCs w:val="28"/>
          <w:lang w:val="uk-UA"/>
        </w:rPr>
      </w:pPr>
      <w:r w:rsidRPr="00713049">
        <w:rPr>
          <w:sz w:val="28"/>
          <w:szCs w:val="28"/>
          <w:lang w:val="uk-UA"/>
        </w:rPr>
        <w:t>Висновки (1  с.)</w:t>
      </w:r>
    </w:p>
    <w:p w:rsidR="00ED68F2" w:rsidRPr="00713049" w:rsidRDefault="00ED68F2" w:rsidP="00ED68F2">
      <w:pPr>
        <w:shd w:val="clear" w:color="auto" w:fill="FFFFFF"/>
        <w:spacing w:line="360" w:lineRule="auto"/>
        <w:ind w:firstLine="720"/>
        <w:jc w:val="both"/>
        <w:rPr>
          <w:sz w:val="28"/>
          <w:szCs w:val="28"/>
          <w:lang w:val="uk-UA"/>
        </w:rPr>
      </w:pPr>
      <w:r w:rsidRPr="00713049">
        <w:rPr>
          <w:sz w:val="28"/>
          <w:szCs w:val="28"/>
          <w:lang w:val="uk-UA"/>
        </w:rPr>
        <w:t>Список використаних джерел (1 с.).</w:t>
      </w:r>
    </w:p>
    <w:p w:rsidR="00ED68F2" w:rsidRPr="00713049" w:rsidRDefault="00ED68F2" w:rsidP="00ED68F2">
      <w:pPr>
        <w:shd w:val="clear" w:color="auto" w:fill="FFFFFF"/>
        <w:spacing w:before="2" w:line="360" w:lineRule="auto"/>
        <w:ind w:left="19" w:right="53" w:firstLine="720"/>
        <w:jc w:val="both"/>
        <w:rPr>
          <w:spacing w:val="-9"/>
          <w:sz w:val="28"/>
          <w:szCs w:val="28"/>
        </w:rPr>
      </w:pPr>
    </w:p>
    <w:p w:rsidR="00ED68F2" w:rsidRPr="00025A38" w:rsidRDefault="00ED68F2" w:rsidP="00ED68F2">
      <w:pPr>
        <w:shd w:val="clear" w:color="auto" w:fill="FFFFFF"/>
        <w:spacing w:line="360" w:lineRule="auto"/>
        <w:ind w:left="5" w:firstLine="720"/>
        <w:rPr>
          <w:rFonts w:ascii="Times New Roman CYR" w:hAnsi="Times New Roman CYR" w:cs="Times New Roman CYR"/>
          <w:spacing w:val="-5"/>
          <w:sz w:val="28"/>
          <w:szCs w:val="28"/>
          <w:lang w:val="uk-UA"/>
        </w:rPr>
      </w:pPr>
      <w:r w:rsidRPr="00025A38">
        <w:rPr>
          <w:rFonts w:ascii="Times New Roman CYR" w:hAnsi="Times New Roman CYR" w:cs="Times New Roman CYR"/>
          <w:spacing w:val="-5"/>
          <w:sz w:val="28"/>
          <w:szCs w:val="28"/>
          <w:lang w:val="uk-UA"/>
        </w:rPr>
        <w:t>У введенні коротко описується завдання роботи, очікувані результати і використовувані технічні і програмні засоби.</w:t>
      </w:r>
    </w:p>
    <w:p w:rsidR="00ED68F2" w:rsidRPr="00713049" w:rsidRDefault="00ED68F2" w:rsidP="00ED68F2">
      <w:pPr>
        <w:shd w:val="clear" w:color="auto" w:fill="FFFFFF"/>
        <w:spacing w:line="360" w:lineRule="auto"/>
        <w:ind w:left="5" w:firstLine="720"/>
        <w:rPr>
          <w:rFonts w:ascii="Times New Roman CYR" w:hAnsi="Times New Roman CYR" w:cs="Times New Roman CYR"/>
          <w:spacing w:val="-5"/>
          <w:sz w:val="28"/>
          <w:szCs w:val="28"/>
          <w:lang w:val="uk-UA"/>
        </w:rPr>
      </w:pPr>
      <w:r w:rsidRPr="00713049">
        <w:rPr>
          <w:rFonts w:ascii="Times New Roman CYR" w:hAnsi="Times New Roman CYR" w:cs="Times New Roman CYR"/>
          <w:spacing w:val="-5"/>
          <w:sz w:val="28"/>
          <w:szCs w:val="28"/>
          <w:lang w:val="uk-UA"/>
        </w:rPr>
        <w:t>Структура системи управління має бути представлена в графічному вигляді. Необхідно визначити її тип і основні  характеристики.</w:t>
      </w:r>
    </w:p>
    <w:p w:rsidR="00ED68F2" w:rsidRPr="00713049" w:rsidRDefault="00ED68F2" w:rsidP="00ED68F2">
      <w:pPr>
        <w:shd w:val="clear" w:color="auto" w:fill="FFFFFF"/>
        <w:spacing w:line="360" w:lineRule="auto"/>
        <w:ind w:left="5" w:firstLine="720"/>
        <w:rPr>
          <w:rFonts w:ascii="Times New Roman CYR" w:hAnsi="Times New Roman CYR" w:cs="Times New Roman CYR"/>
          <w:spacing w:val="-5"/>
          <w:sz w:val="28"/>
          <w:szCs w:val="28"/>
          <w:lang w:val="uk-UA"/>
        </w:rPr>
      </w:pPr>
      <w:r w:rsidRPr="00713049">
        <w:rPr>
          <w:rFonts w:ascii="Times New Roman CYR" w:hAnsi="Times New Roman CYR" w:cs="Times New Roman CYR"/>
          <w:spacing w:val="-5"/>
          <w:sz w:val="28"/>
          <w:szCs w:val="28"/>
          <w:lang w:val="uk-UA"/>
        </w:rPr>
        <w:t xml:space="preserve">Слід виявити цілі і задачі системи управління підприємством, </w:t>
      </w:r>
    </w:p>
    <w:p w:rsidR="00ED68F2" w:rsidRPr="00713049" w:rsidRDefault="00ED68F2" w:rsidP="00ED68F2">
      <w:pPr>
        <w:shd w:val="clear" w:color="auto" w:fill="FFFFFF"/>
        <w:spacing w:line="360" w:lineRule="auto"/>
        <w:ind w:left="5" w:firstLine="720"/>
        <w:rPr>
          <w:rFonts w:ascii="Times New Roman CYR" w:hAnsi="Times New Roman CYR" w:cs="Times New Roman CYR"/>
          <w:spacing w:val="-5"/>
          <w:sz w:val="28"/>
          <w:szCs w:val="28"/>
          <w:lang w:val="uk-UA"/>
        </w:rPr>
      </w:pPr>
      <w:r w:rsidRPr="00713049">
        <w:rPr>
          <w:rFonts w:ascii="Times New Roman CYR" w:hAnsi="Times New Roman CYR" w:cs="Times New Roman CYR"/>
          <w:spacing w:val="-5"/>
          <w:sz w:val="28"/>
          <w:szCs w:val="28"/>
          <w:lang w:val="uk-UA"/>
        </w:rPr>
        <w:t>Слід перерахувати основних фахівців  верхнього і середнього рівня системи управління. Для кожного фахівця   скласти список вирішуваних ним задач. Вибрати одну з основних задач (проблем) в системі управління підприємством. Детально описати задачу і її тип (задача аналізу впливу чинників, прогнозу, оптимізації), вибрати критерії, що визначають ступінь ефективності рішення задачі, а також визначити чинники, що впливають на критерії ефективності, і ступінь цього впливу. Частина з виявлених чинників може використовуватися як параметри управління.</w:t>
      </w:r>
    </w:p>
    <w:p w:rsidR="00ED68F2" w:rsidRPr="00713049" w:rsidRDefault="00ED68F2" w:rsidP="00ED68F2">
      <w:pPr>
        <w:shd w:val="clear" w:color="auto" w:fill="FFFFFF"/>
        <w:spacing w:line="360" w:lineRule="auto"/>
        <w:ind w:left="5" w:firstLine="720"/>
        <w:rPr>
          <w:rFonts w:ascii="Times New Roman CYR" w:hAnsi="Times New Roman CYR" w:cs="Times New Roman CYR"/>
          <w:spacing w:val="-5"/>
          <w:sz w:val="28"/>
          <w:szCs w:val="28"/>
          <w:lang w:val="uk-UA"/>
        </w:rPr>
      </w:pPr>
      <w:r w:rsidRPr="00713049">
        <w:rPr>
          <w:rFonts w:ascii="Times New Roman CYR" w:hAnsi="Times New Roman CYR" w:cs="Times New Roman CYR"/>
          <w:spacing w:val="-5"/>
          <w:sz w:val="28"/>
          <w:szCs w:val="28"/>
          <w:lang w:val="uk-UA"/>
        </w:rPr>
        <w:t>Скласти список можливих альтернативних варіантів рішень по вибраної задачі. Наприклад, в задачі управління запасами можливі наступні варіанти рішень: змінити склад постачальників товару, змінити ціну товару, змінити об'єми і топологію складів, вибрати оптимальний об'єм постачання товару.</w:t>
      </w:r>
    </w:p>
    <w:p w:rsidR="00ED68F2" w:rsidRPr="00713049" w:rsidRDefault="00ED68F2" w:rsidP="00ED68F2">
      <w:pPr>
        <w:shd w:val="clear" w:color="auto" w:fill="FFFFFF"/>
        <w:spacing w:line="360" w:lineRule="auto"/>
        <w:ind w:left="5" w:firstLine="720"/>
        <w:rPr>
          <w:rFonts w:ascii="Times New Roman CYR" w:hAnsi="Times New Roman CYR" w:cs="Times New Roman CYR"/>
          <w:spacing w:val="-5"/>
          <w:sz w:val="28"/>
          <w:szCs w:val="28"/>
          <w:lang w:val="uk-UA"/>
        </w:rPr>
      </w:pPr>
      <w:r w:rsidRPr="00713049">
        <w:rPr>
          <w:rFonts w:ascii="Times New Roman CYR" w:hAnsi="Times New Roman CYR" w:cs="Times New Roman CYR"/>
          <w:spacing w:val="-5"/>
          <w:sz w:val="28"/>
          <w:szCs w:val="28"/>
          <w:lang w:val="uk-UA"/>
        </w:rPr>
        <w:t xml:space="preserve">Скласти короткий огляд моделей, які можуть використовуватися для вирішення  задачі. По кожній моделі вказати назву, посилання на літературу, </w:t>
      </w:r>
      <w:r w:rsidRPr="00713049">
        <w:rPr>
          <w:rFonts w:ascii="Times New Roman CYR" w:hAnsi="Times New Roman CYR" w:cs="Times New Roman CYR"/>
          <w:spacing w:val="-5"/>
          <w:sz w:val="28"/>
          <w:szCs w:val="28"/>
          <w:lang w:val="uk-UA"/>
        </w:rPr>
        <w:lastRenderedPageBreak/>
        <w:t>очікувані результати, достоїнства і недоліки. Можуть  використовуватися моделі, що вивчалися у відповідних дисциплінах або вивчені самостійно.</w:t>
      </w:r>
    </w:p>
    <w:p w:rsidR="00ED68F2" w:rsidRPr="00713049" w:rsidRDefault="00ED68F2" w:rsidP="00ED68F2">
      <w:pPr>
        <w:shd w:val="clear" w:color="auto" w:fill="FFFFFF"/>
        <w:spacing w:line="360" w:lineRule="auto"/>
        <w:ind w:left="5" w:firstLine="720"/>
        <w:rPr>
          <w:rFonts w:ascii="Times New Roman CYR" w:hAnsi="Times New Roman CYR" w:cs="Times New Roman CYR"/>
          <w:spacing w:val="-5"/>
          <w:sz w:val="28"/>
          <w:szCs w:val="28"/>
          <w:lang w:val="uk-UA"/>
        </w:rPr>
      </w:pPr>
      <w:r w:rsidRPr="00713049">
        <w:rPr>
          <w:rFonts w:ascii="Times New Roman CYR" w:hAnsi="Times New Roman CYR" w:cs="Times New Roman CYR"/>
          <w:spacing w:val="-5"/>
          <w:sz w:val="28"/>
          <w:szCs w:val="28"/>
          <w:lang w:val="uk-UA"/>
        </w:rPr>
        <w:t>Опис вибраної моделі повинен містити її докладні характеристики, формули, можливі варіанти моделі.</w:t>
      </w:r>
    </w:p>
    <w:p w:rsidR="00ED68F2" w:rsidRPr="00713049" w:rsidRDefault="00ED68F2" w:rsidP="00ED68F2">
      <w:pPr>
        <w:shd w:val="clear" w:color="auto" w:fill="FFFFFF"/>
        <w:spacing w:line="360" w:lineRule="auto"/>
        <w:ind w:left="5" w:firstLine="720"/>
        <w:rPr>
          <w:rFonts w:ascii="Times New Roman CYR" w:hAnsi="Times New Roman CYR" w:cs="Times New Roman CYR"/>
          <w:spacing w:val="-5"/>
          <w:sz w:val="28"/>
          <w:szCs w:val="28"/>
          <w:lang w:val="uk-UA"/>
        </w:rPr>
      </w:pPr>
      <w:r w:rsidRPr="00713049">
        <w:rPr>
          <w:rFonts w:ascii="Times New Roman CYR" w:hAnsi="Times New Roman CYR" w:cs="Times New Roman CYR"/>
          <w:spacing w:val="-5"/>
          <w:sz w:val="28"/>
          <w:szCs w:val="28"/>
          <w:lang w:val="uk-UA"/>
        </w:rPr>
        <w:t>У описі інформаційного забезпечення моделі і очікуваних результатів необхідно представити у вигляді таблиць вхідну і вихідну інформацію і вказати її джерела.</w:t>
      </w:r>
    </w:p>
    <w:p w:rsidR="00ED68F2" w:rsidRPr="00713049" w:rsidRDefault="00ED68F2" w:rsidP="00ED68F2">
      <w:pPr>
        <w:shd w:val="clear" w:color="auto" w:fill="FFFFFF"/>
        <w:spacing w:line="360" w:lineRule="auto"/>
        <w:ind w:left="5" w:firstLine="720"/>
        <w:rPr>
          <w:rFonts w:ascii="Times New Roman CYR" w:hAnsi="Times New Roman CYR" w:cs="Times New Roman CYR"/>
          <w:spacing w:val="-5"/>
          <w:sz w:val="28"/>
          <w:szCs w:val="28"/>
          <w:lang w:val="uk-UA"/>
        </w:rPr>
      </w:pPr>
      <w:r w:rsidRPr="00713049">
        <w:rPr>
          <w:rFonts w:ascii="Times New Roman CYR" w:hAnsi="Times New Roman CYR" w:cs="Times New Roman CYR"/>
          <w:spacing w:val="-5"/>
          <w:sz w:val="28"/>
          <w:szCs w:val="28"/>
          <w:lang w:val="uk-UA"/>
        </w:rPr>
        <w:t>Методика проведення експерименту описується у вигляді покрокової інструкції по реалізації вибраної моделі.</w:t>
      </w:r>
    </w:p>
    <w:p w:rsidR="00ED68F2" w:rsidRPr="00713049" w:rsidRDefault="00ED68F2" w:rsidP="00ED68F2">
      <w:pPr>
        <w:shd w:val="clear" w:color="auto" w:fill="FFFFFF"/>
        <w:spacing w:line="360" w:lineRule="auto"/>
        <w:ind w:left="5" w:firstLine="720"/>
        <w:rPr>
          <w:rFonts w:ascii="Times New Roman CYR" w:hAnsi="Times New Roman CYR" w:cs="Times New Roman CYR"/>
          <w:spacing w:val="-5"/>
          <w:sz w:val="28"/>
          <w:szCs w:val="28"/>
          <w:lang w:val="uk-UA"/>
        </w:rPr>
      </w:pPr>
      <w:r w:rsidRPr="00713049">
        <w:rPr>
          <w:rFonts w:ascii="Times New Roman CYR" w:hAnsi="Times New Roman CYR" w:cs="Times New Roman CYR"/>
          <w:spacing w:val="-5"/>
          <w:sz w:val="28"/>
          <w:szCs w:val="28"/>
          <w:lang w:val="uk-UA"/>
        </w:rPr>
        <w:t xml:space="preserve">Результати експерименту мають бути представлені у вигляді копії  робочих листів  "Excel". </w:t>
      </w:r>
    </w:p>
    <w:p w:rsidR="00ED68F2" w:rsidRPr="00713049" w:rsidRDefault="00ED68F2" w:rsidP="00ED68F2">
      <w:pPr>
        <w:shd w:val="clear" w:color="auto" w:fill="FFFFFF"/>
        <w:spacing w:line="360" w:lineRule="auto"/>
        <w:ind w:left="5" w:firstLine="720"/>
        <w:rPr>
          <w:rFonts w:ascii="Times New Roman CYR" w:hAnsi="Times New Roman CYR" w:cs="Times New Roman CYR"/>
          <w:spacing w:val="-5"/>
          <w:sz w:val="28"/>
          <w:szCs w:val="28"/>
          <w:lang w:val="uk-UA"/>
        </w:rPr>
      </w:pPr>
      <w:r w:rsidRPr="00713049">
        <w:rPr>
          <w:rFonts w:ascii="Times New Roman CYR" w:hAnsi="Times New Roman CYR" w:cs="Times New Roman CYR"/>
          <w:spacing w:val="-5"/>
          <w:sz w:val="28"/>
          <w:szCs w:val="28"/>
          <w:lang w:val="uk-UA"/>
        </w:rPr>
        <w:t>У аналізі результатів експерименту даються рекомендації по їх використанню в системі управління підприємством. Доцільно використовувати в експерименті декілька різних моделей і при порівнянні їх результатів пояснити причини можливих розбіжностей.</w:t>
      </w:r>
    </w:p>
    <w:p w:rsidR="00ED68F2" w:rsidRDefault="00ED68F2" w:rsidP="00ED68F2">
      <w:pPr>
        <w:shd w:val="clear" w:color="auto" w:fill="FFFFFF"/>
        <w:tabs>
          <w:tab w:val="left" w:pos="1044"/>
        </w:tabs>
        <w:spacing w:before="298" w:line="360" w:lineRule="auto"/>
        <w:ind w:left="732" w:firstLine="720"/>
        <w:rPr>
          <w:rFonts w:ascii="Times New Roman CYR" w:hAnsi="Times New Roman CYR" w:cs="Times New Roman CYR"/>
          <w:sz w:val="24"/>
          <w:szCs w:val="24"/>
          <w:lang w:val="uk-UA"/>
        </w:rPr>
      </w:pPr>
      <w:r>
        <w:rPr>
          <w:rFonts w:ascii="Times New Roman CYR" w:hAnsi="Times New Roman CYR" w:cs="Times New Roman CYR"/>
          <w:spacing w:val="-6"/>
          <w:sz w:val="28"/>
          <w:szCs w:val="28"/>
          <w:lang w:val="uk-UA"/>
        </w:rPr>
        <w:t>3.</w:t>
      </w:r>
      <w:r>
        <w:rPr>
          <w:rFonts w:ascii="Times New Roman CYR" w:hAnsi="Times New Roman CYR" w:cs="Times New Roman CYR"/>
          <w:sz w:val="28"/>
          <w:szCs w:val="28"/>
          <w:lang w:val="uk-UA"/>
        </w:rPr>
        <w:tab/>
      </w:r>
      <w:r>
        <w:rPr>
          <w:rFonts w:ascii="Times New Roman CYR" w:hAnsi="Times New Roman CYR" w:cs="Times New Roman CYR"/>
          <w:spacing w:val="-3"/>
          <w:sz w:val="28"/>
          <w:szCs w:val="28"/>
          <w:lang w:val="uk-UA"/>
        </w:rPr>
        <w:t>Тематика курсового проекту</w:t>
      </w:r>
    </w:p>
    <w:p w:rsidR="00ED68F2" w:rsidRPr="001D382B" w:rsidRDefault="00ED68F2" w:rsidP="00ED68F2">
      <w:pPr>
        <w:shd w:val="clear" w:color="auto" w:fill="FFFFFF"/>
        <w:spacing w:line="360" w:lineRule="auto"/>
        <w:ind w:left="5" w:firstLine="720"/>
        <w:rPr>
          <w:spacing w:val="-5"/>
          <w:w w:val="89"/>
          <w:sz w:val="28"/>
          <w:szCs w:val="28"/>
          <w:lang w:val="uk-UA"/>
        </w:rPr>
      </w:pPr>
    </w:p>
    <w:p w:rsidR="00ED68F2" w:rsidRDefault="00ED68F2" w:rsidP="00ED68F2">
      <w:pPr>
        <w:shd w:val="clear" w:color="auto" w:fill="FFFFFF"/>
        <w:spacing w:line="360" w:lineRule="auto"/>
        <w:ind w:left="5" w:firstLine="720"/>
        <w:rPr>
          <w:rFonts w:ascii="Times New Roman CYR" w:hAnsi="Times New Roman CYR" w:cs="Times New Roman CYR"/>
          <w:sz w:val="24"/>
          <w:szCs w:val="24"/>
          <w:lang w:val="uk-UA"/>
        </w:rPr>
      </w:pPr>
      <w:r>
        <w:rPr>
          <w:rFonts w:ascii="Times New Roman CYR" w:hAnsi="Times New Roman CYR" w:cs="Times New Roman CYR"/>
          <w:spacing w:val="-5"/>
          <w:sz w:val="28"/>
          <w:szCs w:val="28"/>
          <w:lang w:val="uk-UA"/>
        </w:rPr>
        <w:t xml:space="preserve">У Додатку А  приведені області (підприємства), </w:t>
      </w:r>
      <w:bookmarkStart w:id="8" w:name="OLE_LINK1"/>
      <w:bookmarkStart w:id="9" w:name="OLE_LINK2"/>
      <w:r>
        <w:rPr>
          <w:rFonts w:ascii="Times New Roman CYR" w:hAnsi="Times New Roman CYR" w:cs="Times New Roman CYR"/>
          <w:spacing w:val="-5"/>
          <w:sz w:val="28"/>
          <w:szCs w:val="28"/>
          <w:lang w:val="uk-UA"/>
        </w:rPr>
        <w:t>для яких необхідно виконати моделювання їх систем управління</w:t>
      </w:r>
      <w:bookmarkEnd w:id="8"/>
      <w:bookmarkEnd w:id="9"/>
      <w:r>
        <w:rPr>
          <w:rFonts w:ascii="Times New Roman CYR" w:hAnsi="Times New Roman CYR" w:cs="Times New Roman CYR"/>
          <w:spacing w:val="-5"/>
          <w:sz w:val="28"/>
          <w:szCs w:val="28"/>
          <w:lang w:val="uk-UA"/>
        </w:rPr>
        <w:t xml:space="preserve">. </w:t>
      </w:r>
    </w:p>
    <w:p w:rsidR="00ED68F2" w:rsidRDefault="00ED68F2" w:rsidP="00ED68F2">
      <w:pPr>
        <w:shd w:val="clear" w:color="auto" w:fill="FFFFFF"/>
        <w:spacing w:line="360" w:lineRule="auto"/>
        <w:ind w:left="5" w:firstLine="720"/>
        <w:rPr>
          <w:rFonts w:ascii="Times New Roman CYR" w:hAnsi="Times New Roman CYR" w:cs="Times New Roman CYR"/>
          <w:sz w:val="24"/>
          <w:szCs w:val="24"/>
          <w:lang w:val="uk-UA"/>
        </w:rPr>
      </w:pPr>
      <w:r>
        <w:rPr>
          <w:rFonts w:ascii="Times New Roman CYR" w:hAnsi="Times New Roman CYR" w:cs="Times New Roman CYR"/>
          <w:spacing w:val="-5"/>
          <w:sz w:val="28"/>
          <w:szCs w:val="28"/>
          <w:lang w:val="uk-UA"/>
        </w:rPr>
        <w:t>Тема проекту вибирається студентом за узгодженням з викладачем.</w:t>
      </w:r>
    </w:p>
    <w:p w:rsidR="00ED68F2" w:rsidRDefault="00ED68F2" w:rsidP="00ED68F2">
      <w:pPr>
        <w:shd w:val="clear" w:color="auto" w:fill="FFFFFF"/>
        <w:spacing w:line="360" w:lineRule="auto"/>
        <w:ind w:left="5" w:firstLine="720"/>
        <w:rPr>
          <w:rFonts w:ascii="Times New Roman CYR" w:hAnsi="Times New Roman CYR" w:cs="Times New Roman CYR"/>
          <w:sz w:val="24"/>
          <w:szCs w:val="24"/>
          <w:lang w:val="uk-UA"/>
        </w:rPr>
      </w:pPr>
      <w:r>
        <w:rPr>
          <w:rFonts w:ascii="Times New Roman CYR" w:hAnsi="Times New Roman CYR" w:cs="Times New Roman CYR"/>
          <w:spacing w:val="-5"/>
          <w:sz w:val="28"/>
          <w:szCs w:val="28"/>
          <w:lang w:val="uk-UA"/>
        </w:rPr>
        <w:t xml:space="preserve">Структуру і характеристики системи управління, а також початкові дані для модельного експерименту  студент </w:t>
      </w:r>
      <w:r w:rsidRPr="00912CC3">
        <w:rPr>
          <w:rFonts w:ascii="Times New Roman CYR" w:hAnsi="Times New Roman CYR" w:cs="Times New Roman CYR"/>
          <w:spacing w:val="-5"/>
          <w:sz w:val="28"/>
          <w:szCs w:val="28"/>
          <w:lang w:val="uk-UA"/>
        </w:rPr>
        <w:t>формує</w:t>
      </w:r>
      <w:r>
        <w:rPr>
          <w:rFonts w:ascii="Times New Roman CYR" w:hAnsi="Times New Roman CYR" w:cs="Times New Roman CYR"/>
          <w:spacing w:val="-5"/>
          <w:sz w:val="28"/>
          <w:szCs w:val="28"/>
          <w:lang w:val="uk-UA"/>
        </w:rPr>
        <w:t xml:space="preserve"> за інформацією з літературних джерел, з Інтернету і  з власного досвіду.</w:t>
      </w:r>
    </w:p>
    <w:p w:rsidR="00ED68F2" w:rsidRDefault="00ED68F2" w:rsidP="00ED68F2">
      <w:pPr>
        <w:shd w:val="clear" w:color="auto" w:fill="FFFFFF"/>
        <w:spacing w:line="360" w:lineRule="auto"/>
        <w:ind w:left="5" w:firstLine="720"/>
        <w:rPr>
          <w:rFonts w:ascii="Times New Roman CYR" w:hAnsi="Times New Roman CYR" w:cs="Times New Roman CYR"/>
          <w:sz w:val="24"/>
          <w:szCs w:val="24"/>
          <w:lang w:val="uk-UA"/>
        </w:rPr>
      </w:pPr>
      <w:r>
        <w:rPr>
          <w:rFonts w:ascii="Times New Roman CYR" w:hAnsi="Times New Roman CYR" w:cs="Times New Roman CYR"/>
          <w:spacing w:val="-8"/>
          <w:sz w:val="28"/>
          <w:szCs w:val="28"/>
          <w:lang w:val="uk-UA"/>
        </w:rPr>
        <w:t xml:space="preserve">Записка </w:t>
      </w:r>
      <w:r>
        <w:rPr>
          <w:rFonts w:ascii="Times New Roman CYR" w:hAnsi="Times New Roman CYR" w:cs="Times New Roman CYR"/>
          <w:spacing w:val="-5"/>
          <w:sz w:val="28"/>
          <w:szCs w:val="28"/>
          <w:lang w:val="uk-UA"/>
        </w:rPr>
        <w:t xml:space="preserve">пояснення </w:t>
      </w:r>
      <w:r>
        <w:rPr>
          <w:rFonts w:ascii="Times New Roman CYR" w:hAnsi="Times New Roman CYR" w:cs="Times New Roman CYR"/>
          <w:spacing w:val="-8"/>
          <w:sz w:val="28"/>
          <w:szCs w:val="28"/>
          <w:lang w:val="uk-UA"/>
        </w:rPr>
        <w:t xml:space="preserve">оформляється по загальних </w:t>
      </w:r>
      <w:r>
        <w:rPr>
          <w:rFonts w:ascii="Times New Roman CYR" w:hAnsi="Times New Roman CYR" w:cs="Times New Roman CYR"/>
          <w:sz w:val="28"/>
          <w:szCs w:val="28"/>
          <w:lang w:val="uk-UA"/>
        </w:rPr>
        <w:t xml:space="preserve">правилах (Додаток </w:t>
      </w:r>
      <w:r w:rsidR="0085495C">
        <w:rPr>
          <w:rFonts w:ascii="Times New Roman CYR" w:hAnsi="Times New Roman CYR" w:cs="Times New Roman CYR"/>
          <w:sz w:val="28"/>
          <w:szCs w:val="28"/>
          <w:lang w:val="uk-UA"/>
        </w:rPr>
        <w:t>В</w:t>
      </w:r>
      <w:r>
        <w:rPr>
          <w:rFonts w:ascii="Times New Roman CYR" w:hAnsi="Times New Roman CYR" w:cs="Times New Roman CYR"/>
          <w:sz w:val="28"/>
          <w:szCs w:val="28"/>
          <w:lang w:val="uk-UA"/>
        </w:rPr>
        <w:t>).</w:t>
      </w:r>
    </w:p>
    <w:p w:rsidR="007D1C57" w:rsidRDefault="007D1C57">
      <w:pPr>
        <w:autoSpaceDE/>
        <w:autoSpaceDN/>
        <w:adjustRightInd/>
        <w:spacing w:after="200" w:line="276" w:lineRule="auto"/>
        <w:rPr>
          <w:sz w:val="36"/>
          <w:szCs w:val="36"/>
        </w:rPr>
      </w:pPr>
      <w:r>
        <w:rPr>
          <w:sz w:val="36"/>
          <w:szCs w:val="36"/>
        </w:rPr>
        <w:br w:type="page"/>
      </w:r>
    </w:p>
    <w:p w:rsidR="0085495C" w:rsidRDefault="0085495C" w:rsidP="0085495C">
      <w:pPr>
        <w:jc w:val="center"/>
      </w:pPr>
      <w:r>
        <w:rPr>
          <w:sz w:val="36"/>
          <w:szCs w:val="36"/>
        </w:rPr>
        <w:lastRenderedPageBreak/>
        <w:t xml:space="preserve">Рекомендована </w:t>
      </w:r>
      <w:proofErr w:type="spellStart"/>
      <w:proofErr w:type="gramStart"/>
      <w:r>
        <w:rPr>
          <w:sz w:val="36"/>
          <w:szCs w:val="36"/>
        </w:rPr>
        <w:t>л</w:t>
      </w:r>
      <w:proofErr w:type="gramEnd"/>
      <w:r>
        <w:rPr>
          <w:sz w:val="36"/>
          <w:szCs w:val="36"/>
        </w:rPr>
        <w:t>ітература</w:t>
      </w:r>
      <w:proofErr w:type="spellEnd"/>
    </w:p>
    <w:p w:rsidR="00516EDD" w:rsidRPr="00516EDD" w:rsidRDefault="00516EDD" w:rsidP="00516EDD">
      <w:pPr>
        <w:pStyle w:val="24"/>
        <w:ind w:firstLine="567"/>
        <w:rPr>
          <w:sz w:val="24"/>
          <w:szCs w:val="24"/>
          <w:lang w:val="ru-RU"/>
        </w:rPr>
      </w:pPr>
    </w:p>
    <w:p w:rsidR="00B83A98" w:rsidRPr="00B83A98" w:rsidRDefault="00B83A98" w:rsidP="00711216">
      <w:pPr>
        <w:numPr>
          <w:ilvl w:val="0"/>
          <w:numId w:val="12"/>
        </w:numPr>
        <w:autoSpaceDE/>
        <w:autoSpaceDN/>
        <w:adjustRightInd/>
        <w:spacing w:line="360" w:lineRule="auto"/>
        <w:jc w:val="both"/>
        <w:rPr>
          <w:sz w:val="28"/>
          <w:szCs w:val="28"/>
        </w:rPr>
      </w:pPr>
      <w:r w:rsidRPr="00B83A98">
        <w:rPr>
          <w:sz w:val="28"/>
          <w:szCs w:val="28"/>
        </w:rPr>
        <w:t>Егоров П.В., Лысенко Ю.Г. и др. Экономическая кибернетика. Учебное пособие: изд. 2-е / Донецкий национальный университет. — Донецк: ООО «Юго-Восток, Лтд», 2003. - 516 с.</w:t>
      </w:r>
    </w:p>
    <w:p w:rsidR="0085495C" w:rsidRDefault="0085495C" w:rsidP="00711216">
      <w:pPr>
        <w:numPr>
          <w:ilvl w:val="0"/>
          <w:numId w:val="12"/>
        </w:numPr>
        <w:autoSpaceDE/>
        <w:autoSpaceDN/>
        <w:adjustRightInd/>
        <w:spacing w:line="360" w:lineRule="auto"/>
        <w:jc w:val="both"/>
        <w:rPr>
          <w:sz w:val="28"/>
          <w:szCs w:val="28"/>
        </w:rPr>
      </w:pPr>
      <w:r w:rsidRPr="005239F6">
        <w:rPr>
          <w:sz w:val="28"/>
          <w:szCs w:val="28"/>
        </w:rPr>
        <w:t>Пономаренко К.А. Основи економічної кіберне</w:t>
      </w:r>
      <w:r>
        <w:rPr>
          <w:sz w:val="28"/>
          <w:szCs w:val="28"/>
        </w:rPr>
        <w:t>тики. – К.: КНТЕУ,2002.– 432 с.</w:t>
      </w:r>
    </w:p>
    <w:p w:rsidR="0085495C" w:rsidRDefault="0085495C" w:rsidP="00711216">
      <w:pPr>
        <w:numPr>
          <w:ilvl w:val="0"/>
          <w:numId w:val="12"/>
        </w:numPr>
        <w:autoSpaceDE/>
        <w:autoSpaceDN/>
        <w:adjustRightInd/>
        <w:spacing w:line="360" w:lineRule="auto"/>
        <w:jc w:val="both"/>
        <w:rPr>
          <w:sz w:val="28"/>
          <w:szCs w:val="28"/>
        </w:rPr>
      </w:pPr>
      <w:r w:rsidRPr="005239F6">
        <w:rPr>
          <w:sz w:val="28"/>
          <w:szCs w:val="28"/>
        </w:rPr>
        <w:t>Цисарь И.Ф., Непман В.Г. Компьютерное моделирование экономики. – М.: Диалог МИФИ, 2002. – 304 с.</w:t>
      </w:r>
    </w:p>
    <w:p w:rsidR="0085495C" w:rsidRPr="005239F6" w:rsidRDefault="0085495C" w:rsidP="00711216">
      <w:pPr>
        <w:numPr>
          <w:ilvl w:val="0"/>
          <w:numId w:val="12"/>
        </w:numPr>
        <w:autoSpaceDE/>
        <w:autoSpaceDN/>
        <w:adjustRightInd/>
        <w:spacing w:line="360" w:lineRule="auto"/>
        <w:jc w:val="both"/>
        <w:rPr>
          <w:sz w:val="28"/>
          <w:szCs w:val="28"/>
        </w:rPr>
      </w:pPr>
      <w:r w:rsidRPr="005239F6">
        <w:rPr>
          <w:sz w:val="28"/>
          <w:szCs w:val="28"/>
        </w:rPr>
        <w:t>Экономическая кибернетика. Уче</w:t>
      </w:r>
      <w:r>
        <w:rPr>
          <w:sz w:val="28"/>
          <w:szCs w:val="28"/>
        </w:rPr>
        <w:t>б</w:t>
      </w:r>
      <w:r w:rsidRPr="005239F6">
        <w:rPr>
          <w:sz w:val="28"/>
          <w:szCs w:val="28"/>
        </w:rPr>
        <w:t>ник. Донецк, Юго-Восток., 2005 г. – 502 с.</w:t>
      </w:r>
    </w:p>
    <w:p w:rsidR="0085495C" w:rsidRDefault="0085495C" w:rsidP="00711216">
      <w:pPr>
        <w:numPr>
          <w:ilvl w:val="0"/>
          <w:numId w:val="12"/>
        </w:numPr>
        <w:autoSpaceDE/>
        <w:autoSpaceDN/>
        <w:adjustRightInd/>
        <w:spacing w:line="360" w:lineRule="auto"/>
        <w:jc w:val="both"/>
        <w:rPr>
          <w:sz w:val="28"/>
          <w:szCs w:val="28"/>
        </w:rPr>
      </w:pPr>
      <w:r w:rsidRPr="0086004A">
        <w:rPr>
          <w:sz w:val="28"/>
          <w:szCs w:val="28"/>
        </w:rPr>
        <w:t xml:space="preserve">Горелик А. Л. Методы распознавания /А. Л. Горелик, В. А. Скрипкин. </w:t>
      </w:r>
      <w:r w:rsidRPr="005239F6">
        <w:rPr>
          <w:sz w:val="28"/>
          <w:szCs w:val="28"/>
        </w:rPr>
        <w:t>—</w:t>
      </w:r>
      <w:r w:rsidRPr="0086004A">
        <w:rPr>
          <w:sz w:val="28"/>
          <w:szCs w:val="28"/>
        </w:rPr>
        <w:t>М.: Высшая школа, 1989.</w:t>
      </w:r>
    </w:p>
    <w:p w:rsidR="00BF16BB" w:rsidRDefault="00BF16BB">
      <w:pPr>
        <w:autoSpaceDE/>
        <w:autoSpaceDN/>
        <w:adjustRightInd/>
        <w:spacing w:after="200" w:line="276" w:lineRule="auto"/>
        <w:rPr>
          <w:rFonts w:ascii="Times New Roman CYR" w:hAnsi="Times New Roman CYR" w:cs="Times New Roman CYR"/>
          <w:snapToGrid w:val="0"/>
          <w:spacing w:val="-5"/>
          <w:sz w:val="28"/>
          <w:szCs w:val="28"/>
        </w:rPr>
      </w:pPr>
      <w:r>
        <w:rPr>
          <w:rFonts w:ascii="Times New Roman CYR" w:hAnsi="Times New Roman CYR" w:cs="Times New Roman CYR"/>
          <w:spacing w:val="-5"/>
          <w:sz w:val="28"/>
          <w:szCs w:val="28"/>
        </w:rPr>
        <w:br w:type="page"/>
      </w:r>
    </w:p>
    <w:p w:rsidR="0085495C" w:rsidRDefault="00ED68F2" w:rsidP="0085495C">
      <w:pPr>
        <w:pStyle w:val="12"/>
        <w:spacing w:before="120" w:line="360" w:lineRule="auto"/>
        <w:jc w:val="both"/>
        <w:rPr>
          <w:b/>
          <w:szCs w:val="24"/>
        </w:rPr>
      </w:pPr>
      <w:r>
        <w:rPr>
          <w:rFonts w:ascii="Times New Roman CYR" w:hAnsi="Times New Roman CYR" w:cs="Times New Roman CYR"/>
          <w:spacing w:val="-5"/>
          <w:sz w:val="28"/>
          <w:szCs w:val="28"/>
        </w:rPr>
        <w:lastRenderedPageBreak/>
        <w:t>Додаток А</w:t>
      </w:r>
      <w:r w:rsidR="0085495C">
        <w:rPr>
          <w:rFonts w:ascii="Times New Roman CYR" w:hAnsi="Times New Roman CYR" w:cs="Times New Roman CYR"/>
          <w:spacing w:val="-5"/>
          <w:sz w:val="28"/>
          <w:szCs w:val="28"/>
        </w:rPr>
        <w:t xml:space="preserve"> </w:t>
      </w:r>
      <w:r w:rsidR="0085495C" w:rsidRPr="00B913F9">
        <w:rPr>
          <w:rFonts w:ascii="Times New Roman CYR" w:hAnsi="Times New Roman CYR" w:cs="Times New Roman CYR"/>
          <w:snapToGrid/>
          <w:spacing w:val="-5"/>
          <w:sz w:val="28"/>
          <w:szCs w:val="28"/>
        </w:rPr>
        <w:t>Варіанти вхідних даних до завдання 2.1 і курсової роботи</w:t>
      </w:r>
    </w:p>
    <w:p w:rsidR="00ED68F2" w:rsidRPr="00ED68F2" w:rsidRDefault="00ED68F2" w:rsidP="00ED68F2">
      <w:pPr>
        <w:spacing w:line="360" w:lineRule="auto"/>
        <w:jc w:val="both"/>
        <w:rPr>
          <w:spacing w:val="-5"/>
          <w:w w:val="89"/>
          <w:sz w:val="28"/>
          <w:szCs w:val="28"/>
          <w:lang w:val="uk-UA"/>
        </w:rPr>
      </w:pPr>
    </w:p>
    <w:p w:rsidR="00ED68F2" w:rsidRDefault="00ED68F2" w:rsidP="00ED68F2">
      <w:pPr>
        <w:shd w:val="clear" w:color="auto" w:fill="FFFFFF"/>
        <w:spacing w:line="360" w:lineRule="auto"/>
        <w:ind w:left="5" w:firstLine="720"/>
        <w:jc w:val="both"/>
        <w:rPr>
          <w:rFonts w:ascii="Times New Roman CYR" w:hAnsi="Times New Roman CYR" w:cs="Times New Roman CYR"/>
          <w:sz w:val="24"/>
          <w:szCs w:val="24"/>
          <w:lang w:val="uk-UA"/>
        </w:rPr>
      </w:pPr>
      <w:r>
        <w:rPr>
          <w:rFonts w:ascii="Times New Roman CYR" w:hAnsi="Times New Roman CYR" w:cs="Times New Roman CYR"/>
          <w:spacing w:val="-5"/>
          <w:sz w:val="28"/>
          <w:szCs w:val="28"/>
          <w:lang w:val="uk-UA"/>
        </w:rPr>
        <w:t>Підприємства, для яких необхідно виконати моделювання їх систем управління</w:t>
      </w:r>
    </w:p>
    <w:p w:rsidR="00ED68F2" w:rsidRDefault="00ED68F2" w:rsidP="00ED68F2">
      <w:pPr>
        <w:shd w:val="clear" w:color="auto" w:fill="FFFFFF"/>
        <w:tabs>
          <w:tab w:val="left" w:pos="1085"/>
        </w:tabs>
        <w:spacing w:line="360" w:lineRule="auto"/>
        <w:ind w:left="1085" w:hanging="360"/>
        <w:jc w:val="both"/>
        <w:rPr>
          <w:rFonts w:ascii="Times New Roman CYR" w:hAnsi="Times New Roman CYR" w:cs="Times New Roman CYR"/>
          <w:sz w:val="24"/>
          <w:szCs w:val="24"/>
          <w:lang w:val="uk-UA"/>
        </w:rPr>
      </w:pPr>
      <w:r>
        <w:rPr>
          <w:rFonts w:ascii="Times New Roman CYR" w:hAnsi="Times New Roman CYR" w:cs="Times New Roman CYR"/>
          <w:spacing w:val="-5"/>
          <w:sz w:val="28"/>
          <w:szCs w:val="28"/>
          <w:lang w:val="uk-UA"/>
        </w:rPr>
        <w:t>1.</w:t>
      </w:r>
      <w:r>
        <w:rPr>
          <w:rFonts w:ascii="Times New Roman CYR" w:hAnsi="Times New Roman CYR" w:cs="Times New Roman CYR"/>
          <w:spacing w:val="-5"/>
          <w:sz w:val="28"/>
          <w:szCs w:val="28"/>
          <w:lang w:val="uk-UA"/>
        </w:rPr>
        <w:tab/>
        <w:t>Автокрамниця</w:t>
      </w:r>
    </w:p>
    <w:p w:rsidR="00ED68F2" w:rsidRDefault="00ED68F2" w:rsidP="00ED68F2">
      <w:pPr>
        <w:shd w:val="clear" w:color="auto" w:fill="FFFFFF"/>
        <w:tabs>
          <w:tab w:val="left" w:pos="1085"/>
        </w:tabs>
        <w:spacing w:line="360" w:lineRule="auto"/>
        <w:ind w:left="1085" w:hanging="360"/>
        <w:jc w:val="both"/>
        <w:rPr>
          <w:rFonts w:ascii="Times New Roman CYR" w:hAnsi="Times New Roman CYR" w:cs="Times New Roman CYR"/>
          <w:sz w:val="24"/>
          <w:szCs w:val="24"/>
          <w:lang w:val="uk-UA"/>
        </w:rPr>
      </w:pPr>
      <w:r>
        <w:rPr>
          <w:rFonts w:ascii="Times New Roman CYR" w:hAnsi="Times New Roman CYR" w:cs="Times New Roman CYR"/>
          <w:spacing w:val="-5"/>
          <w:sz w:val="28"/>
          <w:szCs w:val="28"/>
          <w:lang w:val="uk-UA"/>
        </w:rPr>
        <w:t>2.</w:t>
      </w:r>
      <w:r>
        <w:rPr>
          <w:rFonts w:ascii="Times New Roman CYR" w:hAnsi="Times New Roman CYR" w:cs="Times New Roman CYR"/>
          <w:spacing w:val="-5"/>
          <w:sz w:val="28"/>
          <w:szCs w:val="28"/>
          <w:lang w:val="uk-UA"/>
        </w:rPr>
        <w:tab/>
        <w:t>Ювелірний магазин</w:t>
      </w:r>
    </w:p>
    <w:p w:rsidR="00ED68F2" w:rsidRDefault="00ED68F2" w:rsidP="00ED68F2">
      <w:pPr>
        <w:shd w:val="clear" w:color="auto" w:fill="FFFFFF"/>
        <w:tabs>
          <w:tab w:val="left" w:pos="1085"/>
        </w:tabs>
        <w:spacing w:line="360" w:lineRule="auto"/>
        <w:ind w:left="1085" w:hanging="360"/>
        <w:jc w:val="both"/>
        <w:rPr>
          <w:rFonts w:ascii="Times New Roman CYR" w:hAnsi="Times New Roman CYR" w:cs="Times New Roman CYR"/>
          <w:sz w:val="24"/>
          <w:szCs w:val="24"/>
          <w:lang w:val="uk-UA"/>
        </w:rPr>
      </w:pPr>
      <w:r>
        <w:rPr>
          <w:rFonts w:ascii="Times New Roman CYR" w:hAnsi="Times New Roman CYR" w:cs="Times New Roman CYR"/>
          <w:spacing w:val="-5"/>
          <w:sz w:val="28"/>
          <w:szCs w:val="28"/>
          <w:lang w:val="uk-UA"/>
        </w:rPr>
        <w:t>3.</w:t>
      </w:r>
      <w:r>
        <w:rPr>
          <w:rFonts w:ascii="Times New Roman CYR" w:hAnsi="Times New Roman CYR" w:cs="Times New Roman CYR"/>
          <w:spacing w:val="-5"/>
          <w:sz w:val="28"/>
          <w:szCs w:val="28"/>
          <w:lang w:val="uk-UA"/>
        </w:rPr>
        <w:tab/>
        <w:t>Супермаркет</w:t>
      </w:r>
    </w:p>
    <w:p w:rsidR="00ED68F2" w:rsidRDefault="00ED68F2" w:rsidP="00ED68F2">
      <w:pPr>
        <w:shd w:val="clear" w:color="auto" w:fill="FFFFFF"/>
        <w:tabs>
          <w:tab w:val="left" w:pos="1085"/>
        </w:tabs>
        <w:spacing w:line="360" w:lineRule="auto"/>
        <w:ind w:left="1085" w:hanging="360"/>
        <w:jc w:val="both"/>
        <w:rPr>
          <w:rFonts w:ascii="Times New Roman CYR" w:hAnsi="Times New Roman CYR" w:cs="Times New Roman CYR"/>
          <w:sz w:val="24"/>
          <w:szCs w:val="24"/>
          <w:lang w:val="uk-UA"/>
        </w:rPr>
      </w:pPr>
      <w:r>
        <w:rPr>
          <w:rFonts w:ascii="Times New Roman CYR" w:hAnsi="Times New Roman CYR" w:cs="Times New Roman CYR"/>
          <w:spacing w:val="-5"/>
          <w:sz w:val="28"/>
          <w:szCs w:val="28"/>
          <w:lang w:val="uk-UA"/>
        </w:rPr>
        <w:t>4.</w:t>
      </w:r>
      <w:r>
        <w:rPr>
          <w:rFonts w:ascii="Times New Roman CYR" w:hAnsi="Times New Roman CYR" w:cs="Times New Roman CYR"/>
          <w:spacing w:val="-5"/>
          <w:sz w:val="28"/>
          <w:szCs w:val="28"/>
          <w:lang w:val="uk-UA"/>
        </w:rPr>
        <w:tab/>
        <w:t>Спортклуб</w:t>
      </w:r>
    </w:p>
    <w:p w:rsidR="00ED68F2" w:rsidRDefault="00ED68F2" w:rsidP="00ED68F2">
      <w:pPr>
        <w:shd w:val="clear" w:color="auto" w:fill="FFFFFF"/>
        <w:tabs>
          <w:tab w:val="left" w:pos="1085"/>
        </w:tabs>
        <w:spacing w:line="360" w:lineRule="auto"/>
        <w:ind w:left="1085" w:hanging="360"/>
        <w:jc w:val="both"/>
        <w:rPr>
          <w:rFonts w:ascii="Times New Roman CYR" w:hAnsi="Times New Roman CYR" w:cs="Times New Roman CYR"/>
          <w:sz w:val="24"/>
          <w:szCs w:val="24"/>
          <w:lang w:val="uk-UA"/>
        </w:rPr>
      </w:pPr>
      <w:r>
        <w:rPr>
          <w:rFonts w:ascii="Times New Roman CYR" w:hAnsi="Times New Roman CYR" w:cs="Times New Roman CYR"/>
          <w:spacing w:val="-5"/>
          <w:sz w:val="28"/>
          <w:szCs w:val="28"/>
          <w:lang w:val="uk-UA"/>
        </w:rPr>
        <w:t>5.</w:t>
      </w:r>
      <w:r>
        <w:rPr>
          <w:rFonts w:ascii="Times New Roman CYR" w:hAnsi="Times New Roman CYR" w:cs="Times New Roman CYR"/>
          <w:spacing w:val="-5"/>
          <w:sz w:val="28"/>
          <w:szCs w:val="28"/>
          <w:lang w:val="uk-UA"/>
        </w:rPr>
        <w:tab/>
        <w:t>Турагентство</w:t>
      </w:r>
    </w:p>
    <w:p w:rsidR="00ED68F2" w:rsidRDefault="00ED68F2" w:rsidP="00ED68F2">
      <w:pPr>
        <w:shd w:val="clear" w:color="auto" w:fill="FFFFFF"/>
        <w:tabs>
          <w:tab w:val="left" w:pos="1085"/>
        </w:tabs>
        <w:spacing w:line="360" w:lineRule="auto"/>
        <w:ind w:left="1085" w:hanging="360"/>
        <w:jc w:val="both"/>
        <w:rPr>
          <w:rFonts w:ascii="Times New Roman CYR" w:hAnsi="Times New Roman CYR" w:cs="Times New Roman CYR"/>
          <w:sz w:val="24"/>
          <w:szCs w:val="24"/>
          <w:lang w:val="uk-UA"/>
        </w:rPr>
      </w:pPr>
      <w:r>
        <w:rPr>
          <w:rFonts w:ascii="Times New Roman CYR" w:hAnsi="Times New Roman CYR" w:cs="Times New Roman CYR"/>
          <w:spacing w:val="-5"/>
          <w:sz w:val="28"/>
          <w:szCs w:val="28"/>
          <w:lang w:val="uk-UA"/>
        </w:rPr>
        <w:t>6.</w:t>
      </w:r>
      <w:r>
        <w:rPr>
          <w:rFonts w:ascii="Times New Roman CYR" w:hAnsi="Times New Roman CYR" w:cs="Times New Roman CYR"/>
          <w:spacing w:val="-5"/>
          <w:sz w:val="28"/>
          <w:szCs w:val="28"/>
          <w:lang w:val="uk-UA"/>
        </w:rPr>
        <w:tab/>
        <w:t>Стадіон</w:t>
      </w:r>
    </w:p>
    <w:p w:rsidR="00ED68F2" w:rsidRDefault="00ED68F2" w:rsidP="00ED68F2">
      <w:pPr>
        <w:shd w:val="clear" w:color="auto" w:fill="FFFFFF"/>
        <w:tabs>
          <w:tab w:val="left" w:pos="1085"/>
        </w:tabs>
        <w:spacing w:line="360" w:lineRule="auto"/>
        <w:ind w:left="1085" w:hanging="360"/>
        <w:jc w:val="both"/>
        <w:rPr>
          <w:rFonts w:ascii="Times New Roman CYR" w:hAnsi="Times New Roman CYR" w:cs="Times New Roman CYR"/>
          <w:sz w:val="24"/>
          <w:szCs w:val="24"/>
          <w:lang w:val="uk-UA"/>
        </w:rPr>
      </w:pPr>
      <w:r>
        <w:rPr>
          <w:rFonts w:ascii="Times New Roman CYR" w:hAnsi="Times New Roman CYR" w:cs="Times New Roman CYR"/>
          <w:spacing w:val="-5"/>
          <w:sz w:val="28"/>
          <w:szCs w:val="28"/>
          <w:lang w:val="uk-UA"/>
        </w:rPr>
        <w:t>7.</w:t>
      </w:r>
      <w:r>
        <w:rPr>
          <w:rFonts w:ascii="Times New Roman CYR" w:hAnsi="Times New Roman CYR" w:cs="Times New Roman CYR"/>
          <w:spacing w:val="-5"/>
          <w:sz w:val="28"/>
          <w:szCs w:val="28"/>
          <w:lang w:val="uk-UA"/>
        </w:rPr>
        <w:tab/>
        <w:t>Басейн</w:t>
      </w:r>
    </w:p>
    <w:p w:rsidR="00ED68F2" w:rsidRDefault="00ED68F2" w:rsidP="00ED68F2">
      <w:pPr>
        <w:shd w:val="clear" w:color="auto" w:fill="FFFFFF"/>
        <w:tabs>
          <w:tab w:val="left" w:pos="1085"/>
        </w:tabs>
        <w:spacing w:line="360" w:lineRule="auto"/>
        <w:ind w:left="1085" w:hanging="360"/>
        <w:jc w:val="both"/>
        <w:rPr>
          <w:rFonts w:ascii="Times New Roman CYR" w:hAnsi="Times New Roman CYR" w:cs="Times New Roman CYR"/>
          <w:sz w:val="24"/>
          <w:szCs w:val="24"/>
          <w:lang w:val="uk-UA"/>
        </w:rPr>
      </w:pPr>
      <w:r>
        <w:rPr>
          <w:rFonts w:ascii="Times New Roman CYR" w:hAnsi="Times New Roman CYR" w:cs="Times New Roman CYR"/>
          <w:spacing w:val="-5"/>
          <w:sz w:val="28"/>
          <w:szCs w:val="28"/>
          <w:lang w:val="uk-UA"/>
        </w:rPr>
        <w:t>8.</w:t>
      </w:r>
      <w:r>
        <w:rPr>
          <w:rFonts w:ascii="Times New Roman CYR" w:hAnsi="Times New Roman CYR" w:cs="Times New Roman CYR"/>
          <w:spacing w:val="-5"/>
          <w:sz w:val="28"/>
          <w:szCs w:val="28"/>
          <w:lang w:val="uk-UA"/>
        </w:rPr>
        <w:tab/>
        <w:t>Склад</w:t>
      </w:r>
    </w:p>
    <w:p w:rsidR="00ED68F2" w:rsidRDefault="00ED68F2" w:rsidP="00ED68F2">
      <w:pPr>
        <w:shd w:val="clear" w:color="auto" w:fill="FFFFFF"/>
        <w:tabs>
          <w:tab w:val="left" w:pos="1085"/>
        </w:tabs>
        <w:spacing w:line="360" w:lineRule="auto"/>
        <w:ind w:left="1085" w:hanging="360"/>
        <w:jc w:val="both"/>
        <w:rPr>
          <w:rFonts w:ascii="Times New Roman CYR" w:hAnsi="Times New Roman CYR" w:cs="Times New Roman CYR"/>
          <w:sz w:val="24"/>
          <w:szCs w:val="24"/>
          <w:lang w:val="uk-UA"/>
        </w:rPr>
      </w:pPr>
      <w:r>
        <w:rPr>
          <w:rFonts w:ascii="Times New Roman CYR" w:hAnsi="Times New Roman CYR" w:cs="Times New Roman CYR"/>
          <w:spacing w:val="-5"/>
          <w:sz w:val="28"/>
          <w:szCs w:val="28"/>
          <w:lang w:val="uk-UA"/>
        </w:rPr>
        <w:t>9.</w:t>
      </w:r>
      <w:r>
        <w:rPr>
          <w:rFonts w:ascii="Times New Roman CYR" w:hAnsi="Times New Roman CYR" w:cs="Times New Roman CYR"/>
          <w:spacing w:val="-5"/>
          <w:sz w:val="28"/>
          <w:szCs w:val="28"/>
          <w:lang w:val="uk-UA"/>
        </w:rPr>
        <w:tab/>
        <w:t>Магазин будматеріалів</w:t>
      </w:r>
    </w:p>
    <w:p w:rsidR="00ED68F2" w:rsidRDefault="00ED68F2" w:rsidP="00ED68F2">
      <w:pPr>
        <w:shd w:val="clear" w:color="auto" w:fill="FFFFFF"/>
        <w:tabs>
          <w:tab w:val="left" w:pos="1085"/>
        </w:tabs>
        <w:spacing w:line="360" w:lineRule="auto"/>
        <w:ind w:left="1085" w:hanging="360"/>
        <w:jc w:val="both"/>
        <w:rPr>
          <w:rFonts w:ascii="Times New Roman CYR" w:hAnsi="Times New Roman CYR" w:cs="Times New Roman CYR"/>
          <w:sz w:val="24"/>
          <w:szCs w:val="24"/>
          <w:lang w:val="uk-UA"/>
        </w:rPr>
      </w:pPr>
      <w:r>
        <w:rPr>
          <w:rFonts w:ascii="Times New Roman CYR" w:hAnsi="Times New Roman CYR" w:cs="Times New Roman CYR"/>
          <w:spacing w:val="-5"/>
          <w:sz w:val="28"/>
          <w:szCs w:val="28"/>
          <w:lang w:val="uk-UA"/>
        </w:rPr>
        <w:t>10.</w:t>
      </w:r>
      <w:r>
        <w:rPr>
          <w:rFonts w:ascii="Times New Roman CYR" w:hAnsi="Times New Roman CYR" w:cs="Times New Roman CYR"/>
          <w:spacing w:val="-5"/>
          <w:sz w:val="28"/>
          <w:szCs w:val="28"/>
          <w:lang w:val="uk-UA"/>
        </w:rPr>
        <w:tab/>
        <w:t>Інтернет - магазин</w:t>
      </w:r>
    </w:p>
    <w:p w:rsidR="00ED68F2" w:rsidRDefault="00ED68F2" w:rsidP="00ED68F2">
      <w:pPr>
        <w:shd w:val="clear" w:color="auto" w:fill="FFFFFF"/>
        <w:tabs>
          <w:tab w:val="left" w:pos="1085"/>
        </w:tabs>
        <w:spacing w:line="360" w:lineRule="auto"/>
        <w:ind w:left="1085" w:hanging="360"/>
        <w:jc w:val="both"/>
        <w:rPr>
          <w:rFonts w:ascii="Times New Roman CYR" w:hAnsi="Times New Roman CYR" w:cs="Times New Roman CYR"/>
          <w:sz w:val="24"/>
          <w:szCs w:val="24"/>
          <w:lang w:val="uk-UA"/>
        </w:rPr>
      </w:pPr>
      <w:r>
        <w:rPr>
          <w:rFonts w:ascii="Times New Roman CYR" w:hAnsi="Times New Roman CYR" w:cs="Times New Roman CYR"/>
          <w:spacing w:val="-5"/>
          <w:sz w:val="28"/>
          <w:szCs w:val="28"/>
          <w:lang w:val="uk-UA"/>
        </w:rPr>
        <w:t>11.</w:t>
      </w:r>
      <w:r>
        <w:rPr>
          <w:rFonts w:ascii="Times New Roman CYR" w:hAnsi="Times New Roman CYR" w:cs="Times New Roman CYR"/>
          <w:spacing w:val="-5"/>
          <w:sz w:val="28"/>
          <w:szCs w:val="28"/>
          <w:lang w:val="uk-UA"/>
        </w:rPr>
        <w:tab/>
        <w:t>Приймальна комісія</w:t>
      </w:r>
    </w:p>
    <w:p w:rsidR="00ED68F2" w:rsidRDefault="00ED68F2" w:rsidP="00ED68F2">
      <w:pPr>
        <w:shd w:val="clear" w:color="auto" w:fill="FFFFFF"/>
        <w:tabs>
          <w:tab w:val="left" w:pos="1085"/>
        </w:tabs>
        <w:spacing w:line="360" w:lineRule="auto"/>
        <w:ind w:left="1085" w:hanging="360"/>
        <w:jc w:val="both"/>
        <w:rPr>
          <w:rFonts w:ascii="Times New Roman CYR" w:hAnsi="Times New Roman CYR" w:cs="Times New Roman CYR"/>
          <w:sz w:val="24"/>
          <w:szCs w:val="24"/>
          <w:lang w:val="uk-UA"/>
        </w:rPr>
      </w:pPr>
      <w:r>
        <w:rPr>
          <w:rFonts w:ascii="Times New Roman CYR" w:hAnsi="Times New Roman CYR" w:cs="Times New Roman CYR"/>
          <w:spacing w:val="-5"/>
          <w:sz w:val="28"/>
          <w:szCs w:val="28"/>
          <w:lang w:val="uk-UA"/>
        </w:rPr>
        <w:t>12.</w:t>
      </w:r>
      <w:r>
        <w:rPr>
          <w:rFonts w:ascii="Times New Roman CYR" w:hAnsi="Times New Roman CYR" w:cs="Times New Roman CYR"/>
          <w:spacing w:val="-5"/>
          <w:sz w:val="28"/>
          <w:szCs w:val="28"/>
          <w:lang w:val="uk-UA"/>
        </w:rPr>
        <w:tab/>
        <w:t>Деканат</w:t>
      </w:r>
    </w:p>
    <w:p w:rsidR="00ED68F2" w:rsidRDefault="00ED68F2" w:rsidP="00ED68F2">
      <w:pPr>
        <w:shd w:val="clear" w:color="auto" w:fill="FFFFFF"/>
        <w:tabs>
          <w:tab w:val="left" w:pos="1085"/>
        </w:tabs>
        <w:spacing w:line="360" w:lineRule="auto"/>
        <w:ind w:left="1085" w:hanging="360"/>
        <w:jc w:val="both"/>
        <w:rPr>
          <w:rFonts w:ascii="Times New Roman CYR" w:hAnsi="Times New Roman CYR" w:cs="Times New Roman CYR"/>
          <w:sz w:val="24"/>
          <w:szCs w:val="24"/>
          <w:lang w:val="uk-UA"/>
        </w:rPr>
      </w:pPr>
      <w:r>
        <w:rPr>
          <w:rFonts w:ascii="Times New Roman CYR" w:hAnsi="Times New Roman CYR" w:cs="Times New Roman CYR"/>
          <w:spacing w:val="-5"/>
          <w:sz w:val="28"/>
          <w:szCs w:val="28"/>
          <w:lang w:val="uk-UA"/>
        </w:rPr>
        <w:t>13.</w:t>
      </w:r>
      <w:r>
        <w:rPr>
          <w:rFonts w:ascii="Times New Roman CYR" w:hAnsi="Times New Roman CYR" w:cs="Times New Roman CYR"/>
          <w:spacing w:val="-5"/>
          <w:sz w:val="28"/>
          <w:szCs w:val="28"/>
          <w:lang w:val="uk-UA"/>
        </w:rPr>
        <w:tab/>
        <w:t>Банк</w:t>
      </w:r>
    </w:p>
    <w:p w:rsidR="00ED68F2" w:rsidRDefault="00ED68F2" w:rsidP="00ED68F2">
      <w:pPr>
        <w:shd w:val="clear" w:color="auto" w:fill="FFFFFF"/>
        <w:tabs>
          <w:tab w:val="left" w:pos="1085"/>
        </w:tabs>
        <w:spacing w:line="360" w:lineRule="auto"/>
        <w:ind w:left="1085" w:hanging="360"/>
        <w:jc w:val="both"/>
        <w:rPr>
          <w:rFonts w:ascii="Times New Roman CYR" w:hAnsi="Times New Roman CYR" w:cs="Times New Roman CYR"/>
          <w:sz w:val="24"/>
          <w:szCs w:val="24"/>
          <w:lang w:val="uk-UA"/>
        </w:rPr>
      </w:pPr>
      <w:r>
        <w:rPr>
          <w:rFonts w:ascii="Times New Roman CYR" w:hAnsi="Times New Roman CYR" w:cs="Times New Roman CYR"/>
          <w:spacing w:val="-5"/>
          <w:sz w:val="28"/>
          <w:szCs w:val="28"/>
          <w:lang w:val="uk-UA"/>
        </w:rPr>
        <w:t>14.</w:t>
      </w:r>
      <w:r>
        <w:rPr>
          <w:rFonts w:ascii="Times New Roman CYR" w:hAnsi="Times New Roman CYR" w:cs="Times New Roman CYR"/>
          <w:spacing w:val="-5"/>
          <w:sz w:val="28"/>
          <w:szCs w:val="28"/>
          <w:lang w:val="uk-UA"/>
        </w:rPr>
        <w:tab/>
        <w:t>Автопідприємство</w:t>
      </w:r>
    </w:p>
    <w:p w:rsidR="00ED68F2" w:rsidRDefault="00ED68F2" w:rsidP="00ED68F2">
      <w:pPr>
        <w:shd w:val="clear" w:color="auto" w:fill="FFFFFF"/>
        <w:tabs>
          <w:tab w:val="left" w:pos="1085"/>
        </w:tabs>
        <w:spacing w:line="360" w:lineRule="auto"/>
        <w:ind w:left="1085" w:hanging="360"/>
        <w:jc w:val="both"/>
        <w:rPr>
          <w:rFonts w:ascii="Times New Roman CYR" w:hAnsi="Times New Roman CYR" w:cs="Times New Roman CYR"/>
          <w:sz w:val="24"/>
          <w:szCs w:val="24"/>
          <w:lang w:val="uk-UA"/>
        </w:rPr>
      </w:pPr>
      <w:r>
        <w:rPr>
          <w:rFonts w:ascii="Times New Roman CYR" w:hAnsi="Times New Roman CYR" w:cs="Times New Roman CYR"/>
          <w:spacing w:val="-5"/>
          <w:sz w:val="28"/>
          <w:szCs w:val="28"/>
          <w:lang w:val="uk-UA"/>
        </w:rPr>
        <w:t>15.</w:t>
      </w:r>
      <w:r>
        <w:rPr>
          <w:rFonts w:ascii="Times New Roman CYR" w:hAnsi="Times New Roman CYR" w:cs="Times New Roman CYR"/>
          <w:spacing w:val="-5"/>
          <w:sz w:val="28"/>
          <w:szCs w:val="28"/>
          <w:lang w:val="uk-UA"/>
        </w:rPr>
        <w:tab/>
        <w:t>Вокзал</w:t>
      </w:r>
    </w:p>
    <w:p w:rsidR="00ED68F2" w:rsidRDefault="00ED68F2" w:rsidP="00ED68F2">
      <w:pPr>
        <w:shd w:val="clear" w:color="auto" w:fill="FFFFFF"/>
        <w:tabs>
          <w:tab w:val="left" w:pos="1085"/>
        </w:tabs>
        <w:spacing w:line="360" w:lineRule="auto"/>
        <w:ind w:left="1085" w:hanging="360"/>
        <w:jc w:val="both"/>
        <w:rPr>
          <w:rFonts w:ascii="Times New Roman CYR" w:hAnsi="Times New Roman CYR" w:cs="Times New Roman CYR"/>
          <w:sz w:val="24"/>
          <w:szCs w:val="24"/>
          <w:lang w:val="uk-UA"/>
        </w:rPr>
      </w:pPr>
      <w:r>
        <w:rPr>
          <w:rFonts w:ascii="Times New Roman CYR" w:hAnsi="Times New Roman CYR" w:cs="Times New Roman CYR"/>
          <w:spacing w:val="-5"/>
          <w:sz w:val="28"/>
          <w:szCs w:val="28"/>
          <w:lang w:val="uk-UA"/>
        </w:rPr>
        <w:t>16.</w:t>
      </w:r>
      <w:r>
        <w:rPr>
          <w:rFonts w:ascii="Times New Roman CYR" w:hAnsi="Times New Roman CYR" w:cs="Times New Roman CYR"/>
          <w:spacing w:val="-5"/>
          <w:sz w:val="28"/>
          <w:szCs w:val="28"/>
          <w:lang w:val="uk-UA"/>
        </w:rPr>
        <w:tab/>
        <w:t>Аптека</w:t>
      </w:r>
    </w:p>
    <w:p w:rsidR="00ED68F2" w:rsidRDefault="00ED68F2" w:rsidP="00ED68F2">
      <w:pPr>
        <w:shd w:val="clear" w:color="auto" w:fill="FFFFFF"/>
        <w:tabs>
          <w:tab w:val="left" w:pos="1085"/>
        </w:tabs>
        <w:spacing w:line="360" w:lineRule="auto"/>
        <w:ind w:left="1085" w:hanging="360"/>
        <w:jc w:val="both"/>
        <w:rPr>
          <w:rFonts w:ascii="Times New Roman CYR" w:hAnsi="Times New Roman CYR" w:cs="Times New Roman CYR"/>
          <w:sz w:val="24"/>
          <w:szCs w:val="24"/>
          <w:lang w:val="uk-UA"/>
        </w:rPr>
      </w:pPr>
      <w:r>
        <w:rPr>
          <w:rFonts w:ascii="Times New Roman CYR" w:hAnsi="Times New Roman CYR" w:cs="Times New Roman CYR"/>
          <w:spacing w:val="-5"/>
          <w:sz w:val="28"/>
          <w:szCs w:val="28"/>
          <w:lang w:val="uk-UA"/>
        </w:rPr>
        <w:t>17.</w:t>
      </w:r>
      <w:r>
        <w:rPr>
          <w:rFonts w:ascii="Times New Roman CYR" w:hAnsi="Times New Roman CYR" w:cs="Times New Roman CYR"/>
          <w:spacing w:val="-5"/>
          <w:sz w:val="28"/>
          <w:szCs w:val="28"/>
          <w:lang w:val="uk-UA"/>
        </w:rPr>
        <w:tab/>
        <w:t>Поліклініка</w:t>
      </w:r>
    </w:p>
    <w:p w:rsidR="00ED68F2" w:rsidRDefault="00ED68F2" w:rsidP="00ED68F2">
      <w:pPr>
        <w:shd w:val="clear" w:color="auto" w:fill="FFFFFF"/>
        <w:tabs>
          <w:tab w:val="left" w:pos="1085"/>
        </w:tabs>
        <w:spacing w:line="360" w:lineRule="auto"/>
        <w:ind w:left="1085" w:hanging="360"/>
        <w:jc w:val="both"/>
        <w:rPr>
          <w:rFonts w:ascii="Times New Roman CYR" w:hAnsi="Times New Roman CYR" w:cs="Times New Roman CYR"/>
          <w:sz w:val="24"/>
          <w:szCs w:val="24"/>
          <w:lang w:val="uk-UA"/>
        </w:rPr>
      </w:pPr>
      <w:r>
        <w:rPr>
          <w:rFonts w:ascii="Times New Roman CYR" w:hAnsi="Times New Roman CYR" w:cs="Times New Roman CYR"/>
          <w:spacing w:val="-5"/>
          <w:sz w:val="28"/>
          <w:szCs w:val="28"/>
          <w:lang w:val="uk-UA"/>
        </w:rPr>
        <w:t>18.</w:t>
      </w:r>
      <w:r>
        <w:rPr>
          <w:rFonts w:ascii="Times New Roman CYR" w:hAnsi="Times New Roman CYR" w:cs="Times New Roman CYR"/>
          <w:spacing w:val="-5"/>
          <w:sz w:val="28"/>
          <w:szCs w:val="28"/>
          <w:lang w:val="uk-UA"/>
        </w:rPr>
        <w:tab/>
        <w:t>Лікарня</w:t>
      </w:r>
    </w:p>
    <w:p w:rsidR="00ED68F2" w:rsidRDefault="00ED68F2" w:rsidP="00ED68F2">
      <w:pPr>
        <w:shd w:val="clear" w:color="auto" w:fill="FFFFFF"/>
        <w:tabs>
          <w:tab w:val="left" w:pos="1085"/>
        </w:tabs>
        <w:spacing w:line="360" w:lineRule="auto"/>
        <w:ind w:left="1085" w:hanging="360"/>
        <w:jc w:val="both"/>
        <w:rPr>
          <w:rFonts w:ascii="Times New Roman CYR" w:hAnsi="Times New Roman CYR" w:cs="Times New Roman CYR"/>
          <w:sz w:val="24"/>
          <w:szCs w:val="24"/>
          <w:lang w:val="uk-UA"/>
        </w:rPr>
      </w:pPr>
      <w:r>
        <w:rPr>
          <w:rFonts w:ascii="Times New Roman CYR" w:hAnsi="Times New Roman CYR" w:cs="Times New Roman CYR"/>
          <w:spacing w:val="-5"/>
          <w:sz w:val="28"/>
          <w:szCs w:val="28"/>
          <w:lang w:val="uk-UA"/>
        </w:rPr>
        <w:t>19.</w:t>
      </w:r>
      <w:r>
        <w:rPr>
          <w:rFonts w:ascii="Times New Roman CYR" w:hAnsi="Times New Roman CYR" w:cs="Times New Roman CYR"/>
          <w:spacing w:val="-5"/>
          <w:sz w:val="28"/>
          <w:szCs w:val="28"/>
          <w:lang w:val="uk-UA"/>
        </w:rPr>
        <w:tab/>
        <w:t>Рекламне агентство</w:t>
      </w:r>
    </w:p>
    <w:p w:rsidR="00ED68F2" w:rsidRDefault="00ED68F2" w:rsidP="00ED68F2">
      <w:pPr>
        <w:shd w:val="clear" w:color="auto" w:fill="FFFFFF"/>
        <w:tabs>
          <w:tab w:val="left" w:pos="1085"/>
        </w:tabs>
        <w:spacing w:line="360" w:lineRule="auto"/>
        <w:ind w:left="1085" w:hanging="360"/>
        <w:jc w:val="both"/>
        <w:rPr>
          <w:rFonts w:ascii="Times New Roman CYR" w:hAnsi="Times New Roman CYR" w:cs="Times New Roman CYR"/>
          <w:sz w:val="24"/>
          <w:szCs w:val="24"/>
          <w:lang w:val="uk-UA"/>
        </w:rPr>
      </w:pPr>
      <w:r>
        <w:rPr>
          <w:rFonts w:ascii="Times New Roman CYR" w:hAnsi="Times New Roman CYR" w:cs="Times New Roman CYR"/>
          <w:spacing w:val="-5"/>
          <w:sz w:val="28"/>
          <w:szCs w:val="28"/>
          <w:lang w:val="uk-UA"/>
        </w:rPr>
        <w:t>20.</w:t>
      </w:r>
      <w:r>
        <w:rPr>
          <w:rFonts w:ascii="Times New Roman CYR" w:hAnsi="Times New Roman CYR" w:cs="Times New Roman CYR"/>
          <w:spacing w:val="-5"/>
          <w:sz w:val="28"/>
          <w:szCs w:val="28"/>
          <w:lang w:val="uk-UA"/>
        </w:rPr>
        <w:tab/>
        <w:t>Готель</w:t>
      </w:r>
    </w:p>
    <w:p w:rsidR="00ED68F2" w:rsidRDefault="00ED68F2" w:rsidP="00ED68F2">
      <w:pPr>
        <w:shd w:val="clear" w:color="auto" w:fill="FFFFFF"/>
        <w:tabs>
          <w:tab w:val="left" w:pos="1085"/>
        </w:tabs>
        <w:spacing w:line="360" w:lineRule="auto"/>
        <w:ind w:left="1085" w:hanging="360"/>
        <w:jc w:val="both"/>
        <w:rPr>
          <w:rFonts w:ascii="Times New Roman CYR" w:hAnsi="Times New Roman CYR" w:cs="Times New Roman CYR"/>
          <w:sz w:val="24"/>
          <w:szCs w:val="24"/>
          <w:lang w:val="uk-UA"/>
        </w:rPr>
      </w:pPr>
      <w:r>
        <w:rPr>
          <w:rFonts w:ascii="Times New Roman CYR" w:hAnsi="Times New Roman CYR" w:cs="Times New Roman CYR"/>
          <w:spacing w:val="-5"/>
          <w:sz w:val="28"/>
          <w:szCs w:val="28"/>
          <w:lang w:val="uk-UA"/>
        </w:rPr>
        <w:t>21.</w:t>
      </w:r>
      <w:r>
        <w:rPr>
          <w:rFonts w:ascii="Times New Roman CYR" w:hAnsi="Times New Roman CYR" w:cs="Times New Roman CYR"/>
          <w:spacing w:val="-5"/>
          <w:sz w:val="28"/>
          <w:szCs w:val="28"/>
          <w:lang w:val="uk-UA"/>
        </w:rPr>
        <w:tab/>
        <w:t>Завод</w:t>
      </w:r>
    </w:p>
    <w:p w:rsidR="00ED68F2" w:rsidRDefault="00ED68F2" w:rsidP="00ED68F2">
      <w:pPr>
        <w:shd w:val="clear" w:color="auto" w:fill="FFFFFF"/>
        <w:tabs>
          <w:tab w:val="left" w:pos="1085"/>
        </w:tabs>
        <w:spacing w:line="360" w:lineRule="auto"/>
        <w:ind w:left="1085" w:hanging="360"/>
        <w:jc w:val="both"/>
        <w:rPr>
          <w:rFonts w:ascii="Times New Roman CYR" w:hAnsi="Times New Roman CYR" w:cs="Times New Roman CYR"/>
          <w:sz w:val="24"/>
          <w:szCs w:val="24"/>
          <w:lang w:val="uk-UA"/>
        </w:rPr>
      </w:pPr>
      <w:r>
        <w:rPr>
          <w:rFonts w:ascii="Times New Roman CYR" w:hAnsi="Times New Roman CYR" w:cs="Times New Roman CYR"/>
          <w:spacing w:val="-5"/>
          <w:sz w:val="28"/>
          <w:szCs w:val="28"/>
          <w:lang w:val="uk-UA"/>
        </w:rPr>
        <w:t>22.</w:t>
      </w:r>
      <w:r>
        <w:rPr>
          <w:rFonts w:ascii="Times New Roman CYR" w:hAnsi="Times New Roman CYR" w:cs="Times New Roman CYR"/>
          <w:spacing w:val="-5"/>
          <w:sz w:val="28"/>
          <w:szCs w:val="28"/>
          <w:lang w:val="uk-UA"/>
        </w:rPr>
        <w:tab/>
        <w:t>Диспетчерська таксі</w:t>
      </w:r>
    </w:p>
    <w:p w:rsidR="00ED68F2" w:rsidRDefault="00ED68F2" w:rsidP="00ED68F2">
      <w:pPr>
        <w:shd w:val="clear" w:color="auto" w:fill="FFFFFF"/>
        <w:tabs>
          <w:tab w:val="left" w:pos="1085"/>
        </w:tabs>
        <w:spacing w:line="360" w:lineRule="auto"/>
        <w:ind w:left="1085" w:hanging="360"/>
        <w:jc w:val="both"/>
        <w:rPr>
          <w:rFonts w:ascii="Times New Roman CYR" w:hAnsi="Times New Roman CYR" w:cs="Times New Roman CYR"/>
          <w:sz w:val="24"/>
          <w:szCs w:val="24"/>
          <w:lang w:val="uk-UA"/>
        </w:rPr>
      </w:pPr>
      <w:r>
        <w:rPr>
          <w:rFonts w:ascii="Times New Roman CYR" w:hAnsi="Times New Roman CYR" w:cs="Times New Roman CYR"/>
          <w:spacing w:val="-5"/>
          <w:sz w:val="28"/>
          <w:szCs w:val="28"/>
          <w:lang w:val="uk-UA"/>
        </w:rPr>
        <w:t>23.</w:t>
      </w:r>
      <w:r>
        <w:rPr>
          <w:rFonts w:ascii="Times New Roman CYR" w:hAnsi="Times New Roman CYR" w:cs="Times New Roman CYR"/>
          <w:spacing w:val="-5"/>
          <w:sz w:val="28"/>
          <w:szCs w:val="28"/>
          <w:lang w:val="uk-UA"/>
        </w:rPr>
        <w:tab/>
        <w:t>Диспетчерська вокзалу</w:t>
      </w:r>
    </w:p>
    <w:p w:rsidR="00ED68F2" w:rsidRDefault="00ED68F2" w:rsidP="00ED68F2">
      <w:pPr>
        <w:shd w:val="clear" w:color="auto" w:fill="FFFFFF"/>
        <w:tabs>
          <w:tab w:val="left" w:pos="1085"/>
        </w:tabs>
        <w:spacing w:line="360" w:lineRule="auto"/>
        <w:ind w:left="1085" w:hanging="360"/>
        <w:jc w:val="both"/>
        <w:rPr>
          <w:rFonts w:ascii="Times New Roman CYR" w:hAnsi="Times New Roman CYR" w:cs="Times New Roman CYR"/>
          <w:sz w:val="24"/>
          <w:szCs w:val="24"/>
          <w:lang w:val="uk-UA"/>
        </w:rPr>
      </w:pPr>
      <w:r>
        <w:rPr>
          <w:rFonts w:ascii="Times New Roman CYR" w:hAnsi="Times New Roman CYR" w:cs="Times New Roman CYR"/>
          <w:spacing w:val="-5"/>
          <w:sz w:val="28"/>
          <w:szCs w:val="28"/>
          <w:lang w:val="uk-UA"/>
        </w:rPr>
        <w:t>24.</w:t>
      </w:r>
      <w:r>
        <w:rPr>
          <w:rFonts w:ascii="Times New Roman CYR" w:hAnsi="Times New Roman CYR" w:cs="Times New Roman CYR"/>
          <w:spacing w:val="-5"/>
          <w:sz w:val="28"/>
          <w:szCs w:val="28"/>
          <w:lang w:val="uk-UA"/>
        </w:rPr>
        <w:tab/>
        <w:t>Інтернет - провайдер</w:t>
      </w:r>
    </w:p>
    <w:p w:rsidR="00ED68F2" w:rsidRDefault="00ED68F2" w:rsidP="00ED68F2">
      <w:pPr>
        <w:shd w:val="clear" w:color="auto" w:fill="FFFFFF"/>
        <w:tabs>
          <w:tab w:val="left" w:pos="1085"/>
        </w:tabs>
        <w:spacing w:line="360" w:lineRule="auto"/>
        <w:ind w:left="1085" w:hanging="360"/>
        <w:jc w:val="both"/>
        <w:rPr>
          <w:rFonts w:ascii="Times New Roman CYR" w:hAnsi="Times New Roman CYR" w:cs="Times New Roman CYR"/>
          <w:sz w:val="24"/>
          <w:szCs w:val="24"/>
          <w:lang w:val="uk-UA"/>
        </w:rPr>
      </w:pPr>
      <w:r>
        <w:rPr>
          <w:rFonts w:ascii="Times New Roman CYR" w:hAnsi="Times New Roman CYR" w:cs="Times New Roman CYR"/>
          <w:spacing w:val="-5"/>
          <w:sz w:val="28"/>
          <w:szCs w:val="28"/>
          <w:lang w:val="uk-UA"/>
        </w:rPr>
        <w:t>25.</w:t>
      </w:r>
      <w:r>
        <w:rPr>
          <w:rFonts w:ascii="Times New Roman CYR" w:hAnsi="Times New Roman CYR" w:cs="Times New Roman CYR"/>
          <w:spacing w:val="-5"/>
          <w:sz w:val="28"/>
          <w:szCs w:val="28"/>
          <w:lang w:val="uk-UA"/>
        </w:rPr>
        <w:tab/>
        <w:t>Оператор мобільного зв'язку</w:t>
      </w:r>
    </w:p>
    <w:p w:rsidR="00ED68F2" w:rsidRDefault="00ED68F2" w:rsidP="00ED68F2">
      <w:pPr>
        <w:shd w:val="clear" w:color="auto" w:fill="FFFFFF"/>
        <w:tabs>
          <w:tab w:val="left" w:pos="1085"/>
        </w:tabs>
        <w:spacing w:line="360" w:lineRule="auto"/>
        <w:ind w:left="1085" w:hanging="360"/>
        <w:jc w:val="both"/>
        <w:rPr>
          <w:rFonts w:ascii="Times New Roman CYR" w:hAnsi="Times New Roman CYR" w:cs="Times New Roman CYR"/>
          <w:sz w:val="24"/>
          <w:szCs w:val="24"/>
          <w:lang w:val="uk-UA"/>
        </w:rPr>
      </w:pPr>
      <w:r>
        <w:rPr>
          <w:rFonts w:ascii="Times New Roman CYR" w:hAnsi="Times New Roman CYR" w:cs="Times New Roman CYR"/>
          <w:spacing w:val="-5"/>
          <w:sz w:val="28"/>
          <w:szCs w:val="28"/>
          <w:lang w:val="uk-UA"/>
        </w:rPr>
        <w:t>26.</w:t>
      </w:r>
      <w:r>
        <w:rPr>
          <w:rFonts w:ascii="Times New Roman CYR" w:hAnsi="Times New Roman CYR" w:cs="Times New Roman CYR"/>
          <w:spacing w:val="-5"/>
          <w:sz w:val="28"/>
          <w:szCs w:val="28"/>
          <w:lang w:val="uk-UA"/>
        </w:rPr>
        <w:tab/>
        <w:t>Гуртожиток</w:t>
      </w:r>
    </w:p>
    <w:p w:rsidR="00ED68F2" w:rsidRDefault="00ED68F2" w:rsidP="00ED68F2">
      <w:pPr>
        <w:shd w:val="clear" w:color="auto" w:fill="FFFFFF"/>
        <w:tabs>
          <w:tab w:val="left" w:pos="1085"/>
        </w:tabs>
        <w:spacing w:line="360" w:lineRule="auto"/>
        <w:ind w:left="1085" w:hanging="360"/>
        <w:jc w:val="both"/>
        <w:rPr>
          <w:rFonts w:ascii="Times New Roman CYR" w:hAnsi="Times New Roman CYR" w:cs="Times New Roman CYR"/>
          <w:sz w:val="24"/>
          <w:szCs w:val="24"/>
          <w:lang w:val="uk-UA"/>
        </w:rPr>
      </w:pPr>
      <w:r>
        <w:rPr>
          <w:rFonts w:ascii="Times New Roman CYR" w:hAnsi="Times New Roman CYR" w:cs="Times New Roman CYR"/>
          <w:spacing w:val="-5"/>
          <w:sz w:val="28"/>
          <w:szCs w:val="28"/>
          <w:lang w:val="uk-UA"/>
        </w:rPr>
        <w:lastRenderedPageBreak/>
        <w:t>27.</w:t>
      </w:r>
      <w:r>
        <w:rPr>
          <w:rFonts w:ascii="Times New Roman CYR" w:hAnsi="Times New Roman CYR" w:cs="Times New Roman CYR"/>
          <w:spacing w:val="-5"/>
          <w:sz w:val="28"/>
          <w:szCs w:val="28"/>
          <w:lang w:val="uk-UA"/>
        </w:rPr>
        <w:tab/>
        <w:t>Ремонтна майстерня</w:t>
      </w:r>
    </w:p>
    <w:p w:rsidR="00ED68F2" w:rsidRDefault="00ED68F2" w:rsidP="00ED68F2">
      <w:pPr>
        <w:shd w:val="clear" w:color="auto" w:fill="FFFFFF"/>
        <w:tabs>
          <w:tab w:val="left" w:pos="1085"/>
        </w:tabs>
        <w:spacing w:line="360" w:lineRule="auto"/>
        <w:ind w:left="1085" w:hanging="360"/>
        <w:jc w:val="both"/>
        <w:rPr>
          <w:rFonts w:ascii="Times New Roman CYR" w:hAnsi="Times New Roman CYR" w:cs="Times New Roman CYR"/>
          <w:sz w:val="24"/>
          <w:szCs w:val="24"/>
          <w:lang w:val="uk-UA"/>
        </w:rPr>
      </w:pPr>
      <w:r>
        <w:rPr>
          <w:rFonts w:ascii="Times New Roman CYR" w:hAnsi="Times New Roman CYR" w:cs="Times New Roman CYR"/>
          <w:spacing w:val="-5"/>
          <w:sz w:val="28"/>
          <w:szCs w:val="28"/>
          <w:lang w:val="uk-UA"/>
        </w:rPr>
        <w:t>28.</w:t>
      </w:r>
      <w:r>
        <w:rPr>
          <w:rFonts w:ascii="Times New Roman CYR" w:hAnsi="Times New Roman CYR" w:cs="Times New Roman CYR"/>
          <w:spacing w:val="-5"/>
          <w:sz w:val="28"/>
          <w:szCs w:val="28"/>
          <w:lang w:val="uk-UA"/>
        </w:rPr>
        <w:tab/>
        <w:t>Ательє пошиття</w:t>
      </w:r>
    </w:p>
    <w:p w:rsidR="00ED68F2" w:rsidRDefault="00ED68F2" w:rsidP="00ED68F2">
      <w:pPr>
        <w:shd w:val="clear" w:color="auto" w:fill="FFFFFF"/>
        <w:tabs>
          <w:tab w:val="left" w:pos="1085"/>
        </w:tabs>
        <w:spacing w:line="360" w:lineRule="auto"/>
        <w:ind w:left="1085" w:hanging="360"/>
        <w:jc w:val="both"/>
        <w:rPr>
          <w:rFonts w:ascii="Times New Roman CYR" w:hAnsi="Times New Roman CYR" w:cs="Times New Roman CYR"/>
          <w:sz w:val="24"/>
          <w:szCs w:val="24"/>
          <w:lang w:val="uk-UA"/>
        </w:rPr>
      </w:pPr>
      <w:r>
        <w:rPr>
          <w:rFonts w:ascii="Times New Roman CYR" w:hAnsi="Times New Roman CYR" w:cs="Times New Roman CYR"/>
          <w:spacing w:val="-5"/>
          <w:sz w:val="28"/>
          <w:szCs w:val="28"/>
          <w:lang w:val="uk-UA"/>
        </w:rPr>
        <w:t>29.</w:t>
      </w:r>
      <w:r>
        <w:rPr>
          <w:rFonts w:ascii="Times New Roman CYR" w:hAnsi="Times New Roman CYR" w:cs="Times New Roman CYR"/>
          <w:spacing w:val="-5"/>
          <w:sz w:val="28"/>
          <w:szCs w:val="28"/>
          <w:lang w:val="uk-UA"/>
        </w:rPr>
        <w:tab/>
        <w:t>Автостанція</w:t>
      </w:r>
    </w:p>
    <w:p w:rsidR="00ED68F2" w:rsidRDefault="00ED68F2" w:rsidP="00ED68F2">
      <w:pPr>
        <w:shd w:val="clear" w:color="auto" w:fill="FFFFFF"/>
        <w:tabs>
          <w:tab w:val="left" w:pos="1085"/>
        </w:tabs>
        <w:spacing w:line="360" w:lineRule="auto"/>
        <w:ind w:left="1085" w:hanging="360"/>
        <w:jc w:val="both"/>
        <w:rPr>
          <w:rFonts w:ascii="Times New Roman CYR" w:hAnsi="Times New Roman CYR" w:cs="Times New Roman CYR"/>
          <w:sz w:val="24"/>
          <w:szCs w:val="24"/>
          <w:lang w:val="uk-UA"/>
        </w:rPr>
      </w:pPr>
      <w:r>
        <w:rPr>
          <w:rFonts w:ascii="Times New Roman CYR" w:hAnsi="Times New Roman CYR" w:cs="Times New Roman CYR"/>
          <w:spacing w:val="-5"/>
          <w:sz w:val="28"/>
          <w:szCs w:val="28"/>
          <w:lang w:val="uk-UA"/>
        </w:rPr>
        <w:t>30.</w:t>
      </w:r>
      <w:r>
        <w:rPr>
          <w:rFonts w:ascii="Times New Roman CYR" w:hAnsi="Times New Roman CYR" w:cs="Times New Roman CYR"/>
          <w:spacing w:val="-5"/>
          <w:sz w:val="28"/>
          <w:szCs w:val="28"/>
          <w:lang w:val="uk-UA"/>
        </w:rPr>
        <w:tab/>
        <w:t>Школа</w:t>
      </w:r>
    </w:p>
    <w:p w:rsidR="00BF16BB" w:rsidRDefault="00BF16BB">
      <w:pPr>
        <w:autoSpaceDE/>
        <w:autoSpaceDN/>
        <w:adjustRightInd/>
        <w:spacing w:after="200" w:line="276" w:lineRule="auto"/>
        <w:rPr>
          <w:snapToGrid w:val="0"/>
          <w:color w:val="000000"/>
          <w:sz w:val="24"/>
          <w:szCs w:val="24"/>
          <w:lang w:val="uk-UA" w:eastAsia="uk-UA"/>
        </w:rPr>
      </w:pPr>
      <w:r>
        <w:rPr>
          <w:sz w:val="24"/>
          <w:szCs w:val="24"/>
        </w:rPr>
        <w:br w:type="page"/>
      </w:r>
    </w:p>
    <w:p w:rsidR="00516EDD" w:rsidRPr="00B913F9" w:rsidRDefault="00516EDD" w:rsidP="00B913F9">
      <w:pPr>
        <w:pStyle w:val="ae"/>
        <w:rPr>
          <w:sz w:val="28"/>
          <w:szCs w:val="28"/>
        </w:rPr>
      </w:pPr>
      <w:r w:rsidRPr="00B913F9">
        <w:rPr>
          <w:sz w:val="28"/>
          <w:szCs w:val="28"/>
        </w:rPr>
        <w:lastRenderedPageBreak/>
        <w:t xml:space="preserve">Додаток </w:t>
      </w:r>
      <w:r w:rsidR="00ED68F2" w:rsidRPr="00B913F9">
        <w:rPr>
          <w:sz w:val="28"/>
          <w:szCs w:val="28"/>
        </w:rPr>
        <w:t>Б</w:t>
      </w:r>
      <w:r w:rsidR="00417AB8" w:rsidRPr="00B913F9">
        <w:rPr>
          <w:sz w:val="28"/>
          <w:szCs w:val="28"/>
        </w:rPr>
        <w:t xml:space="preserve"> </w:t>
      </w:r>
      <w:r w:rsidR="00B913F9">
        <w:rPr>
          <w:sz w:val="28"/>
          <w:szCs w:val="28"/>
          <w:lang w:val="uk-UA"/>
        </w:rPr>
        <w:t xml:space="preserve">  </w:t>
      </w:r>
      <w:r w:rsidRPr="00B913F9">
        <w:rPr>
          <w:sz w:val="28"/>
          <w:szCs w:val="28"/>
        </w:rPr>
        <w:t>Варіанти завдань</w:t>
      </w:r>
      <w:r w:rsidR="0085495C" w:rsidRPr="00B913F9">
        <w:rPr>
          <w:sz w:val="28"/>
          <w:szCs w:val="28"/>
        </w:rPr>
        <w:t xml:space="preserve"> до завдання 3.1</w:t>
      </w:r>
    </w:p>
    <w:p w:rsidR="00516EDD" w:rsidRDefault="00516EDD" w:rsidP="00516EDD"/>
    <w:p w:rsidR="00516EDD" w:rsidRDefault="00516EDD" w:rsidP="00516EDD">
      <w:pPr>
        <w:pStyle w:val="ae"/>
        <w:rPr>
          <w:sz w:val="28"/>
          <w:szCs w:val="28"/>
        </w:rPr>
      </w:pPr>
      <w:r>
        <w:rPr>
          <w:sz w:val="28"/>
          <w:szCs w:val="28"/>
        </w:rPr>
        <w:t>Варіант завдання вибирається відповідно до свого номера за списком у журналі групи.</w:t>
      </w:r>
    </w:p>
    <w:p w:rsidR="00516EDD" w:rsidRDefault="00516EDD" w:rsidP="00516EDD">
      <w:pPr>
        <w:pStyle w:val="1"/>
        <w:rPr>
          <w:lang w:val="uk-UA"/>
        </w:rPr>
      </w:pPr>
      <w:bookmarkStart w:id="10" w:name="_Toc243847599"/>
      <w:r>
        <w:t>№ 1</w:t>
      </w:r>
      <w:bookmarkEnd w:id="10"/>
      <w:r>
        <w:rPr>
          <w:vanish/>
        </w:rPr>
        <w:t>-А</w:t>
      </w:r>
    </w:p>
    <w:p w:rsidR="00516EDD" w:rsidRDefault="00516EDD" w:rsidP="00516EDD">
      <w:pPr>
        <w:pStyle w:val="aff"/>
        <w:rPr>
          <w:sz w:val="28"/>
          <w:szCs w:val="28"/>
          <w:lang w:val="uk-UA"/>
        </w:rPr>
      </w:pPr>
      <w:r>
        <w:rPr>
          <w:sz w:val="28"/>
          <w:szCs w:val="28"/>
          <w:lang w:val="uk-UA"/>
        </w:rPr>
        <w:t>Підприємство (або фірма) вирішило рішення систему керування виробництвом. Був оголошений конкурс, на який надійшли заявки від чотирьох фірм-розроблювачів програмного забезпечення АСУП.</w:t>
      </w:r>
    </w:p>
    <w:p w:rsidR="00516EDD" w:rsidRDefault="00516EDD" w:rsidP="00516EDD">
      <w:pPr>
        <w:pStyle w:val="aff"/>
        <w:rPr>
          <w:sz w:val="28"/>
          <w:szCs w:val="28"/>
          <w:lang w:val="uk-UA"/>
        </w:rPr>
      </w:pPr>
      <w:r>
        <w:rPr>
          <w:sz w:val="28"/>
          <w:szCs w:val="28"/>
          <w:lang w:val="uk-UA"/>
        </w:rPr>
        <w:t>Кожний проект АСУП оцінюється наступним набором приватних критеріїв:</w:t>
      </w:r>
    </w:p>
    <w:p w:rsidR="00516EDD" w:rsidRDefault="00516EDD" w:rsidP="00516EDD">
      <w:pPr>
        <w:tabs>
          <w:tab w:val="left" w:pos="567"/>
        </w:tabs>
        <w:ind w:left="851" w:hanging="567"/>
        <w:rPr>
          <w:sz w:val="28"/>
          <w:szCs w:val="28"/>
          <w:lang w:val="uk-UA"/>
        </w:rPr>
      </w:pPr>
      <w:r>
        <w:rPr>
          <w:i/>
          <w:sz w:val="28"/>
          <w:szCs w:val="28"/>
          <w:lang w:val="uk-UA"/>
        </w:rPr>
        <w:t>f</w:t>
      </w:r>
      <w:r>
        <w:rPr>
          <w:sz w:val="28"/>
          <w:szCs w:val="28"/>
          <w:vertAlign w:val="subscript"/>
          <w:lang w:val="uk-UA"/>
        </w:rPr>
        <w:t>1</w:t>
      </w:r>
      <w:r>
        <w:rPr>
          <w:sz w:val="28"/>
          <w:szCs w:val="28"/>
          <w:lang w:val="uk-UA"/>
        </w:rPr>
        <w:tab/>
        <w:t>–</w:t>
      </w:r>
      <w:r>
        <w:rPr>
          <w:sz w:val="28"/>
          <w:szCs w:val="28"/>
          <w:lang w:val="uk-UA"/>
        </w:rPr>
        <w:tab/>
        <w:t>витрати на реалізацію проекту, тис. грн.</w:t>
      </w:r>
    </w:p>
    <w:p w:rsidR="00516EDD" w:rsidRDefault="00516EDD" w:rsidP="00516EDD">
      <w:pPr>
        <w:tabs>
          <w:tab w:val="left" w:pos="567"/>
        </w:tabs>
        <w:ind w:left="851" w:hanging="567"/>
        <w:rPr>
          <w:sz w:val="28"/>
          <w:szCs w:val="28"/>
          <w:lang w:val="uk-UA"/>
        </w:rPr>
      </w:pPr>
      <w:r>
        <w:rPr>
          <w:i/>
          <w:sz w:val="28"/>
          <w:szCs w:val="28"/>
          <w:lang w:val="uk-UA"/>
        </w:rPr>
        <w:t>f</w:t>
      </w:r>
      <w:r>
        <w:rPr>
          <w:sz w:val="28"/>
          <w:szCs w:val="28"/>
          <w:vertAlign w:val="subscript"/>
          <w:lang w:val="uk-UA"/>
        </w:rPr>
        <w:t>2</w:t>
      </w:r>
      <w:r>
        <w:rPr>
          <w:sz w:val="28"/>
          <w:szCs w:val="28"/>
          <w:lang w:val="uk-UA"/>
        </w:rPr>
        <w:tab/>
        <w:t>–</w:t>
      </w:r>
      <w:r>
        <w:rPr>
          <w:sz w:val="28"/>
          <w:szCs w:val="28"/>
          <w:lang w:val="uk-UA"/>
        </w:rPr>
        <w:tab/>
        <w:t>рівень автоматизації, %</w:t>
      </w:r>
    </w:p>
    <w:p w:rsidR="00516EDD" w:rsidRDefault="00516EDD" w:rsidP="00516EDD">
      <w:pPr>
        <w:tabs>
          <w:tab w:val="left" w:pos="567"/>
        </w:tabs>
        <w:ind w:left="851" w:hanging="567"/>
        <w:rPr>
          <w:sz w:val="28"/>
          <w:szCs w:val="28"/>
          <w:lang w:val="uk-UA"/>
        </w:rPr>
      </w:pPr>
      <w:r>
        <w:rPr>
          <w:i/>
          <w:sz w:val="28"/>
          <w:szCs w:val="28"/>
          <w:lang w:val="uk-UA"/>
        </w:rPr>
        <w:t>f</w:t>
      </w:r>
      <w:r>
        <w:rPr>
          <w:sz w:val="28"/>
          <w:szCs w:val="28"/>
          <w:vertAlign w:val="subscript"/>
          <w:lang w:val="uk-UA"/>
        </w:rPr>
        <w:t>3</w:t>
      </w:r>
      <w:r>
        <w:rPr>
          <w:sz w:val="28"/>
          <w:szCs w:val="28"/>
          <w:lang w:val="uk-UA"/>
        </w:rPr>
        <w:tab/>
        <w:t>–</w:t>
      </w:r>
      <w:r>
        <w:rPr>
          <w:sz w:val="28"/>
          <w:szCs w:val="28"/>
          <w:lang w:val="uk-UA"/>
        </w:rPr>
        <w:tab/>
        <w:t>приріст виробництва за рахунок автоматизації керування, %</w:t>
      </w:r>
    </w:p>
    <w:p w:rsidR="00516EDD" w:rsidRDefault="00516EDD" w:rsidP="00516EDD">
      <w:pPr>
        <w:tabs>
          <w:tab w:val="left" w:pos="567"/>
        </w:tabs>
        <w:spacing w:after="120"/>
        <w:ind w:left="851" w:hanging="567"/>
        <w:rPr>
          <w:sz w:val="28"/>
          <w:szCs w:val="28"/>
          <w:lang w:val="uk-UA"/>
        </w:rPr>
      </w:pPr>
      <w:r>
        <w:rPr>
          <w:i/>
          <w:sz w:val="28"/>
          <w:szCs w:val="28"/>
          <w:lang w:val="uk-UA"/>
        </w:rPr>
        <w:t>f</w:t>
      </w:r>
      <w:r>
        <w:rPr>
          <w:sz w:val="28"/>
          <w:szCs w:val="28"/>
          <w:vertAlign w:val="subscript"/>
          <w:lang w:val="uk-UA"/>
        </w:rPr>
        <w:t>4</w:t>
      </w:r>
      <w:r>
        <w:rPr>
          <w:sz w:val="28"/>
          <w:szCs w:val="28"/>
          <w:lang w:val="uk-UA"/>
        </w:rPr>
        <w:tab/>
        <w:t>–</w:t>
      </w:r>
      <w:r>
        <w:rPr>
          <w:sz w:val="28"/>
          <w:szCs w:val="28"/>
          <w:lang w:val="uk-UA"/>
        </w:rPr>
        <w:tab/>
        <w:t>частка продукції підвищеної якості, %</w:t>
      </w:r>
    </w:p>
    <w:p w:rsidR="00516EDD" w:rsidRDefault="00516EDD" w:rsidP="00516EDD">
      <w:pPr>
        <w:pStyle w:val="aff"/>
        <w:rPr>
          <w:sz w:val="28"/>
          <w:szCs w:val="28"/>
          <w:lang w:val="uk-UA"/>
        </w:rPr>
      </w:pPr>
      <w:r>
        <w:rPr>
          <w:sz w:val="28"/>
          <w:szCs w:val="28"/>
          <w:lang w:val="uk-UA"/>
        </w:rPr>
        <w:t>Визначити кращий проект методами мажоритарної, адитивної і геометричної згортками критеріїв.</w:t>
      </w:r>
    </w:p>
    <w:p w:rsidR="00516EDD" w:rsidRDefault="00516EDD" w:rsidP="00516EDD">
      <w:pPr>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686"/>
        <w:gridCol w:w="709"/>
        <w:gridCol w:w="567"/>
        <w:gridCol w:w="567"/>
        <w:gridCol w:w="567"/>
        <w:gridCol w:w="567"/>
      </w:tblGrid>
      <w:tr w:rsidR="00516EDD" w:rsidTr="00ED68F2">
        <w:trPr>
          <w:cantSplit/>
        </w:trPr>
        <w:tc>
          <w:tcPr>
            <w:tcW w:w="3686" w:type="dxa"/>
            <w:tcBorders>
              <w:top w:val="nil"/>
              <w:left w:val="nil"/>
              <w:bottom w:val="nil"/>
              <w:right w:val="single" w:sz="4" w:space="0" w:color="auto"/>
            </w:tcBorders>
          </w:tcPr>
          <w:p w:rsidR="00516EDD" w:rsidRDefault="00516EDD" w:rsidP="00ED68F2">
            <w:pPr>
              <w:widowControl w:val="0"/>
              <w:rPr>
                <w:sz w:val="28"/>
                <w:szCs w:val="28"/>
                <w:lang w:val="uk-UA"/>
              </w:rPr>
            </w:pPr>
          </w:p>
        </w:tc>
        <w:tc>
          <w:tcPr>
            <w:tcW w:w="709" w:type="dxa"/>
            <w:vMerge w:val="restart"/>
            <w:tcBorders>
              <w:top w:val="single" w:sz="4" w:space="0" w:color="auto"/>
              <w:left w:val="nil"/>
              <w:bottom w:val="nil"/>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Проекти</w:t>
            </w:r>
          </w:p>
        </w:tc>
        <w:tc>
          <w:tcPr>
            <w:tcW w:w="2268" w:type="dxa"/>
            <w:gridSpan w:val="4"/>
            <w:tcBorders>
              <w:top w:val="single" w:sz="4" w:space="0" w:color="auto"/>
              <w:left w:val="nil"/>
              <w:bottom w:val="nil"/>
              <w:right w:val="single" w:sz="4" w:space="0" w:color="auto"/>
            </w:tcBorders>
            <w:hideMark/>
          </w:tcPr>
          <w:p w:rsidR="00516EDD" w:rsidRDefault="00516EDD" w:rsidP="00ED68F2">
            <w:pPr>
              <w:widowControl w:val="0"/>
              <w:jc w:val="center"/>
              <w:rPr>
                <w:sz w:val="28"/>
                <w:szCs w:val="28"/>
                <w:lang w:val="uk-UA"/>
              </w:rPr>
            </w:pPr>
            <w:r>
              <w:rPr>
                <w:sz w:val="28"/>
                <w:szCs w:val="28"/>
                <w:lang w:val="uk-UA"/>
              </w:rPr>
              <w:t>Приватні критерії</w:t>
            </w:r>
          </w:p>
        </w:tc>
      </w:tr>
      <w:tr w:rsidR="00516EDD" w:rsidTr="00ED68F2">
        <w:trPr>
          <w:cantSplit/>
        </w:trPr>
        <w:tc>
          <w:tcPr>
            <w:tcW w:w="3686" w:type="dxa"/>
            <w:tcBorders>
              <w:top w:val="nil"/>
              <w:left w:val="nil"/>
              <w:bottom w:val="nil"/>
              <w:right w:val="single" w:sz="4" w:space="0" w:color="auto"/>
            </w:tcBorders>
          </w:tcPr>
          <w:p w:rsidR="00516EDD" w:rsidRDefault="00516EDD" w:rsidP="00ED68F2">
            <w:pPr>
              <w:widowControl w:val="0"/>
              <w:rPr>
                <w:sz w:val="28"/>
                <w:szCs w:val="28"/>
                <w:lang w:val="uk-UA"/>
              </w:rPr>
            </w:pPr>
          </w:p>
        </w:tc>
        <w:tc>
          <w:tcPr>
            <w:tcW w:w="709" w:type="dxa"/>
            <w:vMerge/>
            <w:tcBorders>
              <w:top w:val="single" w:sz="4" w:space="0" w:color="auto"/>
              <w:left w:val="nil"/>
              <w:bottom w:val="nil"/>
              <w:right w:val="single" w:sz="4" w:space="0" w:color="auto"/>
            </w:tcBorders>
            <w:vAlign w:val="center"/>
            <w:hideMark/>
          </w:tcPr>
          <w:p w:rsidR="00516EDD" w:rsidRDefault="00516EDD" w:rsidP="00ED68F2">
            <w:pPr>
              <w:rPr>
                <w:sz w:val="28"/>
                <w:szCs w:val="28"/>
                <w:lang w:val="uk-UA"/>
              </w:rPr>
            </w:pPr>
          </w:p>
        </w:tc>
        <w:tc>
          <w:tcPr>
            <w:tcW w:w="567" w:type="dxa"/>
            <w:tcBorders>
              <w:top w:val="single" w:sz="4" w:space="0" w:color="auto"/>
              <w:left w:val="nil"/>
              <w:bottom w:val="single" w:sz="4" w:space="0" w:color="auto"/>
              <w:right w:val="dashed" w:sz="2" w:space="0" w:color="auto"/>
            </w:tcBorders>
            <w:hideMark/>
          </w:tcPr>
          <w:p w:rsidR="00516EDD" w:rsidRDefault="00516EDD" w:rsidP="00ED68F2">
            <w:pPr>
              <w:widowControl w:val="0"/>
              <w:jc w:val="center"/>
              <w:rPr>
                <w:sz w:val="28"/>
                <w:szCs w:val="28"/>
                <w:lang w:val="uk-UA"/>
              </w:rPr>
            </w:pPr>
            <w:r>
              <w:rPr>
                <w:i/>
                <w:sz w:val="28"/>
                <w:szCs w:val="28"/>
                <w:lang w:val="uk-UA"/>
              </w:rPr>
              <w:t>f</w:t>
            </w:r>
            <w:r>
              <w:rPr>
                <w:sz w:val="28"/>
                <w:szCs w:val="28"/>
                <w:vertAlign w:val="subscript"/>
                <w:lang w:val="uk-UA"/>
              </w:rPr>
              <w:t>1</w:t>
            </w:r>
          </w:p>
        </w:tc>
        <w:tc>
          <w:tcPr>
            <w:tcW w:w="567" w:type="dxa"/>
            <w:tcBorders>
              <w:top w:val="single" w:sz="4" w:space="0" w:color="auto"/>
              <w:left w:val="dashed" w:sz="2" w:space="0" w:color="auto"/>
              <w:bottom w:val="single" w:sz="4" w:space="0" w:color="auto"/>
              <w:right w:val="dashed" w:sz="2" w:space="0" w:color="auto"/>
            </w:tcBorders>
            <w:hideMark/>
          </w:tcPr>
          <w:p w:rsidR="00516EDD" w:rsidRDefault="00516EDD" w:rsidP="00ED68F2">
            <w:pPr>
              <w:widowControl w:val="0"/>
              <w:jc w:val="center"/>
              <w:rPr>
                <w:sz w:val="28"/>
                <w:szCs w:val="28"/>
                <w:lang w:val="uk-UA"/>
              </w:rPr>
            </w:pPr>
            <w:r>
              <w:rPr>
                <w:i/>
                <w:sz w:val="28"/>
                <w:szCs w:val="28"/>
                <w:lang w:val="uk-UA"/>
              </w:rPr>
              <w:t>f</w:t>
            </w:r>
            <w:r>
              <w:rPr>
                <w:sz w:val="28"/>
                <w:szCs w:val="28"/>
                <w:vertAlign w:val="subscript"/>
                <w:lang w:val="uk-UA"/>
              </w:rPr>
              <w:t>2</w:t>
            </w:r>
          </w:p>
        </w:tc>
        <w:tc>
          <w:tcPr>
            <w:tcW w:w="567" w:type="dxa"/>
            <w:tcBorders>
              <w:top w:val="single" w:sz="4" w:space="0" w:color="auto"/>
              <w:left w:val="dashed" w:sz="2" w:space="0" w:color="auto"/>
              <w:bottom w:val="single" w:sz="4" w:space="0" w:color="auto"/>
              <w:right w:val="dashed" w:sz="2" w:space="0" w:color="auto"/>
            </w:tcBorders>
            <w:hideMark/>
          </w:tcPr>
          <w:p w:rsidR="00516EDD" w:rsidRDefault="00516EDD" w:rsidP="00ED68F2">
            <w:pPr>
              <w:widowControl w:val="0"/>
              <w:jc w:val="center"/>
              <w:rPr>
                <w:sz w:val="28"/>
                <w:szCs w:val="28"/>
                <w:lang w:val="uk-UA"/>
              </w:rPr>
            </w:pPr>
            <w:r>
              <w:rPr>
                <w:i/>
                <w:sz w:val="28"/>
                <w:szCs w:val="28"/>
                <w:lang w:val="uk-UA"/>
              </w:rPr>
              <w:t>f</w:t>
            </w:r>
            <w:r>
              <w:rPr>
                <w:sz w:val="28"/>
                <w:szCs w:val="28"/>
                <w:vertAlign w:val="subscript"/>
                <w:lang w:val="uk-UA"/>
              </w:rPr>
              <w:t>3</w:t>
            </w:r>
          </w:p>
        </w:tc>
        <w:tc>
          <w:tcPr>
            <w:tcW w:w="567" w:type="dxa"/>
            <w:tcBorders>
              <w:top w:val="single" w:sz="4" w:space="0" w:color="auto"/>
              <w:left w:val="dashed" w:sz="2" w:space="0" w:color="auto"/>
              <w:bottom w:val="single" w:sz="4"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t>f</w:t>
            </w:r>
            <w:r>
              <w:rPr>
                <w:sz w:val="28"/>
                <w:szCs w:val="28"/>
                <w:vertAlign w:val="subscript"/>
                <w:lang w:val="uk-UA"/>
              </w:rPr>
              <w:t>4</w:t>
            </w:r>
          </w:p>
        </w:tc>
      </w:tr>
      <w:tr w:rsidR="00516EDD" w:rsidTr="00ED68F2">
        <w:trPr>
          <w:cantSplit/>
        </w:trPr>
        <w:tc>
          <w:tcPr>
            <w:tcW w:w="3686" w:type="dxa"/>
            <w:tcBorders>
              <w:top w:val="nil"/>
              <w:left w:val="nil"/>
              <w:bottom w:val="nil"/>
              <w:right w:val="single" w:sz="4" w:space="0" w:color="auto"/>
            </w:tcBorders>
          </w:tcPr>
          <w:p w:rsidR="00516EDD" w:rsidRDefault="00516EDD" w:rsidP="00ED68F2">
            <w:pPr>
              <w:widowControl w:val="0"/>
              <w:rPr>
                <w:sz w:val="28"/>
                <w:szCs w:val="28"/>
                <w:lang w:val="uk-UA"/>
              </w:rPr>
            </w:pPr>
          </w:p>
        </w:tc>
        <w:tc>
          <w:tcPr>
            <w:tcW w:w="709" w:type="dxa"/>
            <w:tcBorders>
              <w:top w:val="single" w:sz="4" w:space="0" w:color="auto"/>
              <w:left w:val="nil"/>
              <w:bottom w:val="dashed" w:sz="2"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t>x</w:t>
            </w:r>
            <w:r>
              <w:rPr>
                <w:sz w:val="28"/>
                <w:szCs w:val="28"/>
                <w:vertAlign w:val="subscript"/>
                <w:lang w:val="uk-UA"/>
              </w:rPr>
              <w:t>1</w:t>
            </w:r>
          </w:p>
        </w:tc>
        <w:tc>
          <w:tcPr>
            <w:tcW w:w="567" w:type="dxa"/>
            <w:tcBorders>
              <w:top w:val="nil"/>
              <w:left w:val="nil"/>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20</w:t>
            </w:r>
          </w:p>
        </w:tc>
        <w:tc>
          <w:tcPr>
            <w:tcW w:w="567" w:type="dxa"/>
            <w:tcBorders>
              <w:top w:val="nil"/>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70</w:t>
            </w:r>
          </w:p>
        </w:tc>
        <w:tc>
          <w:tcPr>
            <w:tcW w:w="567" w:type="dxa"/>
            <w:tcBorders>
              <w:top w:val="nil"/>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3</w:t>
            </w:r>
          </w:p>
        </w:tc>
        <w:tc>
          <w:tcPr>
            <w:tcW w:w="567" w:type="dxa"/>
            <w:tcBorders>
              <w:top w:val="nil"/>
              <w:left w:val="dashed" w:sz="2" w:space="0" w:color="auto"/>
              <w:bottom w:val="dashed" w:sz="2" w:space="0" w:color="auto"/>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70</w:t>
            </w:r>
          </w:p>
        </w:tc>
      </w:tr>
      <w:tr w:rsidR="00516EDD" w:rsidTr="00ED68F2">
        <w:trPr>
          <w:cantSplit/>
        </w:trPr>
        <w:tc>
          <w:tcPr>
            <w:tcW w:w="3686" w:type="dxa"/>
            <w:tcBorders>
              <w:top w:val="nil"/>
              <w:left w:val="nil"/>
              <w:bottom w:val="nil"/>
              <w:right w:val="single" w:sz="4" w:space="0" w:color="auto"/>
            </w:tcBorders>
          </w:tcPr>
          <w:p w:rsidR="00516EDD" w:rsidRDefault="00516EDD" w:rsidP="00ED68F2">
            <w:pPr>
              <w:widowControl w:val="0"/>
              <w:rPr>
                <w:sz w:val="28"/>
                <w:szCs w:val="28"/>
                <w:lang w:val="uk-UA"/>
              </w:rPr>
            </w:pPr>
          </w:p>
        </w:tc>
        <w:tc>
          <w:tcPr>
            <w:tcW w:w="709" w:type="dxa"/>
            <w:tcBorders>
              <w:top w:val="dashed" w:sz="2" w:space="0" w:color="auto"/>
              <w:left w:val="nil"/>
              <w:bottom w:val="dashed" w:sz="2"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t>x</w:t>
            </w:r>
            <w:r>
              <w:rPr>
                <w:sz w:val="28"/>
                <w:szCs w:val="28"/>
                <w:vertAlign w:val="subscript"/>
                <w:lang w:val="uk-UA"/>
              </w:rPr>
              <w:t>2</w:t>
            </w:r>
          </w:p>
        </w:tc>
        <w:tc>
          <w:tcPr>
            <w:tcW w:w="567" w:type="dxa"/>
            <w:tcBorders>
              <w:top w:val="dashed" w:sz="2" w:space="0" w:color="auto"/>
              <w:left w:val="nil"/>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22</w:t>
            </w:r>
          </w:p>
        </w:tc>
        <w:tc>
          <w:tcPr>
            <w:tcW w:w="567" w:type="dxa"/>
            <w:tcBorders>
              <w:top w:val="dashed" w:sz="2" w:space="0" w:color="auto"/>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60</w:t>
            </w:r>
          </w:p>
        </w:tc>
        <w:tc>
          <w:tcPr>
            <w:tcW w:w="567" w:type="dxa"/>
            <w:tcBorders>
              <w:top w:val="dashed" w:sz="2" w:space="0" w:color="auto"/>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7</w:t>
            </w:r>
          </w:p>
        </w:tc>
        <w:tc>
          <w:tcPr>
            <w:tcW w:w="567" w:type="dxa"/>
            <w:tcBorders>
              <w:top w:val="dashed" w:sz="2" w:space="0" w:color="auto"/>
              <w:left w:val="dashed" w:sz="2" w:space="0" w:color="auto"/>
              <w:bottom w:val="dashed" w:sz="2" w:space="0" w:color="auto"/>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60</w:t>
            </w:r>
          </w:p>
        </w:tc>
      </w:tr>
      <w:tr w:rsidR="00516EDD" w:rsidTr="00ED68F2">
        <w:trPr>
          <w:cantSplit/>
        </w:trPr>
        <w:tc>
          <w:tcPr>
            <w:tcW w:w="3686" w:type="dxa"/>
            <w:tcBorders>
              <w:top w:val="nil"/>
              <w:left w:val="nil"/>
              <w:bottom w:val="nil"/>
              <w:right w:val="single" w:sz="4" w:space="0" w:color="auto"/>
            </w:tcBorders>
          </w:tcPr>
          <w:p w:rsidR="00516EDD" w:rsidRDefault="00516EDD" w:rsidP="00ED68F2">
            <w:pPr>
              <w:widowControl w:val="0"/>
              <w:rPr>
                <w:sz w:val="28"/>
                <w:szCs w:val="28"/>
                <w:lang w:val="uk-UA"/>
              </w:rPr>
            </w:pPr>
          </w:p>
        </w:tc>
        <w:tc>
          <w:tcPr>
            <w:tcW w:w="709" w:type="dxa"/>
            <w:tcBorders>
              <w:top w:val="dashed" w:sz="2" w:space="0" w:color="auto"/>
              <w:left w:val="nil"/>
              <w:bottom w:val="dashed" w:sz="2"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t>x</w:t>
            </w:r>
            <w:r>
              <w:rPr>
                <w:sz w:val="28"/>
                <w:szCs w:val="28"/>
                <w:vertAlign w:val="subscript"/>
                <w:lang w:val="uk-UA"/>
              </w:rPr>
              <w:t>3</w:t>
            </w:r>
          </w:p>
        </w:tc>
        <w:tc>
          <w:tcPr>
            <w:tcW w:w="567" w:type="dxa"/>
            <w:tcBorders>
              <w:top w:val="dashed" w:sz="2" w:space="0" w:color="auto"/>
              <w:left w:val="nil"/>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25</w:t>
            </w:r>
          </w:p>
        </w:tc>
        <w:tc>
          <w:tcPr>
            <w:tcW w:w="567" w:type="dxa"/>
            <w:tcBorders>
              <w:top w:val="dashed" w:sz="2" w:space="0" w:color="auto"/>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75</w:t>
            </w:r>
          </w:p>
        </w:tc>
        <w:tc>
          <w:tcPr>
            <w:tcW w:w="567" w:type="dxa"/>
            <w:tcBorders>
              <w:top w:val="dashed" w:sz="2" w:space="0" w:color="auto"/>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6</w:t>
            </w:r>
          </w:p>
        </w:tc>
        <w:tc>
          <w:tcPr>
            <w:tcW w:w="567" w:type="dxa"/>
            <w:tcBorders>
              <w:top w:val="dashed" w:sz="2" w:space="0" w:color="auto"/>
              <w:left w:val="dashed" w:sz="2" w:space="0" w:color="auto"/>
              <w:bottom w:val="dashed" w:sz="2" w:space="0" w:color="auto"/>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50</w:t>
            </w:r>
          </w:p>
        </w:tc>
      </w:tr>
      <w:tr w:rsidR="00516EDD" w:rsidTr="00ED68F2">
        <w:trPr>
          <w:cantSplit/>
        </w:trPr>
        <w:tc>
          <w:tcPr>
            <w:tcW w:w="3686" w:type="dxa"/>
            <w:tcBorders>
              <w:top w:val="nil"/>
              <w:left w:val="nil"/>
              <w:bottom w:val="nil"/>
              <w:right w:val="single" w:sz="4" w:space="0" w:color="auto"/>
            </w:tcBorders>
          </w:tcPr>
          <w:p w:rsidR="00516EDD" w:rsidRDefault="00516EDD" w:rsidP="00ED68F2">
            <w:pPr>
              <w:widowControl w:val="0"/>
              <w:rPr>
                <w:sz w:val="28"/>
                <w:szCs w:val="28"/>
                <w:lang w:val="uk-UA"/>
              </w:rPr>
            </w:pPr>
          </w:p>
        </w:tc>
        <w:tc>
          <w:tcPr>
            <w:tcW w:w="709" w:type="dxa"/>
            <w:tcBorders>
              <w:top w:val="dashed" w:sz="2" w:space="0" w:color="auto"/>
              <w:left w:val="nil"/>
              <w:bottom w:val="nil"/>
              <w:right w:val="single" w:sz="4" w:space="0" w:color="auto"/>
            </w:tcBorders>
            <w:hideMark/>
          </w:tcPr>
          <w:p w:rsidR="00516EDD" w:rsidRDefault="00516EDD" w:rsidP="00ED68F2">
            <w:pPr>
              <w:widowControl w:val="0"/>
              <w:jc w:val="center"/>
              <w:rPr>
                <w:sz w:val="28"/>
                <w:szCs w:val="28"/>
                <w:lang w:val="uk-UA"/>
              </w:rPr>
            </w:pPr>
            <w:r>
              <w:rPr>
                <w:i/>
                <w:sz w:val="28"/>
                <w:szCs w:val="28"/>
                <w:lang w:val="uk-UA"/>
              </w:rPr>
              <w:t>x</w:t>
            </w:r>
            <w:r>
              <w:rPr>
                <w:sz w:val="28"/>
                <w:szCs w:val="28"/>
                <w:vertAlign w:val="subscript"/>
                <w:lang w:val="uk-UA"/>
              </w:rPr>
              <w:t>4</w:t>
            </w:r>
          </w:p>
        </w:tc>
        <w:tc>
          <w:tcPr>
            <w:tcW w:w="567" w:type="dxa"/>
            <w:tcBorders>
              <w:top w:val="dashed" w:sz="2" w:space="0" w:color="auto"/>
              <w:left w:val="nil"/>
              <w:bottom w:val="nil"/>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28</w:t>
            </w:r>
          </w:p>
        </w:tc>
        <w:tc>
          <w:tcPr>
            <w:tcW w:w="567" w:type="dxa"/>
            <w:tcBorders>
              <w:top w:val="dashed" w:sz="2" w:space="0" w:color="auto"/>
              <w:left w:val="dashed" w:sz="2" w:space="0" w:color="auto"/>
              <w:bottom w:val="nil"/>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80</w:t>
            </w:r>
          </w:p>
        </w:tc>
        <w:tc>
          <w:tcPr>
            <w:tcW w:w="567" w:type="dxa"/>
            <w:tcBorders>
              <w:top w:val="dashed" w:sz="2" w:space="0" w:color="auto"/>
              <w:left w:val="dashed" w:sz="2" w:space="0" w:color="auto"/>
              <w:bottom w:val="nil"/>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10</w:t>
            </w:r>
          </w:p>
        </w:tc>
        <w:tc>
          <w:tcPr>
            <w:tcW w:w="567" w:type="dxa"/>
            <w:tcBorders>
              <w:top w:val="dashed" w:sz="2" w:space="0" w:color="auto"/>
              <w:left w:val="dashed" w:sz="2" w:space="0" w:color="auto"/>
              <w:bottom w:val="nil"/>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65</w:t>
            </w:r>
          </w:p>
        </w:tc>
      </w:tr>
      <w:tr w:rsidR="00516EDD" w:rsidTr="00ED68F2">
        <w:trPr>
          <w:cantSplit/>
        </w:trPr>
        <w:tc>
          <w:tcPr>
            <w:tcW w:w="3686" w:type="dxa"/>
            <w:tcBorders>
              <w:top w:val="single" w:sz="4" w:space="0" w:color="auto"/>
              <w:left w:val="nil"/>
              <w:bottom w:val="single" w:sz="4" w:space="0" w:color="auto"/>
              <w:right w:val="single" w:sz="4" w:space="0" w:color="auto"/>
            </w:tcBorders>
            <w:vAlign w:val="center"/>
            <w:hideMark/>
          </w:tcPr>
          <w:p w:rsidR="00516EDD" w:rsidRDefault="00516EDD" w:rsidP="00ED68F2">
            <w:pPr>
              <w:widowControl w:val="0"/>
              <w:rPr>
                <w:sz w:val="28"/>
                <w:szCs w:val="28"/>
                <w:lang w:val="uk-UA"/>
              </w:rPr>
            </w:pPr>
            <w:r>
              <w:rPr>
                <w:sz w:val="28"/>
                <w:szCs w:val="28"/>
                <w:lang w:val="uk-UA"/>
              </w:rPr>
              <w:t>Відносний коефіцієнт значимості критерію</w:t>
            </w:r>
          </w:p>
        </w:tc>
        <w:tc>
          <w:tcPr>
            <w:tcW w:w="709" w:type="dxa"/>
            <w:tcBorders>
              <w:top w:val="single" w:sz="4" w:space="0" w:color="auto"/>
              <w:left w:val="nil"/>
              <w:bottom w:val="single" w:sz="4"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sym w:font="Symbol" w:char="006C"/>
            </w:r>
            <w:r>
              <w:rPr>
                <w:i/>
                <w:sz w:val="28"/>
                <w:szCs w:val="28"/>
                <w:vertAlign w:val="subscript"/>
                <w:lang w:val="uk-UA"/>
              </w:rPr>
              <w:t>i</w:t>
            </w:r>
          </w:p>
        </w:tc>
        <w:tc>
          <w:tcPr>
            <w:tcW w:w="567" w:type="dxa"/>
            <w:tcBorders>
              <w:top w:val="single" w:sz="4" w:space="0" w:color="auto"/>
              <w:left w:val="nil"/>
              <w:bottom w:val="single" w:sz="4"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w:t>
            </w:r>
          </w:p>
        </w:tc>
        <w:tc>
          <w:tcPr>
            <w:tcW w:w="567" w:type="dxa"/>
            <w:tcBorders>
              <w:top w:val="single" w:sz="4" w:space="0" w:color="auto"/>
              <w:left w:val="dashed" w:sz="2" w:space="0" w:color="auto"/>
              <w:bottom w:val="single" w:sz="4"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0,20</w:t>
            </w:r>
          </w:p>
        </w:tc>
        <w:tc>
          <w:tcPr>
            <w:tcW w:w="567" w:type="dxa"/>
            <w:tcBorders>
              <w:top w:val="single" w:sz="4" w:space="0" w:color="auto"/>
              <w:left w:val="dashed" w:sz="2" w:space="0" w:color="auto"/>
              <w:bottom w:val="single" w:sz="4"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0,24</w:t>
            </w:r>
          </w:p>
        </w:tc>
        <w:tc>
          <w:tcPr>
            <w:tcW w:w="567" w:type="dxa"/>
            <w:tcBorders>
              <w:top w:val="single" w:sz="4" w:space="0" w:color="auto"/>
              <w:left w:val="dashed" w:sz="2" w:space="0" w:color="auto"/>
              <w:bottom w:val="single" w:sz="4" w:space="0" w:color="auto"/>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0,14</w:t>
            </w:r>
          </w:p>
        </w:tc>
      </w:tr>
      <w:tr w:rsidR="00516EDD" w:rsidTr="00ED68F2">
        <w:trPr>
          <w:cantSplit/>
        </w:trPr>
        <w:tc>
          <w:tcPr>
            <w:tcW w:w="3686" w:type="dxa"/>
            <w:tcBorders>
              <w:top w:val="nil"/>
              <w:left w:val="nil"/>
              <w:bottom w:val="nil"/>
              <w:right w:val="single" w:sz="4" w:space="0" w:color="auto"/>
            </w:tcBorders>
            <w:vAlign w:val="center"/>
            <w:hideMark/>
          </w:tcPr>
          <w:p w:rsidR="00516EDD" w:rsidRDefault="00516EDD" w:rsidP="00ED68F2">
            <w:pPr>
              <w:widowControl w:val="0"/>
              <w:rPr>
                <w:sz w:val="28"/>
                <w:szCs w:val="28"/>
                <w:lang w:val="uk-UA"/>
              </w:rPr>
            </w:pPr>
            <w:r>
              <w:rPr>
                <w:sz w:val="28"/>
                <w:szCs w:val="28"/>
                <w:lang w:val="uk-UA"/>
              </w:rPr>
              <w:t>Мінімально припустиме значення критерію</w:t>
            </w:r>
          </w:p>
        </w:tc>
        <w:tc>
          <w:tcPr>
            <w:tcW w:w="709" w:type="dxa"/>
            <w:tcBorders>
              <w:top w:val="nil"/>
              <w:left w:val="nil"/>
              <w:bottom w:val="dashed" w:sz="2"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t xml:space="preserve">v </w:t>
            </w:r>
            <w:r>
              <w:rPr>
                <w:i/>
                <w:sz w:val="28"/>
                <w:szCs w:val="28"/>
                <w:vertAlign w:val="subscript"/>
                <w:lang w:val="uk-UA"/>
              </w:rPr>
              <w:t>i</w:t>
            </w:r>
            <w:r>
              <w:rPr>
                <w:i/>
                <w:sz w:val="28"/>
                <w:szCs w:val="28"/>
                <w:vertAlign w:val="superscript"/>
                <w:lang w:val="uk-UA"/>
              </w:rPr>
              <w:sym w:font="Symbol" w:char="002D"/>
            </w:r>
          </w:p>
        </w:tc>
        <w:tc>
          <w:tcPr>
            <w:tcW w:w="567" w:type="dxa"/>
            <w:tcBorders>
              <w:top w:val="nil"/>
              <w:left w:val="nil"/>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15</w:t>
            </w:r>
          </w:p>
        </w:tc>
        <w:tc>
          <w:tcPr>
            <w:tcW w:w="567" w:type="dxa"/>
            <w:tcBorders>
              <w:top w:val="nil"/>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60</w:t>
            </w:r>
          </w:p>
        </w:tc>
        <w:tc>
          <w:tcPr>
            <w:tcW w:w="567" w:type="dxa"/>
            <w:tcBorders>
              <w:top w:val="nil"/>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2</w:t>
            </w:r>
          </w:p>
        </w:tc>
        <w:tc>
          <w:tcPr>
            <w:tcW w:w="567" w:type="dxa"/>
            <w:tcBorders>
              <w:top w:val="nil"/>
              <w:left w:val="dashed" w:sz="2" w:space="0" w:color="auto"/>
              <w:bottom w:val="dashed" w:sz="2" w:space="0" w:color="auto"/>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50</w:t>
            </w:r>
          </w:p>
        </w:tc>
      </w:tr>
      <w:tr w:rsidR="00516EDD" w:rsidTr="00ED68F2">
        <w:trPr>
          <w:cantSplit/>
        </w:trPr>
        <w:tc>
          <w:tcPr>
            <w:tcW w:w="3686" w:type="dxa"/>
            <w:tcBorders>
              <w:top w:val="nil"/>
              <w:left w:val="nil"/>
              <w:bottom w:val="nil"/>
              <w:right w:val="single" w:sz="4" w:space="0" w:color="auto"/>
            </w:tcBorders>
            <w:vAlign w:val="center"/>
            <w:hideMark/>
          </w:tcPr>
          <w:p w:rsidR="00516EDD" w:rsidRDefault="00516EDD" w:rsidP="00ED68F2">
            <w:pPr>
              <w:widowControl w:val="0"/>
              <w:rPr>
                <w:sz w:val="28"/>
                <w:szCs w:val="28"/>
                <w:lang w:val="uk-UA"/>
              </w:rPr>
            </w:pPr>
            <w:r>
              <w:rPr>
                <w:sz w:val="28"/>
                <w:szCs w:val="28"/>
                <w:lang w:val="uk-UA"/>
              </w:rPr>
              <w:t>Максимально припустиме значення критерію</w:t>
            </w:r>
          </w:p>
        </w:tc>
        <w:tc>
          <w:tcPr>
            <w:tcW w:w="709" w:type="dxa"/>
            <w:tcBorders>
              <w:top w:val="dashed" w:sz="2" w:space="0" w:color="auto"/>
              <w:left w:val="nil"/>
              <w:bottom w:val="nil"/>
              <w:right w:val="single" w:sz="4" w:space="0" w:color="auto"/>
            </w:tcBorders>
            <w:hideMark/>
          </w:tcPr>
          <w:p w:rsidR="00516EDD" w:rsidRDefault="00516EDD" w:rsidP="00ED68F2">
            <w:pPr>
              <w:widowControl w:val="0"/>
              <w:jc w:val="center"/>
              <w:rPr>
                <w:sz w:val="28"/>
                <w:szCs w:val="28"/>
                <w:lang w:val="uk-UA"/>
              </w:rPr>
            </w:pPr>
            <w:r>
              <w:rPr>
                <w:i/>
                <w:sz w:val="28"/>
                <w:szCs w:val="28"/>
                <w:lang w:val="uk-UA"/>
              </w:rPr>
              <w:t xml:space="preserve">v </w:t>
            </w:r>
            <w:r>
              <w:rPr>
                <w:i/>
                <w:sz w:val="28"/>
                <w:szCs w:val="28"/>
                <w:vertAlign w:val="subscript"/>
                <w:lang w:val="uk-UA"/>
              </w:rPr>
              <w:t>i</w:t>
            </w:r>
            <w:r>
              <w:rPr>
                <w:i/>
                <w:sz w:val="28"/>
                <w:szCs w:val="28"/>
                <w:vertAlign w:val="superscript"/>
                <w:lang w:val="uk-UA"/>
              </w:rPr>
              <w:t>+</w:t>
            </w:r>
          </w:p>
        </w:tc>
        <w:tc>
          <w:tcPr>
            <w:tcW w:w="567" w:type="dxa"/>
            <w:tcBorders>
              <w:top w:val="dashed" w:sz="2" w:space="0" w:color="auto"/>
              <w:left w:val="nil"/>
              <w:bottom w:val="nil"/>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30</w:t>
            </w:r>
          </w:p>
        </w:tc>
        <w:tc>
          <w:tcPr>
            <w:tcW w:w="567" w:type="dxa"/>
            <w:tcBorders>
              <w:top w:val="dashed" w:sz="2" w:space="0" w:color="auto"/>
              <w:left w:val="dashed" w:sz="2" w:space="0" w:color="auto"/>
              <w:bottom w:val="nil"/>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100</w:t>
            </w:r>
          </w:p>
        </w:tc>
        <w:tc>
          <w:tcPr>
            <w:tcW w:w="567" w:type="dxa"/>
            <w:tcBorders>
              <w:top w:val="dashed" w:sz="2" w:space="0" w:color="auto"/>
              <w:left w:val="dashed" w:sz="2" w:space="0" w:color="auto"/>
              <w:bottom w:val="nil"/>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10</w:t>
            </w:r>
          </w:p>
        </w:tc>
        <w:tc>
          <w:tcPr>
            <w:tcW w:w="567" w:type="dxa"/>
            <w:tcBorders>
              <w:top w:val="dashed" w:sz="2" w:space="0" w:color="auto"/>
              <w:left w:val="dashed" w:sz="2" w:space="0" w:color="auto"/>
              <w:bottom w:val="nil"/>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80</w:t>
            </w:r>
          </w:p>
        </w:tc>
      </w:tr>
      <w:tr w:rsidR="00516EDD" w:rsidTr="00ED68F2">
        <w:trPr>
          <w:cantSplit/>
        </w:trPr>
        <w:tc>
          <w:tcPr>
            <w:tcW w:w="3686" w:type="dxa"/>
            <w:tcBorders>
              <w:top w:val="single" w:sz="4" w:space="0" w:color="auto"/>
              <w:left w:val="nil"/>
              <w:bottom w:val="single" w:sz="4" w:space="0" w:color="auto"/>
              <w:right w:val="single" w:sz="4" w:space="0" w:color="auto"/>
            </w:tcBorders>
            <w:vAlign w:val="center"/>
            <w:hideMark/>
          </w:tcPr>
          <w:p w:rsidR="00516EDD" w:rsidRDefault="00516EDD" w:rsidP="00ED68F2">
            <w:pPr>
              <w:widowControl w:val="0"/>
              <w:rPr>
                <w:sz w:val="28"/>
                <w:szCs w:val="28"/>
                <w:lang w:val="uk-UA"/>
              </w:rPr>
            </w:pPr>
            <w:r>
              <w:rPr>
                <w:sz w:val="28"/>
                <w:szCs w:val="28"/>
                <w:lang w:val="uk-UA"/>
              </w:rPr>
              <w:t>Ідеальний проект</w:t>
            </w:r>
          </w:p>
        </w:tc>
        <w:tc>
          <w:tcPr>
            <w:tcW w:w="709" w:type="dxa"/>
            <w:tcBorders>
              <w:top w:val="single" w:sz="4" w:space="0" w:color="auto"/>
              <w:left w:val="nil"/>
              <w:bottom w:val="single" w:sz="4"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t xml:space="preserve">f </w:t>
            </w:r>
            <w:r>
              <w:rPr>
                <w:sz w:val="28"/>
                <w:szCs w:val="28"/>
                <w:lang w:val="uk-UA"/>
              </w:rPr>
              <w:t>(</w:t>
            </w:r>
            <w:r>
              <w:rPr>
                <w:i/>
                <w:sz w:val="28"/>
                <w:szCs w:val="28"/>
                <w:lang w:val="uk-UA"/>
              </w:rPr>
              <w:t>x</w:t>
            </w:r>
            <w:r>
              <w:rPr>
                <w:sz w:val="28"/>
                <w:szCs w:val="28"/>
                <w:vertAlign w:val="superscript"/>
                <w:lang w:val="uk-UA"/>
              </w:rPr>
              <w:t>*</w:t>
            </w:r>
            <w:r>
              <w:rPr>
                <w:sz w:val="28"/>
                <w:szCs w:val="28"/>
                <w:lang w:val="uk-UA"/>
              </w:rPr>
              <w:t>)</w:t>
            </w:r>
          </w:p>
        </w:tc>
        <w:tc>
          <w:tcPr>
            <w:tcW w:w="567" w:type="dxa"/>
            <w:tcBorders>
              <w:top w:val="single" w:sz="4" w:space="0" w:color="auto"/>
              <w:left w:val="nil"/>
              <w:bottom w:val="single" w:sz="4"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17</w:t>
            </w:r>
          </w:p>
        </w:tc>
        <w:tc>
          <w:tcPr>
            <w:tcW w:w="567" w:type="dxa"/>
            <w:tcBorders>
              <w:top w:val="single" w:sz="4" w:space="0" w:color="auto"/>
              <w:left w:val="dashed" w:sz="2" w:space="0" w:color="auto"/>
              <w:bottom w:val="single" w:sz="4"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80</w:t>
            </w:r>
          </w:p>
        </w:tc>
        <w:tc>
          <w:tcPr>
            <w:tcW w:w="567" w:type="dxa"/>
            <w:tcBorders>
              <w:top w:val="single" w:sz="4" w:space="0" w:color="auto"/>
              <w:left w:val="dashed" w:sz="2" w:space="0" w:color="auto"/>
              <w:bottom w:val="single" w:sz="4"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9</w:t>
            </w:r>
          </w:p>
        </w:tc>
        <w:tc>
          <w:tcPr>
            <w:tcW w:w="567" w:type="dxa"/>
            <w:tcBorders>
              <w:top w:val="single" w:sz="4" w:space="0" w:color="auto"/>
              <w:left w:val="dashed" w:sz="2" w:space="0" w:color="auto"/>
              <w:bottom w:val="single" w:sz="4" w:space="0" w:color="auto"/>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75</w:t>
            </w:r>
          </w:p>
        </w:tc>
      </w:tr>
    </w:tbl>
    <w:p w:rsidR="00516EDD" w:rsidRDefault="00516EDD" w:rsidP="00516EDD">
      <w:pPr>
        <w:rPr>
          <w:sz w:val="28"/>
          <w:szCs w:val="28"/>
          <w:lang w:val="uk-UA"/>
        </w:rPr>
      </w:pPr>
    </w:p>
    <w:p w:rsidR="00516EDD" w:rsidRDefault="00516EDD" w:rsidP="00516EDD">
      <w:pPr>
        <w:pStyle w:val="1"/>
        <w:rPr>
          <w:lang w:val="uk-UA"/>
        </w:rPr>
      </w:pPr>
      <w:bookmarkStart w:id="11" w:name="_Toc243847600"/>
      <w:r>
        <w:t>№ 2</w:t>
      </w:r>
      <w:bookmarkEnd w:id="11"/>
      <w:r>
        <w:rPr>
          <w:vanish/>
        </w:rPr>
        <w:t>-А</w:t>
      </w:r>
    </w:p>
    <w:p w:rsidR="00516EDD" w:rsidRDefault="00516EDD" w:rsidP="00516EDD">
      <w:pPr>
        <w:pStyle w:val="aff"/>
        <w:rPr>
          <w:sz w:val="28"/>
          <w:szCs w:val="28"/>
          <w:lang w:val="uk-UA"/>
        </w:rPr>
      </w:pPr>
      <w:r>
        <w:rPr>
          <w:sz w:val="28"/>
          <w:szCs w:val="28"/>
          <w:lang w:val="uk-UA"/>
        </w:rPr>
        <w:t>Підприємство (або фірма) вирішило рішення систему керування виробництвом. Був оголошений конкурс, на який надійшли заявки від чотирьох фірм-розроблювачів програмного забезпечення АСУП.</w:t>
      </w:r>
    </w:p>
    <w:p w:rsidR="00516EDD" w:rsidRDefault="00516EDD" w:rsidP="00516EDD">
      <w:pPr>
        <w:pStyle w:val="aff"/>
        <w:rPr>
          <w:sz w:val="28"/>
          <w:szCs w:val="28"/>
          <w:lang w:val="uk-UA"/>
        </w:rPr>
      </w:pPr>
      <w:r>
        <w:rPr>
          <w:sz w:val="28"/>
          <w:szCs w:val="28"/>
          <w:lang w:val="uk-UA"/>
        </w:rPr>
        <w:t>Кожний проект АСУП оцінюється наступним набором приватних критеріїв:</w:t>
      </w:r>
    </w:p>
    <w:p w:rsidR="00516EDD" w:rsidRDefault="00516EDD" w:rsidP="00516EDD">
      <w:pPr>
        <w:tabs>
          <w:tab w:val="left" w:pos="567"/>
        </w:tabs>
        <w:ind w:left="851" w:hanging="567"/>
        <w:rPr>
          <w:sz w:val="28"/>
          <w:szCs w:val="28"/>
          <w:lang w:val="uk-UA"/>
        </w:rPr>
      </w:pPr>
      <w:r>
        <w:rPr>
          <w:i/>
          <w:sz w:val="28"/>
          <w:szCs w:val="28"/>
          <w:lang w:val="uk-UA"/>
        </w:rPr>
        <w:t>f</w:t>
      </w:r>
      <w:r>
        <w:rPr>
          <w:sz w:val="28"/>
          <w:szCs w:val="28"/>
          <w:vertAlign w:val="subscript"/>
          <w:lang w:val="uk-UA"/>
        </w:rPr>
        <w:t>1</w:t>
      </w:r>
      <w:r>
        <w:rPr>
          <w:sz w:val="28"/>
          <w:szCs w:val="28"/>
          <w:lang w:val="uk-UA"/>
        </w:rPr>
        <w:tab/>
        <w:t>–</w:t>
      </w:r>
      <w:r>
        <w:rPr>
          <w:sz w:val="28"/>
          <w:szCs w:val="28"/>
          <w:lang w:val="uk-UA"/>
        </w:rPr>
        <w:tab/>
        <w:t>витрати на реалізацію проекту, тис. грн.</w:t>
      </w:r>
    </w:p>
    <w:p w:rsidR="00516EDD" w:rsidRDefault="00516EDD" w:rsidP="00516EDD">
      <w:pPr>
        <w:tabs>
          <w:tab w:val="left" w:pos="567"/>
        </w:tabs>
        <w:ind w:left="851" w:hanging="567"/>
        <w:rPr>
          <w:sz w:val="28"/>
          <w:szCs w:val="28"/>
          <w:lang w:val="uk-UA"/>
        </w:rPr>
      </w:pPr>
      <w:r>
        <w:rPr>
          <w:i/>
          <w:sz w:val="28"/>
          <w:szCs w:val="28"/>
          <w:lang w:val="uk-UA"/>
        </w:rPr>
        <w:t>f</w:t>
      </w:r>
      <w:r>
        <w:rPr>
          <w:sz w:val="28"/>
          <w:szCs w:val="28"/>
          <w:vertAlign w:val="subscript"/>
          <w:lang w:val="uk-UA"/>
        </w:rPr>
        <w:t>2</w:t>
      </w:r>
      <w:r>
        <w:rPr>
          <w:sz w:val="28"/>
          <w:szCs w:val="28"/>
          <w:lang w:val="uk-UA"/>
        </w:rPr>
        <w:tab/>
        <w:t>–</w:t>
      </w:r>
      <w:r>
        <w:rPr>
          <w:sz w:val="28"/>
          <w:szCs w:val="28"/>
          <w:lang w:val="uk-UA"/>
        </w:rPr>
        <w:tab/>
        <w:t>рівень автоматизації, %</w:t>
      </w:r>
    </w:p>
    <w:p w:rsidR="00516EDD" w:rsidRDefault="00516EDD" w:rsidP="00516EDD">
      <w:pPr>
        <w:tabs>
          <w:tab w:val="left" w:pos="567"/>
        </w:tabs>
        <w:ind w:left="851" w:hanging="567"/>
        <w:rPr>
          <w:sz w:val="28"/>
          <w:szCs w:val="28"/>
          <w:lang w:val="uk-UA"/>
        </w:rPr>
      </w:pPr>
      <w:r>
        <w:rPr>
          <w:i/>
          <w:sz w:val="28"/>
          <w:szCs w:val="28"/>
          <w:lang w:val="uk-UA"/>
        </w:rPr>
        <w:lastRenderedPageBreak/>
        <w:t>f</w:t>
      </w:r>
      <w:r>
        <w:rPr>
          <w:sz w:val="28"/>
          <w:szCs w:val="28"/>
          <w:vertAlign w:val="subscript"/>
          <w:lang w:val="uk-UA"/>
        </w:rPr>
        <w:t>3</w:t>
      </w:r>
      <w:r>
        <w:rPr>
          <w:sz w:val="28"/>
          <w:szCs w:val="28"/>
          <w:lang w:val="uk-UA"/>
        </w:rPr>
        <w:tab/>
        <w:t>–</w:t>
      </w:r>
      <w:r>
        <w:rPr>
          <w:sz w:val="28"/>
          <w:szCs w:val="28"/>
          <w:lang w:val="uk-UA"/>
        </w:rPr>
        <w:tab/>
        <w:t>приріст виробництва за рахунок автоматизації керування, %</w:t>
      </w:r>
    </w:p>
    <w:p w:rsidR="00516EDD" w:rsidRDefault="00516EDD" w:rsidP="00516EDD">
      <w:pPr>
        <w:tabs>
          <w:tab w:val="left" w:pos="567"/>
        </w:tabs>
        <w:spacing w:after="120"/>
        <w:ind w:left="851" w:hanging="567"/>
        <w:rPr>
          <w:sz w:val="28"/>
          <w:szCs w:val="28"/>
          <w:lang w:val="uk-UA"/>
        </w:rPr>
      </w:pPr>
      <w:r>
        <w:rPr>
          <w:i/>
          <w:sz w:val="28"/>
          <w:szCs w:val="28"/>
          <w:lang w:val="uk-UA"/>
        </w:rPr>
        <w:t>f</w:t>
      </w:r>
      <w:r>
        <w:rPr>
          <w:sz w:val="28"/>
          <w:szCs w:val="28"/>
          <w:vertAlign w:val="subscript"/>
          <w:lang w:val="uk-UA"/>
        </w:rPr>
        <w:t>4</w:t>
      </w:r>
      <w:r>
        <w:rPr>
          <w:sz w:val="28"/>
          <w:szCs w:val="28"/>
          <w:lang w:val="uk-UA"/>
        </w:rPr>
        <w:tab/>
        <w:t>–</w:t>
      </w:r>
      <w:r>
        <w:rPr>
          <w:sz w:val="28"/>
          <w:szCs w:val="28"/>
          <w:lang w:val="uk-UA"/>
        </w:rPr>
        <w:tab/>
        <w:t>частка продукції підвищеної якості, %</w:t>
      </w:r>
    </w:p>
    <w:p w:rsidR="00516EDD" w:rsidRDefault="00516EDD" w:rsidP="00516EDD">
      <w:pPr>
        <w:pStyle w:val="aff"/>
        <w:rPr>
          <w:sz w:val="28"/>
          <w:szCs w:val="28"/>
          <w:lang w:val="uk-UA"/>
        </w:rPr>
      </w:pPr>
      <w:r>
        <w:rPr>
          <w:sz w:val="28"/>
          <w:szCs w:val="28"/>
          <w:lang w:val="uk-UA"/>
        </w:rPr>
        <w:t>Визначити кращий проект методами мажоритарної, адитивної і геометричної згортками критеріїв.</w:t>
      </w:r>
    </w:p>
    <w:p w:rsidR="00516EDD" w:rsidRDefault="00516EDD" w:rsidP="00516EDD">
      <w:pPr>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686"/>
        <w:gridCol w:w="709"/>
        <w:gridCol w:w="567"/>
        <w:gridCol w:w="567"/>
        <w:gridCol w:w="567"/>
        <w:gridCol w:w="567"/>
      </w:tblGrid>
      <w:tr w:rsidR="00516EDD" w:rsidTr="00ED68F2">
        <w:trPr>
          <w:cantSplit/>
        </w:trPr>
        <w:tc>
          <w:tcPr>
            <w:tcW w:w="3686" w:type="dxa"/>
            <w:tcBorders>
              <w:top w:val="nil"/>
              <w:left w:val="nil"/>
              <w:bottom w:val="nil"/>
              <w:right w:val="single" w:sz="4" w:space="0" w:color="auto"/>
            </w:tcBorders>
          </w:tcPr>
          <w:p w:rsidR="00516EDD" w:rsidRDefault="00516EDD" w:rsidP="00ED68F2">
            <w:pPr>
              <w:widowControl w:val="0"/>
              <w:rPr>
                <w:sz w:val="28"/>
                <w:szCs w:val="28"/>
                <w:lang w:val="uk-UA"/>
              </w:rPr>
            </w:pPr>
          </w:p>
        </w:tc>
        <w:tc>
          <w:tcPr>
            <w:tcW w:w="709" w:type="dxa"/>
            <w:vMerge w:val="restart"/>
            <w:tcBorders>
              <w:top w:val="single" w:sz="4" w:space="0" w:color="auto"/>
              <w:left w:val="nil"/>
              <w:bottom w:val="nil"/>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Проекти</w:t>
            </w:r>
          </w:p>
        </w:tc>
        <w:tc>
          <w:tcPr>
            <w:tcW w:w="2268" w:type="dxa"/>
            <w:gridSpan w:val="4"/>
            <w:tcBorders>
              <w:top w:val="single" w:sz="4" w:space="0" w:color="auto"/>
              <w:left w:val="nil"/>
              <w:bottom w:val="nil"/>
              <w:right w:val="single" w:sz="4" w:space="0" w:color="auto"/>
            </w:tcBorders>
            <w:hideMark/>
          </w:tcPr>
          <w:p w:rsidR="00516EDD" w:rsidRDefault="00516EDD" w:rsidP="00ED68F2">
            <w:pPr>
              <w:widowControl w:val="0"/>
              <w:jc w:val="center"/>
              <w:rPr>
                <w:sz w:val="28"/>
                <w:szCs w:val="28"/>
                <w:lang w:val="uk-UA"/>
              </w:rPr>
            </w:pPr>
            <w:r>
              <w:rPr>
                <w:sz w:val="28"/>
                <w:szCs w:val="28"/>
                <w:lang w:val="uk-UA"/>
              </w:rPr>
              <w:t>Приватні критерії</w:t>
            </w:r>
          </w:p>
        </w:tc>
      </w:tr>
      <w:tr w:rsidR="00516EDD" w:rsidTr="00ED68F2">
        <w:trPr>
          <w:cantSplit/>
        </w:trPr>
        <w:tc>
          <w:tcPr>
            <w:tcW w:w="3686" w:type="dxa"/>
            <w:tcBorders>
              <w:top w:val="nil"/>
              <w:left w:val="nil"/>
              <w:bottom w:val="nil"/>
              <w:right w:val="single" w:sz="4" w:space="0" w:color="auto"/>
            </w:tcBorders>
          </w:tcPr>
          <w:p w:rsidR="00516EDD" w:rsidRDefault="00516EDD" w:rsidP="00ED68F2">
            <w:pPr>
              <w:widowControl w:val="0"/>
              <w:rPr>
                <w:sz w:val="28"/>
                <w:szCs w:val="28"/>
                <w:lang w:val="uk-UA"/>
              </w:rPr>
            </w:pPr>
          </w:p>
        </w:tc>
        <w:tc>
          <w:tcPr>
            <w:tcW w:w="709" w:type="dxa"/>
            <w:vMerge/>
            <w:tcBorders>
              <w:top w:val="single" w:sz="4" w:space="0" w:color="auto"/>
              <w:left w:val="nil"/>
              <w:bottom w:val="nil"/>
              <w:right w:val="single" w:sz="4" w:space="0" w:color="auto"/>
            </w:tcBorders>
            <w:vAlign w:val="center"/>
            <w:hideMark/>
          </w:tcPr>
          <w:p w:rsidR="00516EDD" w:rsidRDefault="00516EDD" w:rsidP="00ED68F2">
            <w:pPr>
              <w:rPr>
                <w:sz w:val="28"/>
                <w:szCs w:val="28"/>
                <w:lang w:val="uk-UA"/>
              </w:rPr>
            </w:pPr>
          </w:p>
        </w:tc>
        <w:tc>
          <w:tcPr>
            <w:tcW w:w="567" w:type="dxa"/>
            <w:tcBorders>
              <w:top w:val="single" w:sz="4" w:space="0" w:color="auto"/>
              <w:left w:val="nil"/>
              <w:bottom w:val="single" w:sz="4" w:space="0" w:color="auto"/>
              <w:right w:val="dashed" w:sz="2" w:space="0" w:color="auto"/>
            </w:tcBorders>
            <w:hideMark/>
          </w:tcPr>
          <w:p w:rsidR="00516EDD" w:rsidRDefault="00516EDD" w:rsidP="00ED68F2">
            <w:pPr>
              <w:widowControl w:val="0"/>
              <w:jc w:val="center"/>
              <w:rPr>
                <w:sz w:val="28"/>
                <w:szCs w:val="28"/>
                <w:lang w:val="uk-UA"/>
              </w:rPr>
            </w:pPr>
            <w:r>
              <w:rPr>
                <w:i/>
                <w:sz w:val="28"/>
                <w:szCs w:val="28"/>
                <w:lang w:val="uk-UA"/>
              </w:rPr>
              <w:t>f</w:t>
            </w:r>
            <w:r>
              <w:rPr>
                <w:sz w:val="28"/>
                <w:szCs w:val="28"/>
                <w:vertAlign w:val="subscript"/>
                <w:lang w:val="uk-UA"/>
              </w:rPr>
              <w:t>1</w:t>
            </w:r>
          </w:p>
        </w:tc>
        <w:tc>
          <w:tcPr>
            <w:tcW w:w="567" w:type="dxa"/>
            <w:tcBorders>
              <w:top w:val="single" w:sz="4" w:space="0" w:color="auto"/>
              <w:left w:val="dashed" w:sz="2" w:space="0" w:color="auto"/>
              <w:bottom w:val="single" w:sz="4" w:space="0" w:color="auto"/>
              <w:right w:val="dashed" w:sz="2" w:space="0" w:color="auto"/>
            </w:tcBorders>
            <w:hideMark/>
          </w:tcPr>
          <w:p w:rsidR="00516EDD" w:rsidRDefault="00516EDD" w:rsidP="00ED68F2">
            <w:pPr>
              <w:widowControl w:val="0"/>
              <w:jc w:val="center"/>
              <w:rPr>
                <w:sz w:val="28"/>
                <w:szCs w:val="28"/>
                <w:lang w:val="uk-UA"/>
              </w:rPr>
            </w:pPr>
            <w:r>
              <w:rPr>
                <w:i/>
                <w:sz w:val="28"/>
                <w:szCs w:val="28"/>
                <w:lang w:val="uk-UA"/>
              </w:rPr>
              <w:t>f</w:t>
            </w:r>
            <w:r>
              <w:rPr>
                <w:sz w:val="28"/>
                <w:szCs w:val="28"/>
                <w:vertAlign w:val="subscript"/>
                <w:lang w:val="uk-UA"/>
              </w:rPr>
              <w:t>2</w:t>
            </w:r>
          </w:p>
        </w:tc>
        <w:tc>
          <w:tcPr>
            <w:tcW w:w="567" w:type="dxa"/>
            <w:tcBorders>
              <w:top w:val="single" w:sz="4" w:space="0" w:color="auto"/>
              <w:left w:val="dashed" w:sz="2" w:space="0" w:color="auto"/>
              <w:bottom w:val="single" w:sz="4" w:space="0" w:color="auto"/>
              <w:right w:val="dashed" w:sz="2" w:space="0" w:color="auto"/>
            </w:tcBorders>
            <w:hideMark/>
          </w:tcPr>
          <w:p w:rsidR="00516EDD" w:rsidRDefault="00516EDD" w:rsidP="00ED68F2">
            <w:pPr>
              <w:widowControl w:val="0"/>
              <w:jc w:val="center"/>
              <w:rPr>
                <w:sz w:val="28"/>
                <w:szCs w:val="28"/>
                <w:lang w:val="uk-UA"/>
              </w:rPr>
            </w:pPr>
            <w:r>
              <w:rPr>
                <w:i/>
                <w:sz w:val="28"/>
                <w:szCs w:val="28"/>
                <w:lang w:val="uk-UA"/>
              </w:rPr>
              <w:t>f</w:t>
            </w:r>
            <w:r>
              <w:rPr>
                <w:sz w:val="28"/>
                <w:szCs w:val="28"/>
                <w:vertAlign w:val="subscript"/>
                <w:lang w:val="uk-UA"/>
              </w:rPr>
              <w:t>3</w:t>
            </w:r>
          </w:p>
        </w:tc>
        <w:tc>
          <w:tcPr>
            <w:tcW w:w="567" w:type="dxa"/>
            <w:tcBorders>
              <w:top w:val="single" w:sz="4" w:space="0" w:color="auto"/>
              <w:left w:val="dashed" w:sz="2" w:space="0" w:color="auto"/>
              <w:bottom w:val="single" w:sz="4"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t>f</w:t>
            </w:r>
            <w:r>
              <w:rPr>
                <w:sz w:val="28"/>
                <w:szCs w:val="28"/>
                <w:vertAlign w:val="subscript"/>
                <w:lang w:val="uk-UA"/>
              </w:rPr>
              <w:t>4</w:t>
            </w:r>
          </w:p>
        </w:tc>
      </w:tr>
      <w:tr w:rsidR="00516EDD" w:rsidTr="00ED68F2">
        <w:trPr>
          <w:cantSplit/>
        </w:trPr>
        <w:tc>
          <w:tcPr>
            <w:tcW w:w="3686" w:type="dxa"/>
            <w:tcBorders>
              <w:top w:val="nil"/>
              <w:left w:val="nil"/>
              <w:bottom w:val="nil"/>
              <w:right w:val="single" w:sz="4" w:space="0" w:color="auto"/>
            </w:tcBorders>
          </w:tcPr>
          <w:p w:rsidR="00516EDD" w:rsidRDefault="00516EDD" w:rsidP="00ED68F2">
            <w:pPr>
              <w:widowControl w:val="0"/>
              <w:rPr>
                <w:sz w:val="28"/>
                <w:szCs w:val="28"/>
                <w:lang w:val="uk-UA"/>
              </w:rPr>
            </w:pPr>
          </w:p>
        </w:tc>
        <w:tc>
          <w:tcPr>
            <w:tcW w:w="709" w:type="dxa"/>
            <w:tcBorders>
              <w:top w:val="single" w:sz="4" w:space="0" w:color="auto"/>
              <w:left w:val="nil"/>
              <w:bottom w:val="dashed" w:sz="2"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t>x</w:t>
            </w:r>
            <w:r>
              <w:rPr>
                <w:sz w:val="28"/>
                <w:szCs w:val="28"/>
                <w:vertAlign w:val="subscript"/>
                <w:lang w:val="uk-UA"/>
              </w:rPr>
              <w:t>1</w:t>
            </w:r>
          </w:p>
        </w:tc>
        <w:tc>
          <w:tcPr>
            <w:tcW w:w="567" w:type="dxa"/>
            <w:tcBorders>
              <w:top w:val="nil"/>
              <w:left w:val="nil"/>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22</w:t>
            </w:r>
          </w:p>
        </w:tc>
        <w:tc>
          <w:tcPr>
            <w:tcW w:w="567" w:type="dxa"/>
            <w:tcBorders>
              <w:top w:val="nil"/>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75</w:t>
            </w:r>
          </w:p>
        </w:tc>
        <w:tc>
          <w:tcPr>
            <w:tcW w:w="567" w:type="dxa"/>
            <w:tcBorders>
              <w:top w:val="nil"/>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4</w:t>
            </w:r>
          </w:p>
        </w:tc>
        <w:tc>
          <w:tcPr>
            <w:tcW w:w="567" w:type="dxa"/>
            <w:tcBorders>
              <w:top w:val="nil"/>
              <w:left w:val="dashed" w:sz="2" w:space="0" w:color="auto"/>
              <w:bottom w:val="dashed" w:sz="2" w:space="0" w:color="auto"/>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70</w:t>
            </w:r>
          </w:p>
        </w:tc>
      </w:tr>
      <w:tr w:rsidR="00516EDD" w:rsidTr="00ED68F2">
        <w:trPr>
          <w:cantSplit/>
        </w:trPr>
        <w:tc>
          <w:tcPr>
            <w:tcW w:w="3686" w:type="dxa"/>
            <w:tcBorders>
              <w:top w:val="nil"/>
              <w:left w:val="nil"/>
              <w:bottom w:val="nil"/>
              <w:right w:val="single" w:sz="4" w:space="0" w:color="auto"/>
            </w:tcBorders>
          </w:tcPr>
          <w:p w:rsidR="00516EDD" w:rsidRDefault="00516EDD" w:rsidP="00ED68F2">
            <w:pPr>
              <w:widowControl w:val="0"/>
              <w:rPr>
                <w:sz w:val="28"/>
                <w:szCs w:val="28"/>
                <w:lang w:val="uk-UA"/>
              </w:rPr>
            </w:pPr>
          </w:p>
        </w:tc>
        <w:tc>
          <w:tcPr>
            <w:tcW w:w="709" w:type="dxa"/>
            <w:tcBorders>
              <w:top w:val="dashed" w:sz="2" w:space="0" w:color="auto"/>
              <w:left w:val="nil"/>
              <w:bottom w:val="dashed" w:sz="2"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t>x</w:t>
            </w:r>
            <w:r>
              <w:rPr>
                <w:sz w:val="28"/>
                <w:szCs w:val="28"/>
                <w:vertAlign w:val="subscript"/>
                <w:lang w:val="uk-UA"/>
              </w:rPr>
              <w:t>2</w:t>
            </w:r>
          </w:p>
        </w:tc>
        <w:tc>
          <w:tcPr>
            <w:tcW w:w="567" w:type="dxa"/>
            <w:tcBorders>
              <w:top w:val="dashed" w:sz="2" w:space="0" w:color="auto"/>
              <w:left w:val="nil"/>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20</w:t>
            </w:r>
          </w:p>
        </w:tc>
        <w:tc>
          <w:tcPr>
            <w:tcW w:w="567" w:type="dxa"/>
            <w:tcBorders>
              <w:top w:val="dashed" w:sz="2" w:space="0" w:color="auto"/>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70</w:t>
            </w:r>
          </w:p>
        </w:tc>
        <w:tc>
          <w:tcPr>
            <w:tcW w:w="567" w:type="dxa"/>
            <w:tcBorders>
              <w:top w:val="dashed" w:sz="2" w:space="0" w:color="auto"/>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4</w:t>
            </w:r>
          </w:p>
        </w:tc>
        <w:tc>
          <w:tcPr>
            <w:tcW w:w="567" w:type="dxa"/>
            <w:tcBorders>
              <w:top w:val="dashed" w:sz="2" w:space="0" w:color="auto"/>
              <w:left w:val="dashed" w:sz="2" w:space="0" w:color="auto"/>
              <w:bottom w:val="dashed" w:sz="2" w:space="0" w:color="auto"/>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65</w:t>
            </w:r>
          </w:p>
        </w:tc>
      </w:tr>
      <w:tr w:rsidR="00516EDD" w:rsidTr="00ED68F2">
        <w:trPr>
          <w:cantSplit/>
        </w:trPr>
        <w:tc>
          <w:tcPr>
            <w:tcW w:w="3686" w:type="dxa"/>
            <w:tcBorders>
              <w:top w:val="nil"/>
              <w:left w:val="nil"/>
              <w:bottom w:val="nil"/>
              <w:right w:val="single" w:sz="4" w:space="0" w:color="auto"/>
            </w:tcBorders>
          </w:tcPr>
          <w:p w:rsidR="00516EDD" w:rsidRDefault="00516EDD" w:rsidP="00ED68F2">
            <w:pPr>
              <w:widowControl w:val="0"/>
              <w:rPr>
                <w:sz w:val="28"/>
                <w:szCs w:val="28"/>
                <w:lang w:val="uk-UA"/>
              </w:rPr>
            </w:pPr>
          </w:p>
        </w:tc>
        <w:tc>
          <w:tcPr>
            <w:tcW w:w="709" w:type="dxa"/>
            <w:tcBorders>
              <w:top w:val="dashed" w:sz="2" w:space="0" w:color="auto"/>
              <w:left w:val="nil"/>
              <w:bottom w:val="dashed" w:sz="2"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t>x</w:t>
            </w:r>
            <w:r>
              <w:rPr>
                <w:sz w:val="28"/>
                <w:szCs w:val="28"/>
                <w:vertAlign w:val="subscript"/>
                <w:lang w:val="uk-UA"/>
              </w:rPr>
              <w:t>3</w:t>
            </w:r>
          </w:p>
        </w:tc>
        <w:tc>
          <w:tcPr>
            <w:tcW w:w="567" w:type="dxa"/>
            <w:tcBorders>
              <w:top w:val="dashed" w:sz="2" w:space="0" w:color="auto"/>
              <w:left w:val="nil"/>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24</w:t>
            </w:r>
          </w:p>
        </w:tc>
        <w:tc>
          <w:tcPr>
            <w:tcW w:w="567" w:type="dxa"/>
            <w:tcBorders>
              <w:top w:val="dashed" w:sz="2" w:space="0" w:color="auto"/>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85</w:t>
            </w:r>
          </w:p>
        </w:tc>
        <w:tc>
          <w:tcPr>
            <w:tcW w:w="567" w:type="dxa"/>
            <w:tcBorders>
              <w:top w:val="dashed" w:sz="2" w:space="0" w:color="auto"/>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6</w:t>
            </w:r>
          </w:p>
        </w:tc>
        <w:tc>
          <w:tcPr>
            <w:tcW w:w="567" w:type="dxa"/>
            <w:tcBorders>
              <w:top w:val="dashed" w:sz="2" w:space="0" w:color="auto"/>
              <w:left w:val="dashed" w:sz="2" w:space="0" w:color="auto"/>
              <w:bottom w:val="dashed" w:sz="2" w:space="0" w:color="auto"/>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70</w:t>
            </w:r>
          </w:p>
        </w:tc>
      </w:tr>
      <w:tr w:rsidR="00516EDD" w:rsidTr="00ED68F2">
        <w:trPr>
          <w:cantSplit/>
        </w:trPr>
        <w:tc>
          <w:tcPr>
            <w:tcW w:w="3686" w:type="dxa"/>
            <w:tcBorders>
              <w:top w:val="nil"/>
              <w:left w:val="nil"/>
              <w:bottom w:val="nil"/>
              <w:right w:val="single" w:sz="4" w:space="0" w:color="auto"/>
            </w:tcBorders>
          </w:tcPr>
          <w:p w:rsidR="00516EDD" w:rsidRDefault="00516EDD" w:rsidP="00ED68F2">
            <w:pPr>
              <w:widowControl w:val="0"/>
              <w:rPr>
                <w:sz w:val="28"/>
                <w:szCs w:val="28"/>
                <w:lang w:val="uk-UA"/>
              </w:rPr>
            </w:pPr>
          </w:p>
        </w:tc>
        <w:tc>
          <w:tcPr>
            <w:tcW w:w="709" w:type="dxa"/>
            <w:tcBorders>
              <w:top w:val="dashed" w:sz="2" w:space="0" w:color="auto"/>
              <w:left w:val="nil"/>
              <w:bottom w:val="nil"/>
              <w:right w:val="single" w:sz="4" w:space="0" w:color="auto"/>
            </w:tcBorders>
            <w:hideMark/>
          </w:tcPr>
          <w:p w:rsidR="00516EDD" w:rsidRDefault="00516EDD" w:rsidP="00ED68F2">
            <w:pPr>
              <w:widowControl w:val="0"/>
              <w:jc w:val="center"/>
              <w:rPr>
                <w:sz w:val="28"/>
                <w:szCs w:val="28"/>
                <w:lang w:val="uk-UA"/>
              </w:rPr>
            </w:pPr>
            <w:r>
              <w:rPr>
                <w:i/>
                <w:sz w:val="28"/>
                <w:szCs w:val="28"/>
                <w:lang w:val="uk-UA"/>
              </w:rPr>
              <w:t>x</w:t>
            </w:r>
            <w:r>
              <w:rPr>
                <w:sz w:val="28"/>
                <w:szCs w:val="28"/>
                <w:vertAlign w:val="subscript"/>
                <w:lang w:val="uk-UA"/>
              </w:rPr>
              <w:t>4</w:t>
            </w:r>
          </w:p>
        </w:tc>
        <w:tc>
          <w:tcPr>
            <w:tcW w:w="567" w:type="dxa"/>
            <w:tcBorders>
              <w:top w:val="dashed" w:sz="2" w:space="0" w:color="auto"/>
              <w:left w:val="nil"/>
              <w:bottom w:val="nil"/>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27</w:t>
            </w:r>
          </w:p>
        </w:tc>
        <w:tc>
          <w:tcPr>
            <w:tcW w:w="567" w:type="dxa"/>
            <w:tcBorders>
              <w:top w:val="dashed" w:sz="2" w:space="0" w:color="auto"/>
              <w:left w:val="dashed" w:sz="2" w:space="0" w:color="auto"/>
              <w:bottom w:val="nil"/>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65</w:t>
            </w:r>
          </w:p>
        </w:tc>
        <w:tc>
          <w:tcPr>
            <w:tcW w:w="567" w:type="dxa"/>
            <w:tcBorders>
              <w:top w:val="dashed" w:sz="2" w:space="0" w:color="auto"/>
              <w:left w:val="dashed" w:sz="2" w:space="0" w:color="auto"/>
              <w:bottom w:val="nil"/>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10</w:t>
            </w:r>
          </w:p>
        </w:tc>
        <w:tc>
          <w:tcPr>
            <w:tcW w:w="567" w:type="dxa"/>
            <w:tcBorders>
              <w:top w:val="dashed" w:sz="2" w:space="0" w:color="auto"/>
              <w:left w:val="dashed" w:sz="2" w:space="0" w:color="auto"/>
              <w:bottom w:val="nil"/>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60</w:t>
            </w:r>
          </w:p>
        </w:tc>
      </w:tr>
      <w:tr w:rsidR="00516EDD" w:rsidTr="00ED68F2">
        <w:trPr>
          <w:cantSplit/>
        </w:trPr>
        <w:tc>
          <w:tcPr>
            <w:tcW w:w="3686" w:type="dxa"/>
            <w:tcBorders>
              <w:top w:val="single" w:sz="4" w:space="0" w:color="auto"/>
              <w:left w:val="nil"/>
              <w:bottom w:val="single" w:sz="4" w:space="0" w:color="auto"/>
              <w:right w:val="single" w:sz="4" w:space="0" w:color="auto"/>
            </w:tcBorders>
            <w:vAlign w:val="center"/>
            <w:hideMark/>
          </w:tcPr>
          <w:p w:rsidR="00516EDD" w:rsidRDefault="00516EDD" w:rsidP="00ED68F2">
            <w:pPr>
              <w:widowControl w:val="0"/>
              <w:rPr>
                <w:sz w:val="28"/>
                <w:szCs w:val="28"/>
                <w:lang w:val="uk-UA"/>
              </w:rPr>
            </w:pPr>
            <w:r>
              <w:rPr>
                <w:sz w:val="28"/>
                <w:szCs w:val="28"/>
                <w:lang w:val="uk-UA"/>
              </w:rPr>
              <w:t>Відносний коефіцієнт значимості критерію</w:t>
            </w:r>
          </w:p>
        </w:tc>
        <w:tc>
          <w:tcPr>
            <w:tcW w:w="709" w:type="dxa"/>
            <w:tcBorders>
              <w:top w:val="single" w:sz="4" w:space="0" w:color="auto"/>
              <w:left w:val="nil"/>
              <w:bottom w:val="single" w:sz="4"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sym w:font="Symbol" w:char="006C"/>
            </w:r>
            <w:r>
              <w:rPr>
                <w:i/>
                <w:sz w:val="28"/>
                <w:szCs w:val="28"/>
                <w:vertAlign w:val="subscript"/>
                <w:lang w:val="uk-UA"/>
              </w:rPr>
              <w:t>i</w:t>
            </w:r>
          </w:p>
        </w:tc>
        <w:tc>
          <w:tcPr>
            <w:tcW w:w="567" w:type="dxa"/>
            <w:tcBorders>
              <w:top w:val="single" w:sz="4" w:space="0" w:color="auto"/>
              <w:left w:val="nil"/>
              <w:bottom w:val="single" w:sz="4"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w:t>
            </w:r>
          </w:p>
        </w:tc>
        <w:tc>
          <w:tcPr>
            <w:tcW w:w="567" w:type="dxa"/>
            <w:tcBorders>
              <w:top w:val="single" w:sz="4" w:space="0" w:color="auto"/>
              <w:left w:val="dashed" w:sz="2" w:space="0" w:color="auto"/>
              <w:bottom w:val="single" w:sz="4"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0,22</w:t>
            </w:r>
          </w:p>
        </w:tc>
        <w:tc>
          <w:tcPr>
            <w:tcW w:w="567" w:type="dxa"/>
            <w:tcBorders>
              <w:top w:val="single" w:sz="4" w:space="0" w:color="auto"/>
              <w:left w:val="dashed" w:sz="2" w:space="0" w:color="auto"/>
              <w:bottom w:val="single" w:sz="4"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0,24</w:t>
            </w:r>
          </w:p>
        </w:tc>
        <w:tc>
          <w:tcPr>
            <w:tcW w:w="567" w:type="dxa"/>
            <w:tcBorders>
              <w:top w:val="single" w:sz="4" w:space="0" w:color="auto"/>
              <w:left w:val="dashed" w:sz="2" w:space="0" w:color="auto"/>
              <w:bottom w:val="single" w:sz="4" w:space="0" w:color="auto"/>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0,14</w:t>
            </w:r>
          </w:p>
        </w:tc>
      </w:tr>
      <w:tr w:rsidR="00516EDD" w:rsidTr="00ED68F2">
        <w:trPr>
          <w:cantSplit/>
        </w:trPr>
        <w:tc>
          <w:tcPr>
            <w:tcW w:w="3686" w:type="dxa"/>
            <w:tcBorders>
              <w:top w:val="nil"/>
              <w:left w:val="nil"/>
              <w:bottom w:val="nil"/>
              <w:right w:val="single" w:sz="4" w:space="0" w:color="auto"/>
            </w:tcBorders>
            <w:vAlign w:val="center"/>
            <w:hideMark/>
          </w:tcPr>
          <w:p w:rsidR="00516EDD" w:rsidRDefault="00516EDD" w:rsidP="00ED68F2">
            <w:pPr>
              <w:widowControl w:val="0"/>
              <w:rPr>
                <w:sz w:val="28"/>
                <w:szCs w:val="28"/>
                <w:lang w:val="uk-UA"/>
              </w:rPr>
            </w:pPr>
            <w:r>
              <w:rPr>
                <w:sz w:val="28"/>
                <w:szCs w:val="28"/>
                <w:lang w:val="uk-UA"/>
              </w:rPr>
              <w:t>Мінімально припустиме значення критерію</w:t>
            </w:r>
          </w:p>
        </w:tc>
        <w:tc>
          <w:tcPr>
            <w:tcW w:w="709" w:type="dxa"/>
            <w:tcBorders>
              <w:top w:val="nil"/>
              <w:left w:val="nil"/>
              <w:bottom w:val="dashed" w:sz="2"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t xml:space="preserve">v </w:t>
            </w:r>
            <w:r>
              <w:rPr>
                <w:i/>
                <w:sz w:val="28"/>
                <w:szCs w:val="28"/>
                <w:vertAlign w:val="subscript"/>
                <w:lang w:val="uk-UA"/>
              </w:rPr>
              <w:t>i</w:t>
            </w:r>
            <w:r>
              <w:rPr>
                <w:i/>
                <w:sz w:val="28"/>
                <w:szCs w:val="28"/>
                <w:vertAlign w:val="superscript"/>
                <w:lang w:val="uk-UA"/>
              </w:rPr>
              <w:sym w:font="Symbol" w:char="002D"/>
            </w:r>
          </w:p>
        </w:tc>
        <w:tc>
          <w:tcPr>
            <w:tcW w:w="567" w:type="dxa"/>
            <w:tcBorders>
              <w:top w:val="nil"/>
              <w:left w:val="nil"/>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20</w:t>
            </w:r>
          </w:p>
        </w:tc>
        <w:tc>
          <w:tcPr>
            <w:tcW w:w="567" w:type="dxa"/>
            <w:tcBorders>
              <w:top w:val="nil"/>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65</w:t>
            </w:r>
          </w:p>
        </w:tc>
        <w:tc>
          <w:tcPr>
            <w:tcW w:w="567" w:type="dxa"/>
            <w:tcBorders>
              <w:top w:val="nil"/>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3</w:t>
            </w:r>
          </w:p>
        </w:tc>
        <w:tc>
          <w:tcPr>
            <w:tcW w:w="567" w:type="dxa"/>
            <w:tcBorders>
              <w:top w:val="nil"/>
              <w:left w:val="dashed" w:sz="2" w:space="0" w:color="auto"/>
              <w:bottom w:val="dashed" w:sz="2" w:space="0" w:color="auto"/>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60</w:t>
            </w:r>
          </w:p>
        </w:tc>
      </w:tr>
      <w:tr w:rsidR="00516EDD" w:rsidTr="00ED68F2">
        <w:trPr>
          <w:cantSplit/>
        </w:trPr>
        <w:tc>
          <w:tcPr>
            <w:tcW w:w="3686" w:type="dxa"/>
            <w:tcBorders>
              <w:top w:val="nil"/>
              <w:left w:val="nil"/>
              <w:bottom w:val="nil"/>
              <w:right w:val="single" w:sz="4" w:space="0" w:color="auto"/>
            </w:tcBorders>
            <w:vAlign w:val="center"/>
            <w:hideMark/>
          </w:tcPr>
          <w:p w:rsidR="00516EDD" w:rsidRDefault="00516EDD" w:rsidP="00ED68F2">
            <w:pPr>
              <w:widowControl w:val="0"/>
              <w:rPr>
                <w:sz w:val="28"/>
                <w:szCs w:val="28"/>
                <w:lang w:val="uk-UA"/>
              </w:rPr>
            </w:pPr>
            <w:r>
              <w:rPr>
                <w:sz w:val="28"/>
                <w:szCs w:val="28"/>
                <w:lang w:val="uk-UA"/>
              </w:rPr>
              <w:t>Максимально припустиме значення критерію</w:t>
            </w:r>
          </w:p>
        </w:tc>
        <w:tc>
          <w:tcPr>
            <w:tcW w:w="709" w:type="dxa"/>
            <w:tcBorders>
              <w:top w:val="dashed" w:sz="2" w:space="0" w:color="auto"/>
              <w:left w:val="nil"/>
              <w:bottom w:val="nil"/>
              <w:right w:val="single" w:sz="4" w:space="0" w:color="auto"/>
            </w:tcBorders>
            <w:hideMark/>
          </w:tcPr>
          <w:p w:rsidR="00516EDD" w:rsidRDefault="00516EDD" w:rsidP="00ED68F2">
            <w:pPr>
              <w:widowControl w:val="0"/>
              <w:jc w:val="center"/>
              <w:rPr>
                <w:sz w:val="28"/>
                <w:szCs w:val="28"/>
                <w:lang w:val="uk-UA"/>
              </w:rPr>
            </w:pPr>
            <w:r>
              <w:rPr>
                <w:i/>
                <w:sz w:val="28"/>
                <w:szCs w:val="28"/>
                <w:lang w:val="uk-UA"/>
              </w:rPr>
              <w:t xml:space="preserve">v </w:t>
            </w:r>
            <w:r>
              <w:rPr>
                <w:i/>
                <w:sz w:val="28"/>
                <w:szCs w:val="28"/>
                <w:vertAlign w:val="subscript"/>
                <w:lang w:val="uk-UA"/>
              </w:rPr>
              <w:t>i</w:t>
            </w:r>
            <w:r>
              <w:rPr>
                <w:i/>
                <w:sz w:val="28"/>
                <w:szCs w:val="28"/>
                <w:vertAlign w:val="superscript"/>
                <w:lang w:val="uk-UA"/>
              </w:rPr>
              <w:t>+</w:t>
            </w:r>
          </w:p>
        </w:tc>
        <w:tc>
          <w:tcPr>
            <w:tcW w:w="567" w:type="dxa"/>
            <w:tcBorders>
              <w:top w:val="dashed" w:sz="2" w:space="0" w:color="auto"/>
              <w:left w:val="nil"/>
              <w:bottom w:val="nil"/>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30</w:t>
            </w:r>
          </w:p>
        </w:tc>
        <w:tc>
          <w:tcPr>
            <w:tcW w:w="567" w:type="dxa"/>
            <w:tcBorders>
              <w:top w:val="dashed" w:sz="2" w:space="0" w:color="auto"/>
              <w:left w:val="dashed" w:sz="2" w:space="0" w:color="auto"/>
              <w:bottom w:val="nil"/>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100</w:t>
            </w:r>
          </w:p>
        </w:tc>
        <w:tc>
          <w:tcPr>
            <w:tcW w:w="567" w:type="dxa"/>
            <w:tcBorders>
              <w:top w:val="dashed" w:sz="2" w:space="0" w:color="auto"/>
              <w:left w:val="dashed" w:sz="2" w:space="0" w:color="auto"/>
              <w:bottom w:val="nil"/>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10</w:t>
            </w:r>
          </w:p>
        </w:tc>
        <w:tc>
          <w:tcPr>
            <w:tcW w:w="567" w:type="dxa"/>
            <w:tcBorders>
              <w:top w:val="dashed" w:sz="2" w:space="0" w:color="auto"/>
              <w:left w:val="dashed" w:sz="2" w:space="0" w:color="auto"/>
              <w:bottom w:val="nil"/>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80</w:t>
            </w:r>
          </w:p>
        </w:tc>
      </w:tr>
      <w:tr w:rsidR="00516EDD" w:rsidTr="00ED68F2">
        <w:trPr>
          <w:cantSplit/>
        </w:trPr>
        <w:tc>
          <w:tcPr>
            <w:tcW w:w="3686" w:type="dxa"/>
            <w:tcBorders>
              <w:top w:val="single" w:sz="4" w:space="0" w:color="auto"/>
              <w:left w:val="nil"/>
              <w:bottom w:val="single" w:sz="4" w:space="0" w:color="auto"/>
              <w:right w:val="single" w:sz="4" w:space="0" w:color="auto"/>
            </w:tcBorders>
            <w:vAlign w:val="center"/>
            <w:hideMark/>
          </w:tcPr>
          <w:p w:rsidR="00516EDD" w:rsidRDefault="00516EDD" w:rsidP="00ED68F2">
            <w:pPr>
              <w:widowControl w:val="0"/>
              <w:rPr>
                <w:sz w:val="28"/>
                <w:szCs w:val="28"/>
                <w:lang w:val="uk-UA"/>
              </w:rPr>
            </w:pPr>
            <w:r>
              <w:rPr>
                <w:sz w:val="28"/>
                <w:szCs w:val="28"/>
                <w:lang w:val="uk-UA"/>
              </w:rPr>
              <w:t>Ідеальний проект</w:t>
            </w:r>
          </w:p>
        </w:tc>
        <w:tc>
          <w:tcPr>
            <w:tcW w:w="709" w:type="dxa"/>
            <w:tcBorders>
              <w:top w:val="single" w:sz="4" w:space="0" w:color="auto"/>
              <w:left w:val="nil"/>
              <w:bottom w:val="single" w:sz="4"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t xml:space="preserve">f </w:t>
            </w:r>
            <w:r>
              <w:rPr>
                <w:sz w:val="28"/>
                <w:szCs w:val="28"/>
                <w:lang w:val="uk-UA"/>
              </w:rPr>
              <w:t>(</w:t>
            </w:r>
            <w:r>
              <w:rPr>
                <w:i/>
                <w:sz w:val="28"/>
                <w:szCs w:val="28"/>
                <w:lang w:val="uk-UA"/>
              </w:rPr>
              <w:t>x</w:t>
            </w:r>
            <w:r>
              <w:rPr>
                <w:sz w:val="28"/>
                <w:szCs w:val="28"/>
                <w:vertAlign w:val="superscript"/>
                <w:lang w:val="uk-UA"/>
              </w:rPr>
              <w:t>*</w:t>
            </w:r>
            <w:r>
              <w:rPr>
                <w:sz w:val="28"/>
                <w:szCs w:val="28"/>
                <w:lang w:val="uk-UA"/>
              </w:rPr>
              <w:t>)</w:t>
            </w:r>
          </w:p>
        </w:tc>
        <w:tc>
          <w:tcPr>
            <w:tcW w:w="567" w:type="dxa"/>
            <w:tcBorders>
              <w:top w:val="single" w:sz="4" w:space="0" w:color="auto"/>
              <w:left w:val="nil"/>
              <w:bottom w:val="single" w:sz="4"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20</w:t>
            </w:r>
          </w:p>
        </w:tc>
        <w:tc>
          <w:tcPr>
            <w:tcW w:w="567" w:type="dxa"/>
            <w:tcBorders>
              <w:top w:val="single" w:sz="4" w:space="0" w:color="auto"/>
              <w:left w:val="dashed" w:sz="2" w:space="0" w:color="auto"/>
              <w:bottom w:val="single" w:sz="4"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75</w:t>
            </w:r>
          </w:p>
        </w:tc>
        <w:tc>
          <w:tcPr>
            <w:tcW w:w="567" w:type="dxa"/>
            <w:tcBorders>
              <w:top w:val="single" w:sz="4" w:space="0" w:color="auto"/>
              <w:left w:val="dashed" w:sz="2" w:space="0" w:color="auto"/>
              <w:bottom w:val="single" w:sz="4"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10</w:t>
            </w:r>
          </w:p>
        </w:tc>
        <w:tc>
          <w:tcPr>
            <w:tcW w:w="567" w:type="dxa"/>
            <w:tcBorders>
              <w:top w:val="single" w:sz="4" w:space="0" w:color="auto"/>
              <w:left w:val="dashed" w:sz="2" w:space="0" w:color="auto"/>
              <w:bottom w:val="single" w:sz="4" w:space="0" w:color="auto"/>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65</w:t>
            </w:r>
          </w:p>
        </w:tc>
      </w:tr>
    </w:tbl>
    <w:p w:rsidR="00516EDD" w:rsidRDefault="00516EDD" w:rsidP="00516EDD">
      <w:pPr>
        <w:rPr>
          <w:sz w:val="28"/>
          <w:szCs w:val="28"/>
          <w:lang w:val="uk-UA"/>
        </w:rPr>
      </w:pPr>
    </w:p>
    <w:p w:rsidR="00516EDD" w:rsidRDefault="00516EDD" w:rsidP="00516EDD">
      <w:pPr>
        <w:pStyle w:val="1"/>
        <w:rPr>
          <w:lang w:val="uk-UA"/>
        </w:rPr>
      </w:pPr>
      <w:bookmarkStart w:id="12" w:name="_Toc243847601"/>
      <w:r>
        <w:t>№ 3</w:t>
      </w:r>
      <w:bookmarkEnd w:id="12"/>
      <w:r>
        <w:rPr>
          <w:vanish/>
        </w:rPr>
        <w:t>-А</w:t>
      </w:r>
    </w:p>
    <w:p w:rsidR="00516EDD" w:rsidRDefault="00516EDD" w:rsidP="00516EDD">
      <w:pPr>
        <w:pStyle w:val="aff"/>
        <w:rPr>
          <w:sz w:val="28"/>
          <w:szCs w:val="28"/>
          <w:lang w:val="uk-UA"/>
        </w:rPr>
      </w:pPr>
      <w:r>
        <w:rPr>
          <w:sz w:val="28"/>
          <w:szCs w:val="28"/>
          <w:lang w:val="uk-UA"/>
        </w:rPr>
        <w:t>Підприємство (або фірма) вирішило рішення систему керування виробництвом. Був оголошений конкурс, на який надійшли заявки від чотирьох фірм-розроблювачів програмного забезпечення АСУП.</w:t>
      </w:r>
    </w:p>
    <w:p w:rsidR="00516EDD" w:rsidRDefault="00516EDD" w:rsidP="00516EDD">
      <w:pPr>
        <w:pStyle w:val="aff"/>
        <w:rPr>
          <w:sz w:val="28"/>
          <w:szCs w:val="28"/>
          <w:lang w:val="uk-UA"/>
        </w:rPr>
      </w:pPr>
      <w:r>
        <w:rPr>
          <w:sz w:val="28"/>
          <w:szCs w:val="28"/>
          <w:lang w:val="uk-UA"/>
        </w:rPr>
        <w:t>Кожний проект АСУП оцінюється наступним набором приватних критеріїв:</w:t>
      </w:r>
    </w:p>
    <w:p w:rsidR="00516EDD" w:rsidRDefault="00516EDD" w:rsidP="00516EDD">
      <w:pPr>
        <w:tabs>
          <w:tab w:val="left" w:pos="567"/>
        </w:tabs>
        <w:ind w:left="851" w:hanging="567"/>
        <w:rPr>
          <w:sz w:val="28"/>
          <w:szCs w:val="28"/>
          <w:lang w:val="uk-UA"/>
        </w:rPr>
      </w:pPr>
      <w:r>
        <w:rPr>
          <w:i/>
          <w:sz w:val="28"/>
          <w:szCs w:val="28"/>
          <w:lang w:val="uk-UA"/>
        </w:rPr>
        <w:t>f</w:t>
      </w:r>
      <w:r>
        <w:rPr>
          <w:sz w:val="28"/>
          <w:szCs w:val="28"/>
          <w:vertAlign w:val="subscript"/>
          <w:lang w:val="uk-UA"/>
        </w:rPr>
        <w:t>1</w:t>
      </w:r>
      <w:r>
        <w:rPr>
          <w:sz w:val="28"/>
          <w:szCs w:val="28"/>
          <w:lang w:val="uk-UA"/>
        </w:rPr>
        <w:tab/>
        <w:t>–</w:t>
      </w:r>
      <w:r>
        <w:rPr>
          <w:sz w:val="28"/>
          <w:szCs w:val="28"/>
          <w:lang w:val="uk-UA"/>
        </w:rPr>
        <w:tab/>
        <w:t>витрати на реалізацію проекту, тис. грн.</w:t>
      </w:r>
    </w:p>
    <w:p w:rsidR="00516EDD" w:rsidRDefault="00516EDD" w:rsidP="00516EDD">
      <w:pPr>
        <w:tabs>
          <w:tab w:val="left" w:pos="567"/>
        </w:tabs>
        <w:ind w:left="851" w:hanging="567"/>
        <w:rPr>
          <w:sz w:val="28"/>
          <w:szCs w:val="28"/>
          <w:lang w:val="uk-UA"/>
        </w:rPr>
      </w:pPr>
      <w:r>
        <w:rPr>
          <w:i/>
          <w:sz w:val="28"/>
          <w:szCs w:val="28"/>
          <w:lang w:val="uk-UA"/>
        </w:rPr>
        <w:t>f</w:t>
      </w:r>
      <w:r>
        <w:rPr>
          <w:sz w:val="28"/>
          <w:szCs w:val="28"/>
          <w:vertAlign w:val="subscript"/>
          <w:lang w:val="uk-UA"/>
        </w:rPr>
        <w:t>2</w:t>
      </w:r>
      <w:r>
        <w:rPr>
          <w:sz w:val="28"/>
          <w:szCs w:val="28"/>
          <w:lang w:val="uk-UA"/>
        </w:rPr>
        <w:tab/>
        <w:t>–</w:t>
      </w:r>
      <w:r>
        <w:rPr>
          <w:sz w:val="28"/>
          <w:szCs w:val="28"/>
          <w:lang w:val="uk-UA"/>
        </w:rPr>
        <w:tab/>
        <w:t>рівень автоматизації, %</w:t>
      </w:r>
    </w:p>
    <w:p w:rsidR="00516EDD" w:rsidRDefault="00516EDD" w:rsidP="00516EDD">
      <w:pPr>
        <w:tabs>
          <w:tab w:val="left" w:pos="567"/>
        </w:tabs>
        <w:ind w:left="851" w:hanging="567"/>
        <w:rPr>
          <w:sz w:val="28"/>
          <w:szCs w:val="28"/>
          <w:lang w:val="uk-UA"/>
        </w:rPr>
      </w:pPr>
      <w:r>
        <w:rPr>
          <w:i/>
          <w:sz w:val="28"/>
          <w:szCs w:val="28"/>
          <w:lang w:val="uk-UA"/>
        </w:rPr>
        <w:t>f</w:t>
      </w:r>
      <w:r>
        <w:rPr>
          <w:sz w:val="28"/>
          <w:szCs w:val="28"/>
          <w:vertAlign w:val="subscript"/>
          <w:lang w:val="uk-UA"/>
        </w:rPr>
        <w:t>3</w:t>
      </w:r>
      <w:r>
        <w:rPr>
          <w:sz w:val="28"/>
          <w:szCs w:val="28"/>
          <w:lang w:val="uk-UA"/>
        </w:rPr>
        <w:tab/>
        <w:t>–</w:t>
      </w:r>
      <w:r>
        <w:rPr>
          <w:sz w:val="28"/>
          <w:szCs w:val="28"/>
          <w:lang w:val="uk-UA"/>
        </w:rPr>
        <w:tab/>
        <w:t>приріст виробництва за рахунок автоматизації керування, %</w:t>
      </w:r>
    </w:p>
    <w:p w:rsidR="00516EDD" w:rsidRDefault="00516EDD" w:rsidP="00516EDD">
      <w:pPr>
        <w:tabs>
          <w:tab w:val="left" w:pos="567"/>
        </w:tabs>
        <w:spacing w:after="120"/>
        <w:ind w:left="851" w:hanging="567"/>
        <w:rPr>
          <w:sz w:val="28"/>
          <w:szCs w:val="28"/>
          <w:lang w:val="uk-UA"/>
        </w:rPr>
      </w:pPr>
      <w:r>
        <w:rPr>
          <w:i/>
          <w:sz w:val="28"/>
          <w:szCs w:val="28"/>
          <w:lang w:val="uk-UA"/>
        </w:rPr>
        <w:t>f</w:t>
      </w:r>
      <w:r>
        <w:rPr>
          <w:sz w:val="28"/>
          <w:szCs w:val="28"/>
          <w:vertAlign w:val="subscript"/>
          <w:lang w:val="uk-UA"/>
        </w:rPr>
        <w:t>4</w:t>
      </w:r>
      <w:r>
        <w:rPr>
          <w:sz w:val="28"/>
          <w:szCs w:val="28"/>
          <w:lang w:val="uk-UA"/>
        </w:rPr>
        <w:tab/>
        <w:t>–</w:t>
      </w:r>
      <w:r>
        <w:rPr>
          <w:sz w:val="28"/>
          <w:szCs w:val="28"/>
          <w:lang w:val="uk-UA"/>
        </w:rPr>
        <w:tab/>
        <w:t>частка продукції підвищеної якості, %</w:t>
      </w:r>
    </w:p>
    <w:p w:rsidR="00516EDD" w:rsidRPr="00516EDD" w:rsidRDefault="00516EDD" w:rsidP="00516EDD">
      <w:pPr>
        <w:pStyle w:val="aff"/>
        <w:rPr>
          <w:sz w:val="28"/>
          <w:szCs w:val="28"/>
        </w:rPr>
      </w:pPr>
      <w:r>
        <w:rPr>
          <w:sz w:val="28"/>
          <w:szCs w:val="28"/>
          <w:lang w:val="uk-UA"/>
        </w:rPr>
        <w:t>Визначити кращий проект методами мажоритарної, адитивної і геометричної згортками критеріїв.</w:t>
      </w:r>
    </w:p>
    <w:p w:rsidR="00516EDD" w:rsidRPr="00516EDD" w:rsidRDefault="00516EDD" w:rsidP="00516EDD">
      <w:pPr>
        <w:pStyle w:val="aff"/>
        <w:rPr>
          <w:sz w:val="28"/>
          <w:szCs w:val="28"/>
        </w:rPr>
      </w:pPr>
    </w:p>
    <w:p w:rsidR="00516EDD" w:rsidRPr="00516EDD" w:rsidRDefault="00516EDD" w:rsidP="00516EDD">
      <w:pPr>
        <w:pStyle w:val="aff"/>
        <w:rPr>
          <w:sz w:val="28"/>
          <w:szCs w:val="28"/>
        </w:rPr>
      </w:pPr>
    </w:p>
    <w:p w:rsidR="00516EDD" w:rsidRPr="00516EDD" w:rsidRDefault="00516EDD" w:rsidP="00516EDD">
      <w:pPr>
        <w:pStyle w:val="aff"/>
        <w:rPr>
          <w:sz w:val="28"/>
          <w:szCs w:val="28"/>
        </w:rPr>
      </w:pPr>
    </w:p>
    <w:p w:rsidR="00516EDD" w:rsidRPr="00516EDD" w:rsidRDefault="00516EDD" w:rsidP="00516EDD">
      <w:pPr>
        <w:pStyle w:val="aff"/>
        <w:rPr>
          <w:sz w:val="28"/>
          <w:szCs w:val="28"/>
        </w:rPr>
      </w:pPr>
    </w:p>
    <w:p w:rsidR="00516EDD" w:rsidRPr="00516EDD" w:rsidRDefault="00516EDD" w:rsidP="00516EDD">
      <w:pPr>
        <w:pStyle w:val="aff"/>
        <w:rPr>
          <w:sz w:val="28"/>
          <w:szCs w:val="28"/>
        </w:rPr>
      </w:pPr>
    </w:p>
    <w:p w:rsidR="00516EDD" w:rsidRPr="00516EDD" w:rsidRDefault="00516EDD" w:rsidP="00516EDD">
      <w:pPr>
        <w:pStyle w:val="aff"/>
        <w:rPr>
          <w:sz w:val="28"/>
          <w:szCs w:val="28"/>
        </w:rPr>
      </w:pPr>
    </w:p>
    <w:p w:rsidR="00516EDD" w:rsidRDefault="00516EDD" w:rsidP="00516EDD">
      <w:pPr>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686"/>
        <w:gridCol w:w="709"/>
        <w:gridCol w:w="567"/>
        <w:gridCol w:w="567"/>
        <w:gridCol w:w="567"/>
        <w:gridCol w:w="567"/>
      </w:tblGrid>
      <w:tr w:rsidR="00516EDD" w:rsidTr="00ED68F2">
        <w:trPr>
          <w:cantSplit/>
        </w:trPr>
        <w:tc>
          <w:tcPr>
            <w:tcW w:w="3686" w:type="dxa"/>
            <w:tcBorders>
              <w:top w:val="nil"/>
              <w:left w:val="nil"/>
              <w:bottom w:val="nil"/>
              <w:right w:val="single" w:sz="4" w:space="0" w:color="auto"/>
            </w:tcBorders>
          </w:tcPr>
          <w:p w:rsidR="00516EDD" w:rsidRDefault="00516EDD" w:rsidP="00ED68F2">
            <w:pPr>
              <w:widowControl w:val="0"/>
              <w:rPr>
                <w:sz w:val="28"/>
                <w:szCs w:val="28"/>
                <w:lang w:val="uk-UA"/>
              </w:rPr>
            </w:pPr>
          </w:p>
        </w:tc>
        <w:tc>
          <w:tcPr>
            <w:tcW w:w="709" w:type="dxa"/>
            <w:vMerge w:val="restart"/>
            <w:tcBorders>
              <w:top w:val="single" w:sz="4" w:space="0" w:color="auto"/>
              <w:left w:val="nil"/>
              <w:bottom w:val="nil"/>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Проекти</w:t>
            </w:r>
          </w:p>
        </w:tc>
        <w:tc>
          <w:tcPr>
            <w:tcW w:w="2268" w:type="dxa"/>
            <w:gridSpan w:val="4"/>
            <w:tcBorders>
              <w:top w:val="single" w:sz="4" w:space="0" w:color="auto"/>
              <w:left w:val="nil"/>
              <w:bottom w:val="nil"/>
              <w:right w:val="single" w:sz="4" w:space="0" w:color="auto"/>
            </w:tcBorders>
            <w:hideMark/>
          </w:tcPr>
          <w:p w:rsidR="00516EDD" w:rsidRDefault="00516EDD" w:rsidP="00ED68F2">
            <w:pPr>
              <w:widowControl w:val="0"/>
              <w:jc w:val="center"/>
              <w:rPr>
                <w:sz w:val="28"/>
                <w:szCs w:val="28"/>
                <w:lang w:val="uk-UA"/>
              </w:rPr>
            </w:pPr>
            <w:r>
              <w:rPr>
                <w:sz w:val="28"/>
                <w:szCs w:val="28"/>
                <w:lang w:val="uk-UA"/>
              </w:rPr>
              <w:t>Приватні критерії</w:t>
            </w:r>
          </w:p>
        </w:tc>
      </w:tr>
      <w:tr w:rsidR="00516EDD" w:rsidTr="00ED68F2">
        <w:trPr>
          <w:cantSplit/>
        </w:trPr>
        <w:tc>
          <w:tcPr>
            <w:tcW w:w="3686" w:type="dxa"/>
            <w:tcBorders>
              <w:top w:val="nil"/>
              <w:left w:val="nil"/>
              <w:bottom w:val="nil"/>
              <w:right w:val="single" w:sz="4" w:space="0" w:color="auto"/>
            </w:tcBorders>
          </w:tcPr>
          <w:p w:rsidR="00516EDD" w:rsidRDefault="00516EDD" w:rsidP="00ED68F2">
            <w:pPr>
              <w:widowControl w:val="0"/>
              <w:rPr>
                <w:sz w:val="28"/>
                <w:szCs w:val="28"/>
                <w:lang w:val="uk-UA"/>
              </w:rPr>
            </w:pPr>
          </w:p>
        </w:tc>
        <w:tc>
          <w:tcPr>
            <w:tcW w:w="709" w:type="dxa"/>
            <w:vMerge/>
            <w:tcBorders>
              <w:top w:val="single" w:sz="4" w:space="0" w:color="auto"/>
              <w:left w:val="nil"/>
              <w:bottom w:val="nil"/>
              <w:right w:val="single" w:sz="4" w:space="0" w:color="auto"/>
            </w:tcBorders>
            <w:vAlign w:val="center"/>
            <w:hideMark/>
          </w:tcPr>
          <w:p w:rsidR="00516EDD" w:rsidRDefault="00516EDD" w:rsidP="00ED68F2">
            <w:pPr>
              <w:rPr>
                <w:sz w:val="28"/>
                <w:szCs w:val="28"/>
                <w:lang w:val="uk-UA"/>
              </w:rPr>
            </w:pPr>
          </w:p>
        </w:tc>
        <w:tc>
          <w:tcPr>
            <w:tcW w:w="567" w:type="dxa"/>
            <w:tcBorders>
              <w:top w:val="single" w:sz="4" w:space="0" w:color="auto"/>
              <w:left w:val="nil"/>
              <w:bottom w:val="single" w:sz="4" w:space="0" w:color="auto"/>
              <w:right w:val="dashed" w:sz="2" w:space="0" w:color="auto"/>
            </w:tcBorders>
            <w:hideMark/>
          </w:tcPr>
          <w:p w:rsidR="00516EDD" w:rsidRDefault="00516EDD" w:rsidP="00ED68F2">
            <w:pPr>
              <w:widowControl w:val="0"/>
              <w:jc w:val="center"/>
              <w:rPr>
                <w:sz w:val="28"/>
                <w:szCs w:val="28"/>
                <w:lang w:val="uk-UA"/>
              </w:rPr>
            </w:pPr>
            <w:r>
              <w:rPr>
                <w:i/>
                <w:sz w:val="28"/>
                <w:szCs w:val="28"/>
                <w:lang w:val="uk-UA"/>
              </w:rPr>
              <w:t>f</w:t>
            </w:r>
            <w:r>
              <w:rPr>
                <w:sz w:val="28"/>
                <w:szCs w:val="28"/>
                <w:vertAlign w:val="subscript"/>
                <w:lang w:val="uk-UA"/>
              </w:rPr>
              <w:t>1</w:t>
            </w:r>
          </w:p>
        </w:tc>
        <w:tc>
          <w:tcPr>
            <w:tcW w:w="567" w:type="dxa"/>
            <w:tcBorders>
              <w:top w:val="single" w:sz="4" w:space="0" w:color="auto"/>
              <w:left w:val="dashed" w:sz="2" w:space="0" w:color="auto"/>
              <w:bottom w:val="single" w:sz="4" w:space="0" w:color="auto"/>
              <w:right w:val="dashed" w:sz="2" w:space="0" w:color="auto"/>
            </w:tcBorders>
            <w:hideMark/>
          </w:tcPr>
          <w:p w:rsidR="00516EDD" w:rsidRDefault="00516EDD" w:rsidP="00ED68F2">
            <w:pPr>
              <w:widowControl w:val="0"/>
              <w:jc w:val="center"/>
              <w:rPr>
                <w:sz w:val="28"/>
                <w:szCs w:val="28"/>
                <w:lang w:val="uk-UA"/>
              </w:rPr>
            </w:pPr>
            <w:r>
              <w:rPr>
                <w:i/>
                <w:sz w:val="28"/>
                <w:szCs w:val="28"/>
                <w:lang w:val="uk-UA"/>
              </w:rPr>
              <w:t>f</w:t>
            </w:r>
            <w:r>
              <w:rPr>
                <w:sz w:val="28"/>
                <w:szCs w:val="28"/>
                <w:vertAlign w:val="subscript"/>
                <w:lang w:val="uk-UA"/>
              </w:rPr>
              <w:t>2</w:t>
            </w:r>
          </w:p>
        </w:tc>
        <w:tc>
          <w:tcPr>
            <w:tcW w:w="567" w:type="dxa"/>
            <w:tcBorders>
              <w:top w:val="single" w:sz="4" w:space="0" w:color="auto"/>
              <w:left w:val="dashed" w:sz="2" w:space="0" w:color="auto"/>
              <w:bottom w:val="single" w:sz="4" w:space="0" w:color="auto"/>
              <w:right w:val="dashed" w:sz="2" w:space="0" w:color="auto"/>
            </w:tcBorders>
            <w:hideMark/>
          </w:tcPr>
          <w:p w:rsidR="00516EDD" w:rsidRDefault="00516EDD" w:rsidP="00ED68F2">
            <w:pPr>
              <w:widowControl w:val="0"/>
              <w:jc w:val="center"/>
              <w:rPr>
                <w:sz w:val="28"/>
                <w:szCs w:val="28"/>
                <w:lang w:val="uk-UA"/>
              </w:rPr>
            </w:pPr>
            <w:r>
              <w:rPr>
                <w:i/>
                <w:sz w:val="28"/>
                <w:szCs w:val="28"/>
                <w:lang w:val="uk-UA"/>
              </w:rPr>
              <w:t>f</w:t>
            </w:r>
            <w:r>
              <w:rPr>
                <w:sz w:val="28"/>
                <w:szCs w:val="28"/>
                <w:vertAlign w:val="subscript"/>
                <w:lang w:val="uk-UA"/>
              </w:rPr>
              <w:t>3</w:t>
            </w:r>
          </w:p>
        </w:tc>
        <w:tc>
          <w:tcPr>
            <w:tcW w:w="567" w:type="dxa"/>
            <w:tcBorders>
              <w:top w:val="single" w:sz="4" w:space="0" w:color="auto"/>
              <w:left w:val="dashed" w:sz="2" w:space="0" w:color="auto"/>
              <w:bottom w:val="single" w:sz="4"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t>f</w:t>
            </w:r>
            <w:r>
              <w:rPr>
                <w:sz w:val="28"/>
                <w:szCs w:val="28"/>
                <w:vertAlign w:val="subscript"/>
                <w:lang w:val="uk-UA"/>
              </w:rPr>
              <w:t>4</w:t>
            </w:r>
          </w:p>
        </w:tc>
      </w:tr>
      <w:tr w:rsidR="00516EDD" w:rsidTr="00ED68F2">
        <w:trPr>
          <w:cantSplit/>
        </w:trPr>
        <w:tc>
          <w:tcPr>
            <w:tcW w:w="3686" w:type="dxa"/>
            <w:tcBorders>
              <w:top w:val="nil"/>
              <w:left w:val="nil"/>
              <w:bottom w:val="nil"/>
              <w:right w:val="single" w:sz="4" w:space="0" w:color="auto"/>
            </w:tcBorders>
          </w:tcPr>
          <w:p w:rsidR="00516EDD" w:rsidRDefault="00516EDD" w:rsidP="00ED68F2">
            <w:pPr>
              <w:widowControl w:val="0"/>
              <w:rPr>
                <w:sz w:val="28"/>
                <w:szCs w:val="28"/>
                <w:lang w:val="uk-UA"/>
              </w:rPr>
            </w:pPr>
          </w:p>
        </w:tc>
        <w:tc>
          <w:tcPr>
            <w:tcW w:w="709" w:type="dxa"/>
            <w:tcBorders>
              <w:top w:val="single" w:sz="4" w:space="0" w:color="auto"/>
              <w:left w:val="nil"/>
              <w:bottom w:val="dashed" w:sz="2"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t>x</w:t>
            </w:r>
            <w:r>
              <w:rPr>
                <w:sz w:val="28"/>
                <w:szCs w:val="28"/>
                <w:vertAlign w:val="subscript"/>
                <w:lang w:val="uk-UA"/>
              </w:rPr>
              <w:t>1</w:t>
            </w:r>
          </w:p>
        </w:tc>
        <w:tc>
          <w:tcPr>
            <w:tcW w:w="567" w:type="dxa"/>
            <w:tcBorders>
              <w:top w:val="nil"/>
              <w:left w:val="nil"/>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22</w:t>
            </w:r>
          </w:p>
        </w:tc>
        <w:tc>
          <w:tcPr>
            <w:tcW w:w="567" w:type="dxa"/>
            <w:tcBorders>
              <w:top w:val="nil"/>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75</w:t>
            </w:r>
          </w:p>
        </w:tc>
        <w:tc>
          <w:tcPr>
            <w:tcW w:w="567" w:type="dxa"/>
            <w:tcBorders>
              <w:top w:val="nil"/>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6</w:t>
            </w:r>
          </w:p>
        </w:tc>
        <w:tc>
          <w:tcPr>
            <w:tcW w:w="567" w:type="dxa"/>
            <w:tcBorders>
              <w:top w:val="nil"/>
              <w:left w:val="dashed" w:sz="2" w:space="0" w:color="auto"/>
              <w:bottom w:val="dashed" w:sz="2" w:space="0" w:color="auto"/>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70</w:t>
            </w:r>
          </w:p>
        </w:tc>
      </w:tr>
      <w:tr w:rsidR="00516EDD" w:rsidTr="00ED68F2">
        <w:trPr>
          <w:cantSplit/>
        </w:trPr>
        <w:tc>
          <w:tcPr>
            <w:tcW w:w="3686" w:type="dxa"/>
            <w:tcBorders>
              <w:top w:val="nil"/>
              <w:left w:val="nil"/>
              <w:bottom w:val="nil"/>
              <w:right w:val="single" w:sz="4" w:space="0" w:color="auto"/>
            </w:tcBorders>
          </w:tcPr>
          <w:p w:rsidR="00516EDD" w:rsidRDefault="00516EDD" w:rsidP="00ED68F2">
            <w:pPr>
              <w:widowControl w:val="0"/>
              <w:rPr>
                <w:sz w:val="28"/>
                <w:szCs w:val="28"/>
                <w:lang w:val="uk-UA"/>
              </w:rPr>
            </w:pPr>
          </w:p>
        </w:tc>
        <w:tc>
          <w:tcPr>
            <w:tcW w:w="709" w:type="dxa"/>
            <w:tcBorders>
              <w:top w:val="dashed" w:sz="2" w:space="0" w:color="auto"/>
              <w:left w:val="nil"/>
              <w:bottom w:val="dashed" w:sz="2"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t>x</w:t>
            </w:r>
            <w:r>
              <w:rPr>
                <w:sz w:val="28"/>
                <w:szCs w:val="28"/>
                <w:vertAlign w:val="subscript"/>
                <w:lang w:val="uk-UA"/>
              </w:rPr>
              <w:t>2</w:t>
            </w:r>
          </w:p>
        </w:tc>
        <w:tc>
          <w:tcPr>
            <w:tcW w:w="567" w:type="dxa"/>
            <w:tcBorders>
              <w:top w:val="dashed" w:sz="2" w:space="0" w:color="auto"/>
              <w:left w:val="nil"/>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24</w:t>
            </w:r>
          </w:p>
        </w:tc>
        <w:tc>
          <w:tcPr>
            <w:tcW w:w="567" w:type="dxa"/>
            <w:tcBorders>
              <w:top w:val="dashed" w:sz="2" w:space="0" w:color="auto"/>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70</w:t>
            </w:r>
          </w:p>
        </w:tc>
        <w:tc>
          <w:tcPr>
            <w:tcW w:w="567" w:type="dxa"/>
            <w:tcBorders>
              <w:top w:val="dashed" w:sz="2" w:space="0" w:color="auto"/>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6</w:t>
            </w:r>
          </w:p>
        </w:tc>
        <w:tc>
          <w:tcPr>
            <w:tcW w:w="567" w:type="dxa"/>
            <w:tcBorders>
              <w:top w:val="dashed" w:sz="2" w:space="0" w:color="auto"/>
              <w:left w:val="dashed" w:sz="2" w:space="0" w:color="auto"/>
              <w:bottom w:val="dashed" w:sz="2" w:space="0" w:color="auto"/>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65</w:t>
            </w:r>
          </w:p>
        </w:tc>
      </w:tr>
      <w:tr w:rsidR="00516EDD" w:rsidTr="00ED68F2">
        <w:trPr>
          <w:cantSplit/>
        </w:trPr>
        <w:tc>
          <w:tcPr>
            <w:tcW w:w="3686" w:type="dxa"/>
            <w:tcBorders>
              <w:top w:val="nil"/>
              <w:left w:val="nil"/>
              <w:bottom w:val="nil"/>
              <w:right w:val="single" w:sz="4" w:space="0" w:color="auto"/>
            </w:tcBorders>
          </w:tcPr>
          <w:p w:rsidR="00516EDD" w:rsidRDefault="00516EDD" w:rsidP="00ED68F2">
            <w:pPr>
              <w:widowControl w:val="0"/>
              <w:rPr>
                <w:sz w:val="28"/>
                <w:szCs w:val="28"/>
                <w:lang w:val="uk-UA"/>
              </w:rPr>
            </w:pPr>
          </w:p>
        </w:tc>
        <w:tc>
          <w:tcPr>
            <w:tcW w:w="709" w:type="dxa"/>
            <w:tcBorders>
              <w:top w:val="dashed" w:sz="2" w:space="0" w:color="auto"/>
              <w:left w:val="nil"/>
              <w:bottom w:val="dashed" w:sz="2"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t>x</w:t>
            </w:r>
            <w:r>
              <w:rPr>
                <w:sz w:val="28"/>
                <w:szCs w:val="28"/>
                <w:vertAlign w:val="subscript"/>
                <w:lang w:val="uk-UA"/>
              </w:rPr>
              <w:t>3</w:t>
            </w:r>
          </w:p>
        </w:tc>
        <w:tc>
          <w:tcPr>
            <w:tcW w:w="567" w:type="dxa"/>
            <w:tcBorders>
              <w:top w:val="dashed" w:sz="2" w:space="0" w:color="auto"/>
              <w:left w:val="nil"/>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25</w:t>
            </w:r>
          </w:p>
        </w:tc>
        <w:tc>
          <w:tcPr>
            <w:tcW w:w="567" w:type="dxa"/>
            <w:tcBorders>
              <w:top w:val="dashed" w:sz="2" w:space="0" w:color="auto"/>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70</w:t>
            </w:r>
          </w:p>
        </w:tc>
        <w:tc>
          <w:tcPr>
            <w:tcW w:w="567" w:type="dxa"/>
            <w:tcBorders>
              <w:top w:val="dashed" w:sz="2" w:space="0" w:color="auto"/>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7</w:t>
            </w:r>
          </w:p>
        </w:tc>
        <w:tc>
          <w:tcPr>
            <w:tcW w:w="567" w:type="dxa"/>
            <w:tcBorders>
              <w:top w:val="dashed" w:sz="2" w:space="0" w:color="auto"/>
              <w:left w:val="dashed" w:sz="2" w:space="0" w:color="auto"/>
              <w:bottom w:val="dashed" w:sz="2" w:space="0" w:color="auto"/>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75</w:t>
            </w:r>
          </w:p>
        </w:tc>
      </w:tr>
      <w:tr w:rsidR="00516EDD" w:rsidTr="00ED68F2">
        <w:trPr>
          <w:cantSplit/>
        </w:trPr>
        <w:tc>
          <w:tcPr>
            <w:tcW w:w="3686" w:type="dxa"/>
            <w:tcBorders>
              <w:top w:val="nil"/>
              <w:left w:val="nil"/>
              <w:bottom w:val="nil"/>
              <w:right w:val="single" w:sz="4" w:space="0" w:color="auto"/>
            </w:tcBorders>
          </w:tcPr>
          <w:p w:rsidR="00516EDD" w:rsidRDefault="00516EDD" w:rsidP="00ED68F2">
            <w:pPr>
              <w:widowControl w:val="0"/>
              <w:rPr>
                <w:sz w:val="28"/>
                <w:szCs w:val="28"/>
                <w:lang w:val="uk-UA"/>
              </w:rPr>
            </w:pPr>
          </w:p>
        </w:tc>
        <w:tc>
          <w:tcPr>
            <w:tcW w:w="709" w:type="dxa"/>
            <w:tcBorders>
              <w:top w:val="dashed" w:sz="2" w:space="0" w:color="auto"/>
              <w:left w:val="nil"/>
              <w:bottom w:val="nil"/>
              <w:right w:val="single" w:sz="4" w:space="0" w:color="auto"/>
            </w:tcBorders>
            <w:hideMark/>
          </w:tcPr>
          <w:p w:rsidR="00516EDD" w:rsidRDefault="00516EDD" w:rsidP="00ED68F2">
            <w:pPr>
              <w:widowControl w:val="0"/>
              <w:jc w:val="center"/>
              <w:rPr>
                <w:sz w:val="28"/>
                <w:szCs w:val="28"/>
                <w:lang w:val="uk-UA"/>
              </w:rPr>
            </w:pPr>
            <w:r>
              <w:rPr>
                <w:i/>
                <w:sz w:val="28"/>
                <w:szCs w:val="28"/>
                <w:lang w:val="uk-UA"/>
              </w:rPr>
              <w:t>x</w:t>
            </w:r>
            <w:r>
              <w:rPr>
                <w:sz w:val="28"/>
                <w:szCs w:val="28"/>
                <w:vertAlign w:val="subscript"/>
                <w:lang w:val="uk-UA"/>
              </w:rPr>
              <w:t>4</w:t>
            </w:r>
          </w:p>
        </w:tc>
        <w:tc>
          <w:tcPr>
            <w:tcW w:w="567" w:type="dxa"/>
            <w:tcBorders>
              <w:top w:val="dashed" w:sz="2" w:space="0" w:color="auto"/>
              <w:left w:val="nil"/>
              <w:bottom w:val="nil"/>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26</w:t>
            </w:r>
          </w:p>
        </w:tc>
        <w:tc>
          <w:tcPr>
            <w:tcW w:w="567" w:type="dxa"/>
            <w:tcBorders>
              <w:top w:val="dashed" w:sz="2" w:space="0" w:color="auto"/>
              <w:left w:val="dashed" w:sz="2" w:space="0" w:color="auto"/>
              <w:bottom w:val="nil"/>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80</w:t>
            </w:r>
          </w:p>
        </w:tc>
        <w:tc>
          <w:tcPr>
            <w:tcW w:w="567" w:type="dxa"/>
            <w:tcBorders>
              <w:top w:val="dashed" w:sz="2" w:space="0" w:color="auto"/>
              <w:left w:val="dashed" w:sz="2" w:space="0" w:color="auto"/>
              <w:bottom w:val="nil"/>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8</w:t>
            </w:r>
          </w:p>
        </w:tc>
        <w:tc>
          <w:tcPr>
            <w:tcW w:w="567" w:type="dxa"/>
            <w:tcBorders>
              <w:top w:val="dashed" w:sz="2" w:space="0" w:color="auto"/>
              <w:left w:val="dashed" w:sz="2" w:space="0" w:color="auto"/>
              <w:bottom w:val="nil"/>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75</w:t>
            </w:r>
          </w:p>
        </w:tc>
      </w:tr>
      <w:tr w:rsidR="00516EDD" w:rsidTr="00ED68F2">
        <w:trPr>
          <w:cantSplit/>
        </w:trPr>
        <w:tc>
          <w:tcPr>
            <w:tcW w:w="3686" w:type="dxa"/>
            <w:tcBorders>
              <w:top w:val="single" w:sz="4" w:space="0" w:color="auto"/>
              <w:left w:val="nil"/>
              <w:bottom w:val="single" w:sz="4" w:space="0" w:color="auto"/>
              <w:right w:val="single" w:sz="4" w:space="0" w:color="auto"/>
            </w:tcBorders>
            <w:vAlign w:val="center"/>
            <w:hideMark/>
          </w:tcPr>
          <w:p w:rsidR="00516EDD" w:rsidRDefault="00516EDD" w:rsidP="00ED68F2">
            <w:pPr>
              <w:widowControl w:val="0"/>
              <w:rPr>
                <w:sz w:val="28"/>
                <w:szCs w:val="28"/>
                <w:lang w:val="uk-UA"/>
              </w:rPr>
            </w:pPr>
            <w:r>
              <w:rPr>
                <w:sz w:val="28"/>
                <w:szCs w:val="28"/>
                <w:lang w:val="uk-UA"/>
              </w:rPr>
              <w:t>Відносний коефіцієнт значимості критерію</w:t>
            </w:r>
          </w:p>
        </w:tc>
        <w:tc>
          <w:tcPr>
            <w:tcW w:w="709" w:type="dxa"/>
            <w:tcBorders>
              <w:top w:val="single" w:sz="4" w:space="0" w:color="auto"/>
              <w:left w:val="nil"/>
              <w:bottom w:val="single" w:sz="4"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sym w:font="Symbol" w:char="006C"/>
            </w:r>
            <w:r>
              <w:rPr>
                <w:i/>
                <w:sz w:val="28"/>
                <w:szCs w:val="28"/>
                <w:vertAlign w:val="subscript"/>
                <w:lang w:val="uk-UA"/>
              </w:rPr>
              <w:t>i</w:t>
            </w:r>
          </w:p>
        </w:tc>
        <w:tc>
          <w:tcPr>
            <w:tcW w:w="567" w:type="dxa"/>
            <w:tcBorders>
              <w:top w:val="single" w:sz="4" w:space="0" w:color="auto"/>
              <w:left w:val="nil"/>
              <w:bottom w:val="single" w:sz="4"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w:t>
            </w:r>
          </w:p>
        </w:tc>
        <w:tc>
          <w:tcPr>
            <w:tcW w:w="567" w:type="dxa"/>
            <w:tcBorders>
              <w:top w:val="single" w:sz="4" w:space="0" w:color="auto"/>
              <w:left w:val="dashed" w:sz="2" w:space="0" w:color="auto"/>
              <w:bottom w:val="single" w:sz="4"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0,12</w:t>
            </w:r>
          </w:p>
        </w:tc>
        <w:tc>
          <w:tcPr>
            <w:tcW w:w="567" w:type="dxa"/>
            <w:tcBorders>
              <w:top w:val="single" w:sz="4" w:space="0" w:color="auto"/>
              <w:left w:val="dashed" w:sz="2" w:space="0" w:color="auto"/>
              <w:bottom w:val="single" w:sz="4"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0,20</w:t>
            </w:r>
          </w:p>
        </w:tc>
        <w:tc>
          <w:tcPr>
            <w:tcW w:w="567" w:type="dxa"/>
            <w:tcBorders>
              <w:top w:val="single" w:sz="4" w:space="0" w:color="auto"/>
              <w:left w:val="dashed" w:sz="2" w:space="0" w:color="auto"/>
              <w:bottom w:val="single" w:sz="4" w:space="0" w:color="auto"/>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0,45</w:t>
            </w:r>
          </w:p>
        </w:tc>
      </w:tr>
      <w:tr w:rsidR="00516EDD" w:rsidTr="00ED68F2">
        <w:trPr>
          <w:cantSplit/>
        </w:trPr>
        <w:tc>
          <w:tcPr>
            <w:tcW w:w="3686" w:type="dxa"/>
            <w:tcBorders>
              <w:top w:val="nil"/>
              <w:left w:val="nil"/>
              <w:bottom w:val="nil"/>
              <w:right w:val="single" w:sz="4" w:space="0" w:color="auto"/>
            </w:tcBorders>
            <w:vAlign w:val="center"/>
            <w:hideMark/>
          </w:tcPr>
          <w:p w:rsidR="00516EDD" w:rsidRDefault="00516EDD" w:rsidP="00ED68F2">
            <w:pPr>
              <w:widowControl w:val="0"/>
              <w:rPr>
                <w:sz w:val="28"/>
                <w:szCs w:val="28"/>
                <w:lang w:val="uk-UA"/>
              </w:rPr>
            </w:pPr>
            <w:r>
              <w:rPr>
                <w:sz w:val="28"/>
                <w:szCs w:val="28"/>
                <w:lang w:val="uk-UA"/>
              </w:rPr>
              <w:t>Мінімально припустиме значення критерію</w:t>
            </w:r>
          </w:p>
        </w:tc>
        <w:tc>
          <w:tcPr>
            <w:tcW w:w="709" w:type="dxa"/>
            <w:tcBorders>
              <w:top w:val="nil"/>
              <w:left w:val="nil"/>
              <w:bottom w:val="dashed" w:sz="2"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t xml:space="preserve">v </w:t>
            </w:r>
            <w:r>
              <w:rPr>
                <w:i/>
                <w:sz w:val="28"/>
                <w:szCs w:val="28"/>
                <w:vertAlign w:val="subscript"/>
                <w:lang w:val="uk-UA"/>
              </w:rPr>
              <w:t>i</w:t>
            </w:r>
            <w:r>
              <w:rPr>
                <w:i/>
                <w:sz w:val="28"/>
                <w:szCs w:val="28"/>
                <w:vertAlign w:val="superscript"/>
                <w:lang w:val="uk-UA"/>
              </w:rPr>
              <w:sym w:font="Symbol" w:char="002D"/>
            </w:r>
          </w:p>
        </w:tc>
        <w:tc>
          <w:tcPr>
            <w:tcW w:w="567" w:type="dxa"/>
            <w:tcBorders>
              <w:top w:val="nil"/>
              <w:left w:val="nil"/>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22</w:t>
            </w:r>
          </w:p>
        </w:tc>
        <w:tc>
          <w:tcPr>
            <w:tcW w:w="567" w:type="dxa"/>
            <w:tcBorders>
              <w:top w:val="nil"/>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65</w:t>
            </w:r>
          </w:p>
        </w:tc>
        <w:tc>
          <w:tcPr>
            <w:tcW w:w="567" w:type="dxa"/>
            <w:tcBorders>
              <w:top w:val="nil"/>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3</w:t>
            </w:r>
          </w:p>
        </w:tc>
        <w:tc>
          <w:tcPr>
            <w:tcW w:w="567" w:type="dxa"/>
            <w:tcBorders>
              <w:top w:val="nil"/>
              <w:left w:val="dashed" w:sz="2" w:space="0" w:color="auto"/>
              <w:bottom w:val="dashed" w:sz="2" w:space="0" w:color="auto"/>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60</w:t>
            </w:r>
          </w:p>
        </w:tc>
      </w:tr>
      <w:tr w:rsidR="00516EDD" w:rsidTr="00ED68F2">
        <w:trPr>
          <w:cantSplit/>
        </w:trPr>
        <w:tc>
          <w:tcPr>
            <w:tcW w:w="3686" w:type="dxa"/>
            <w:tcBorders>
              <w:top w:val="nil"/>
              <w:left w:val="nil"/>
              <w:bottom w:val="nil"/>
              <w:right w:val="single" w:sz="4" w:space="0" w:color="auto"/>
            </w:tcBorders>
            <w:vAlign w:val="center"/>
            <w:hideMark/>
          </w:tcPr>
          <w:p w:rsidR="00516EDD" w:rsidRDefault="00516EDD" w:rsidP="00ED68F2">
            <w:pPr>
              <w:widowControl w:val="0"/>
              <w:rPr>
                <w:sz w:val="28"/>
                <w:szCs w:val="28"/>
                <w:lang w:val="uk-UA"/>
              </w:rPr>
            </w:pPr>
            <w:r>
              <w:rPr>
                <w:sz w:val="28"/>
                <w:szCs w:val="28"/>
                <w:lang w:val="uk-UA"/>
              </w:rPr>
              <w:t>Максимально припустиме значення критерію</w:t>
            </w:r>
          </w:p>
        </w:tc>
        <w:tc>
          <w:tcPr>
            <w:tcW w:w="709" w:type="dxa"/>
            <w:tcBorders>
              <w:top w:val="dashed" w:sz="2" w:space="0" w:color="auto"/>
              <w:left w:val="nil"/>
              <w:bottom w:val="nil"/>
              <w:right w:val="single" w:sz="4" w:space="0" w:color="auto"/>
            </w:tcBorders>
            <w:hideMark/>
          </w:tcPr>
          <w:p w:rsidR="00516EDD" w:rsidRDefault="00516EDD" w:rsidP="00ED68F2">
            <w:pPr>
              <w:widowControl w:val="0"/>
              <w:jc w:val="center"/>
              <w:rPr>
                <w:sz w:val="28"/>
                <w:szCs w:val="28"/>
                <w:lang w:val="uk-UA"/>
              </w:rPr>
            </w:pPr>
            <w:r>
              <w:rPr>
                <w:i/>
                <w:sz w:val="28"/>
                <w:szCs w:val="28"/>
                <w:lang w:val="uk-UA"/>
              </w:rPr>
              <w:t xml:space="preserve">v </w:t>
            </w:r>
            <w:r>
              <w:rPr>
                <w:i/>
                <w:sz w:val="28"/>
                <w:szCs w:val="28"/>
                <w:vertAlign w:val="subscript"/>
                <w:lang w:val="uk-UA"/>
              </w:rPr>
              <w:t>i</w:t>
            </w:r>
            <w:r>
              <w:rPr>
                <w:i/>
                <w:sz w:val="28"/>
                <w:szCs w:val="28"/>
                <w:vertAlign w:val="superscript"/>
                <w:lang w:val="uk-UA"/>
              </w:rPr>
              <w:t>+</w:t>
            </w:r>
          </w:p>
        </w:tc>
        <w:tc>
          <w:tcPr>
            <w:tcW w:w="567" w:type="dxa"/>
            <w:tcBorders>
              <w:top w:val="dashed" w:sz="2" w:space="0" w:color="auto"/>
              <w:left w:val="nil"/>
              <w:bottom w:val="nil"/>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28</w:t>
            </w:r>
          </w:p>
        </w:tc>
        <w:tc>
          <w:tcPr>
            <w:tcW w:w="567" w:type="dxa"/>
            <w:tcBorders>
              <w:top w:val="dashed" w:sz="2" w:space="0" w:color="auto"/>
              <w:left w:val="dashed" w:sz="2" w:space="0" w:color="auto"/>
              <w:bottom w:val="nil"/>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100</w:t>
            </w:r>
          </w:p>
        </w:tc>
        <w:tc>
          <w:tcPr>
            <w:tcW w:w="567" w:type="dxa"/>
            <w:tcBorders>
              <w:top w:val="dashed" w:sz="2" w:space="0" w:color="auto"/>
              <w:left w:val="dashed" w:sz="2" w:space="0" w:color="auto"/>
              <w:bottom w:val="nil"/>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10</w:t>
            </w:r>
          </w:p>
        </w:tc>
        <w:tc>
          <w:tcPr>
            <w:tcW w:w="567" w:type="dxa"/>
            <w:tcBorders>
              <w:top w:val="dashed" w:sz="2" w:space="0" w:color="auto"/>
              <w:left w:val="dashed" w:sz="2" w:space="0" w:color="auto"/>
              <w:bottom w:val="nil"/>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80</w:t>
            </w:r>
          </w:p>
        </w:tc>
      </w:tr>
      <w:tr w:rsidR="00516EDD" w:rsidTr="00ED68F2">
        <w:trPr>
          <w:cantSplit/>
        </w:trPr>
        <w:tc>
          <w:tcPr>
            <w:tcW w:w="3686" w:type="dxa"/>
            <w:tcBorders>
              <w:top w:val="single" w:sz="4" w:space="0" w:color="auto"/>
              <w:left w:val="nil"/>
              <w:bottom w:val="single" w:sz="4" w:space="0" w:color="auto"/>
              <w:right w:val="single" w:sz="4" w:space="0" w:color="auto"/>
            </w:tcBorders>
            <w:vAlign w:val="center"/>
            <w:hideMark/>
          </w:tcPr>
          <w:p w:rsidR="00516EDD" w:rsidRDefault="00516EDD" w:rsidP="00ED68F2">
            <w:pPr>
              <w:widowControl w:val="0"/>
              <w:rPr>
                <w:sz w:val="28"/>
                <w:szCs w:val="28"/>
                <w:lang w:val="uk-UA"/>
              </w:rPr>
            </w:pPr>
            <w:r>
              <w:rPr>
                <w:sz w:val="28"/>
                <w:szCs w:val="28"/>
                <w:lang w:val="uk-UA"/>
              </w:rPr>
              <w:t>Ідеальний проект</w:t>
            </w:r>
          </w:p>
        </w:tc>
        <w:tc>
          <w:tcPr>
            <w:tcW w:w="709" w:type="dxa"/>
            <w:tcBorders>
              <w:top w:val="single" w:sz="4" w:space="0" w:color="auto"/>
              <w:left w:val="nil"/>
              <w:bottom w:val="single" w:sz="4"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t xml:space="preserve">f </w:t>
            </w:r>
            <w:r>
              <w:rPr>
                <w:sz w:val="28"/>
                <w:szCs w:val="28"/>
                <w:lang w:val="uk-UA"/>
              </w:rPr>
              <w:t>(</w:t>
            </w:r>
            <w:r>
              <w:rPr>
                <w:i/>
                <w:sz w:val="28"/>
                <w:szCs w:val="28"/>
                <w:lang w:val="uk-UA"/>
              </w:rPr>
              <w:t>x</w:t>
            </w:r>
            <w:r>
              <w:rPr>
                <w:sz w:val="28"/>
                <w:szCs w:val="28"/>
                <w:vertAlign w:val="superscript"/>
                <w:lang w:val="uk-UA"/>
              </w:rPr>
              <w:t>*</w:t>
            </w:r>
            <w:r>
              <w:rPr>
                <w:sz w:val="28"/>
                <w:szCs w:val="28"/>
                <w:lang w:val="uk-UA"/>
              </w:rPr>
              <w:t>)</w:t>
            </w:r>
          </w:p>
        </w:tc>
        <w:tc>
          <w:tcPr>
            <w:tcW w:w="567" w:type="dxa"/>
            <w:tcBorders>
              <w:top w:val="single" w:sz="4" w:space="0" w:color="auto"/>
              <w:left w:val="nil"/>
              <w:bottom w:val="single" w:sz="4"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24</w:t>
            </w:r>
          </w:p>
        </w:tc>
        <w:tc>
          <w:tcPr>
            <w:tcW w:w="567" w:type="dxa"/>
            <w:tcBorders>
              <w:top w:val="single" w:sz="4" w:space="0" w:color="auto"/>
              <w:left w:val="dashed" w:sz="2" w:space="0" w:color="auto"/>
              <w:bottom w:val="single" w:sz="4"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75</w:t>
            </w:r>
          </w:p>
        </w:tc>
        <w:tc>
          <w:tcPr>
            <w:tcW w:w="567" w:type="dxa"/>
            <w:tcBorders>
              <w:top w:val="single" w:sz="4" w:space="0" w:color="auto"/>
              <w:left w:val="dashed" w:sz="2" w:space="0" w:color="auto"/>
              <w:bottom w:val="single" w:sz="4"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10</w:t>
            </w:r>
          </w:p>
        </w:tc>
        <w:tc>
          <w:tcPr>
            <w:tcW w:w="567" w:type="dxa"/>
            <w:tcBorders>
              <w:top w:val="single" w:sz="4" w:space="0" w:color="auto"/>
              <w:left w:val="dashed" w:sz="2" w:space="0" w:color="auto"/>
              <w:bottom w:val="single" w:sz="4" w:space="0" w:color="auto"/>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75</w:t>
            </w:r>
          </w:p>
        </w:tc>
      </w:tr>
    </w:tbl>
    <w:p w:rsidR="00516EDD" w:rsidRDefault="00516EDD" w:rsidP="00516EDD">
      <w:pPr>
        <w:rPr>
          <w:sz w:val="28"/>
          <w:szCs w:val="28"/>
          <w:lang w:val="uk-UA"/>
        </w:rPr>
      </w:pPr>
    </w:p>
    <w:p w:rsidR="00516EDD" w:rsidRDefault="00516EDD" w:rsidP="00516EDD">
      <w:pPr>
        <w:pStyle w:val="1"/>
        <w:rPr>
          <w:lang w:val="uk-UA"/>
        </w:rPr>
      </w:pPr>
      <w:bookmarkStart w:id="13" w:name="_Toc243847602"/>
      <w:r>
        <w:t>№ 4</w:t>
      </w:r>
      <w:bookmarkEnd w:id="13"/>
      <w:r>
        <w:rPr>
          <w:vanish/>
        </w:rPr>
        <w:t>-А</w:t>
      </w:r>
    </w:p>
    <w:p w:rsidR="00516EDD" w:rsidRDefault="00516EDD" w:rsidP="00516EDD">
      <w:pPr>
        <w:pStyle w:val="aff"/>
        <w:rPr>
          <w:sz w:val="28"/>
          <w:szCs w:val="28"/>
          <w:lang w:val="uk-UA"/>
        </w:rPr>
      </w:pPr>
      <w:r>
        <w:rPr>
          <w:sz w:val="28"/>
          <w:szCs w:val="28"/>
          <w:lang w:val="uk-UA"/>
        </w:rPr>
        <w:t>Підприємство (або фірма) вирішило рішення систему керування виробництвом. Був оголошений конкурс, на який надійшли заявки від чотирьох фірм-розроблювачів програмного забезпечення АСУП.</w:t>
      </w:r>
    </w:p>
    <w:p w:rsidR="00516EDD" w:rsidRDefault="00516EDD" w:rsidP="00516EDD">
      <w:pPr>
        <w:pStyle w:val="aff"/>
        <w:rPr>
          <w:sz w:val="28"/>
          <w:szCs w:val="28"/>
          <w:lang w:val="uk-UA"/>
        </w:rPr>
      </w:pPr>
      <w:r>
        <w:rPr>
          <w:sz w:val="28"/>
          <w:szCs w:val="28"/>
          <w:lang w:val="uk-UA"/>
        </w:rPr>
        <w:t>Кожний проект АСУП оцінюється наступним набором приватних критеріїв:</w:t>
      </w:r>
    </w:p>
    <w:p w:rsidR="00516EDD" w:rsidRDefault="00516EDD" w:rsidP="00516EDD">
      <w:pPr>
        <w:tabs>
          <w:tab w:val="left" w:pos="567"/>
        </w:tabs>
        <w:ind w:left="851" w:hanging="567"/>
        <w:rPr>
          <w:sz w:val="28"/>
          <w:szCs w:val="28"/>
          <w:lang w:val="uk-UA"/>
        </w:rPr>
      </w:pPr>
      <w:r>
        <w:rPr>
          <w:i/>
          <w:sz w:val="28"/>
          <w:szCs w:val="28"/>
          <w:lang w:val="uk-UA"/>
        </w:rPr>
        <w:t>f</w:t>
      </w:r>
      <w:r>
        <w:rPr>
          <w:sz w:val="28"/>
          <w:szCs w:val="28"/>
          <w:vertAlign w:val="subscript"/>
          <w:lang w:val="uk-UA"/>
        </w:rPr>
        <w:t>1</w:t>
      </w:r>
      <w:r>
        <w:rPr>
          <w:sz w:val="28"/>
          <w:szCs w:val="28"/>
          <w:lang w:val="uk-UA"/>
        </w:rPr>
        <w:tab/>
        <w:t>–</w:t>
      </w:r>
      <w:r>
        <w:rPr>
          <w:sz w:val="28"/>
          <w:szCs w:val="28"/>
          <w:lang w:val="uk-UA"/>
        </w:rPr>
        <w:tab/>
        <w:t>витрати на реалізацію проекту, тис. грн.</w:t>
      </w:r>
    </w:p>
    <w:p w:rsidR="00516EDD" w:rsidRDefault="00516EDD" w:rsidP="00516EDD">
      <w:pPr>
        <w:tabs>
          <w:tab w:val="left" w:pos="567"/>
        </w:tabs>
        <w:ind w:left="851" w:hanging="567"/>
        <w:rPr>
          <w:sz w:val="28"/>
          <w:szCs w:val="28"/>
          <w:lang w:val="uk-UA"/>
        </w:rPr>
      </w:pPr>
      <w:r>
        <w:rPr>
          <w:i/>
          <w:sz w:val="28"/>
          <w:szCs w:val="28"/>
          <w:lang w:val="uk-UA"/>
        </w:rPr>
        <w:t>f</w:t>
      </w:r>
      <w:r>
        <w:rPr>
          <w:sz w:val="28"/>
          <w:szCs w:val="28"/>
          <w:vertAlign w:val="subscript"/>
          <w:lang w:val="uk-UA"/>
        </w:rPr>
        <w:t>2</w:t>
      </w:r>
      <w:r>
        <w:rPr>
          <w:sz w:val="28"/>
          <w:szCs w:val="28"/>
          <w:lang w:val="uk-UA"/>
        </w:rPr>
        <w:tab/>
        <w:t>–</w:t>
      </w:r>
      <w:r>
        <w:rPr>
          <w:sz w:val="28"/>
          <w:szCs w:val="28"/>
          <w:lang w:val="uk-UA"/>
        </w:rPr>
        <w:tab/>
        <w:t>рівень автоматизації, %</w:t>
      </w:r>
    </w:p>
    <w:p w:rsidR="00516EDD" w:rsidRDefault="00516EDD" w:rsidP="00516EDD">
      <w:pPr>
        <w:tabs>
          <w:tab w:val="left" w:pos="567"/>
        </w:tabs>
        <w:ind w:left="851" w:hanging="567"/>
        <w:rPr>
          <w:sz w:val="28"/>
          <w:szCs w:val="28"/>
          <w:lang w:val="uk-UA"/>
        </w:rPr>
      </w:pPr>
      <w:r>
        <w:rPr>
          <w:i/>
          <w:sz w:val="28"/>
          <w:szCs w:val="28"/>
          <w:lang w:val="uk-UA"/>
        </w:rPr>
        <w:t>f</w:t>
      </w:r>
      <w:r>
        <w:rPr>
          <w:sz w:val="28"/>
          <w:szCs w:val="28"/>
          <w:vertAlign w:val="subscript"/>
          <w:lang w:val="uk-UA"/>
        </w:rPr>
        <w:t>3</w:t>
      </w:r>
      <w:r>
        <w:rPr>
          <w:sz w:val="28"/>
          <w:szCs w:val="28"/>
          <w:lang w:val="uk-UA"/>
        </w:rPr>
        <w:tab/>
        <w:t>–</w:t>
      </w:r>
      <w:r>
        <w:rPr>
          <w:sz w:val="28"/>
          <w:szCs w:val="28"/>
          <w:lang w:val="uk-UA"/>
        </w:rPr>
        <w:tab/>
        <w:t>приріст виробництва за рахунок автоматизації керування, %</w:t>
      </w:r>
    </w:p>
    <w:p w:rsidR="00516EDD" w:rsidRDefault="00516EDD" w:rsidP="00516EDD">
      <w:pPr>
        <w:tabs>
          <w:tab w:val="left" w:pos="567"/>
        </w:tabs>
        <w:spacing w:after="120"/>
        <w:ind w:left="851" w:hanging="567"/>
        <w:rPr>
          <w:sz w:val="28"/>
          <w:szCs w:val="28"/>
          <w:lang w:val="uk-UA"/>
        </w:rPr>
      </w:pPr>
      <w:r>
        <w:rPr>
          <w:i/>
          <w:sz w:val="28"/>
          <w:szCs w:val="28"/>
          <w:lang w:val="uk-UA"/>
        </w:rPr>
        <w:t>f</w:t>
      </w:r>
      <w:r>
        <w:rPr>
          <w:sz w:val="28"/>
          <w:szCs w:val="28"/>
          <w:vertAlign w:val="subscript"/>
          <w:lang w:val="uk-UA"/>
        </w:rPr>
        <w:t>4</w:t>
      </w:r>
      <w:r>
        <w:rPr>
          <w:sz w:val="28"/>
          <w:szCs w:val="28"/>
          <w:lang w:val="uk-UA"/>
        </w:rPr>
        <w:tab/>
        <w:t>–</w:t>
      </w:r>
      <w:r>
        <w:rPr>
          <w:sz w:val="28"/>
          <w:szCs w:val="28"/>
          <w:lang w:val="uk-UA"/>
        </w:rPr>
        <w:tab/>
        <w:t>частка продукції підвищеної якості, %</w:t>
      </w:r>
    </w:p>
    <w:p w:rsidR="00516EDD" w:rsidRDefault="00516EDD" w:rsidP="00516EDD">
      <w:pPr>
        <w:pStyle w:val="aff"/>
        <w:rPr>
          <w:sz w:val="28"/>
          <w:szCs w:val="28"/>
          <w:lang w:val="uk-UA"/>
        </w:rPr>
      </w:pPr>
      <w:r>
        <w:rPr>
          <w:sz w:val="28"/>
          <w:szCs w:val="28"/>
          <w:lang w:val="uk-UA"/>
        </w:rPr>
        <w:t>Визначити кращий проект методами мажоритарної, адитивної і геометричної згортками критеріїв.</w:t>
      </w:r>
    </w:p>
    <w:p w:rsidR="00516EDD" w:rsidRDefault="00516EDD" w:rsidP="00516EDD">
      <w:pPr>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686"/>
        <w:gridCol w:w="709"/>
        <w:gridCol w:w="567"/>
        <w:gridCol w:w="567"/>
        <w:gridCol w:w="567"/>
        <w:gridCol w:w="567"/>
      </w:tblGrid>
      <w:tr w:rsidR="00516EDD" w:rsidTr="00ED68F2">
        <w:trPr>
          <w:cantSplit/>
        </w:trPr>
        <w:tc>
          <w:tcPr>
            <w:tcW w:w="3686" w:type="dxa"/>
            <w:tcBorders>
              <w:top w:val="nil"/>
              <w:left w:val="nil"/>
              <w:bottom w:val="nil"/>
              <w:right w:val="single" w:sz="4" w:space="0" w:color="auto"/>
            </w:tcBorders>
          </w:tcPr>
          <w:p w:rsidR="00516EDD" w:rsidRDefault="00516EDD" w:rsidP="00ED68F2">
            <w:pPr>
              <w:widowControl w:val="0"/>
              <w:rPr>
                <w:sz w:val="28"/>
                <w:szCs w:val="28"/>
                <w:lang w:val="uk-UA"/>
              </w:rPr>
            </w:pPr>
          </w:p>
        </w:tc>
        <w:tc>
          <w:tcPr>
            <w:tcW w:w="709" w:type="dxa"/>
            <w:vMerge w:val="restart"/>
            <w:tcBorders>
              <w:top w:val="single" w:sz="4" w:space="0" w:color="auto"/>
              <w:left w:val="nil"/>
              <w:bottom w:val="nil"/>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Проекти</w:t>
            </w:r>
          </w:p>
        </w:tc>
        <w:tc>
          <w:tcPr>
            <w:tcW w:w="2268" w:type="dxa"/>
            <w:gridSpan w:val="4"/>
            <w:tcBorders>
              <w:top w:val="single" w:sz="4" w:space="0" w:color="auto"/>
              <w:left w:val="nil"/>
              <w:bottom w:val="nil"/>
              <w:right w:val="single" w:sz="4" w:space="0" w:color="auto"/>
            </w:tcBorders>
            <w:hideMark/>
          </w:tcPr>
          <w:p w:rsidR="00516EDD" w:rsidRDefault="00516EDD" w:rsidP="00ED68F2">
            <w:pPr>
              <w:widowControl w:val="0"/>
              <w:jc w:val="center"/>
              <w:rPr>
                <w:sz w:val="28"/>
                <w:szCs w:val="28"/>
                <w:lang w:val="uk-UA"/>
              </w:rPr>
            </w:pPr>
            <w:r>
              <w:rPr>
                <w:sz w:val="28"/>
                <w:szCs w:val="28"/>
                <w:lang w:val="uk-UA"/>
              </w:rPr>
              <w:t>Приватні критерії</w:t>
            </w:r>
          </w:p>
        </w:tc>
      </w:tr>
      <w:tr w:rsidR="00516EDD" w:rsidTr="00ED68F2">
        <w:trPr>
          <w:cantSplit/>
        </w:trPr>
        <w:tc>
          <w:tcPr>
            <w:tcW w:w="3686" w:type="dxa"/>
            <w:tcBorders>
              <w:top w:val="nil"/>
              <w:left w:val="nil"/>
              <w:bottom w:val="nil"/>
              <w:right w:val="single" w:sz="4" w:space="0" w:color="auto"/>
            </w:tcBorders>
          </w:tcPr>
          <w:p w:rsidR="00516EDD" w:rsidRDefault="00516EDD" w:rsidP="00ED68F2">
            <w:pPr>
              <w:widowControl w:val="0"/>
              <w:rPr>
                <w:sz w:val="28"/>
                <w:szCs w:val="28"/>
                <w:lang w:val="uk-UA"/>
              </w:rPr>
            </w:pPr>
          </w:p>
        </w:tc>
        <w:tc>
          <w:tcPr>
            <w:tcW w:w="709" w:type="dxa"/>
            <w:vMerge/>
            <w:tcBorders>
              <w:top w:val="single" w:sz="4" w:space="0" w:color="auto"/>
              <w:left w:val="nil"/>
              <w:bottom w:val="nil"/>
              <w:right w:val="single" w:sz="4" w:space="0" w:color="auto"/>
            </w:tcBorders>
            <w:vAlign w:val="center"/>
            <w:hideMark/>
          </w:tcPr>
          <w:p w:rsidR="00516EDD" w:rsidRDefault="00516EDD" w:rsidP="00ED68F2">
            <w:pPr>
              <w:rPr>
                <w:sz w:val="28"/>
                <w:szCs w:val="28"/>
                <w:lang w:val="uk-UA"/>
              </w:rPr>
            </w:pPr>
          </w:p>
        </w:tc>
        <w:tc>
          <w:tcPr>
            <w:tcW w:w="567" w:type="dxa"/>
            <w:tcBorders>
              <w:top w:val="single" w:sz="4" w:space="0" w:color="auto"/>
              <w:left w:val="nil"/>
              <w:bottom w:val="single" w:sz="4" w:space="0" w:color="auto"/>
              <w:right w:val="dashed" w:sz="2" w:space="0" w:color="auto"/>
            </w:tcBorders>
            <w:hideMark/>
          </w:tcPr>
          <w:p w:rsidR="00516EDD" w:rsidRDefault="00516EDD" w:rsidP="00ED68F2">
            <w:pPr>
              <w:widowControl w:val="0"/>
              <w:jc w:val="center"/>
              <w:rPr>
                <w:sz w:val="28"/>
                <w:szCs w:val="28"/>
                <w:lang w:val="uk-UA"/>
              </w:rPr>
            </w:pPr>
            <w:r>
              <w:rPr>
                <w:i/>
                <w:sz w:val="28"/>
                <w:szCs w:val="28"/>
                <w:lang w:val="uk-UA"/>
              </w:rPr>
              <w:t>f</w:t>
            </w:r>
            <w:r>
              <w:rPr>
                <w:sz w:val="28"/>
                <w:szCs w:val="28"/>
                <w:vertAlign w:val="subscript"/>
                <w:lang w:val="uk-UA"/>
              </w:rPr>
              <w:t>1</w:t>
            </w:r>
          </w:p>
        </w:tc>
        <w:tc>
          <w:tcPr>
            <w:tcW w:w="567" w:type="dxa"/>
            <w:tcBorders>
              <w:top w:val="single" w:sz="4" w:space="0" w:color="auto"/>
              <w:left w:val="dashed" w:sz="2" w:space="0" w:color="auto"/>
              <w:bottom w:val="single" w:sz="4" w:space="0" w:color="auto"/>
              <w:right w:val="dashed" w:sz="2" w:space="0" w:color="auto"/>
            </w:tcBorders>
            <w:hideMark/>
          </w:tcPr>
          <w:p w:rsidR="00516EDD" w:rsidRDefault="00516EDD" w:rsidP="00ED68F2">
            <w:pPr>
              <w:widowControl w:val="0"/>
              <w:jc w:val="center"/>
              <w:rPr>
                <w:sz w:val="28"/>
                <w:szCs w:val="28"/>
                <w:lang w:val="uk-UA"/>
              </w:rPr>
            </w:pPr>
            <w:r>
              <w:rPr>
                <w:i/>
                <w:sz w:val="28"/>
                <w:szCs w:val="28"/>
                <w:lang w:val="uk-UA"/>
              </w:rPr>
              <w:t>f</w:t>
            </w:r>
            <w:r>
              <w:rPr>
                <w:sz w:val="28"/>
                <w:szCs w:val="28"/>
                <w:vertAlign w:val="subscript"/>
                <w:lang w:val="uk-UA"/>
              </w:rPr>
              <w:t>2</w:t>
            </w:r>
          </w:p>
        </w:tc>
        <w:tc>
          <w:tcPr>
            <w:tcW w:w="567" w:type="dxa"/>
            <w:tcBorders>
              <w:top w:val="single" w:sz="4" w:space="0" w:color="auto"/>
              <w:left w:val="dashed" w:sz="2" w:space="0" w:color="auto"/>
              <w:bottom w:val="single" w:sz="4" w:space="0" w:color="auto"/>
              <w:right w:val="dashed" w:sz="2" w:space="0" w:color="auto"/>
            </w:tcBorders>
            <w:hideMark/>
          </w:tcPr>
          <w:p w:rsidR="00516EDD" w:rsidRDefault="00516EDD" w:rsidP="00ED68F2">
            <w:pPr>
              <w:widowControl w:val="0"/>
              <w:jc w:val="center"/>
              <w:rPr>
                <w:sz w:val="28"/>
                <w:szCs w:val="28"/>
                <w:lang w:val="uk-UA"/>
              </w:rPr>
            </w:pPr>
            <w:r>
              <w:rPr>
                <w:i/>
                <w:sz w:val="28"/>
                <w:szCs w:val="28"/>
                <w:lang w:val="uk-UA"/>
              </w:rPr>
              <w:t>f</w:t>
            </w:r>
            <w:r>
              <w:rPr>
                <w:sz w:val="28"/>
                <w:szCs w:val="28"/>
                <w:vertAlign w:val="subscript"/>
                <w:lang w:val="uk-UA"/>
              </w:rPr>
              <w:t>3</w:t>
            </w:r>
          </w:p>
        </w:tc>
        <w:tc>
          <w:tcPr>
            <w:tcW w:w="567" w:type="dxa"/>
            <w:tcBorders>
              <w:top w:val="single" w:sz="4" w:space="0" w:color="auto"/>
              <w:left w:val="dashed" w:sz="2" w:space="0" w:color="auto"/>
              <w:bottom w:val="single" w:sz="4"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t>f</w:t>
            </w:r>
            <w:r>
              <w:rPr>
                <w:sz w:val="28"/>
                <w:szCs w:val="28"/>
                <w:vertAlign w:val="subscript"/>
                <w:lang w:val="uk-UA"/>
              </w:rPr>
              <w:t>4</w:t>
            </w:r>
          </w:p>
        </w:tc>
      </w:tr>
      <w:tr w:rsidR="00516EDD" w:rsidTr="00ED68F2">
        <w:trPr>
          <w:cantSplit/>
        </w:trPr>
        <w:tc>
          <w:tcPr>
            <w:tcW w:w="3686" w:type="dxa"/>
            <w:tcBorders>
              <w:top w:val="nil"/>
              <w:left w:val="nil"/>
              <w:bottom w:val="nil"/>
              <w:right w:val="single" w:sz="4" w:space="0" w:color="auto"/>
            </w:tcBorders>
          </w:tcPr>
          <w:p w:rsidR="00516EDD" w:rsidRDefault="00516EDD" w:rsidP="00ED68F2">
            <w:pPr>
              <w:widowControl w:val="0"/>
              <w:rPr>
                <w:sz w:val="28"/>
                <w:szCs w:val="28"/>
                <w:lang w:val="uk-UA"/>
              </w:rPr>
            </w:pPr>
          </w:p>
        </w:tc>
        <w:tc>
          <w:tcPr>
            <w:tcW w:w="709" w:type="dxa"/>
            <w:tcBorders>
              <w:top w:val="single" w:sz="4" w:space="0" w:color="auto"/>
              <w:left w:val="nil"/>
              <w:bottom w:val="dashed" w:sz="2"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t>x</w:t>
            </w:r>
            <w:r>
              <w:rPr>
                <w:sz w:val="28"/>
                <w:szCs w:val="28"/>
                <w:vertAlign w:val="subscript"/>
                <w:lang w:val="uk-UA"/>
              </w:rPr>
              <w:t>1</w:t>
            </w:r>
          </w:p>
        </w:tc>
        <w:tc>
          <w:tcPr>
            <w:tcW w:w="567" w:type="dxa"/>
            <w:tcBorders>
              <w:top w:val="nil"/>
              <w:left w:val="nil"/>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30</w:t>
            </w:r>
          </w:p>
        </w:tc>
        <w:tc>
          <w:tcPr>
            <w:tcW w:w="567" w:type="dxa"/>
            <w:tcBorders>
              <w:top w:val="nil"/>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100</w:t>
            </w:r>
          </w:p>
        </w:tc>
        <w:tc>
          <w:tcPr>
            <w:tcW w:w="567" w:type="dxa"/>
            <w:tcBorders>
              <w:top w:val="nil"/>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0</w:t>
            </w:r>
          </w:p>
        </w:tc>
        <w:tc>
          <w:tcPr>
            <w:tcW w:w="567" w:type="dxa"/>
            <w:tcBorders>
              <w:top w:val="nil"/>
              <w:left w:val="dashed" w:sz="2" w:space="0" w:color="auto"/>
              <w:bottom w:val="dashed" w:sz="2" w:space="0" w:color="auto"/>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90</w:t>
            </w:r>
          </w:p>
        </w:tc>
      </w:tr>
      <w:tr w:rsidR="00516EDD" w:rsidTr="00ED68F2">
        <w:trPr>
          <w:cantSplit/>
        </w:trPr>
        <w:tc>
          <w:tcPr>
            <w:tcW w:w="3686" w:type="dxa"/>
            <w:tcBorders>
              <w:top w:val="nil"/>
              <w:left w:val="nil"/>
              <w:bottom w:val="nil"/>
              <w:right w:val="single" w:sz="4" w:space="0" w:color="auto"/>
            </w:tcBorders>
          </w:tcPr>
          <w:p w:rsidR="00516EDD" w:rsidRDefault="00516EDD" w:rsidP="00ED68F2">
            <w:pPr>
              <w:widowControl w:val="0"/>
              <w:rPr>
                <w:sz w:val="28"/>
                <w:szCs w:val="28"/>
                <w:lang w:val="uk-UA"/>
              </w:rPr>
            </w:pPr>
          </w:p>
        </w:tc>
        <w:tc>
          <w:tcPr>
            <w:tcW w:w="709" w:type="dxa"/>
            <w:tcBorders>
              <w:top w:val="dashed" w:sz="2" w:space="0" w:color="auto"/>
              <w:left w:val="nil"/>
              <w:bottom w:val="dashed" w:sz="2"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t>x</w:t>
            </w:r>
            <w:r>
              <w:rPr>
                <w:sz w:val="28"/>
                <w:szCs w:val="28"/>
                <w:vertAlign w:val="subscript"/>
                <w:lang w:val="uk-UA"/>
              </w:rPr>
              <w:t>2</w:t>
            </w:r>
          </w:p>
        </w:tc>
        <w:tc>
          <w:tcPr>
            <w:tcW w:w="567" w:type="dxa"/>
            <w:tcBorders>
              <w:top w:val="dashed" w:sz="2" w:space="0" w:color="auto"/>
              <w:left w:val="nil"/>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27</w:t>
            </w:r>
          </w:p>
        </w:tc>
        <w:tc>
          <w:tcPr>
            <w:tcW w:w="567" w:type="dxa"/>
            <w:tcBorders>
              <w:top w:val="dashed" w:sz="2" w:space="0" w:color="auto"/>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80</w:t>
            </w:r>
          </w:p>
        </w:tc>
        <w:tc>
          <w:tcPr>
            <w:tcW w:w="567" w:type="dxa"/>
            <w:tcBorders>
              <w:top w:val="dashed" w:sz="2" w:space="0" w:color="auto"/>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10</w:t>
            </w:r>
          </w:p>
        </w:tc>
        <w:tc>
          <w:tcPr>
            <w:tcW w:w="567" w:type="dxa"/>
            <w:tcBorders>
              <w:top w:val="dashed" w:sz="2" w:space="0" w:color="auto"/>
              <w:left w:val="dashed" w:sz="2" w:space="0" w:color="auto"/>
              <w:bottom w:val="dashed" w:sz="2" w:space="0" w:color="auto"/>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60</w:t>
            </w:r>
          </w:p>
        </w:tc>
      </w:tr>
      <w:tr w:rsidR="00516EDD" w:rsidTr="00ED68F2">
        <w:trPr>
          <w:cantSplit/>
        </w:trPr>
        <w:tc>
          <w:tcPr>
            <w:tcW w:w="3686" w:type="dxa"/>
            <w:tcBorders>
              <w:top w:val="nil"/>
              <w:left w:val="nil"/>
              <w:bottom w:val="nil"/>
              <w:right w:val="single" w:sz="4" w:space="0" w:color="auto"/>
            </w:tcBorders>
          </w:tcPr>
          <w:p w:rsidR="00516EDD" w:rsidRDefault="00516EDD" w:rsidP="00ED68F2">
            <w:pPr>
              <w:widowControl w:val="0"/>
              <w:rPr>
                <w:sz w:val="28"/>
                <w:szCs w:val="28"/>
                <w:lang w:val="uk-UA"/>
              </w:rPr>
            </w:pPr>
          </w:p>
        </w:tc>
        <w:tc>
          <w:tcPr>
            <w:tcW w:w="709" w:type="dxa"/>
            <w:tcBorders>
              <w:top w:val="dashed" w:sz="2" w:space="0" w:color="auto"/>
              <w:left w:val="nil"/>
              <w:bottom w:val="dashed" w:sz="2"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t>x</w:t>
            </w:r>
            <w:r>
              <w:rPr>
                <w:sz w:val="28"/>
                <w:szCs w:val="28"/>
                <w:vertAlign w:val="subscript"/>
                <w:lang w:val="uk-UA"/>
              </w:rPr>
              <w:t>3</w:t>
            </w:r>
          </w:p>
        </w:tc>
        <w:tc>
          <w:tcPr>
            <w:tcW w:w="567" w:type="dxa"/>
            <w:tcBorders>
              <w:top w:val="dashed" w:sz="2" w:space="0" w:color="auto"/>
              <w:left w:val="nil"/>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25</w:t>
            </w:r>
          </w:p>
        </w:tc>
        <w:tc>
          <w:tcPr>
            <w:tcW w:w="567" w:type="dxa"/>
            <w:tcBorders>
              <w:top w:val="dashed" w:sz="2" w:space="0" w:color="auto"/>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90</w:t>
            </w:r>
          </w:p>
        </w:tc>
        <w:tc>
          <w:tcPr>
            <w:tcW w:w="567" w:type="dxa"/>
            <w:tcBorders>
              <w:top w:val="dashed" w:sz="2" w:space="0" w:color="auto"/>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5</w:t>
            </w:r>
          </w:p>
        </w:tc>
        <w:tc>
          <w:tcPr>
            <w:tcW w:w="567" w:type="dxa"/>
            <w:tcBorders>
              <w:top w:val="dashed" w:sz="2" w:space="0" w:color="auto"/>
              <w:left w:val="dashed" w:sz="2" w:space="0" w:color="auto"/>
              <w:bottom w:val="dashed" w:sz="2" w:space="0" w:color="auto"/>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50</w:t>
            </w:r>
          </w:p>
        </w:tc>
      </w:tr>
      <w:tr w:rsidR="00516EDD" w:rsidTr="00ED68F2">
        <w:trPr>
          <w:cantSplit/>
        </w:trPr>
        <w:tc>
          <w:tcPr>
            <w:tcW w:w="3686" w:type="dxa"/>
            <w:tcBorders>
              <w:top w:val="nil"/>
              <w:left w:val="nil"/>
              <w:bottom w:val="nil"/>
              <w:right w:val="single" w:sz="4" w:space="0" w:color="auto"/>
            </w:tcBorders>
          </w:tcPr>
          <w:p w:rsidR="00516EDD" w:rsidRDefault="00516EDD" w:rsidP="00ED68F2">
            <w:pPr>
              <w:widowControl w:val="0"/>
              <w:rPr>
                <w:sz w:val="28"/>
                <w:szCs w:val="28"/>
                <w:lang w:val="uk-UA"/>
              </w:rPr>
            </w:pPr>
          </w:p>
        </w:tc>
        <w:tc>
          <w:tcPr>
            <w:tcW w:w="709" w:type="dxa"/>
            <w:tcBorders>
              <w:top w:val="dashed" w:sz="2" w:space="0" w:color="auto"/>
              <w:left w:val="nil"/>
              <w:bottom w:val="nil"/>
              <w:right w:val="single" w:sz="4" w:space="0" w:color="auto"/>
            </w:tcBorders>
            <w:hideMark/>
          </w:tcPr>
          <w:p w:rsidR="00516EDD" w:rsidRDefault="00516EDD" w:rsidP="00ED68F2">
            <w:pPr>
              <w:widowControl w:val="0"/>
              <w:jc w:val="center"/>
              <w:rPr>
                <w:sz w:val="28"/>
                <w:szCs w:val="28"/>
                <w:lang w:val="uk-UA"/>
              </w:rPr>
            </w:pPr>
            <w:r>
              <w:rPr>
                <w:i/>
                <w:sz w:val="28"/>
                <w:szCs w:val="28"/>
                <w:lang w:val="uk-UA"/>
              </w:rPr>
              <w:t>x</w:t>
            </w:r>
            <w:r>
              <w:rPr>
                <w:sz w:val="28"/>
                <w:szCs w:val="28"/>
                <w:vertAlign w:val="subscript"/>
                <w:lang w:val="uk-UA"/>
              </w:rPr>
              <w:t>4</w:t>
            </w:r>
          </w:p>
        </w:tc>
        <w:tc>
          <w:tcPr>
            <w:tcW w:w="567" w:type="dxa"/>
            <w:tcBorders>
              <w:top w:val="dashed" w:sz="2" w:space="0" w:color="auto"/>
              <w:left w:val="nil"/>
              <w:bottom w:val="nil"/>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22</w:t>
            </w:r>
          </w:p>
        </w:tc>
        <w:tc>
          <w:tcPr>
            <w:tcW w:w="567" w:type="dxa"/>
            <w:tcBorders>
              <w:top w:val="dashed" w:sz="2" w:space="0" w:color="auto"/>
              <w:left w:val="dashed" w:sz="2" w:space="0" w:color="auto"/>
              <w:bottom w:val="nil"/>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60</w:t>
            </w:r>
          </w:p>
        </w:tc>
        <w:tc>
          <w:tcPr>
            <w:tcW w:w="567" w:type="dxa"/>
            <w:tcBorders>
              <w:top w:val="dashed" w:sz="2" w:space="0" w:color="auto"/>
              <w:left w:val="dashed" w:sz="2" w:space="0" w:color="auto"/>
              <w:bottom w:val="nil"/>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7</w:t>
            </w:r>
          </w:p>
        </w:tc>
        <w:tc>
          <w:tcPr>
            <w:tcW w:w="567" w:type="dxa"/>
            <w:tcBorders>
              <w:top w:val="dashed" w:sz="2" w:space="0" w:color="auto"/>
              <w:left w:val="dashed" w:sz="2" w:space="0" w:color="auto"/>
              <w:bottom w:val="nil"/>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60</w:t>
            </w:r>
          </w:p>
        </w:tc>
      </w:tr>
      <w:tr w:rsidR="00516EDD" w:rsidTr="00ED68F2">
        <w:trPr>
          <w:cantSplit/>
        </w:trPr>
        <w:tc>
          <w:tcPr>
            <w:tcW w:w="3686" w:type="dxa"/>
            <w:tcBorders>
              <w:top w:val="single" w:sz="4" w:space="0" w:color="auto"/>
              <w:left w:val="nil"/>
              <w:bottom w:val="single" w:sz="4" w:space="0" w:color="auto"/>
              <w:right w:val="single" w:sz="4" w:space="0" w:color="auto"/>
            </w:tcBorders>
            <w:vAlign w:val="center"/>
            <w:hideMark/>
          </w:tcPr>
          <w:p w:rsidR="00516EDD" w:rsidRDefault="00516EDD" w:rsidP="00ED68F2">
            <w:pPr>
              <w:widowControl w:val="0"/>
              <w:rPr>
                <w:sz w:val="28"/>
                <w:szCs w:val="28"/>
                <w:lang w:val="uk-UA"/>
              </w:rPr>
            </w:pPr>
            <w:r>
              <w:rPr>
                <w:sz w:val="28"/>
                <w:szCs w:val="28"/>
                <w:lang w:val="uk-UA"/>
              </w:rPr>
              <w:t>Відносний коефіцієнт значимості критерію</w:t>
            </w:r>
          </w:p>
        </w:tc>
        <w:tc>
          <w:tcPr>
            <w:tcW w:w="709" w:type="dxa"/>
            <w:tcBorders>
              <w:top w:val="single" w:sz="4" w:space="0" w:color="auto"/>
              <w:left w:val="nil"/>
              <w:bottom w:val="single" w:sz="4"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sym w:font="Symbol" w:char="006C"/>
            </w:r>
            <w:r>
              <w:rPr>
                <w:i/>
                <w:sz w:val="28"/>
                <w:szCs w:val="28"/>
                <w:vertAlign w:val="subscript"/>
                <w:lang w:val="uk-UA"/>
              </w:rPr>
              <w:t>i</w:t>
            </w:r>
          </w:p>
        </w:tc>
        <w:tc>
          <w:tcPr>
            <w:tcW w:w="567" w:type="dxa"/>
            <w:tcBorders>
              <w:top w:val="single" w:sz="4" w:space="0" w:color="auto"/>
              <w:left w:val="nil"/>
              <w:bottom w:val="single" w:sz="4"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w:t>
            </w:r>
          </w:p>
        </w:tc>
        <w:tc>
          <w:tcPr>
            <w:tcW w:w="567" w:type="dxa"/>
            <w:tcBorders>
              <w:top w:val="single" w:sz="4" w:space="0" w:color="auto"/>
              <w:left w:val="dashed" w:sz="2" w:space="0" w:color="auto"/>
              <w:bottom w:val="single" w:sz="4"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0,12</w:t>
            </w:r>
          </w:p>
        </w:tc>
        <w:tc>
          <w:tcPr>
            <w:tcW w:w="567" w:type="dxa"/>
            <w:tcBorders>
              <w:top w:val="single" w:sz="4" w:space="0" w:color="auto"/>
              <w:left w:val="dashed" w:sz="2" w:space="0" w:color="auto"/>
              <w:bottom w:val="single" w:sz="4"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0,25</w:t>
            </w:r>
          </w:p>
        </w:tc>
        <w:tc>
          <w:tcPr>
            <w:tcW w:w="567" w:type="dxa"/>
            <w:tcBorders>
              <w:top w:val="single" w:sz="4" w:space="0" w:color="auto"/>
              <w:left w:val="dashed" w:sz="2" w:space="0" w:color="auto"/>
              <w:bottom w:val="single" w:sz="4" w:space="0" w:color="auto"/>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0,40</w:t>
            </w:r>
          </w:p>
        </w:tc>
      </w:tr>
      <w:tr w:rsidR="00516EDD" w:rsidTr="00ED68F2">
        <w:trPr>
          <w:cantSplit/>
        </w:trPr>
        <w:tc>
          <w:tcPr>
            <w:tcW w:w="3686" w:type="dxa"/>
            <w:tcBorders>
              <w:top w:val="nil"/>
              <w:left w:val="nil"/>
              <w:bottom w:val="nil"/>
              <w:right w:val="single" w:sz="4" w:space="0" w:color="auto"/>
            </w:tcBorders>
            <w:vAlign w:val="center"/>
            <w:hideMark/>
          </w:tcPr>
          <w:p w:rsidR="00516EDD" w:rsidRDefault="00516EDD" w:rsidP="00ED68F2">
            <w:pPr>
              <w:widowControl w:val="0"/>
              <w:rPr>
                <w:sz w:val="28"/>
                <w:szCs w:val="28"/>
                <w:lang w:val="uk-UA"/>
              </w:rPr>
            </w:pPr>
            <w:r>
              <w:rPr>
                <w:sz w:val="28"/>
                <w:szCs w:val="28"/>
                <w:lang w:val="uk-UA"/>
              </w:rPr>
              <w:t>Мінімально припустиме значення критерію</w:t>
            </w:r>
          </w:p>
        </w:tc>
        <w:tc>
          <w:tcPr>
            <w:tcW w:w="709" w:type="dxa"/>
            <w:tcBorders>
              <w:top w:val="nil"/>
              <w:left w:val="nil"/>
              <w:bottom w:val="dashed" w:sz="2"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t xml:space="preserve">v </w:t>
            </w:r>
            <w:r>
              <w:rPr>
                <w:i/>
                <w:sz w:val="28"/>
                <w:szCs w:val="28"/>
                <w:vertAlign w:val="subscript"/>
                <w:lang w:val="uk-UA"/>
              </w:rPr>
              <w:t>i</w:t>
            </w:r>
            <w:r>
              <w:rPr>
                <w:i/>
                <w:sz w:val="28"/>
                <w:szCs w:val="28"/>
                <w:vertAlign w:val="superscript"/>
                <w:lang w:val="uk-UA"/>
              </w:rPr>
              <w:sym w:font="Symbol" w:char="002D"/>
            </w:r>
          </w:p>
        </w:tc>
        <w:tc>
          <w:tcPr>
            <w:tcW w:w="567" w:type="dxa"/>
            <w:tcBorders>
              <w:top w:val="nil"/>
              <w:left w:val="nil"/>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20</w:t>
            </w:r>
          </w:p>
        </w:tc>
        <w:tc>
          <w:tcPr>
            <w:tcW w:w="567" w:type="dxa"/>
            <w:tcBorders>
              <w:top w:val="nil"/>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50</w:t>
            </w:r>
          </w:p>
        </w:tc>
        <w:tc>
          <w:tcPr>
            <w:tcW w:w="567" w:type="dxa"/>
            <w:tcBorders>
              <w:top w:val="nil"/>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0</w:t>
            </w:r>
          </w:p>
        </w:tc>
        <w:tc>
          <w:tcPr>
            <w:tcW w:w="567" w:type="dxa"/>
            <w:tcBorders>
              <w:top w:val="nil"/>
              <w:left w:val="dashed" w:sz="2" w:space="0" w:color="auto"/>
              <w:bottom w:val="dashed" w:sz="2" w:space="0" w:color="auto"/>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45</w:t>
            </w:r>
          </w:p>
        </w:tc>
      </w:tr>
      <w:tr w:rsidR="00516EDD" w:rsidTr="00ED68F2">
        <w:trPr>
          <w:cantSplit/>
        </w:trPr>
        <w:tc>
          <w:tcPr>
            <w:tcW w:w="3686" w:type="dxa"/>
            <w:tcBorders>
              <w:top w:val="nil"/>
              <w:left w:val="nil"/>
              <w:bottom w:val="nil"/>
              <w:right w:val="single" w:sz="4" w:space="0" w:color="auto"/>
            </w:tcBorders>
            <w:vAlign w:val="center"/>
            <w:hideMark/>
          </w:tcPr>
          <w:p w:rsidR="00516EDD" w:rsidRDefault="00516EDD" w:rsidP="00ED68F2">
            <w:pPr>
              <w:widowControl w:val="0"/>
              <w:rPr>
                <w:sz w:val="28"/>
                <w:szCs w:val="28"/>
                <w:lang w:val="uk-UA"/>
              </w:rPr>
            </w:pPr>
            <w:r>
              <w:rPr>
                <w:sz w:val="28"/>
                <w:szCs w:val="28"/>
                <w:lang w:val="uk-UA"/>
              </w:rPr>
              <w:t>Максимально припустиме значення критерію</w:t>
            </w:r>
          </w:p>
        </w:tc>
        <w:tc>
          <w:tcPr>
            <w:tcW w:w="709" w:type="dxa"/>
            <w:tcBorders>
              <w:top w:val="dashed" w:sz="2" w:space="0" w:color="auto"/>
              <w:left w:val="nil"/>
              <w:bottom w:val="nil"/>
              <w:right w:val="single" w:sz="4" w:space="0" w:color="auto"/>
            </w:tcBorders>
            <w:hideMark/>
          </w:tcPr>
          <w:p w:rsidR="00516EDD" w:rsidRDefault="00516EDD" w:rsidP="00ED68F2">
            <w:pPr>
              <w:widowControl w:val="0"/>
              <w:jc w:val="center"/>
              <w:rPr>
                <w:sz w:val="28"/>
                <w:szCs w:val="28"/>
                <w:lang w:val="uk-UA"/>
              </w:rPr>
            </w:pPr>
            <w:r>
              <w:rPr>
                <w:i/>
                <w:sz w:val="28"/>
                <w:szCs w:val="28"/>
                <w:lang w:val="uk-UA"/>
              </w:rPr>
              <w:t xml:space="preserve">v </w:t>
            </w:r>
            <w:r>
              <w:rPr>
                <w:i/>
                <w:sz w:val="28"/>
                <w:szCs w:val="28"/>
                <w:vertAlign w:val="subscript"/>
                <w:lang w:val="uk-UA"/>
              </w:rPr>
              <w:t>i</w:t>
            </w:r>
            <w:r>
              <w:rPr>
                <w:i/>
                <w:sz w:val="28"/>
                <w:szCs w:val="28"/>
                <w:vertAlign w:val="superscript"/>
                <w:lang w:val="uk-UA"/>
              </w:rPr>
              <w:t>+</w:t>
            </w:r>
          </w:p>
        </w:tc>
        <w:tc>
          <w:tcPr>
            <w:tcW w:w="567" w:type="dxa"/>
            <w:tcBorders>
              <w:top w:val="dashed" w:sz="2" w:space="0" w:color="auto"/>
              <w:left w:val="nil"/>
              <w:bottom w:val="nil"/>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30</w:t>
            </w:r>
          </w:p>
        </w:tc>
        <w:tc>
          <w:tcPr>
            <w:tcW w:w="567" w:type="dxa"/>
            <w:tcBorders>
              <w:top w:val="dashed" w:sz="2" w:space="0" w:color="auto"/>
              <w:left w:val="dashed" w:sz="2" w:space="0" w:color="auto"/>
              <w:bottom w:val="nil"/>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100</w:t>
            </w:r>
          </w:p>
        </w:tc>
        <w:tc>
          <w:tcPr>
            <w:tcW w:w="567" w:type="dxa"/>
            <w:tcBorders>
              <w:top w:val="dashed" w:sz="2" w:space="0" w:color="auto"/>
              <w:left w:val="dashed" w:sz="2" w:space="0" w:color="auto"/>
              <w:bottom w:val="nil"/>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10</w:t>
            </w:r>
          </w:p>
        </w:tc>
        <w:tc>
          <w:tcPr>
            <w:tcW w:w="567" w:type="dxa"/>
            <w:tcBorders>
              <w:top w:val="dashed" w:sz="2" w:space="0" w:color="auto"/>
              <w:left w:val="dashed" w:sz="2" w:space="0" w:color="auto"/>
              <w:bottom w:val="nil"/>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90</w:t>
            </w:r>
          </w:p>
        </w:tc>
      </w:tr>
      <w:tr w:rsidR="00516EDD" w:rsidTr="00ED68F2">
        <w:trPr>
          <w:cantSplit/>
        </w:trPr>
        <w:tc>
          <w:tcPr>
            <w:tcW w:w="3686" w:type="dxa"/>
            <w:tcBorders>
              <w:top w:val="single" w:sz="4" w:space="0" w:color="auto"/>
              <w:left w:val="nil"/>
              <w:bottom w:val="single" w:sz="4" w:space="0" w:color="auto"/>
              <w:right w:val="single" w:sz="4" w:space="0" w:color="auto"/>
            </w:tcBorders>
            <w:vAlign w:val="center"/>
            <w:hideMark/>
          </w:tcPr>
          <w:p w:rsidR="00516EDD" w:rsidRDefault="00516EDD" w:rsidP="00ED68F2">
            <w:pPr>
              <w:widowControl w:val="0"/>
              <w:rPr>
                <w:sz w:val="28"/>
                <w:szCs w:val="28"/>
                <w:lang w:val="uk-UA"/>
              </w:rPr>
            </w:pPr>
            <w:r>
              <w:rPr>
                <w:sz w:val="28"/>
                <w:szCs w:val="28"/>
                <w:lang w:val="uk-UA"/>
              </w:rPr>
              <w:t>Ідеальний проект</w:t>
            </w:r>
          </w:p>
        </w:tc>
        <w:tc>
          <w:tcPr>
            <w:tcW w:w="709" w:type="dxa"/>
            <w:tcBorders>
              <w:top w:val="single" w:sz="4" w:space="0" w:color="auto"/>
              <w:left w:val="nil"/>
              <w:bottom w:val="single" w:sz="4"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t xml:space="preserve">f </w:t>
            </w:r>
            <w:r>
              <w:rPr>
                <w:sz w:val="28"/>
                <w:szCs w:val="28"/>
                <w:lang w:val="uk-UA"/>
              </w:rPr>
              <w:t>(</w:t>
            </w:r>
            <w:r>
              <w:rPr>
                <w:i/>
                <w:sz w:val="28"/>
                <w:szCs w:val="28"/>
                <w:lang w:val="uk-UA"/>
              </w:rPr>
              <w:t>x</w:t>
            </w:r>
            <w:r>
              <w:rPr>
                <w:sz w:val="28"/>
                <w:szCs w:val="28"/>
                <w:vertAlign w:val="superscript"/>
                <w:lang w:val="uk-UA"/>
              </w:rPr>
              <w:t>*</w:t>
            </w:r>
            <w:r>
              <w:rPr>
                <w:sz w:val="28"/>
                <w:szCs w:val="28"/>
                <w:lang w:val="uk-UA"/>
              </w:rPr>
              <w:t>)</w:t>
            </w:r>
          </w:p>
        </w:tc>
        <w:tc>
          <w:tcPr>
            <w:tcW w:w="567" w:type="dxa"/>
            <w:tcBorders>
              <w:top w:val="single" w:sz="4" w:space="0" w:color="auto"/>
              <w:left w:val="nil"/>
              <w:bottom w:val="single" w:sz="4"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24</w:t>
            </w:r>
          </w:p>
        </w:tc>
        <w:tc>
          <w:tcPr>
            <w:tcW w:w="567" w:type="dxa"/>
            <w:tcBorders>
              <w:top w:val="single" w:sz="4" w:space="0" w:color="auto"/>
              <w:left w:val="dashed" w:sz="2" w:space="0" w:color="auto"/>
              <w:bottom w:val="single" w:sz="4"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95</w:t>
            </w:r>
          </w:p>
        </w:tc>
        <w:tc>
          <w:tcPr>
            <w:tcW w:w="567" w:type="dxa"/>
            <w:tcBorders>
              <w:top w:val="single" w:sz="4" w:space="0" w:color="auto"/>
              <w:left w:val="dashed" w:sz="2" w:space="0" w:color="auto"/>
              <w:bottom w:val="single" w:sz="4"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8</w:t>
            </w:r>
          </w:p>
        </w:tc>
        <w:tc>
          <w:tcPr>
            <w:tcW w:w="567" w:type="dxa"/>
            <w:tcBorders>
              <w:top w:val="single" w:sz="4" w:space="0" w:color="auto"/>
              <w:left w:val="dashed" w:sz="2" w:space="0" w:color="auto"/>
              <w:bottom w:val="single" w:sz="4" w:space="0" w:color="auto"/>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90</w:t>
            </w:r>
          </w:p>
        </w:tc>
      </w:tr>
    </w:tbl>
    <w:p w:rsidR="00516EDD" w:rsidRDefault="00516EDD" w:rsidP="00516EDD">
      <w:pPr>
        <w:rPr>
          <w:sz w:val="28"/>
          <w:szCs w:val="28"/>
          <w:lang w:val="uk-UA"/>
        </w:rPr>
      </w:pPr>
    </w:p>
    <w:p w:rsidR="00516EDD" w:rsidRDefault="00516EDD" w:rsidP="00516EDD">
      <w:pPr>
        <w:pStyle w:val="1"/>
        <w:rPr>
          <w:lang w:val="uk-UA"/>
        </w:rPr>
      </w:pPr>
      <w:bookmarkStart w:id="14" w:name="_Toc243847603"/>
      <w:r>
        <w:lastRenderedPageBreak/>
        <w:t>№ 5</w:t>
      </w:r>
      <w:bookmarkEnd w:id="14"/>
      <w:r>
        <w:rPr>
          <w:vanish/>
        </w:rPr>
        <w:t>–B</w:t>
      </w:r>
    </w:p>
    <w:p w:rsidR="00516EDD" w:rsidRDefault="00516EDD" w:rsidP="00516EDD">
      <w:pPr>
        <w:pStyle w:val="aff"/>
        <w:rPr>
          <w:sz w:val="28"/>
          <w:szCs w:val="28"/>
          <w:lang w:val="uk-UA"/>
        </w:rPr>
      </w:pPr>
      <w:r>
        <w:rPr>
          <w:sz w:val="28"/>
          <w:szCs w:val="28"/>
          <w:lang w:val="uk-UA"/>
        </w:rPr>
        <w:t>Підприємство (або фірма) вирішило рішення систему керування виробництвом. Був оголошений конкурс, на який надійшли заявки від чотирьох фірм-розроблювачів програмного забезпечення АСУП.</w:t>
      </w:r>
    </w:p>
    <w:p w:rsidR="00516EDD" w:rsidRDefault="00516EDD" w:rsidP="00516EDD">
      <w:pPr>
        <w:pStyle w:val="aff"/>
        <w:rPr>
          <w:sz w:val="28"/>
          <w:szCs w:val="28"/>
          <w:lang w:val="uk-UA"/>
        </w:rPr>
      </w:pPr>
      <w:r>
        <w:rPr>
          <w:sz w:val="28"/>
          <w:szCs w:val="28"/>
          <w:lang w:val="uk-UA"/>
        </w:rPr>
        <w:t>Кожний проект АСУП оцінюється наступним набором приватних критеріїв:</w:t>
      </w:r>
    </w:p>
    <w:p w:rsidR="00516EDD" w:rsidRDefault="00516EDD" w:rsidP="00516EDD">
      <w:pPr>
        <w:tabs>
          <w:tab w:val="left" w:pos="567"/>
        </w:tabs>
        <w:ind w:left="851" w:hanging="567"/>
        <w:rPr>
          <w:sz w:val="28"/>
          <w:szCs w:val="28"/>
          <w:lang w:val="uk-UA"/>
        </w:rPr>
      </w:pPr>
      <w:r>
        <w:rPr>
          <w:i/>
          <w:sz w:val="28"/>
          <w:szCs w:val="28"/>
          <w:lang w:val="uk-UA"/>
        </w:rPr>
        <w:t>f</w:t>
      </w:r>
      <w:r>
        <w:rPr>
          <w:sz w:val="28"/>
          <w:szCs w:val="28"/>
          <w:vertAlign w:val="subscript"/>
          <w:lang w:val="uk-UA"/>
        </w:rPr>
        <w:t>1</w:t>
      </w:r>
      <w:r>
        <w:rPr>
          <w:sz w:val="28"/>
          <w:szCs w:val="28"/>
          <w:lang w:val="uk-UA"/>
        </w:rPr>
        <w:tab/>
        <w:t>–</w:t>
      </w:r>
      <w:r>
        <w:rPr>
          <w:sz w:val="28"/>
          <w:szCs w:val="28"/>
          <w:lang w:val="uk-UA"/>
        </w:rPr>
        <w:tab/>
        <w:t>витрати на розробку проекту, тис. грн.</w:t>
      </w:r>
    </w:p>
    <w:p w:rsidR="00516EDD" w:rsidRDefault="00516EDD" w:rsidP="00516EDD">
      <w:pPr>
        <w:tabs>
          <w:tab w:val="left" w:pos="567"/>
        </w:tabs>
        <w:ind w:left="851" w:hanging="567"/>
        <w:rPr>
          <w:sz w:val="28"/>
          <w:szCs w:val="28"/>
          <w:lang w:val="uk-UA"/>
        </w:rPr>
      </w:pPr>
      <w:r>
        <w:rPr>
          <w:i/>
          <w:sz w:val="28"/>
          <w:szCs w:val="28"/>
          <w:lang w:val="uk-UA"/>
        </w:rPr>
        <w:t>f</w:t>
      </w:r>
      <w:r>
        <w:rPr>
          <w:sz w:val="28"/>
          <w:szCs w:val="28"/>
          <w:vertAlign w:val="subscript"/>
          <w:lang w:val="uk-UA"/>
        </w:rPr>
        <w:t>2</w:t>
      </w:r>
      <w:r>
        <w:rPr>
          <w:sz w:val="28"/>
          <w:szCs w:val="28"/>
          <w:lang w:val="uk-UA"/>
        </w:rPr>
        <w:tab/>
        <w:t>–</w:t>
      </w:r>
      <w:r>
        <w:rPr>
          <w:sz w:val="28"/>
          <w:szCs w:val="28"/>
          <w:lang w:val="uk-UA"/>
        </w:rPr>
        <w:tab/>
        <w:t>строк розробки, мес.</w:t>
      </w:r>
    </w:p>
    <w:p w:rsidR="00516EDD" w:rsidRDefault="00516EDD" w:rsidP="00516EDD">
      <w:pPr>
        <w:tabs>
          <w:tab w:val="left" w:pos="567"/>
        </w:tabs>
        <w:ind w:left="851" w:hanging="567"/>
        <w:rPr>
          <w:sz w:val="28"/>
          <w:szCs w:val="28"/>
          <w:lang w:val="uk-UA"/>
        </w:rPr>
      </w:pPr>
      <w:r>
        <w:rPr>
          <w:i/>
          <w:sz w:val="28"/>
          <w:szCs w:val="28"/>
          <w:lang w:val="uk-UA"/>
        </w:rPr>
        <w:t>f</w:t>
      </w:r>
      <w:r>
        <w:rPr>
          <w:sz w:val="28"/>
          <w:szCs w:val="28"/>
          <w:vertAlign w:val="subscript"/>
          <w:lang w:val="uk-UA"/>
        </w:rPr>
        <w:t>3</w:t>
      </w:r>
      <w:r>
        <w:rPr>
          <w:sz w:val="28"/>
          <w:szCs w:val="28"/>
          <w:lang w:val="uk-UA"/>
        </w:rPr>
        <w:tab/>
        <w:t>–</w:t>
      </w:r>
      <w:r>
        <w:rPr>
          <w:sz w:val="28"/>
          <w:szCs w:val="28"/>
          <w:lang w:val="uk-UA"/>
        </w:rPr>
        <w:tab/>
        <w:t>приріст виробництва за рахунок автоматизації керування, %</w:t>
      </w:r>
    </w:p>
    <w:p w:rsidR="00516EDD" w:rsidRDefault="00516EDD" w:rsidP="00516EDD">
      <w:pPr>
        <w:tabs>
          <w:tab w:val="left" w:pos="567"/>
        </w:tabs>
        <w:spacing w:after="120"/>
        <w:ind w:left="851" w:hanging="567"/>
        <w:rPr>
          <w:sz w:val="28"/>
          <w:szCs w:val="28"/>
          <w:lang w:val="uk-UA"/>
        </w:rPr>
      </w:pPr>
      <w:r>
        <w:rPr>
          <w:i/>
          <w:sz w:val="28"/>
          <w:szCs w:val="28"/>
          <w:lang w:val="uk-UA"/>
        </w:rPr>
        <w:t>f</w:t>
      </w:r>
      <w:r>
        <w:rPr>
          <w:sz w:val="28"/>
          <w:szCs w:val="28"/>
          <w:vertAlign w:val="subscript"/>
          <w:lang w:val="uk-UA"/>
        </w:rPr>
        <w:t>4</w:t>
      </w:r>
      <w:r>
        <w:rPr>
          <w:sz w:val="28"/>
          <w:szCs w:val="28"/>
          <w:lang w:val="uk-UA"/>
        </w:rPr>
        <w:tab/>
        <w:t>–</w:t>
      </w:r>
      <w:r>
        <w:rPr>
          <w:sz w:val="28"/>
          <w:szCs w:val="28"/>
          <w:lang w:val="uk-UA"/>
        </w:rPr>
        <w:tab/>
        <w:t>кількість штатних співробітників, що вивільняють, після впровадження АСУП, чол.</w:t>
      </w:r>
    </w:p>
    <w:p w:rsidR="00516EDD" w:rsidRDefault="00516EDD" w:rsidP="00516EDD">
      <w:pPr>
        <w:pStyle w:val="aff"/>
        <w:rPr>
          <w:sz w:val="28"/>
          <w:szCs w:val="28"/>
          <w:lang w:val="uk-UA"/>
        </w:rPr>
      </w:pPr>
      <w:r>
        <w:rPr>
          <w:sz w:val="28"/>
          <w:szCs w:val="28"/>
          <w:lang w:val="uk-UA"/>
        </w:rPr>
        <w:t>Опреділити кращий проект методами мажоритарної, адитивної і геометричної згортками критеріїв.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686"/>
        <w:gridCol w:w="709"/>
        <w:gridCol w:w="567"/>
        <w:gridCol w:w="567"/>
        <w:gridCol w:w="567"/>
        <w:gridCol w:w="567"/>
      </w:tblGrid>
      <w:tr w:rsidR="00516EDD" w:rsidTr="00ED68F2">
        <w:trPr>
          <w:cantSplit/>
        </w:trPr>
        <w:tc>
          <w:tcPr>
            <w:tcW w:w="3686" w:type="dxa"/>
            <w:tcBorders>
              <w:top w:val="nil"/>
              <w:left w:val="nil"/>
              <w:bottom w:val="nil"/>
              <w:right w:val="single" w:sz="4" w:space="0" w:color="auto"/>
            </w:tcBorders>
          </w:tcPr>
          <w:p w:rsidR="00516EDD" w:rsidRDefault="00516EDD" w:rsidP="00ED68F2">
            <w:pPr>
              <w:widowControl w:val="0"/>
              <w:rPr>
                <w:sz w:val="28"/>
                <w:szCs w:val="28"/>
                <w:lang w:val="uk-UA"/>
              </w:rPr>
            </w:pPr>
          </w:p>
        </w:tc>
        <w:tc>
          <w:tcPr>
            <w:tcW w:w="709" w:type="dxa"/>
            <w:vMerge w:val="restart"/>
            <w:tcBorders>
              <w:top w:val="single" w:sz="4" w:space="0" w:color="auto"/>
              <w:left w:val="nil"/>
              <w:bottom w:val="nil"/>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Проекти</w:t>
            </w:r>
          </w:p>
        </w:tc>
        <w:tc>
          <w:tcPr>
            <w:tcW w:w="2268" w:type="dxa"/>
            <w:gridSpan w:val="4"/>
            <w:tcBorders>
              <w:top w:val="single" w:sz="4" w:space="0" w:color="auto"/>
              <w:left w:val="nil"/>
              <w:bottom w:val="nil"/>
              <w:right w:val="single" w:sz="4" w:space="0" w:color="auto"/>
            </w:tcBorders>
            <w:hideMark/>
          </w:tcPr>
          <w:p w:rsidR="00516EDD" w:rsidRDefault="00516EDD" w:rsidP="00ED68F2">
            <w:pPr>
              <w:widowControl w:val="0"/>
              <w:jc w:val="center"/>
              <w:rPr>
                <w:sz w:val="28"/>
                <w:szCs w:val="28"/>
                <w:lang w:val="uk-UA"/>
              </w:rPr>
            </w:pPr>
            <w:r>
              <w:rPr>
                <w:sz w:val="28"/>
                <w:szCs w:val="28"/>
                <w:lang w:val="uk-UA"/>
              </w:rPr>
              <w:t>Приватні критерії</w:t>
            </w:r>
          </w:p>
        </w:tc>
      </w:tr>
      <w:tr w:rsidR="00516EDD" w:rsidTr="00ED68F2">
        <w:trPr>
          <w:cantSplit/>
        </w:trPr>
        <w:tc>
          <w:tcPr>
            <w:tcW w:w="3686" w:type="dxa"/>
            <w:tcBorders>
              <w:top w:val="nil"/>
              <w:left w:val="nil"/>
              <w:bottom w:val="nil"/>
              <w:right w:val="single" w:sz="4" w:space="0" w:color="auto"/>
            </w:tcBorders>
          </w:tcPr>
          <w:p w:rsidR="00516EDD" w:rsidRDefault="00516EDD" w:rsidP="00ED68F2">
            <w:pPr>
              <w:widowControl w:val="0"/>
              <w:rPr>
                <w:sz w:val="28"/>
                <w:szCs w:val="28"/>
                <w:lang w:val="uk-UA"/>
              </w:rPr>
            </w:pPr>
          </w:p>
        </w:tc>
        <w:tc>
          <w:tcPr>
            <w:tcW w:w="709" w:type="dxa"/>
            <w:vMerge/>
            <w:tcBorders>
              <w:top w:val="single" w:sz="4" w:space="0" w:color="auto"/>
              <w:left w:val="nil"/>
              <w:bottom w:val="nil"/>
              <w:right w:val="single" w:sz="4" w:space="0" w:color="auto"/>
            </w:tcBorders>
            <w:vAlign w:val="center"/>
            <w:hideMark/>
          </w:tcPr>
          <w:p w:rsidR="00516EDD" w:rsidRDefault="00516EDD" w:rsidP="00ED68F2">
            <w:pPr>
              <w:rPr>
                <w:sz w:val="28"/>
                <w:szCs w:val="28"/>
                <w:lang w:val="uk-UA"/>
              </w:rPr>
            </w:pPr>
          </w:p>
        </w:tc>
        <w:tc>
          <w:tcPr>
            <w:tcW w:w="567" w:type="dxa"/>
            <w:tcBorders>
              <w:top w:val="single" w:sz="4" w:space="0" w:color="auto"/>
              <w:left w:val="nil"/>
              <w:bottom w:val="single" w:sz="4" w:space="0" w:color="auto"/>
              <w:right w:val="dashed" w:sz="2" w:space="0" w:color="auto"/>
            </w:tcBorders>
            <w:hideMark/>
          </w:tcPr>
          <w:p w:rsidR="00516EDD" w:rsidRDefault="00516EDD" w:rsidP="00ED68F2">
            <w:pPr>
              <w:widowControl w:val="0"/>
              <w:jc w:val="center"/>
              <w:rPr>
                <w:sz w:val="28"/>
                <w:szCs w:val="28"/>
                <w:lang w:val="uk-UA"/>
              </w:rPr>
            </w:pPr>
            <w:r>
              <w:rPr>
                <w:i/>
                <w:sz w:val="28"/>
                <w:szCs w:val="28"/>
                <w:lang w:val="uk-UA"/>
              </w:rPr>
              <w:t>f</w:t>
            </w:r>
            <w:r>
              <w:rPr>
                <w:sz w:val="28"/>
                <w:szCs w:val="28"/>
                <w:vertAlign w:val="subscript"/>
                <w:lang w:val="uk-UA"/>
              </w:rPr>
              <w:t>1</w:t>
            </w:r>
          </w:p>
        </w:tc>
        <w:tc>
          <w:tcPr>
            <w:tcW w:w="567" w:type="dxa"/>
            <w:tcBorders>
              <w:top w:val="single" w:sz="4" w:space="0" w:color="auto"/>
              <w:left w:val="dashed" w:sz="2" w:space="0" w:color="auto"/>
              <w:bottom w:val="single" w:sz="4" w:space="0" w:color="auto"/>
              <w:right w:val="dashed" w:sz="2" w:space="0" w:color="auto"/>
            </w:tcBorders>
            <w:hideMark/>
          </w:tcPr>
          <w:p w:rsidR="00516EDD" w:rsidRDefault="00516EDD" w:rsidP="00ED68F2">
            <w:pPr>
              <w:widowControl w:val="0"/>
              <w:jc w:val="center"/>
              <w:rPr>
                <w:sz w:val="28"/>
                <w:szCs w:val="28"/>
                <w:lang w:val="uk-UA"/>
              </w:rPr>
            </w:pPr>
            <w:r>
              <w:rPr>
                <w:i/>
                <w:sz w:val="28"/>
                <w:szCs w:val="28"/>
                <w:lang w:val="uk-UA"/>
              </w:rPr>
              <w:t>f</w:t>
            </w:r>
            <w:r>
              <w:rPr>
                <w:sz w:val="28"/>
                <w:szCs w:val="28"/>
                <w:vertAlign w:val="subscript"/>
                <w:lang w:val="uk-UA"/>
              </w:rPr>
              <w:t>2</w:t>
            </w:r>
          </w:p>
        </w:tc>
        <w:tc>
          <w:tcPr>
            <w:tcW w:w="567" w:type="dxa"/>
            <w:tcBorders>
              <w:top w:val="single" w:sz="4" w:space="0" w:color="auto"/>
              <w:left w:val="dashed" w:sz="2" w:space="0" w:color="auto"/>
              <w:bottom w:val="single" w:sz="4" w:space="0" w:color="auto"/>
              <w:right w:val="dashed" w:sz="2" w:space="0" w:color="auto"/>
            </w:tcBorders>
            <w:hideMark/>
          </w:tcPr>
          <w:p w:rsidR="00516EDD" w:rsidRDefault="00516EDD" w:rsidP="00ED68F2">
            <w:pPr>
              <w:widowControl w:val="0"/>
              <w:jc w:val="center"/>
              <w:rPr>
                <w:sz w:val="28"/>
                <w:szCs w:val="28"/>
                <w:lang w:val="uk-UA"/>
              </w:rPr>
            </w:pPr>
            <w:r>
              <w:rPr>
                <w:i/>
                <w:sz w:val="28"/>
                <w:szCs w:val="28"/>
                <w:lang w:val="uk-UA"/>
              </w:rPr>
              <w:t>f</w:t>
            </w:r>
            <w:r>
              <w:rPr>
                <w:sz w:val="28"/>
                <w:szCs w:val="28"/>
                <w:vertAlign w:val="subscript"/>
                <w:lang w:val="uk-UA"/>
              </w:rPr>
              <w:t>3</w:t>
            </w:r>
          </w:p>
        </w:tc>
        <w:tc>
          <w:tcPr>
            <w:tcW w:w="567" w:type="dxa"/>
            <w:tcBorders>
              <w:top w:val="single" w:sz="4" w:space="0" w:color="auto"/>
              <w:left w:val="dashed" w:sz="2" w:space="0" w:color="auto"/>
              <w:bottom w:val="single" w:sz="4"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t>f</w:t>
            </w:r>
            <w:r>
              <w:rPr>
                <w:sz w:val="28"/>
                <w:szCs w:val="28"/>
                <w:vertAlign w:val="subscript"/>
                <w:lang w:val="uk-UA"/>
              </w:rPr>
              <w:t>4</w:t>
            </w:r>
          </w:p>
        </w:tc>
      </w:tr>
      <w:tr w:rsidR="00516EDD" w:rsidTr="00ED68F2">
        <w:trPr>
          <w:cantSplit/>
        </w:trPr>
        <w:tc>
          <w:tcPr>
            <w:tcW w:w="3686" w:type="dxa"/>
            <w:tcBorders>
              <w:top w:val="nil"/>
              <w:left w:val="nil"/>
              <w:bottom w:val="nil"/>
              <w:right w:val="single" w:sz="4" w:space="0" w:color="auto"/>
            </w:tcBorders>
          </w:tcPr>
          <w:p w:rsidR="00516EDD" w:rsidRDefault="00516EDD" w:rsidP="00ED68F2">
            <w:pPr>
              <w:widowControl w:val="0"/>
              <w:rPr>
                <w:sz w:val="28"/>
                <w:szCs w:val="28"/>
                <w:lang w:val="uk-UA"/>
              </w:rPr>
            </w:pPr>
          </w:p>
        </w:tc>
        <w:tc>
          <w:tcPr>
            <w:tcW w:w="709" w:type="dxa"/>
            <w:tcBorders>
              <w:top w:val="single" w:sz="4" w:space="0" w:color="auto"/>
              <w:left w:val="nil"/>
              <w:bottom w:val="dashed" w:sz="2"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t>x</w:t>
            </w:r>
            <w:r>
              <w:rPr>
                <w:sz w:val="28"/>
                <w:szCs w:val="28"/>
                <w:vertAlign w:val="subscript"/>
                <w:lang w:val="uk-UA"/>
              </w:rPr>
              <w:t>1</w:t>
            </w:r>
          </w:p>
        </w:tc>
        <w:tc>
          <w:tcPr>
            <w:tcW w:w="567" w:type="dxa"/>
            <w:tcBorders>
              <w:top w:val="nil"/>
              <w:left w:val="nil"/>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20</w:t>
            </w:r>
          </w:p>
        </w:tc>
        <w:tc>
          <w:tcPr>
            <w:tcW w:w="567" w:type="dxa"/>
            <w:tcBorders>
              <w:top w:val="nil"/>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3</w:t>
            </w:r>
          </w:p>
        </w:tc>
        <w:tc>
          <w:tcPr>
            <w:tcW w:w="567" w:type="dxa"/>
            <w:tcBorders>
              <w:top w:val="nil"/>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3</w:t>
            </w:r>
          </w:p>
        </w:tc>
        <w:tc>
          <w:tcPr>
            <w:tcW w:w="567" w:type="dxa"/>
            <w:tcBorders>
              <w:top w:val="nil"/>
              <w:left w:val="dashed" w:sz="2" w:space="0" w:color="auto"/>
              <w:bottom w:val="dashed" w:sz="2" w:space="0" w:color="auto"/>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0</w:t>
            </w:r>
          </w:p>
        </w:tc>
      </w:tr>
      <w:tr w:rsidR="00516EDD" w:rsidTr="00ED68F2">
        <w:trPr>
          <w:cantSplit/>
        </w:trPr>
        <w:tc>
          <w:tcPr>
            <w:tcW w:w="3686" w:type="dxa"/>
            <w:tcBorders>
              <w:top w:val="nil"/>
              <w:left w:val="nil"/>
              <w:bottom w:val="nil"/>
              <w:right w:val="single" w:sz="4" w:space="0" w:color="auto"/>
            </w:tcBorders>
          </w:tcPr>
          <w:p w:rsidR="00516EDD" w:rsidRDefault="00516EDD" w:rsidP="00ED68F2">
            <w:pPr>
              <w:widowControl w:val="0"/>
              <w:rPr>
                <w:sz w:val="28"/>
                <w:szCs w:val="28"/>
                <w:lang w:val="uk-UA"/>
              </w:rPr>
            </w:pPr>
          </w:p>
        </w:tc>
        <w:tc>
          <w:tcPr>
            <w:tcW w:w="709" w:type="dxa"/>
            <w:tcBorders>
              <w:top w:val="dashed" w:sz="2" w:space="0" w:color="auto"/>
              <w:left w:val="nil"/>
              <w:bottom w:val="dashed" w:sz="2"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t>x</w:t>
            </w:r>
            <w:r>
              <w:rPr>
                <w:sz w:val="28"/>
                <w:szCs w:val="28"/>
                <w:vertAlign w:val="subscript"/>
                <w:lang w:val="uk-UA"/>
              </w:rPr>
              <w:t>2</w:t>
            </w:r>
          </w:p>
        </w:tc>
        <w:tc>
          <w:tcPr>
            <w:tcW w:w="567" w:type="dxa"/>
            <w:tcBorders>
              <w:top w:val="dashed" w:sz="2" w:space="0" w:color="auto"/>
              <w:left w:val="nil"/>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35</w:t>
            </w:r>
          </w:p>
        </w:tc>
        <w:tc>
          <w:tcPr>
            <w:tcW w:w="567" w:type="dxa"/>
            <w:tcBorders>
              <w:top w:val="dashed" w:sz="2" w:space="0" w:color="auto"/>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12</w:t>
            </w:r>
          </w:p>
        </w:tc>
        <w:tc>
          <w:tcPr>
            <w:tcW w:w="567" w:type="dxa"/>
            <w:tcBorders>
              <w:top w:val="dashed" w:sz="2" w:space="0" w:color="auto"/>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9</w:t>
            </w:r>
          </w:p>
        </w:tc>
        <w:tc>
          <w:tcPr>
            <w:tcW w:w="567" w:type="dxa"/>
            <w:tcBorders>
              <w:top w:val="dashed" w:sz="2" w:space="0" w:color="auto"/>
              <w:left w:val="dashed" w:sz="2" w:space="0" w:color="auto"/>
              <w:bottom w:val="dashed" w:sz="2" w:space="0" w:color="auto"/>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2</w:t>
            </w:r>
          </w:p>
        </w:tc>
      </w:tr>
      <w:tr w:rsidR="00516EDD" w:rsidTr="00ED68F2">
        <w:trPr>
          <w:cantSplit/>
        </w:trPr>
        <w:tc>
          <w:tcPr>
            <w:tcW w:w="3686" w:type="dxa"/>
            <w:tcBorders>
              <w:top w:val="nil"/>
              <w:left w:val="nil"/>
              <w:bottom w:val="nil"/>
              <w:right w:val="single" w:sz="4" w:space="0" w:color="auto"/>
            </w:tcBorders>
          </w:tcPr>
          <w:p w:rsidR="00516EDD" w:rsidRDefault="00516EDD" w:rsidP="00ED68F2">
            <w:pPr>
              <w:widowControl w:val="0"/>
              <w:rPr>
                <w:sz w:val="28"/>
                <w:szCs w:val="28"/>
                <w:lang w:val="uk-UA"/>
              </w:rPr>
            </w:pPr>
          </w:p>
        </w:tc>
        <w:tc>
          <w:tcPr>
            <w:tcW w:w="709" w:type="dxa"/>
            <w:tcBorders>
              <w:top w:val="dashed" w:sz="2" w:space="0" w:color="auto"/>
              <w:left w:val="nil"/>
              <w:bottom w:val="dashed" w:sz="2"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t>x</w:t>
            </w:r>
            <w:r>
              <w:rPr>
                <w:sz w:val="28"/>
                <w:szCs w:val="28"/>
                <w:vertAlign w:val="subscript"/>
                <w:lang w:val="uk-UA"/>
              </w:rPr>
              <w:t>3</w:t>
            </w:r>
          </w:p>
        </w:tc>
        <w:tc>
          <w:tcPr>
            <w:tcW w:w="567" w:type="dxa"/>
            <w:tcBorders>
              <w:top w:val="dashed" w:sz="2" w:space="0" w:color="auto"/>
              <w:left w:val="nil"/>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25</w:t>
            </w:r>
          </w:p>
        </w:tc>
        <w:tc>
          <w:tcPr>
            <w:tcW w:w="567" w:type="dxa"/>
            <w:tcBorders>
              <w:top w:val="dashed" w:sz="2" w:space="0" w:color="auto"/>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9</w:t>
            </w:r>
          </w:p>
        </w:tc>
        <w:tc>
          <w:tcPr>
            <w:tcW w:w="567" w:type="dxa"/>
            <w:tcBorders>
              <w:top w:val="dashed" w:sz="2" w:space="0" w:color="auto"/>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7</w:t>
            </w:r>
          </w:p>
        </w:tc>
        <w:tc>
          <w:tcPr>
            <w:tcW w:w="567" w:type="dxa"/>
            <w:tcBorders>
              <w:top w:val="dashed" w:sz="2" w:space="0" w:color="auto"/>
              <w:left w:val="dashed" w:sz="2" w:space="0" w:color="auto"/>
              <w:bottom w:val="dashed" w:sz="2" w:space="0" w:color="auto"/>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1</w:t>
            </w:r>
          </w:p>
        </w:tc>
      </w:tr>
      <w:tr w:rsidR="00516EDD" w:rsidTr="00ED68F2">
        <w:trPr>
          <w:cantSplit/>
        </w:trPr>
        <w:tc>
          <w:tcPr>
            <w:tcW w:w="3686" w:type="dxa"/>
            <w:tcBorders>
              <w:top w:val="nil"/>
              <w:left w:val="nil"/>
              <w:bottom w:val="nil"/>
              <w:right w:val="single" w:sz="4" w:space="0" w:color="auto"/>
            </w:tcBorders>
          </w:tcPr>
          <w:p w:rsidR="00516EDD" w:rsidRDefault="00516EDD" w:rsidP="00ED68F2">
            <w:pPr>
              <w:widowControl w:val="0"/>
              <w:rPr>
                <w:sz w:val="28"/>
                <w:szCs w:val="28"/>
                <w:lang w:val="uk-UA"/>
              </w:rPr>
            </w:pPr>
          </w:p>
        </w:tc>
        <w:tc>
          <w:tcPr>
            <w:tcW w:w="709" w:type="dxa"/>
            <w:tcBorders>
              <w:top w:val="dashed" w:sz="2" w:space="0" w:color="auto"/>
              <w:left w:val="nil"/>
              <w:bottom w:val="nil"/>
              <w:right w:val="single" w:sz="4" w:space="0" w:color="auto"/>
            </w:tcBorders>
            <w:hideMark/>
          </w:tcPr>
          <w:p w:rsidR="00516EDD" w:rsidRDefault="00516EDD" w:rsidP="00ED68F2">
            <w:pPr>
              <w:widowControl w:val="0"/>
              <w:jc w:val="center"/>
              <w:rPr>
                <w:sz w:val="28"/>
                <w:szCs w:val="28"/>
                <w:lang w:val="uk-UA"/>
              </w:rPr>
            </w:pPr>
            <w:r>
              <w:rPr>
                <w:i/>
                <w:sz w:val="28"/>
                <w:szCs w:val="28"/>
                <w:lang w:val="uk-UA"/>
              </w:rPr>
              <w:t>x</w:t>
            </w:r>
            <w:r>
              <w:rPr>
                <w:sz w:val="28"/>
                <w:szCs w:val="28"/>
                <w:vertAlign w:val="subscript"/>
                <w:lang w:val="uk-UA"/>
              </w:rPr>
              <w:t>4</w:t>
            </w:r>
          </w:p>
        </w:tc>
        <w:tc>
          <w:tcPr>
            <w:tcW w:w="567" w:type="dxa"/>
            <w:tcBorders>
              <w:top w:val="dashed" w:sz="2" w:space="0" w:color="auto"/>
              <w:left w:val="nil"/>
              <w:bottom w:val="nil"/>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26</w:t>
            </w:r>
          </w:p>
        </w:tc>
        <w:tc>
          <w:tcPr>
            <w:tcW w:w="567" w:type="dxa"/>
            <w:tcBorders>
              <w:top w:val="dashed" w:sz="2" w:space="0" w:color="auto"/>
              <w:left w:val="dashed" w:sz="2" w:space="0" w:color="auto"/>
              <w:bottom w:val="nil"/>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9</w:t>
            </w:r>
          </w:p>
        </w:tc>
        <w:tc>
          <w:tcPr>
            <w:tcW w:w="567" w:type="dxa"/>
            <w:tcBorders>
              <w:top w:val="dashed" w:sz="2" w:space="0" w:color="auto"/>
              <w:left w:val="dashed" w:sz="2" w:space="0" w:color="auto"/>
              <w:bottom w:val="nil"/>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8</w:t>
            </w:r>
          </w:p>
        </w:tc>
        <w:tc>
          <w:tcPr>
            <w:tcW w:w="567" w:type="dxa"/>
            <w:tcBorders>
              <w:top w:val="dashed" w:sz="2" w:space="0" w:color="auto"/>
              <w:left w:val="dashed" w:sz="2" w:space="0" w:color="auto"/>
              <w:bottom w:val="nil"/>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1</w:t>
            </w:r>
          </w:p>
        </w:tc>
      </w:tr>
      <w:tr w:rsidR="00516EDD" w:rsidTr="00ED68F2">
        <w:trPr>
          <w:cantSplit/>
        </w:trPr>
        <w:tc>
          <w:tcPr>
            <w:tcW w:w="3686" w:type="dxa"/>
            <w:tcBorders>
              <w:top w:val="single" w:sz="4" w:space="0" w:color="auto"/>
              <w:left w:val="nil"/>
              <w:bottom w:val="single" w:sz="4" w:space="0" w:color="auto"/>
              <w:right w:val="single" w:sz="4" w:space="0" w:color="auto"/>
            </w:tcBorders>
            <w:vAlign w:val="center"/>
            <w:hideMark/>
          </w:tcPr>
          <w:p w:rsidR="00516EDD" w:rsidRDefault="00516EDD" w:rsidP="00ED68F2">
            <w:pPr>
              <w:widowControl w:val="0"/>
              <w:rPr>
                <w:sz w:val="28"/>
                <w:szCs w:val="28"/>
                <w:lang w:val="uk-UA"/>
              </w:rPr>
            </w:pPr>
            <w:r>
              <w:rPr>
                <w:sz w:val="28"/>
                <w:szCs w:val="28"/>
                <w:lang w:val="uk-UA"/>
              </w:rPr>
              <w:t>Відносний коефіцієнт значимості критерію</w:t>
            </w:r>
          </w:p>
        </w:tc>
        <w:tc>
          <w:tcPr>
            <w:tcW w:w="709" w:type="dxa"/>
            <w:tcBorders>
              <w:top w:val="single" w:sz="4" w:space="0" w:color="auto"/>
              <w:left w:val="nil"/>
              <w:bottom w:val="single" w:sz="4"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sym w:font="Symbol" w:char="006C"/>
            </w:r>
            <w:r>
              <w:rPr>
                <w:i/>
                <w:sz w:val="28"/>
                <w:szCs w:val="28"/>
                <w:vertAlign w:val="subscript"/>
                <w:lang w:val="uk-UA"/>
              </w:rPr>
              <w:t>i</w:t>
            </w:r>
          </w:p>
        </w:tc>
        <w:tc>
          <w:tcPr>
            <w:tcW w:w="567" w:type="dxa"/>
            <w:tcBorders>
              <w:top w:val="single" w:sz="4" w:space="0" w:color="auto"/>
              <w:left w:val="nil"/>
              <w:bottom w:val="single" w:sz="4"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w:t>
            </w:r>
          </w:p>
        </w:tc>
        <w:tc>
          <w:tcPr>
            <w:tcW w:w="567" w:type="dxa"/>
            <w:tcBorders>
              <w:top w:val="single" w:sz="4" w:space="0" w:color="auto"/>
              <w:left w:val="dashed" w:sz="2" w:space="0" w:color="auto"/>
              <w:bottom w:val="single" w:sz="4"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0,25</w:t>
            </w:r>
          </w:p>
        </w:tc>
        <w:tc>
          <w:tcPr>
            <w:tcW w:w="567" w:type="dxa"/>
            <w:tcBorders>
              <w:top w:val="single" w:sz="4" w:space="0" w:color="auto"/>
              <w:left w:val="dashed" w:sz="2" w:space="0" w:color="auto"/>
              <w:bottom w:val="single" w:sz="4"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0,40</w:t>
            </w:r>
          </w:p>
        </w:tc>
        <w:tc>
          <w:tcPr>
            <w:tcW w:w="567" w:type="dxa"/>
            <w:tcBorders>
              <w:top w:val="single" w:sz="4" w:space="0" w:color="auto"/>
              <w:left w:val="dashed" w:sz="2" w:space="0" w:color="auto"/>
              <w:bottom w:val="single" w:sz="4" w:space="0" w:color="auto"/>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0,15</w:t>
            </w:r>
          </w:p>
        </w:tc>
      </w:tr>
      <w:tr w:rsidR="00516EDD" w:rsidTr="00ED68F2">
        <w:trPr>
          <w:cantSplit/>
        </w:trPr>
        <w:tc>
          <w:tcPr>
            <w:tcW w:w="3686" w:type="dxa"/>
            <w:tcBorders>
              <w:top w:val="nil"/>
              <w:left w:val="nil"/>
              <w:bottom w:val="nil"/>
              <w:right w:val="single" w:sz="4" w:space="0" w:color="auto"/>
            </w:tcBorders>
            <w:vAlign w:val="center"/>
            <w:hideMark/>
          </w:tcPr>
          <w:p w:rsidR="00516EDD" w:rsidRDefault="00516EDD" w:rsidP="00ED68F2">
            <w:pPr>
              <w:widowControl w:val="0"/>
              <w:rPr>
                <w:sz w:val="28"/>
                <w:szCs w:val="28"/>
                <w:lang w:val="uk-UA"/>
              </w:rPr>
            </w:pPr>
            <w:r>
              <w:rPr>
                <w:sz w:val="28"/>
                <w:szCs w:val="28"/>
                <w:lang w:val="uk-UA"/>
              </w:rPr>
              <w:t>Мінімально припустиме значення критерію</w:t>
            </w:r>
          </w:p>
        </w:tc>
        <w:tc>
          <w:tcPr>
            <w:tcW w:w="709" w:type="dxa"/>
            <w:tcBorders>
              <w:top w:val="nil"/>
              <w:left w:val="nil"/>
              <w:bottom w:val="dashed" w:sz="2"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t xml:space="preserve">v </w:t>
            </w:r>
            <w:r>
              <w:rPr>
                <w:i/>
                <w:sz w:val="28"/>
                <w:szCs w:val="28"/>
                <w:vertAlign w:val="subscript"/>
                <w:lang w:val="uk-UA"/>
              </w:rPr>
              <w:t>i</w:t>
            </w:r>
            <w:r>
              <w:rPr>
                <w:i/>
                <w:sz w:val="28"/>
                <w:szCs w:val="28"/>
                <w:vertAlign w:val="superscript"/>
                <w:lang w:val="uk-UA"/>
              </w:rPr>
              <w:sym w:font="Symbol" w:char="002D"/>
            </w:r>
          </w:p>
        </w:tc>
        <w:tc>
          <w:tcPr>
            <w:tcW w:w="567" w:type="dxa"/>
            <w:tcBorders>
              <w:top w:val="nil"/>
              <w:left w:val="nil"/>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20</w:t>
            </w:r>
          </w:p>
        </w:tc>
        <w:tc>
          <w:tcPr>
            <w:tcW w:w="567" w:type="dxa"/>
            <w:tcBorders>
              <w:top w:val="nil"/>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3</w:t>
            </w:r>
          </w:p>
        </w:tc>
        <w:tc>
          <w:tcPr>
            <w:tcW w:w="567" w:type="dxa"/>
            <w:tcBorders>
              <w:top w:val="nil"/>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2</w:t>
            </w:r>
          </w:p>
        </w:tc>
        <w:tc>
          <w:tcPr>
            <w:tcW w:w="567" w:type="dxa"/>
            <w:tcBorders>
              <w:top w:val="nil"/>
              <w:left w:val="dashed" w:sz="2" w:space="0" w:color="auto"/>
              <w:bottom w:val="dashed" w:sz="2" w:space="0" w:color="auto"/>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0</w:t>
            </w:r>
          </w:p>
        </w:tc>
      </w:tr>
      <w:tr w:rsidR="00516EDD" w:rsidTr="00ED68F2">
        <w:trPr>
          <w:cantSplit/>
        </w:trPr>
        <w:tc>
          <w:tcPr>
            <w:tcW w:w="3686" w:type="dxa"/>
            <w:tcBorders>
              <w:top w:val="nil"/>
              <w:left w:val="nil"/>
              <w:bottom w:val="nil"/>
              <w:right w:val="single" w:sz="4" w:space="0" w:color="auto"/>
            </w:tcBorders>
            <w:vAlign w:val="center"/>
            <w:hideMark/>
          </w:tcPr>
          <w:p w:rsidR="00516EDD" w:rsidRDefault="00516EDD" w:rsidP="00ED68F2">
            <w:pPr>
              <w:widowControl w:val="0"/>
              <w:rPr>
                <w:sz w:val="28"/>
                <w:szCs w:val="28"/>
                <w:lang w:val="uk-UA"/>
              </w:rPr>
            </w:pPr>
            <w:r>
              <w:rPr>
                <w:sz w:val="28"/>
                <w:szCs w:val="28"/>
                <w:lang w:val="uk-UA"/>
              </w:rPr>
              <w:t>Максимально припустиме значення критерію</w:t>
            </w:r>
          </w:p>
        </w:tc>
        <w:tc>
          <w:tcPr>
            <w:tcW w:w="709" w:type="dxa"/>
            <w:tcBorders>
              <w:top w:val="dashed" w:sz="2" w:space="0" w:color="auto"/>
              <w:left w:val="nil"/>
              <w:bottom w:val="nil"/>
              <w:right w:val="single" w:sz="4" w:space="0" w:color="auto"/>
            </w:tcBorders>
            <w:hideMark/>
          </w:tcPr>
          <w:p w:rsidR="00516EDD" w:rsidRDefault="00516EDD" w:rsidP="00ED68F2">
            <w:pPr>
              <w:widowControl w:val="0"/>
              <w:jc w:val="center"/>
              <w:rPr>
                <w:sz w:val="28"/>
                <w:szCs w:val="28"/>
                <w:lang w:val="uk-UA"/>
              </w:rPr>
            </w:pPr>
            <w:r>
              <w:rPr>
                <w:i/>
                <w:sz w:val="28"/>
                <w:szCs w:val="28"/>
                <w:lang w:val="uk-UA"/>
              </w:rPr>
              <w:t xml:space="preserve">v </w:t>
            </w:r>
            <w:r>
              <w:rPr>
                <w:i/>
                <w:sz w:val="28"/>
                <w:szCs w:val="28"/>
                <w:vertAlign w:val="subscript"/>
                <w:lang w:val="uk-UA"/>
              </w:rPr>
              <w:t>i</w:t>
            </w:r>
            <w:r>
              <w:rPr>
                <w:i/>
                <w:sz w:val="28"/>
                <w:szCs w:val="28"/>
                <w:vertAlign w:val="superscript"/>
                <w:lang w:val="uk-UA"/>
              </w:rPr>
              <w:t>+</w:t>
            </w:r>
          </w:p>
        </w:tc>
        <w:tc>
          <w:tcPr>
            <w:tcW w:w="567" w:type="dxa"/>
            <w:tcBorders>
              <w:top w:val="dashed" w:sz="2" w:space="0" w:color="auto"/>
              <w:left w:val="nil"/>
              <w:bottom w:val="nil"/>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35</w:t>
            </w:r>
          </w:p>
        </w:tc>
        <w:tc>
          <w:tcPr>
            <w:tcW w:w="567" w:type="dxa"/>
            <w:tcBorders>
              <w:top w:val="dashed" w:sz="2" w:space="0" w:color="auto"/>
              <w:left w:val="dashed" w:sz="2" w:space="0" w:color="auto"/>
              <w:bottom w:val="nil"/>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12</w:t>
            </w:r>
          </w:p>
        </w:tc>
        <w:tc>
          <w:tcPr>
            <w:tcW w:w="567" w:type="dxa"/>
            <w:tcBorders>
              <w:top w:val="dashed" w:sz="2" w:space="0" w:color="auto"/>
              <w:left w:val="dashed" w:sz="2" w:space="0" w:color="auto"/>
              <w:bottom w:val="nil"/>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10</w:t>
            </w:r>
          </w:p>
        </w:tc>
        <w:tc>
          <w:tcPr>
            <w:tcW w:w="567" w:type="dxa"/>
            <w:tcBorders>
              <w:top w:val="dashed" w:sz="2" w:space="0" w:color="auto"/>
              <w:left w:val="dashed" w:sz="2" w:space="0" w:color="auto"/>
              <w:bottom w:val="nil"/>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3</w:t>
            </w:r>
          </w:p>
        </w:tc>
      </w:tr>
      <w:tr w:rsidR="00516EDD" w:rsidTr="00ED68F2">
        <w:trPr>
          <w:cantSplit/>
        </w:trPr>
        <w:tc>
          <w:tcPr>
            <w:tcW w:w="3686" w:type="dxa"/>
            <w:tcBorders>
              <w:top w:val="single" w:sz="4" w:space="0" w:color="auto"/>
              <w:left w:val="nil"/>
              <w:bottom w:val="single" w:sz="4" w:space="0" w:color="auto"/>
              <w:right w:val="single" w:sz="4" w:space="0" w:color="auto"/>
            </w:tcBorders>
            <w:vAlign w:val="center"/>
            <w:hideMark/>
          </w:tcPr>
          <w:p w:rsidR="00516EDD" w:rsidRDefault="00516EDD" w:rsidP="00ED68F2">
            <w:pPr>
              <w:widowControl w:val="0"/>
              <w:rPr>
                <w:sz w:val="28"/>
                <w:szCs w:val="28"/>
                <w:lang w:val="uk-UA"/>
              </w:rPr>
            </w:pPr>
            <w:r>
              <w:rPr>
                <w:sz w:val="28"/>
                <w:szCs w:val="28"/>
                <w:lang w:val="uk-UA"/>
              </w:rPr>
              <w:t>Ідеальний проект</w:t>
            </w:r>
          </w:p>
        </w:tc>
        <w:tc>
          <w:tcPr>
            <w:tcW w:w="709" w:type="dxa"/>
            <w:tcBorders>
              <w:top w:val="single" w:sz="4" w:space="0" w:color="auto"/>
              <w:left w:val="nil"/>
              <w:bottom w:val="single" w:sz="4"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t xml:space="preserve">f </w:t>
            </w:r>
            <w:r>
              <w:rPr>
                <w:sz w:val="28"/>
                <w:szCs w:val="28"/>
                <w:lang w:val="uk-UA"/>
              </w:rPr>
              <w:t>(</w:t>
            </w:r>
            <w:r>
              <w:rPr>
                <w:i/>
                <w:sz w:val="28"/>
                <w:szCs w:val="28"/>
                <w:lang w:val="uk-UA"/>
              </w:rPr>
              <w:t>x</w:t>
            </w:r>
            <w:r>
              <w:rPr>
                <w:sz w:val="28"/>
                <w:szCs w:val="28"/>
                <w:vertAlign w:val="superscript"/>
                <w:lang w:val="uk-UA"/>
              </w:rPr>
              <w:t>*</w:t>
            </w:r>
            <w:r>
              <w:rPr>
                <w:sz w:val="28"/>
                <w:szCs w:val="28"/>
                <w:lang w:val="uk-UA"/>
              </w:rPr>
              <w:t>)</w:t>
            </w:r>
          </w:p>
        </w:tc>
        <w:tc>
          <w:tcPr>
            <w:tcW w:w="567" w:type="dxa"/>
            <w:tcBorders>
              <w:top w:val="single" w:sz="4" w:space="0" w:color="auto"/>
              <w:left w:val="nil"/>
              <w:bottom w:val="single" w:sz="4"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28</w:t>
            </w:r>
          </w:p>
        </w:tc>
        <w:tc>
          <w:tcPr>
            <w:tcW w:w="567" w:type="dxa"/>
            <w:tcBorders>
              <w:top w:val="single" w:sz="4" w:space="0" w:color="auto"/>
              <w:left w:val="dashed" w:sz="2" w:space="0" w:color="auto"/>
              <w:bottom w:val="single" w:sz="4"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9</w:t>
            </w:r>
          </w:p>
        </w:tc>
        <w:tc>
          <w:tcPr>
            <w:tcW w:w="567" w:type="dxa"/>
            <w:tcBorders>
              <w:top w:val="single" w:sz="4" w:space="0" w:color="auto"/>
              <w:left w:val="dashed" w:sz="2" w:space="0" w:color="auto"/>
              <w:bottom w:val="single" w:sz="4"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10</w:t>
            </w:r>
          </w:p>
        </w:tc>
        <w:tc>
          <w:tcPr>
            <w:tcW w:w="567" w:type="dxa"/>
            <w:tcBorders>
              <w:top w:val="single" w:sz="4" w:space="0" w:color="auto"/>
              <w:left w:val="dashed" w:sz="2" w:space="0" w:color="auto"/>
              <w:bottom w:val="single" w:sz="4" w:space="0" w:color="auto"/>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2</w:t>
            </w:r>
          </w:p>
        </w:tc>
      </w:tr>
    </w:tbl>
    <w:p w:rsidR="00516EDD" w:rsidRDefault="00516EDD" w:rsidP="00516EDD">
      <w:pPr>
        <w:rPr>
          <w:sz w:val="28"/>
          <w:szCs w:val="28"/>
          <w:lang w:val="uk-UA"/>
        </w:rPr>
      </w:pPr>
    </w:p>
    <w:p w:rsidR="00516EDD" w:rsidRDefault="00516EDD" w:rsidP="00516EDD">
      <w:pPr>
        <w:pStyle w:val="1"/>
        <w:rPr>
          <w:lang w:val="uk-UA"/>
        </w:rPr>
      </w:pPr>
      <w:bookmarkStart w:id="15" w:name="_Toc243847604"/>
      <w:r>
        <w:t>№ 6</w:t>
      </w:r>
      <w:bookmarkEnd w:id="15"/>
      <w:r>
        <w:rPr>
          <w:vanish/>
        </w:rPr>
        <w:t>–B</w:t>
      </w:r>
    </w:p>
    <w:p w:rsidR="00516EDD" w:rsidRDefault="00516EDD" w:rsidP="00516EDD">
      <w:pPr>
        <w:pStyle w:val="aff"/>
        <w:rPr>
          <w:sz w:val="28"/>
          <w:szCs w:val="28"/>
          <w:lang w:val="uk-UA"/>
        </w:rPr>
      </w:pPr>
      <w:r>
        <w:rPr>
          <w:sz w:val="28"/>
          <w:szCs w:val="28"/>
          <w:lang w:val="uk-UA"/>
        </w:rPr>
        <w:t>Підприємство (або фірма) вирішило рішення систему керування виробництвом. Був оголошений конкурс, на який надійшли заявки від чотирьох фірм-розроблювачів програмного забезпечення АСУП.</w:t>
      </w:r>
    </w:p>
    <w:p w:rsidR="00516EDD" w:rsidRDefault="00516EDD" w:rsidP="00516EDD">
      <w:pPr>
        <w:pStyle w:val="aff"/>
        <w:rPr>
          <w:sz w:val="28"/>
          <w:szCs w:val="28"/>
          <w:lang w:val="uk-UA"/>
        </w:rPr>
      </w:pPr>
      <w:r>
        <w:rPr>
          <w:sz w:val="28"/>
          <w:szCs w:val="28"/>
          <w:lang w:val="uk-UA"/>
        </w:rPr>
        <w:t>Кожний проект АСУП оцінюється наступним набором приватних критеріїв:</w:t>
      </w:r>
    </w:p>
    <w:p w:rsidR="00516EDD" w:rsidRDefault="00516EDD" w:rsidP="00516EDD">
      <w:pPr>
        <w:tabs>
          <w:tab w:val="left" w:pos="567"/>
        </w:tabs>
        <w:ind w:left="851" w:hanging="567"/>
        <w:rPr>
          <w:sz w:val="28"/>
          <w:szCs w:val="28"/>
          <w:lang w:val="uk-UA"/>
        </w:rPr>
      </w:pPr>
      <w:r>
        <w:rPr>
          <w:i/>
          <w:sz w:val="28"/>
          <w:szCs w:val="28"/>
          <w:lang w:val="uk-UA"/>
        </w:rPr>
        <w:t>f</w:t>
      </w:r>
      <w:r>
        <w:rPr>
          <w:sz w:val="28"/>
          <w:szCs w:val="28"/>
          <w:vertAlign w:val="subscript"/>
          <w:lang w:val="uk-UA"/>
        </w:rPr>
        <w:t>1</w:t>
      </w:r>
      <w:r>
        <w:rPr>
          <w:sz w:val="28"/>
          <w:szCs w:val="28"/>
          <w:lang w:val="uk-UA"/>
        </w:rPr>
        <w:tab/>
        <w:t>–</w:t>
      </w:r>
      <w:r>
        <w:rPr>
          <w:sz w:val="28"/>
          <w:szCs w:val="28"/>
          <w:lang w:val="uk-UA"/>
        </w:rPr>
        <w:tab/>
        <w:t>витрати на розробку проекту, тис. грн.</w:t>
      </w:r>
    </w:p>
    <w:p w:rsidR="00516EDD" w:rsidRDefault="00516EDD" w:rsidP="00516EDD">
      <w:pPr>
        <w:tabs>
          <w:tab w:val="left" w:pos="567"/>
        </w:tabs>
        <w:ind w:left="851" w:hanging="567"/>
        <w:rPr>
          <w:sz w:val="28"/>
          <w:szCs w:val="28"/>
          <w:lang w:val="uk-UA"/>
        </w:rPr>
      </w:pPr>
      <w:r>
        <w:rPr>
          <w:i/>
          <w:sz w:val="28"/>
          <w:szCs w:val="28"/>
          <w:lang w:val="uk-UA"/>
        </w:rPr>
        <w:t>f</w:t>
      </w:r>
      <w:r>
        <w:rPr>
          <w:sz w:val="28"/>
          <w:szCs w:val="28"/>
          <w:vertAlign w:val="subscript"/>
          <w:lang w:val="uk-UA"/>
        </w:rPr>
        <w:t>2</w:t>
      </w:r>
      <w:r>
        <w:rPr>
          <w:sz w:val="28"/>
          <w:szCs w:val="28"/>
          <w:lang w:val="uk-UA"/>
        </w:rPr>
        <w:tab/>
        <w:t>–</w:t>
      </w:r>
      <w:r>
        <w:rPr>
          <w:sz w:val="28"/>
          <w:szCs w:val="28"/>
          <w:lang w:val="uk-UA"/>
        </w:rPr>
        <w:tab/>
        <w:t>строк розробки, мес.</w:t>
      </w:r>
    </w:p>
    <w:p w:rsidR="00516EDD" w:rsidRDefault="00516EDD" w:rsidP="00516EDD">
      <w:pPr>
        <w:tabs>
          <w:tab w:val="left" w:pos="567"/>
        </w:tabs>
        <w:ind w:left="851" w:hanging="567"/>
        <w:rPr>
          <w:sz w:val="28"/>
          <w:szCs w:val="28"/>
          <w:lang w:val="uk-UA"/>
        </w:rPr>
      </w:pPr>
      <w:r>
        <w:rPr>
          <w:i/>
          <w:sz w:val="28"/>
          <w:szCs w:val="28"/>
          <w:lang w:val="uk-UA"/>
        </w:rPr>
        <w:t>f</w:t>
      </w:r>
      <w:r>
        <w:rPr>
          <w:sz w:val="28"/>
          <w:szCs w:val="28"/>
          <w:vertAlign w:val="subscript"/>
          <w:lang w:val="uk-UA"/>
        </w:rPr>
        <w:t>3</w:t>
      </w:r>
      <w:r>
        <w:rPr>
          <w:sz w:val="28"/>
          <w:szCs w:val="28"/>
          <w:lang w:val="uk-UA"/>
        </w:rPr>
        <w:tab/>
        <w:t>–</w:t>
      </w:r>
      <w:r>
        <w:rPr>
          <w:sz w:val="28"/>
          <w:szCs w:val="28"/>
          <w:lang w:val="uk-UA"/>
        </w:rPr>
        <w:tab/>
        <w:t>приріст виробництва за рахунок автоматизації керування, %</w:t>
      </w:r>
    </w:p>
    <w:p w:rsidR="00516EDD" w:rsidRDefault="00516EDD" w:rsidP="00516EDD">
      <w:pPr>
        <w:tabs>
          <w:tab w:val="left" w:pos="567"/>
        </w:tabs>
        <w:spacing w:after="120"/>
        <w:ind w:left="851" w:hanging="567"/>
        <w:rPr>
          <w:sz w:val="28"/>
          <w:szCs w:val="28"/>
          <w:lang w:val="uk-UA"/>
        </w:rPr>
      </w:pPr>
      <w:r>
        <w:rPr>
          <w:i/>
          <w:sz w:val="28"/>
          <w:szCs w:val="28"/>
          <w:lang w:val="uk-UA"/>
        </w:rPr>
        <w:t>f</w:t>
      </w:r>
      <w:r>
        <w:rPr>
          <w:sz w:val="28"/>
          <w:szCs w:val="28"/>
          <w:vertAlign w:val="subscript"/>
          <w:lang w:val="uk-UA"/>
        </w:rPr>
        <w:t>4</w:t>
      </w:r>
      <w:r>
        <w:rPr>
          <w:sz w:val="28"/>
          <w:szCs w:val="28"/>
          <w:lang w:val="uk-UA"/>
        </w:rPr>
        <w:tab/>
        <w:t>–</w:t>
      </w:r>
      <w:r>
        <w:rPr>
          <w:sz w:val="28"/>
          <w:szCs w:val="28"/>
          <w:lang w:val="uk-UA"/>
        </w:rPr>
        <w:tab/>
        <w:t>кількість штатних співробітників, що вивільняють, після впровадження АСУП, чол.</w:t>
      </w:r>
    </w:p>
    <w:p w:rsidR="00516EDD" w:rsidRPr="00516EDD" w:rsidRDefault="00516EDD" w:rsidP="00516EDD">
      <w:pPr>
        <w:pStyle w:val="aff"/>
        <w:rPr>
          <w:sz w:val="28"/>
          <w:szCs w:val="28"/>
        </w:rPr>
      </w:pPr>
      <w:r>
        <w:rPr>
          <w:sz w:val="28"/>
          <w:szCs w:val="28"/>
          <w:lang w:val="uk-UA"/>
        </w:rPr>
        <w:t>Опреділити кращий проект методами мажоритарної, адитивної і геометричної згортками критеріїв.</w:t>
      </w:r>
    </w:p>
    <w:p w:rsidR="00516EDD" w:rsidRPr="00516EDD" w:rsidRDefault="00516EDD" w:rsidP="00516EDD">
      <w:pPr>
        <w:pStyle w:val="aff"/>
        <w:rPr>
          <w:sz w:val="28"/>
          <w:szCs w:val="28"/>
        </w:rPr>
      </w:pPr>
    </w:p>
    <w:p w:rsidR="00516EDD" w:rsidRPr="00516EDD" w:rsidRDefault="00516EDD" w:rsidP="00516EDD">
      <w:pPr>
        <w:pStyle w:val="aff"/>
        <w:rPr>
          <w:sz w:val="28"/>
          <w:szCs w:val="28"/>
        </w:rPr>
      </w:pPr>
    </w:p>
    <w:p w:rsidR="00516EDD" w:rsidRPr="00516EDD" w:rsidRDefault="00516EDD" w:rsidP="00516EDD">
      <w:pPr>
        <w:pStyle w:val="aff"/>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686"/>
        <w:gridCol w:w="709"/>
        <w:gridCol w:w="567"/>
        <w:gridCol w:w="567"/>
        <w:gridCol w:w="567"/>
        <w:gridCol w:w="567"/>
      </w:tblGrid>
      <w:tr w:rsidR="00516EDD" w:rsidTr="00ED68F2">
        <w:trPr>
          <w:cantSplit/>
        </w:trPr>
        <w:tc>
          <w:tcPr>
            <w:tcW w:w="3686" w:type="dxa"/>
            <w:tcBorders>
              <w:top w:val="nil"/>
              <w:left w:val="nil"/>
              <w:bottom w:val="nil"/>
              <w:right w:val="single" w:sz="4" w:space="0" w:color="auto"/>
            </w:tcBorders>
          </w:tcPr>
          <w:p w:rsidR="00516EDD" w:rsidRDefault="00516EDD" w:rsidP="00ED68F2">
            <w:pPr>
              <w:widowControl w:val="0"/>
              <w:rPr>
                <w:sz w:val="28"/>
                <w:szCs w:val="28"/>
                <w:lang w:val="uk-UA"/>
              </w:rPr>
            </w:pPr>
          </w:p>
        </w:tc>
        <w:tc>
          <w:tcPr>
            <w:tcW w:w="709" w:type="dxa"/>
            <w:vMerge w:val="restart"/>
            <w:tcBorders>
              <w:top w:val="single" w:sz="4" w:space="0" w:color="auto"/>
              <w:left w:val="nil"/>
              <w:bottom w:val="nil"/>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Проекти</w:t>
            </w:r>
          </w:p>
        </w:tc>
        <w:tc>
          <w:tcPr>
            <w:tcW w:w="2268" w:type="dxa"/>
            <w:gridSpan w:val="4"/>
            <w:tcBorders>
              <w:top w:val="single" w:sz="4" w:space="0" w:color="auto"/>
              <w:left w:val="nil"/>
              <w:bottom w:val="nil"/>
              <w:right w:val="single" w:sz="4" w:space="0" w:color="auto"/>
            </w:tcBorders>
            <w:hideMark/>
          </w:tcPr>
          <w:p w:rsidR="00516EDD" w:rsidRDefault="00516EDD" w:rsidP="00ED68F2">
            <w:pPr>
              <w:widowControl w:val="0"/>
              <w:jc w:val="center"/>
              <w:rPr>
                <w:sz w:val="28"/>
                <w:szCs w:val="28"/>
                <w:lang w:val="uk-UA"/>
              </w:rPr>
            </w:pPr>
            <w:r>
              <w:rPr>
                <w:sz w:val="28"/>
                <w:szCs w:val="28"/>
                <w:lang w:val="uk-UA"/>
              </w:rPr>
              <w:t>Приватні критерії</w:t>
            </w:r>
          </w:p>
        </w:tc>
      </w:tr>
      <w:tr w:rsidR="00516EDD" w:rsidTr="00ED68F2">
        <w:trPr>
          <w:cantSplit/>
        </w:trPr>
        <w:tc>
          <w:tcPr>
            <w:tcW w:w="3686" w:type="dxa"/>
            <w:tcBorders>
              <w:top w:val="nil"/>
              <w:left w:val="nil"/>
              <w:bottom w:val="nil"/>
              <w:right w:val="single" w:sz="4" w:space="0" w:color="auto"/>
            </w:tcBorders>
          </w:tcPr>
          <w:p w:rsidR="00516EDD" w:rsidRDefault="00516EDD" w:rsidP="00ED68F2">
            <w:pPr>
              <w:widowControl w:val="0"/>
              <w:rPr>
                <w:sz w:val="28"/>
                <w:szCs w:val="28"/>
                <w:lang w:val="uk-UA"/>
              </w:rPr>
            </w:pPr>
          </w:p>
        </w:tc>
        <w:tc>
          <w:tcPr>
            <w:tcW w:w="709" w:type="dxa"/>
            <w:vMerge/>
            <w:tcBorders>
              <w:top w:val="single" w:sz="4" w:space="0" w:color="auto"/>
              <w:left w:val="nil"/>
              <w:bottom w:val="nil"/>
              <w:right w:val="single" w:sz="4" w:space="0" w:color="auto"/>
            </w:tcBorders>
            <w:vAlign w:val="center"/>
            <w:hideMark/>
          </w:tcPr>
          <w:p w:rsidR="00516EDD" w:rsidRDefault="00516EDD" w:rsidP="00ED68F2">
            <w:pPr>
              <w:rPr>
                <w:sz w:val="28"/>
                <w:szCs w:val="28"/>
                <w:lang w:val="uk-UA"/>
              </w:rPr>
            </w:pPr>
          </w:p>
        </w:tc>
        <w:tc>
          <w:tcPr>
            <w:tcW w:w="567" w:type="dxa"/>
            <w:tcBorders>
              <w:top w:val="single" w:sz="4" w:space="0" w:color="auto"/>
              <w:left w:val="nil"/>
              <w:bottom w:val="single" w:sz="4" w:space="0" w:color="auto"/>
              <w:right w:val="dashed" w:sz="2" w:space="0" w:color="auto"/>
            </w:tcBorders>
            <w:hideMark/>
          </w:tcPr>
          <w:p w:rsidR="00516EDD" w:rsidRDefault="00516EDD" w:rsidP="00ED68F2">
            <w:pPr>
              <w:widowControl w:val="0"/>
              <w:jc w:val="center"/>
              <w:rPr>
                <w:sz w:val="28"/>
                <w:szCs w:val="28"/>
                <w:lang w:val="uk-UA"/>
              </w:rPr>
            </w:pPr>
            <w:r>
              <w:rPr>
                <w:i/>
                <w:sz w:val="28"/>
                <w:szCs w:val="28"/>
                <w:lang w:val="uk-UA"/>
              </w:rPr>
              <w:t>f</w:t>
            </w:r>
            <w:r>
              <w:rPr>
                <w:sz w:val="28"/>
                <w:szCs w:val="28"/>
                <w:vertAlign w:val="subscript"/>
                <w:lang w:val="uk-UA"/>
              </w:rPr>
              <w:t>1</w:t>
            </w:r>
          </w:p>
        </w:tc>
        <w:tc>
          <w:tcPr>
            <w:tcW w:w="567" w:type="dxa"/>
            <w:tcBorders>
              <w:top w:val="single" w:sz="4" w:space="0" w:color="auto"/>
              <w:left w:val="dashed" w:sz="2" w:space="0" w:color="auto"/>
              <w:bottom w:val="single" w:sz="4" w:space="0" w:color="auto"/>
              <w:right w:val="dashed" w:sz="2" w:space="0" w:color="auto"/>
            </w:tcBorders>
            <w:hideMark/>
          </w:tcPr>
          <w:p w:rsidR="00516EDD" w:rsidRDefault="00516EDD" w:rsidP="00ED68F2">
            <w:pPr>
              <w:widowControl w:val="0"/>
              <w:jc w:val="center"/>
              <w:rPr>
                <w:sz w:val="28"/>
                <w:szCs w:val="28"/>
                <w:lang w:val="uk-UA"/>
              </w:rPr>
            </w:pPr>
            <w:r>
              <w:rPr>
                <w:i/>
                <w:sz w:val="28"/>
                <w:szCs w:val="28"/>
                <w:lang w:val="uk-UA"/>
              </w:rPr>
              <w:t>f</w:t>
            </w:r>
            <w:r>
              <w:rPr>
                <w:sz w:val="28"/>
                <w:szCs w:val="28"/>
                <w:vertAlign w:val="subscript"/>
                <w:lang w:val="uk-UA"/>
              </w:rPr>
              <w:t>2</w:t>
            </w:r>
          </w:p>
        </w:tc>
        <w:tc>
          <w:tcPr>
            <w:tcW w:w="567" w:type="dxa"/>
            <w:tcBorders>
              <w:top w:val="single" w:sz="4" w:space="0" w:color="auto"/>
              <w:left w:val="dashed" w:sz="2" w:space="0" w:color="auto"/>
              <w:bottom w:val="single" w:sz="4" w:space="0" w:color="auto"/>
              <w:right w:val="dashed" w:sz="2" w:space="0" w:color="auto"/>
            </w:tcBorders>
            <w:hideMark/>
          </w:tcPr>
          <w:p w:rsidR="00516EDD" w:rsidRDefault="00516EDD" w:rsidP="00ED68F2">
            <w:pPr>
              <w:widowControl w:val="0"/>
              <w:jc w:val="center"/>
              <w:rPr>
                <w:sz w:val="28"/>
                <w:szCs w:val="28"/>
                <w:lang w:val="uk-UA"/>
              </w:rPr>
            </w:pPr>
            <w:r>
              <w:rPr>
                <w:i/>
                <w:sz w:val="28"/>
                <w:szCs w:val="28"/>
                <w:lang w:val="uk-UA"/>
              </w:rPr>
              <w:t>f</w:t>
            </w:r>
            <w:r>
              <w:rPr>
                <w:sz w:val="28"/>
                <w:szCs w:val="28"/>
                <w:vertAlign w:val="subscript"/>
                <w:lang w:val="uk-UA"/>
              </w:rPr>
              <w:t>3</w:t>
            </w:r>
          </w:p>
        </w:tc>
        <w:tc>
          <w:tcPr>
            <w:tcW w:w="567" w:type="dxa"/>
            <w:tcBorders>
              <w:top w:val="single" w:sz="4" w:space="0" w:color="auto"/>
              <w:left w:val="dashed" w:sz="2" w:space="0" w:color="auto"/>
              <w:bottom w:val="single" w:sz="4"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t>f</w:t>
            </w:r>
            <w:r>
              <w:rPr>
                <w:sz w:val="28"/>
                <w:szCs w:val="28"/>
                <w:vertAlign w:val="subscript"/>
                <w:lang w:val="uk-UA"/>
              </w:rPr>
              <w:t>4</w:t>
            </w:r>
          </w:p>
        </w:tc>
      </w:tr>
      <w:tr w:rsidR="00516EDD" w:rsidTr="00ED68F2">
        <w:trPr>
          <w:cantSplit/>
        </w:trPr>
        <w:tc>
          <w:tcPr>
            <w:tcW w:w="3686" w:type="dxa"/>
            <w:tcBorders>
              <w:top w:val="nil"/>
              <w:left w:val="nil"/>
              <w:bottom w:val="nil"/>
              <w:right w:val="single" w:sz="4" w:space="0" w:color="auto"/>
            </w:tcBorders>
          </w:tcPr>
          <w:p w:rsidR="00516EDD" w:rsidRDefault="00516EDD" w:rsidP="00ED68F2">
            <w:pPr>
              <w:widowControl w:val="0"/>
              <w:rPr>
                <w:sz w:val="28"/>
                <w:szCs w:val="28"/>
                <w:lang w:val="uk-UA"/>
              </w:rPr>
            </w:pPr>
          </w:p>
        </w:tc>
        <w:tc>
          <w:tcPr>
            <w:tcW w:w="709" w:type="dxa"/>
            <w:tcBorders>
              <w:top w:val="single" w:sz="4" w:space="0" w:color="auto"/>
              <w:left w:val="nil"/>
              <w:bottom w:val="dashed" w:sz="2"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t>x</w:t>
            </w:r>
            <w:r>
              <w:rPr>
                <w:sz w:val="28"/>
                <w:szCs w:val="28"/>
                <w:vertAlign w:val="subscript"/>
                <w:lang w:val="uk-UA"/>
              </w:rPr>
              <w:t>1</w:t>
            </w:r>
          </w:p>
        </w:tc>
        <w:tc>
          <w:tcPr>
            <w:tcW w:w="567" w:type="dxa"/>
            <w:tcBorders>
              <w:top w:val="nil"/>
              <w:left w:val="nil"/>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20</w:t>
            </w:r>
          </w:p>
        </w:tc>
        <w:tc>
          <w:tcPr>
            <w:tcW w:w="567" w:type="dxa"/>
            <w:tcBorders>
              <w:top w:val="nil"/>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6</w:t>
            </w:r>
          </w:p>
        </w:tc>
        <w:tc>
          <w:tcPr>
            <w:tcW w:w="567" w:type="dxa"/>
            <w:tcBorders>
              <w:top w:val="nil"/>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5</w:t>
            </w:r>
          </w:p>
        </w:tc>
        <w:tc>
          <w:tcPr>
            <w:tcW w:w="567" w:type="dxa"/>
            <w:tcBorders>
              <w:top w:val="nil"/>
              <w:left w:val="dashed" w:sz="2" w:space="0" w:color="auto"/>
              <w:bottom w:val="dashed" w:sz="2" w:space="0" w:color="auto"/>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1</w:t>
            </w:r>
          </w:p>
        </w:tc>
      </w:tr>
      <w:tr w:rsidR="00516EDD" w:rsidTr="00ED68F2">
        <w:trPr>
          <w:cantSplit/>
        </w:trPr>
        <w:tc>
          <w:tcPr>
            <w:tcW w:w="3686" w:type="dxa"/>
            <w:tcBorders>
              <w:top w:val="nil"/>
              <w:left w:val="nil"/>
              <w:bottom w:val="nil"/>
              <w:right w:val="single" w:sz="4" w:space="0" w:color="auto"/>
            </w:tcBorders>
          </w:tcPr>
          <w:p w:rsidR="00516EDD" w:rsidRDefault="00516EDD" w:rsidP="00ED68F2">
            <w:pPr>
              <w:widowControl w:val="0"/>
              <w:rPr>
                <w:sz w:val="28"/>
                <w:szCs w:val="28"/>
                <w:lang w:val="uk-UA"/>
              </w:rPr>
            </w:pPr>
          </w:p>
        </w:tc>
        <w:tc>
          <w:tcPr>
            <w:tcW w:w="709" w:type="dxa"/>
            <w:tcBorders>
              <w:top w:val="dashed" w:sz="2" w:space="0" w:color="auto"/>
              <w:left w:val="nil"/>
              <w:bottom w:val="dashed" w:sz="2"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t>x</w:t>
            </w:r>
            <w:r>
              <w:rPr>
                <w:sz w:val="28"/>
                <w:szCs w:val="28"/>
                <w:vertAlign w:val="subscript"/>
                <w:lang w:val="uk-UA"/>
              </w:rPr>
              <w:t>2</w:t>
            </w:r>
          </w:p>
        </w:tc>
        <w:tc>
          <w:tcPr>
            <w:tcW w:w="567" w:type="dxa"/>
            <w:tcBorders>
              <w:top w:val="dashed" w:sz="2" w:space="0" w:color="auto"/>
              <w:left w:val="nil"/>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30</w:t>
            </w:r>
          </w:p>
        </w:tc>
        <w:tc>
          <w:tcPr>
            <w:tcW w:w="567" w:type="dxa"/>
            <w:tcBorders>
              <w:top w:val="dashed" w:sz="2" w:space="0" w:color="auto"/>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9</w:t>
            </w:r>
          </w:p>
        </w:tc>
        <w:tc>
          <w:tcPr>
            <w:tcW w:w="567" w:type="dxa"/>
            <w:tcBorders>
              <w:top w:val="dashed" w:sz="2" w:space="0" w:color="auto"/>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8</w:t>
            </w:r>
          </w:p>
        </w:tc>
        <w:tc>
          <w:tcPr>
            <w:tcW w:w="567" w:type="dxa"/>
            <w:tcBorders>
              <w:top w:val="dashed" w:sz="2" w:space="0" w:color="auto"/>
              <w:left w:val="dashed" w:sz="2" w:space="0" w:color="auto"/>
              <w:bottom w:val="dashed" w:sz="2" w:space="0" w:color="auto"/>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2</w:t>
            </w:r>
          </w:p>
        </w:tc>
      </w:tr>
      <w:tr w:rsidR="00516EDD" w:rsidTr="00ED68F2">
        <w:trPr>
          <w:cantSplit/>
        </w:trPr>
        <w:tc>
          <w:tcPr>
            <w:tcW w:w="3686" w:type="dxa"/>
            <w:tcBorders>
              <w:top w:val="nil"/>
              <w:left w:val="nil"/>
              <w:bottom w:val="nil"/>
              <w:right w:val="single" w:sz="4" w:space="0" w:color="auto"/>
            </w:tcBorders>
          </w:tcPr>
          <w:p w:rsidR="00516EDD" w:rsidRDefault="00516EDD" w:rsidP="00ED68F2">
            <w:pPr>
              <w:widowControl w:val="0"/>
              <w:rPr>
                <w:sz w:val="28"/>
                <w:szCs w:val="28"/>
                <w:lang w:val="uk-UA"/>
              </w:rPr>
            </w:pPr>
          </w:p>
        </w:tc>
        <w:tc>
          <w:tcPr>
            <w:tcW w:w="709" w:type="dxa"/>
            <w:tcBorders>
              <w:top w:val="dashed" w:sz="2" w:space="0" w:color="auto"/>
              <w:left w:val="nil"/>
              <w:bottom w:val="dashed" w:sz="2"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t>x</w:t>
            </w:r>
            <w:r>
              <w:rPr>
                <w:sz w:val="28"/>
                <w:szCs w:val="28"/>
                <w:vertAlign w:val="subscript"/>
                <w:lang w:val="uk-UA"/>
              </w:rPr>
              <w:t>3</w:t>
            </w:r>
          </w:p>
        </w:tc>
        <w:tc>
          <w:tcPr>
            <w:tcW w:w="567" w:type="dxa"/>
            <w:tcBorders>
              <w:top w:val="dashed" w:sz="2" w:space="0" w:color="auto"/>
              <w:left w:val="nil"/>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25</w:t>
            </w:r>
          </w:p>
        </w:tc>
        <w:tc>
          <w:tcPr>
            <w:tcW w:w="567" w:type="dxa"/>
            <w:tcBorders>
              <w:top w:val="dashed" w:sz="2" w:space="0" w:color="auto"/>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9</w:t>
            </w:r>
          </w:p>
        </w:tc>
        <w:tc>
          <w:tcPr>
            <w:tcW w:w="567" w:type="dxa"/>
            <w:tcBorders>
              <w:top w:val="dashed" w:sz="2" w:space="0" w:color="auto"/>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6</w:t>
            </w:r>
          </w:p>
        </w:tc>
        <w:tc>
          <w:tcPr>
            <w:tcW w:w="567" w:type="dxa"/>
            <w:tcBorders>
              <w:top w:val="dashed" w:sz="2" w:space="0" w:color="auto"/>
              <w:left w:val="dashed" w:sz="2" w:space="0" w:color="auto"/>
              <w:bottom w:val="dashed" w:sz="2" w:space="0" w:color="auto"/>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2</w:t>
            </w:r>
          </w:p>
        </w:tc>
      </w:tr>
      <w:tr w:rsidR="00516EDD" w:rsidTr="00ED68F2">
        <w:trPr>
          <w:cantSplit/>
        </w:trPr>
        <w:tc>
          <w:tcPr>
            <w:tcW w:w="3686" w:type="dxa"/>
            <w:tcBorders>
              <w:top w:val="nil"/>
              <w:left w:val="nil"/>
              <w:bottom w:val="nil"/>
              <w:right w:val="single" w:sz="4" w:space="0" w:color="auto"/>
            </w:tcBorders>
          </w:tcPr>
          <w:p w:rsidR="00516EDD" w:rsidRDefault="00516EDD" w:rsidP="00ED68F2">
            <w:pPr>
              <w:widowControl w:val="0"/>
              <w:rPr>
                <w:sz w:val="28"/>
                <w:szCs w:val="28"/>
                <w:lang w:val="uk-UA"/>
              </w:rPr>
            </w:pPr>
          </w:p>
        </w:tc>
        <w:tc>
          <w:tcPr>
            <w:tcW w:w="709" w:type="dxa"/>
            <w:tcBorders>
              <w:top w:val="dashed" w:sz="2" w:space="0" w:color="auto"/>
              <w:left w:val="nil"/>
              <w:bottom w:val="nil"/>
              <w:right w:val="single" w:sz="4" w:space="0" w:color="auto"/>
            </w:tcBorders>
            <w:hideMark/>
          </w:tcPr>
          <w:p w:rsidR="00516EDD" w:rsidRDefault="00516EDD" w:rsidP="00ED68F2">
            <w:pPr>
              <w:widowControl w:val="0"/>
              <w:jc w:val="center"/>
              <w:rPr>
                <w:sz w:val="28"/>
                <w:szCs w:val="28"/>
                <w:lang w:val="uk-UA"/>
              </w:rPr>
            </w:pPr>
            <w:r>
              <w:rPr>
                <w:i/>
                <w:sz w:val="28"/>
                <w:szCs w:val="28"/>
                <w:lang w:val="uk-UA"/>
              </w:rPr>
              <w:t>x</w:t>
            </w:r>
            <w:r>
              <w:rPr>
                <w:sz w:val="28"/>
                <w:szCs w:val="28"/>
                <w:vertAlign w:val="subscript"/>
                <w:lang w:val="uk-UA"/>
              </w:rPr>
              <w:t>4</w:t>
            </w:r>
          </w:p>
        </w:tc>
        <w:tc>
          <w:tcPr>
            <w:tcW w:w="567" w:type="dxa"/>
            <w:tcBorders>
              <w:top w:val="dashed" w:sz="2" w:space="0" w:color="auto"/>
              <w:left w:val="nil"/>
              <w:bottom w:val="nil"/>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27</w:t>
            </w:r>
          </w:p>
        </w:tc>
        <w:tc>
          <w:tcPr>
            <w:tcW w:w="567" w:type="dxa"/>
            <w:tcBorders>
              <w:top w:val="dashed" w:sz="2" w:space="0" w:color="auto"/>
              <w:left w:val="dashed" w:sz="2" w:space="0" w:color="auto"/>
              <w:bottom w:val="nil"/>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6</w:t>
            </w:r>
          </w:p>
        </w:tc>
        <w:tc>
          <w:tcPr>
            <w:tcW w:w="567" w:type="dxa"/>
            <w:tcBorders>
              <w:top w:val="dashed" w:sz="2" w:space="0" w:color="auto"/>
              <w:left w:val="dashed" w:sz="2" w:space="0" w:color="auto"/>
              <w:bottom w:val="nil"/>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9</w:t>
            </w:r>
          </w:p>
        </w:tc>
        <w:tc>
          <w:tcPr>
            <w:tcW w:w="567" w:type="dxa"/>
            <w:tcBorders>
              <w:top w:val="dashed" w:sz="2" w:space="0" w:color="auto"/>
              <w:left w:val="dashed" w:sz="2" w:space="0" w:color="auto"/>
              <w:bottom w:val="nil"/>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1</w:t>
            </w:r>
          </w:p>
        </w:tc>
      </w:tr>
      <w:tr w:rsidR="00516EDD" w:rsidTr="00ED68F2">
        <w:trPr>
          <w:cantSplit/>
        </w:trPr>
        <w:tc>
          <w:tcPr>
            <w:tcW w:w="3686" w:type="dxa"/>
            <w:tcBorders>
              <w:top w:val="single" w:sz="4" w:space="0" w:color="auto"/>
              <w:left w:val="nil"/>
              <w:bottom w:val="single" w:sz="4" w:space="0" w:color="auto"/>
              <w:right w:val="single" w:sz="4" w:space="0" w:color="auto"/>
            </w:tcBorders>
            <w:vAlign w:val="center"/>
            <w:hideMark/>
          </w:tcPr>
          <w:p w:rsidR="00516EDD" w:rsidRDefault="00516EDD" w:rsidP="00ED68F2">
            <w:pPr>
              <w:widowControl w:val="0"/>
              <w:rPr>
                <w:sz w:val="28"/>
                <w:szCs w:val="28"/>
                <w:lang w:val="uk-UA"/>
              </w:rPr>
            </w:pPr>
            <w:r>
              <w:rPr>
                <w:sz w:val="28"/>
                <w:szCs w:val="28"/>
                <w:lang w:val="uk-UA"/>
              </w:rPr>
              <w:t>Відносний коефіцієнт значимості критерію</w:t>
            </w:r>
          </w:p>
        </w:tc>
        <w:tc>
          <w:tcPr>
            <w:tcW w:w="709" w:type="dxa"/>
            <w:tcBorders>
              <w:top w:val="single" w:sz="4" w:space="0" w:color="auto"/>
              <w:left w:val="nil"/>
              <w:bottom w:val="single" w:sz="4"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sym w:font="Symbol" w:char="006C"/>
            </w:r>
            <w:r>
              <w:rPr>
                <w:i/>
                <w:sz w:val="28"/>
                <w:szCs w:val="28"/>
                <w:vertAlign w:val="subscript"/>
                <w:lang w:val="uk-UA"/>
              </w:rPr>
              <w:t>i</w:t>
            </w:r>
          </w:p>
        </w:tc>
        <w:tc>
          <w:tcPr>
            <w:tcW w:w="567" w:type="dxa"/>
            <w:tcBorders>
              <w:top w:val="single" w:sz="4" w:space="0" w:color="auto"/>
              <w:left w:val="nil"/>
              <w:bottom w:val="single" w:sz="4"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w:t>
            </w:r>
          </w:p>
        </w:tc>
        <w:tc>
          <w:tcPr>
            <w:tcW w:w="567" w:type="dxa"/>
            <w:tcBorders>
              <w:top w:val="single" w:sz="4" w:space="0" w:color="auto"/>
              <w:left w:val="dashed" w:sz="2" w:space="0" w:color="auto"/>
              <w:bottom w:val="single" w:sz="4"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0,20</w:t>
            </w:r>
          </w:p>
        </w:tc>
        <w:tc>
          <w:tcPr>
            <w:tcW w:w="567" w:type="dxa"/>
            <w:tcBorders>
              <w:top w:val="single" w:sz="4" w:space="0" w:color="auto"/>
              <w:left w:val="dashed" w:sz="2" w:space="0" w:color="auto"/>
              <w:bottom w:val="single" w:sz="4"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0,30</w:t>
            </w:r>
          </w:p>
        </w:tc>
        <w:tc>
          <w:tcPr>
            <w:tcW w:w="567" w:type="dxa"/>
            <w:tcBorders>
              <w:top w:val="single" w:sz="4" w:space="0" w:color="auto"/>
              <w:left w:val="dashed" w:sz="2" w:space="0" w:color="auto"/>
              <w:bottom w:val="single" w:sz="4" w:space="0" w:color="auto"/>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0,25</w:t>
            </w:r>
          </w:p>
        </w:tc>
      </w:tr>
      <w:tr w:rsidR="00516EDD" w:rsidTr="00ED68F2">
        <w:trPr>
          <w:cantSplit/>
        </w:trPr>
        <w:tc>
          <w:tcPr>
            <w:tcW w:w="3686" w:type="dxa"/>
            <w:tcBorders>
              <w:top w:val="nil"/>
              <w:left w:val="nil"/>
              <w:bottom w:val="nil"/>
              <w:right w:val="single" w:sz="4" w:space="0" w:color="auto"/>
            </w:tcBorders>
            <w:vAlign w:val="center"/>
            <w:hideMark/>
          </w:tcPr>
          <w:p w:rsidR="00516EDD" w:rsidRDefault="00516EDD" w:rsidP="00ED68F2">
            <w:pPr>
              <w:widowControl w:val="0"/>
              <w:rPr>
                <w:sz w:val="28"/>
                <w:szCs w:val="28"/>
                <w:lang w:val="uk-UA"/>
              </w:rPr>
            </w:pPr>
            <w:r>
              <w:rPr>
                <w:sz w:val="28"/>
                <w:szCs w:val="28"/>
                <w:lang w:val="uk-UA"/>
              </w:rPr>
              <w:t>Мінімально припустиме значення критерію</w:t>
            </w:r>
          </w:p>
        </w:tc>
        <w:tc>
          <w:tcPr>
            <w:tcW w:w="709" w:type="dxa"/>
            <w:tcBorders>
              <w:top w:val="nil"/>
              <w:left w:val="nil"/>
              <w:bottom w:val="dashed" w:sz="2"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t xml:space="preserve">v </w:t>
            </w:r>
            <w:r>
              <w:rPr>
                <w:i/>
                <w:sz w:val="28"/>
                <w:szCs w:val="28"/>
                <w:vertAlign w:val="subscript"/>
                <w:lang w:val="uk-UA"/>
              </w:rPr>
              <w:t>i</w:t>
            </w:r>
            <w:r>
              <w:rPr>
                <w:i/>
                <w:sz w:val="28"/>
                <w:szCs w:val="28"/>
                <w:vertAlign w:val="superscript"/>
                <w:lang w:val="uk-UA"/>
              </w:rPr>
              <w:sym w:font="Symbol" w:char="002D"/>
            </w:r>
          </w:p>
        </w:tc>
        <w:tc>
          <w:tcPr>
            <w:tcW w:w="567" w:type="dxa"/>
            <w:tcBorders>
              <w:top w:val="nil"/>
              <w:left w:val="nil"/>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20</w:t>
            </w:r>
          </w:p>
        </w:tc>
        <w:tc>
          <w:tcPr>
            <w:tcW w:w="567" w:type="dxa"/>
            <w:tcBorders>
              <w:top w:val="nil"/>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3</w:t>
            </w:r>
          </w:p>
        </w:tc>
        <w:tc>
          <w:tcPr>
            <w:tcW w:w="567" w:type="dxa"/>
            <w:tcBorders>
              <w:top w:val="nil"/>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2</w:t>
            </w:r>
          </w:p>
        </w:tc>
        <w:tc>
          <w:tcPr>
            <w:tcW w:w="567" w:type="dxa"/>
            <w:tcBorders>
              <w:top w:val="nil"/>
              <w:left w:val="dashed" w:sz="2" w:space="0" w:color="auto"/>
              <w:bottom w:val="dashed" w:sz="2" w:space="0" w:color="auto"/>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1</w:t>
            </w:r>
          </w:p>
        </w:tc>
      </w:tr>
      <w:tr w:rsidR="00516EDD" w:rsidTr="00ED68F2">
        <w:trPr>
          <w:cantSplit/>
        </w:trPr>
        <w:tc>
          <w:tcPr>
            <w:tcW w:w="3686" w:type="dxa"/>
            <w:tcBorders>
              <w:top w:val="nil"/>
              <w:left w:val="nil"/>
              <w:bottom w:val="nil"/>
              <w:right w:val="single" w:sz="4" w:space="0" w:color="auto"/>
            </w:tcBorders>
            <w:vAlign w:val="center"/>
            <w:hideMark/>
          </w:tcPr>
          <w:p w:rsidR="00516EDD" w:rsidRDefault="00516EDD" w:rsidP="00ED68F2">
            <w:pPr>
              <w:widowControl w:val="0"/>
              <w:rPr>
                <w:sz w:val="28"/>
                <w:szCs w:val="28"/>
                <w:lang w:val="uk-UA"/>
              </w:rPr>
            </w:pPr>
            <w:r>
              <w:rPr>
                <w:sz w:val="28"/>
                <w:szCs w:val="28"/>
                <w:lang w:val="uk-UA"/>
              </w:rPr>
              <w:t>Максимально припустиме значення критерію</w:t>
            </w:r>
          </w:p>
        </w:tc>
        <w:tc>
          <w:tcPr>
            <w:tcW w:w="709" w:type="dxa"/>
            <w:tcBorders>
              <w:top w:val="dashed" w:sz="2" w:space="0" w:color="auto"/>
              <w:left w:val="nil"/>
              <w:bottom w:val="nil"/>
              <w:right w:val="single" w:sz="4" w:space="0" w:color="auto"/>
            </w:tcBorders>
            <w:hideMark/>
          </w:tcPr>
          <w:p w:rsidR="00516EDD" w:rsidRDefault="00516EDD" w:rsidP="00ED68F2">
            <w:pPr>
              <w:widowControl w:val="0"/>
              <w:jc w:val="center"/>
              <w:rPr>
                <w:sz w:val="28"/>
                <w:szCs w:val="28"/>
                <w:lang w:val="uk-UA"/>
              </w:rPr>
            </w:pPr>
            <w:r>
              <w:rPr>
                <w:i/>
                <w:sz w:val="28"/>
                <w:szCs w:val="28"/>
                <w:lang w:val="uk-UA"/>
              </w:rPr>
              <w:t xml:space="preserve">v </w:t>
            </w:r>
            <w:r>
              <w:rPr>
                <w:i/>
                <w:sz w:val="28"/>
                <w:szCs w:val="28"/>
                <w:vertAlign w:val="subscript"/>
                <w:lang w:val="uk-UA"/>
              </w:rPr>
              <w:t>i</w:t>
            </w:r>
            <w:r>
              <w:rPr>
                <w:i/>
                <w:sz w:val="28"/>
                <w:szCs w:val="28"/>
                <w:vertAlign w:val="superscript"/>
                <w:lang w:val="uk-UA"/>
              </w:rPr>
              <w:t>+</w:t>
            </w:r>
          </w:p>
        </w:tc>
        <w:tc>
          <w:tcPr>
            <w:tcW w:w="567" w:type="dxa"/>
            <w:tcBorders>
              <w:top w:val="dashed" w:sz="2" w:space="0" w:color="auto"/>
              <w:left w:val="nil"/>
              <w:bottom w:val="nil"/>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35</w:t>
            </w:r>
          </w:p>
        </w:tc>
        <w:tc>
          <w:tcPr>
            <w:tcW w:w="567" w:type="dxa"/>
            <w:tcBorders>
              <w:top w:val="dashed" w:sz="2" w:space="0" w:color="auto"/>
              <w:left w:val="dashed" w:sz="2" w:space="0" w:color="auto"/>
              <w:bottom w:val="nil"/>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12</w:t>
            </w:r>
          </w:p>
        </w:tc>
        <w:tc>
          <w:tcPr>
            <w:tcW w:w="567" w:type="dxa"/>
            <w:tcBorders>
              <w:top w:val="dashed" w:sz="2" w:space="0" w:color="auto"/>
              <w:left w:val="dashed" w:sz="2" w:space="0" w:color="auto"/>
              <w:bottom w:val="nil"/>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10</w:t>
            </w:r>
          </w:p>
        </w:tc>
        <w:tc>
          <w:tcPr>
            <w:tcW w:w="567" w:type="dxa"/>
            <w:tcBorders>
              <w:top w:val="dashed" w:sz="2" w:space="0" w:color="auto"/>
              <w:left w:val="dashed" w:sz="2" w:space="0" w:color="auto"/>
              <w:bottom w:val="nil"/>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3</w:t>
            </w:r>
          </w:p>
        </w:tc>
      </w:tr>
      <w:tr w:rsidR="00516EDD" w:rsidTr="00ED68F2">
        <w:trPr>
          <w:cantSplit/>
        </w:trPr>
        <w:tc>
          <w:tcPr>
            <w:tcW w:w="3686" w:type="dxa"/>
            <w:tcBorders>
              <w:top w:val="single" w:sz="4" w:space="0" w:color="auto"/>
              <w:left w:val="nil"/>
              <w:bottom w:val="single" w:sz="4" w:space="0" w:color="auto"/>
              <w:right w:val="single" w:sz="4" w:space="0" w:color="auto"/>
            </w:tcBorders>
            <w:vAlign w:val="center"/>
            <w:hideMark/>
          </w:tcPr>
          <w:p w:rsidR="00516EDD" w:rsidRDefault="00516EDD" w:rsidP="00ED68F2">
            <w:pPr>
              <w:widowControl w:val="0"/>
              <w:rPr>
                <w:sz w:val="28"/>
                <w:szCs w:val="28"/>
                <w:lang w:val="uk-UA"/>
              </w:rPr>
            </w:pPr>
            <w:r>
              <w:rPr>
                <w:sz w:val="28"/>
                <w:szCs w:val="28"/>
                <w:lang w:val="uk-UA"/>
              </w:rPr>
              <w:t>Ідеальний проект</w:t>
            </w:r>
          </w:p>
        </w:tc>
        <w:tc>
          <w:tcPr>
            <w:tcW w:w="709" w:type="dxa"/>
            <w:tcBorders>
              <w:top w:val="single" w:sz="4" w:space="0" w:color="auto"/>
              <w:left w:val="nil"/>
              <w:bottom w:val="single" w:sz="4"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t xml:space="preserve">f </w:t>
            </w:r>
            <w:r>
              <w:rPr>
                <w:sz w:val="28"/>
                <w:szCs w:val="28"/>
                <w:lang w:val="uk-UA"/>
              </w:rPr>
              <w:t>(</w:t>
            </w:r>
            <w:r>
              <w:rPr>
                <w:i/>
                <w:sz w:val="28"/>
                <w:szCs w:val="28"/>
                <w:lang w:val="uk-UA"/>
              </w:rPr>
              <w:t>x</w:t>
            </w:r>
            <w:r>
              <w:rPr>
                <w:sz w:val="28"/>
                <w:szCs w:val="28"/>
                <w:vertAlign w:val="superscript"/>
                <w:lang w:val="uk-UA"/>
              </w:rPr>
              <w:t>*</w:t>
            </w:r>
            <w:r>
              <w:rPr>
                <w:sz w:val="28"/>
                <w:szCs w:val="28"/>
                <w:lang w:val="uk-UA"/>
              </w:rPr>
              <w:t>)</w:t>
            </w:r>
          </w:p>
        </w:tc>
        <w:tc>
          <w:tcPr>
            <w:tcW w:w="567" w:type="dxa"/>
            <w:tcBorders>
              <w:top w:val="single" w:sz="4" w:space="0" w:color="auto"/>
              <w:left w:val="nil"/>
              <w:bottom w:val="single" w:sz="4"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28</w:t>
            </w:r>
          </w:p>
        </w:tc>
        <w:tc>
          <w:tcPr>
            <w:tcW w:w="567" w:type="dxa"/>
            <w:tcBorders>
              <w:top w:val="single" w:sz="4" w:space="0" w:color="auto"/>
              <w:left w:val="dashed" w:sz="2" w:space="0" w:color="auto"/>
              <w:bottom w:val="single" w:sz="4"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9</w:t>
            </w:r>
          </w:p>
        </w:tc>
        <w:tc>
          <w:tcPr>
            <w:tcW w:w="567" w:type="dxa"/>
            <w:tcBorders>
              <w:top w:val="single" w:sz="4" w:space="0" w:color="auto"/>
              <w:left w:val="dashed" w:sz="2" w:space="0" w:color="auto"/>
              <w:bottom w:val="single" w:sz="4"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10</w:t>
            </w:r>
          </w:p>
        </w:tc>
        <w:tc>
          <w:tcPr>
            <w:tcW w:w="567" w:type="dxa"/>
            <w:tcBorders>
              <w:top w:val="single" w:sz="4" w:space="0" w:color="auto"/>
              <w:left w:val="dashed" w:sz="2" w:space="0" w:color="auto"/>
              <w:bottom w:val="single" w:sz="4" w:space="0" w:color="auto"/>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2</w:t>
            </w:r>
          </w:p>
        </w:tc>
      </w:tr>
    </w:tbl>
    <w:p w:rsidR="00516EDD" w:rsidRDefault="00516EDD" w:rsidP="00516EDD">
      <w:pPr>
        <w:rPr>
          <w:sz w:val="28"/>
          <w:szCs w:val="28"/>
          <w:lang w:val="uk-UA"/>
        </w:rPr>
      </w:pPr>
    </w:p>
    <w:p w:rsidR="00516EDD" w:rsidRDefault="00516EDD" w:rsidP="00516EDD">
      <w:pPr>
        <w:pStyle w:val="1"/>
        <w:rPr>
          <w:lang w:val="uk-UA"/>
        </w:rPr>
      </w:pPr>
      <w:bookmarkStart w:id="16" w:name="_Toc243847605"/>
      <w:r>
        <w:t>№ 7</w:t>
      </w:r>
      <w:bookmarkEnd w:id="16"/>
      <w:r>
        <w:rPr>
          <w:vanish/>
        </w:rPr>
        <w:t>–B</w:t>
      </w:r>
    </w:p>
    <w:p w:rsidR="00516EDD" w:rsidRDefault="00516EDD" w:rsidP="00516EDD">
      <w:pPr>
        <w:pStyle w:val="aff"/>
        <w:rPr>
          <w:sz w:val="28"/>
          <w:szCs w:val="28"/>
          <w:lang w:val="uk-UA"/>
        </w:rPr>
      </w:pPr>
      <w:r>
        <w:rPr>
          <w:sz w:val="28"/>
          <w:szCs w:val="28"/>
          <w:lang w:val="uk-UA"/>
        </w:rPr>
        <w:t>Підприємство (або фірма) вирішило рішення систему керування виробництвом. Був оголошений конкурс, на який надійшли заявки від чотирьох фірм-розроблювачів програмного забезпечення АСУП.</w:t>
      </w:r>
    </w:p>
    <w:p w:rsidR="00516EDD" w:rsidRDefault="00516EDD" w:rsidP="00516EDD">
      <w:pPr>
        <w:pStyle w:val="aff"/>
        <w:rPr>
          <w:sz w:val="28"/>
          <w:szCs w:val="28"/>
          <w:lang w:val="uk-UA"/>
        </w:rPr>
      </w:pPr>
      <w:r>
        <w:rPr>
          <w:sz w:val="28"/>
          <w:szCs w:val="28"/>
          <w:lang w:val="uk-UA"/>
        </w:rPr>
        <w:t>Кожний проект АСУП оцінюється наступним набором приватних критеріїв:</w:t>
      </w:r>
    </w:p>
    <w:p w:rsidR="00516EDD" w:rsidRDefault="00516EDD" w:rsidP="00516EDD">
      <w:pPr>
        <w:tabs>
          <w:tab w:val="left" w:pos="567"/>
        </w:tabs>
        <w:ind w:left="851" w:hanging="567"/>
        <w:rPr>
          <w:sz w:val="28"/>
          <w:szCs w:val="28"/>
          <w:lang w:val="uk-UA"/>
        </w:rPr>
      </w:pPr>
      <w:r>
        <w:rPr>
          <w:i/>
          <w:sz w:val="28"/>
          <w:szCs w:val="28"/>
          <w:lang w:val="uk-UA"/>
        </w:rPr>
        <w:t>f</w:t>
      </w:r>
      <w:r>
        <w:rPr>
          <w:sz w:val="28"/>
          <w:szCs w:val="28"/>
          <w:vertAlign w:val="subscript"/>
          <w:lang w:val="uk-UA"/>
        </w:rPr>
        <w:t>1</w:t>
      </w:r>
      <w:r>
        <w:rPr>
          <w:sz w:val="28"/>
          <w:szCs w:val="28"/>
          <w:lang w:val="uk-UA"/>
        </w:rPr>
        <w:tab/>
        <w:t>–</w:t>
      </w:r>
      <w:r>
        <w:rPr>
          <w:sz w:val="28"/>
          <w:szCs w:val="28"/>
          <w:lang w:val="uk-UA"/>
        </w:rPr>
        <w:tab/>
        <w:t>витрати на розробку проекту, тис. грн.</w:t>
      </w:r>
    </w:p>
    <w:p w:rsidR="00516EDD" w:rsidRDefault="00516EDD" w:rsidP="00516EDD">
      <w:pPr>
        <w:tabs>
          <w:tab w:val="left" w:pos="567"/>
        </w:tabs>
        <w:ind w:left="851" w:hanging="567"/>
        <w:rPr>
          <w:sz w:val="28"/>
          <w:szCs w:val="28"/>
          <w:lang w:val="uk-UA"/>
        </w:rPr>
      </w:pPr>
      <w:r>
        <w:rPr>
          <w:i/>
          <w:sz w:val="28"/>
          <w:szCs w:val="28"/>
          <w:lang w:val="uk-UA"/>
        </w:rPr>
        <w:t>f</w:t>
      </w:r>
      <w:r>
        <w:rPr>
          <w:sz w:val="28"/>
          <w:szCs w:val="28"/>
          <w:vertAlign w:val="subscript"/>
          <w:lang w:val="uk-UA"/>
        </w:rPr>
        <w:t>2</w:t>
      </w:r>
      <w:r>
        <w:rPr>
          <w:sz w:val="28"/>
          <w:szCs w:val="28"/>
          <w:lang w:val="uk-UA"/>
        </w:rPr>
        <w:tab/>
        <w:t>–</w:t>
      </w:r>
      <w:r>
        <w:rPr>
          <w:sz w:val="28"/>
          <w:szCs w:val="28"/>
          <w:lang w:val="uk-UA"/>
        </w:rPr>
        <w:tab/>
        <w:t>строк розробки, мес.</w:t>
      </w:r>
    </w:p>
    <w:p w:rsidR="00516EDD" w:rsidRDefault="00516EDD" w:rsidP="00516EDD">
      <w:pPr>
        <w:tabs>
          <w:tab w:val="left" w:pos="567"/>
        </w:tabs>
        <w:ind w:left="851" w:hanging="567"/>
        <w:rPr>
          <w:sz w:val="28"/>
          <w:szCs w:val="28"/>
          <w:lang w:val="uk-UA"/>
        </w:rPr>
      </w:pPr>
      <w:r>
        <w:rPr>
          <w:i/>
          <w:sz w:val="28"/>
          <w:szCs w:val="28"/>
          <w:lang w:val="uk-UA"/>
        </w:rPr>
        <w:t>f</w:t>
      </w:r>
      <w:r>
        <w:rPr>
          <w:sz w:val="28"/>
          <w:szCs w:val="28"/>
          <w:vertAlign w:val="subscript"/>
          <w:lang w:val="uk-UA"/>
        </w:rPr>
        <w:t>3</w:t>
      </w:r>
      <w:r>
        <w:rPr>
          <w:sz w:val="28"/>
          <w:szCs w:val="28"/>
          <w:lang w:val="uk-UA"/>
        </w:rPr>
        <w:tab/>
        <w:t>–</w:t>
      </w:r>
      <w:r>
        <w:rPr>
          <w:sz w:val="28"/>
          <w:szCs w:val="28"/>
          <w:lang w:val="uk-UA"/>
        </w:rPr>
        <w:tab/>
        <w:t>приріст виробництва за рахунок автоматизації керування, %</w:t>
      </w:r>
    </w:p>
    <w:p w:rsidR="00516EDD" w:rsidRDefault="00516EDD" w:rsidP="00516EDD">
      <w:pPr>
        <w:tabs>
          <w:tab w:val="left" w:pos="567"/>
        </w:tabs>
        <w:spacing w:after="120"/>
        <w:ind w:left="851" w:hanging="567"/>
        <w:rPr>
          <w:sz w:val="28"/>
          <w:szCs w:val="28"/>
          <w:lang w:val="uk-UA"/>
        </w:rPr>
      </w:pPr>
      <w:r>
        <w:rPr>
          <w:i/>
          <w:sz w:val="28"/>
          <w:szCs w:val="28"/>
          <w:lang w:val="uk-UA"/>
        </w:rPr>
        <w:t>f</w:t>
      </w:r>
      <w:r>
        <w:rPr>
          <w:sz w:val="28"/>
          <w:szCs w:val="28"/>
          <w:vertAlign w:val="subscript"/>
          <w:lang w:val="uk-UA"/>
        </w:rPr>
        <w:t>4</w:t>
      </w:r>
      <w:r>
        <w:rPr>
          <w:sz w:val="28"/>
          <w:szCs w:val="28"/>
          <w:lang w:val="uk-UA"/>
        </w:rPr>
        <w:tab/>
        <w:t>–</w:t>
      </w:r>
      <w:r>
        <w:rPr>
          <w:sz w:val="28"/>
          <w:szCs w:val="28"/>
          <w:lang w:val="uk-UA"/>
        </w:rPr>
        <w:tab/>
        <w:t>кількість штатних співробітників, що вивільняють, після впровадження АСУП, чол.</w:t>
      </w:r>
    </w:p>
    <w:p w:rsidR="00516EDD" w:rsidRDefault="00516EDD" w:rsidP="00516EDD">
      <w:pPr>
        <w:pStyle w:val="aff"/>
        <w:rPr>
          <w:sz w:val="28"/>
          <w:szCs w:val="28"/>
          <w:lang w:val="uk-UA"/>
        </w:rPr>
      </w:pPr>
      <w:r>
        <w:rPr>
          <w:sz w:val="28"/>
          <w:szCs w:val="28"/>
          <w:lang w:val="uk-UA"/>
        </w:rPr>
        <w:t>Опреділити кращий проект методами мажоритарної, адитивної і геометричної згортками критеріїв.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686"/>
        <w:gridCol w:w="709"/>
        <w:gridCol w:w="567"/>
        <w:gridCol w:w="567"/>
        <w:gridCol w:w="567"/>
        <w:gridCol w:w="567"/>
      </w:tblGrid>
      <w:tr w:rsidR="00516EDD" w:rsidTr="00ED68F2">
        <w:trPr>
          <w:cantSplit/>
        </w:trPr>
        <w:tc>
          <w:tcPr>
            <w:tcW w:w="3686" w:type="dxa"/>
            <w:tcBorders>
              <w:top w:val="nil"/>
              <w:left w:val="nil"/>
              <w:bottom w:val="nil"/>
              <w:right w:val="single" w:sz="4" w:space="0" w:color="auto"/>
            </w:tcBorders>
          </w:tcPr>
          <w:p w:rsidR="00516EDD" w:rsidRDefault="00516EDD" w:rsidP="00ED68F2">
            <w:pPr>
              <w:widowControl w:val="0"/>
              <w:rPr>
                <w:sz w:val="28"/>
                <w:szCs w:val="28"/>
                <w:lang w:val="uk-UA"/>
              </w:rPr>
            </w:pPr>
          </w:p>
        </w:tc>
        <w:tc>
          <w:tcPr>
            <w:tcW w:w="709" w:type="dxa"/>
            <w:vMerge w:val="restart"/>
            <w:tcBorders>
              <w:top w:val="single" w:sz="4" w:space="0" w:color="auto"/>
              <w:left w:val="nil"/>
              <w:bottom w:val="nil"/>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Проекти</w:t>
            </w:r>
          </w:p>
        </w:tc>
        <w:tc>
          <w:tcPr>
            <w:tcW w:w="2268" w:type="dxa"/>
            <w:gridSpan w:val="4"/>
            <w:tcBorders>
              <w:top w:val="single" w:sz="4" w:space="0" w:color="auto"/>
              <w:left w:val="nil"/>
              <w:bottom w:val="nil"/>
              <w:right w:val="single" w:sz="4" w:space="0" w:color="auto"/>
            </w:tcBorders>
            <w:hideMark/>
          </w:tcPr>
          <w:p w:rsidR="00516EDD" w:rsidRDefault="00516EDD" w:rsidP="00ED68F2">
            <w:pPr>
              <w:widowControl w:val="0"/>
              <w:jc w:val="center"/>
              <w:rPr>
                <w:sz w:val="28"/>
                <w:szCs w:val="28"/>
                <w:lang w:val="uk-UA"/>
              </w:rPr>
            </w:pPr>
            <w:r>
              <w:rPr>
                <w:sz w:val="28"/>
                <w:szCs w:val="28"/>
                <w:lang w:val="uk-UA"/>
              </w:rPr>
              <w:t>Приватні критерії</w:t>
            </w:r>
          </w:p>
        </w:tc>
      </w:tr>
      <w:tr w:rsidR="00516EDD" w:rsidTr="00ED68F2">
        <w:trPr>
          <w:cantSplit/>
        </w:trPr>
        <w:tc>
          <w:tcPr>
            <w:tcW w:w="3686" w:type="dxa"/>
            <w:tcBorders>
              <w:top w:val="nil"/>
              <w:left w:val="nil"/>
              <w:bottom w:val="nil"/>
              <w:right w:val="single" w:sz="4" w:space="0" w:color="auto"/>
            </w:tcBorders>
          </w:tcPr>
          <w:p w:rsidR="00516EDD" w:rsidRDefault="00516EDD" w:rsidP="00ED68F2">
            <w:pPr>
              <w:widowControl w:val="0"/>
              <w:rPr>
                <w:sz w:val="28"/>
                <w:szCs w:val="28"/>
                <w:lang w:val="uk-UA"/>
              </w:rPr>
            </w:pPr>
          </w:p>
        </w:tc>
        <w:tc>
          <w:tcPr>
            <w:tcW w:w="709" w:type="dxa"/>
            <w:vMerge/>
            <w:tcBorders>
              <w:top w:val="single" w:sz="4" w:space="0" w:color="auto"/>
              <w:left w:val="nil"/>
              <w:bottom w:val="nil"/>
              <w:right w:val="single" w:sz="4" w:space="0" w:color="auto"/>
            </w:tcBorders>
            <w:vAlign w:val="center"/>
            <w:hideMark/>
          </w:tcPr>
          <w:p w:rsidR="00516EDD" w:rsidRDefault="00516EDD" w:rsidP="00ED68F2">
            <w:pPr>
              <w:rPr>
                <w:sz w:val="28"/>
                <w:szCs w:val="28"/>
                <w:lang w:val="uk-UA"/>
              </w:rPr>
            </w:pPr>
          </w:p>
        </w:tc>
        <w:tc>
          <w:tcPr>
            <w:tcW w:w="567" w:type="dxa"/>
            <w:tcBorders>
              <w:top w:val="single" w:sz="4" w:space="0" w:color="auto"/>
              <w:left w:val="nil"/>
              <w:bottom w:val="single" w:sz="4" w:space="0" w:color="auto"/>
              <w:right w:val="dashed" w:sz="2" w:space="0" w:color="auto"/>
            </w:tcBorders>
            <w:hideMark/>
          </w:tcPr>
          <w:p w:rsidR="00516EDD" w:rsidRDefault="00516EDD" w:rsidP="00ED68F2">
            <w:pPr>
              <w:widowControl w:val="0"/>
              <w:jc w:val="center"/>
              <w:rPr>
                <w:sz w:val="28"/>
                <w:szCs w:val="28"/>
                <w:lang w:val="uk-UA"/>
              </w:rPr>
            </w:pPr>
            <w:r>
              <w:rPr>
                <w:i/>
                <w:sz w:val="28"/>
                <w:szCs w:val="28"/>
                <w:lang w:val="uk-UA"/>
              </w:rPr>
              <w:t>f</w:t>
            </w:r>
            <w:r>
              <w:rPr>
                <w:sz w:val="28"/>
                <w:szCs w:val="28"/>
                <w:vertAlign w:val="subscript"/>
                <w:lang w:val="uk-UA"/>
              </w:rPr>
              <w:t>1</w:t>
            </w:r>
          </w:p>
        </w:tc>
        <w:tc>
          <w:tcPr>
            <w:tcW w:w="567" w:type="dxa"/>
            <w:tcBorders>
              <w:top w:val="single" w:sz="4" w:space="0" w:color="auto"/>
              <w:left w:val="dashed" w:sz="2" w:space="0" w:color="auto"/>
              <w:bottom w:val="single" w:sz="4" w:space="0" w:color="auto"/>
              <w:right w:val="dashed" w:sz="2" w:space="0" w:color="auto"/>
            </w:tcBorders>
            <w:hideMark/>
          </w:tcPr>
          <w:p w:rsidR="00516EDD" w:rsidRDefault="00516EDD" w:rsidP="00ED68F2">
            <w:pPr>
              <w:widowControl w:val="0"/>
              <w:jc w:val="center"/>
              <w:rPr>
                <w:sz w:val="28"/>
                <w:szCs w:val="28"/>
                <w:lang w:val="uk-UA"/>
              </w:rPr>
            </w:pPr>
            <w:r>
              <w:rPr>
                <w:i/>
                <w:sz w:val="28"/>
                <w:szCs w:val="28"/>
                <w:lang w:val="uk-UA"/>
              </w:rPr>
              <w:t>f</w:t>
            </w:r>
            <w:r>
              <w:rPr>
                <w:sz w:val="28"/>
                <w:szCs w:val="28"/>
                <w:vertAlign w:val="subscript"/>
                <w:lang w:val="uk-UA"/>
              </w:rPr>
              <w:t>2</w:t>
            </w:r>
          </w:p>
        </w:tc>
        <w:tc>
          <w:tcPr>
            <w:tcW w:w="567" w:type="dxa"/>
            <w:tcBorders>
              <w:top w:val="single" w:sz="4" w:space="0" w:color="auto"/>
              <w:left w:val="dashed" w:sz="2" w:space="0" w:color="auto"/>
              <w:bottom w:val="single" w:sz="4" w:space="0" w:color="auto"/>
              <w:right w:val="dashed" w:sz="2" w:space="0" w:color="auto"/>
            </w:tcBorders>
            <w:hideMark/>
          </w:tcPr>
          <w:p w:rsidR="00516EDD" w:rsidRDefault="00516EDD" w:rsidP="00ED68F2">
            <w:pPr>
              <w:widowControl w:val="0"/>
              <w:jc w:val="center"/>
              <w:rPr>
                <w:sz w:val="28"/>
                <w:szCs w:val="28"/>
                <w:lang w:val="uk-UA"/>
              </w:rPr>
            </w:pPr>
            <w:r>
              <w:rPr>
                <w:i/>
                <w:sz w:val="28"/>
                <w:szCs w:val="28"/>
                <w:lang w:val="uk-UA"/>
              </w:rPr>
              <w:t>f</w:t>
            </w:r>
            <w:r>
              <w:rPr>
                <w:sz w:val="28"/>
                <w:szCs w:val="28"/>
                <w:vertAlign w:val="subscript"/>
                <w:lang w:val="uk-UA"/>
              </w:rPr>
              <w:t>3</w:t>
            </w:r>
          </w:p>
        </w:tc>
        <w:tc>
          <w:tcPr>
            <w:tcW w:w="567" w:type="dxa"/>
            <w:tcBorders>
              <w:top w:val="single" w:sz="4" w:space="0" w:color="auto"/>
              <w:left w:val="dashed" w:sz="2" w:space="0" w:color="auto"/>
              <w:bottom w:val="single" w:sz="4"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t>f</w:t>
            </w:r>
            <w:r>
              <w:rPr>
                <w:sz w:val="28"/>
                <w:szCs w:val="28"/>
                <w:vertAlign w:val="subscript"/>
                <w:lang w:val="uk-UA"/>
              </w:rPr>
              <w:t>4</w:t>
            </w:r>
          </w:p>
        </w:tc>
      </w:tr>
      <w:tr w:rsidR="00516EDD" w:rsidTr="00ED68F2">
        <w:trPr>
          <w:cantSplit/>
        </w:trPr>
        <w:tc>
          <w:tcPr>
            <w:tcW w:w="3686" w:type="dxa"/>
            <w:tcBorders>
              <w:top w:val="nil"/>
              <w:left w:val="nil"/>
              <w:bottom w:val="nil"/>
              <w:right w:val="single" w:sz="4" w:space="0" w:color="auto"/>
            </w:tcBorders>
          </w:tcPr>
          <w:p w:rsidR="00516EDD" w:rsidRDefault="00516EDD" w:rsidP="00ED68F2">
            <w:pPr>
              <w:widowControl w:val="0"/>
              <w:rPr>
                <w:sz w:val="28"/>
                <w:szCs w:val="28"/>
                <w:lang w:val="uk-UA"/>
              </w:rPr>
            </w:pPr>
          </w:p>
        </w:tc>
        <w:tc>
          <w:tcPr>
            <w:tcW w:w="709" w:type="dxa"/>
            <w:tcBorders>
              <w:top w:val="single" w:sz="4" w:space="0" w:color="auto"/>
              <w:left w:val="nil"/>
              <w:bottom w:val="dashed" w:sz="2"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t>x</w:t>
            </w:r>
            <w:r>
              <w:rPr>
                <w:sz w:val="28"/>
                <w:szCs w:val="28"/>
                <w:vertAlign w:val="subscript"/>
                <w:lang w:val="uk-UA"/>
              </w:rPr>
              <w:t>1</w:t>
            </w:r>
          </w:p>
        </w:tc>
        <w:tc>
          <w:tcPr>
            <w:tcW w:w="567" w:type="dxa"/>
            <w:tcBorders>
              <w:top w:val="nil"/>
              <w:left w:val="nil"/>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25</w:t>
            </w:r>
          </w:p>
        </w:tc>
        <w:tc>
          <w:tcPr>
            <w:tcW w:w="567" w:type="dxa"/>
            <w:tcBorders>
              <w:top w:val="nil"/>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6</w:t>
            </w:r>
          </w:p>
        </w:tc>
        <w:tc>
          <w:tcPr>
            <w:tcW w:w="567" w:type="dxa"/>
            <w:tcBorders>
              <w:top w:val="nil"/>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5,5</w:t>
            </w:r>
          </w:p>
        </w:tc>
        <w:tc>
          <w:tcPr>
            <w:tcW w:w="567" w:type="dxa"/>
            <w:tcBorders>
              <w:top w:val="nil"/>
              <w:left w:val="dashed" w:sz="2" w:space="0" w:color="auto"/>
              <w:bottom w:val="dashed" w:sz="2" w:space="0" w:color="auto"/>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2</w:t>
            </w:r>
          </w:p>
        </w:tc>
      </w:tr>
      <w:tr w:rsidR="00516EDD" w:rsidTr="00ED68F2">
        <w:trPr>
          <w:cantSplit/>
        </w:trPr>
        <w:tc>
          <w:tcPr>
            <w:tcW w:w="3686" w:type="dxa"/>
            <w:tcBorders>
              <w:top w:val="nil"/>
              <w:left w:val="nil"/>
              <w:bottom w:val="nil"/>
              <w:right w:val="single" w:sz="4" w:space="0" w:color="auto"/>
            </w:tcBorders>
          </w:tcPr>
          <w:p w:rsidR="00516EDD" w:rsidRDefault="00516EDD" w:rsidP="00ED68F2">
            <w:pPr>
              <w:widowControl w:val="0"/>
              <w:rPr>
                <w:sz w:val="28"/>
                <w:szCs w:val="28"/>
                <w:lang w:val="uk-UA"/>
              </w:rPr>
            </w:pPr>
          </w:p>
        </w:tc>
        <w:tc>
          <w:tcPr>
            <w:tcW w:w="709" w:type="dxa"/>
            <w:tcBorders>
              <w:top w:val="dashed" w:sz="2" w:space="0" w:color="auto"/>
              <w:left w:val="nil"/>
              <w:bottom w:val="dashed" w:sz="2"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t>x</w:t>
            </w:r>
            <w:r>
              <w:rPr>
                <w:sz w:val="28"/>
                <w:szCs w:val="28"/>
                <w:vertAlign w:val="subscript"/>
                <w:lang w:val="uk-UA"/>
              </w:rPr>
              <w:t>2</w:t>
            </w:r>
          </w:p>
        </w:tc>
        <w:tc>
          <w:tcPr>
            <w:tcW w:w="567" w:type="dxa"/>
            <w:tcBorders>
              <w:top w:val="dashed" w:sz="2" w:space="0" w:color="auto"/>
              <w:left w:val="nil"/>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30</w:t>
            </w:r>
          </w:p>
        </w:tc>
        <w:tc>
          <w:tcPr>
            <w:tcW w:w="567" w:type="dxa"/>
            <w:tcBorders>
              <w:top w:val="dashed" w:sz="2" w:space="0" w:color="auto"/>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9</w:t>
            </w:r>
          </w:p>
        </w:tc>
        <w:tc>
          <w:tcPr>
            <w:tcW w:w="567" w:type="dxa"/>
            <w:tcBorders>
              <w:top w:val="dashed" w:sz="2" w:space="0" w:color="auto"/>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6</w:t>
            </w:r>
          </w:p>
        </w:tc>
        <w:tc>
          <w:tcPr>
            <w:tcW w:w="567" w:type="dxa"/>
            <w:tcBorders>
              <w:top w:val="dashed" w:sz="2" w:space="0" w:color="auto"/>
              <w:left w:val="dashed" w:sz="2" w:space="0" w:color="auto"/>
              <w:bottom w:val="dashed" w:sz="2" w:space="0" w:color="auto"/>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1</w:t>
            </w:r>
          </w:p>
        </w:tc>
      </w:tr>
      <w:tr w:rsidR="00516EDD" w:rsidTr="00ED68F2">
        <w:trPr>
          <w:cantSplit/>
        </w:trPr>
        <w:tc>
          <w:tcPr>
            <w:tcW w:w="3686" w:type="dxa"/>
            <w:tcBorders>
              <w:top w:val="nil"/>
              <w:left w:val="nil"/>
              <w:bottom w:val="nil"/>
              <w:right w:val="single" w:sz="4" w:space="0" w:color="auto"/>
            </w:tcBorders>
          </w:tcPr>
          <w:p w:rsidR="00516EDD" w:rsidRDefault="00516EDD" w:rsidP="00ED68F2">
            <w:pPr>
              <w:widowControl w:val="0"/>
              <w:rPr>
                <w:sz w:val="28"/>
                <w:szCs w:val="28"/>
                <w:lang w:val="uk-UA"/>
              </w:rPr>
            </w:pPr>
          </w:p>
        </w:tc>
        <w:tc>
          <w:tcPr>
            <w:tcW w:w="709" w:type="dxa"/>
            <w:tcBorders>
              <w:top w:val="dashed" w:sz="2" w:space="0" w:color="auto"/>
              <w:left w:val="nil"/>
              <w:bottom w:val="dashed" w:sz="2"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t>x</w:t>
            </w:r>
            <w:r>
              <w:rPr>
                <w:sz w:val="28"/>
                <w:szCs w:val="28"/>
                <w:vertAlign w:val="subscript"/>
                <w:lang w:val="uk-UA"/>
              </w:rPr>
              <w:t>3</w:t>
            </w:r>
          </w:p>
        </w:tc>
        <w:tc>
          <w:tcPr>
            <w:tcW w:w="567" w:type="dxa"/>
            <w:tcBorders>
              <w:top w:val="dashed" w:sz="2" w:space="0" w:color="auto"/>
              <w:left w:val="nil"/>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25</w:t>
            </w:r>
          </w:p>
        </w:tc>
        <w:tc>
          <w:tcPr>
            <w:tcW w:w="567" w:type="dxa"/>
            <w:tcBorders>
              <w:top w:val="dashed" w:sz="2" w:space="0" w:color="auto"/>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6</w:t>
            </w:r>
          </w:p>
        </w:tc>
        <w:tc>
          <w:tcPr>
            <w:tcW w:w="567" w:type="dxa"/>
            <w:tcBorders>
              <w:top w:val="dashed" w:sz="2" w:space="0" w:color="auto"/>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6,5</w:t>
            </w:r>
          </w:p>
        </w:tc>
        <w:tc>
          <w:tcPr>
            <w:tcW w:w="567" w:type="dxa"/>
            <w:tcBorders>
              <w:top w:val="dashed" w:sz="2" w:space="0" w:color="auto"/>
              <w:left w:val="dashed" w:sz="2" w:space="0" w:color="auto"/>
              <w:bottom w:val="dashed" w:sz="2" w:space="0" w:color="auto"/>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1</w:t>
            </w:r>
          </w:p>
        </w:tc>
      </w:tr>
      <w:tr w:rsidR="00516EDD" w:rsidTr="00ED68F2">
        <w:trPr>
          <w:cantSplit/>
        </w:trPr>
        <w:tc>
          <w:tcPr>
            <w:tcW w:w="3686" w:type="dxa"/>
            <w:tcBorders>
              <w:top w:val="nil"/>
              <w:left w:val="nil"/>
              <w:bottom w:val="nil"/>
              <w:right w:val="single" w:sz="4" w:space="0" w:color="auto"/>
            </w:tcBorders>
          </w:tcPr>
          <w:p w:rsidR="00516EDD" w:rsidRDefault="00516EDD" w:rsidP="00ED68F2">
            <w:pPr>
              <w:widowControl w:val="0"/>
              <w:rPr>
                <w:sz w:val="28"/>
                <w:szCs w:val="28"/>
                <w:lang w:val="uk-UA"/>
              </w:rPr>
            </w:pPr>
          </w:p>
        </w:tc>
        <w:tc>
          <w:tcPr>
            <w:tcW w:w="709" w:type="dxa"/>
            <w:tcBorders>
              <w:top w:val="dashed" w:sz="2" w:space="0" w:color="auto"/>
              <w:left w:val="nil"/>
              <w:bottom w:val="nil"/>
              <w:right w:val="single" w:sz="4" w:space="0" w:color="auto"/>
            </w:tcBorders>
            <w:hideMark/>
          </w:tcPr>
          <w:p w:rsidR="00516EDD" w:rsidRDefault="00516EDD" w:rsidP="00ED68F2">
            <w:pPr>
              <w:widowControl w:val="0"/>
              <w:jc w:val="center"/>
              <w:rPr>
                <w:sz w:val="28"/>
                <w:szCs w:val="28"/>
                <w:lang w:val="uk-UA"/>
              </w:rPr>
            </w:pPr>
            <w:r>
              <w:rPr>
                <w:i/>
                <w:sz w:val="28"/>
                <w:szCs w:val="28"/>
                <w:lang w:val="uk-UA"/>
              </w:rPr>
              <w:t>x</w:t>
            </w:r>
            <w:r>
              <w:rPr>
                <w:sz w:val="28"/>
                <w:szCs w:val="28"/>
                <w:vertAlign w:val="subscript"/>
                <w:lang w:val="uk-UA"/>
              </w:rPr>
              <w:t>4</w:t>
            </w:r>
          </w:p>
        </w:tc>
        <w:tc>
          <w:tcPr>
            <w:tcW w:w="567" w:type="dxa"/>
            <w:tcBorders>
              <w:top w:val="dashed" w:sz="2" w:space="0" w:color="auto"/>
              <w:left w:val="nil"/>
              <w:bottom w:val="nil"/>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28</w:t>
            </w:r>
          </w:p>
        </w:tc>
        <w:tc>
          <w:tcPr>
            <w:tcW w:w="567" w:type="dxa"/>
            <w:tcBorders>
              <w:top w:val="dashed" w:sz="2" w:space="0" w:color="auto"/>
              <w:left w:val="dashed" w:sz="2" w:space="0" w:color="auto"/>
              <w:bottom w:val="nil"/>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12</w:t>
            </w:r>
          </w:p>
        </w:tc>
        <w:tc>
          <w:tcPr>
            <w:tcW w:w="567" w:type="dxa"/>
            <w:tcBorders>
              <w:top w:val="dashed" w:sz="2" w:space="0" w:color="auto"/>
              <w:left w:val="dashed" w:sz="2" w:space="0" w:color="auto"/>
              <w:bottom w:val="nil"/>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7</w:t>
            </w:r>
          </w:p>
        </w:tc>
        <w:tc>
          <w:tcPr>
            <w:tcW w:w="567" w:type="dxa"/>
            <w:tcBorders>
              <w:top w:val="dashed" w:sz="2" w:space="0" w:color="auto"/>
              <w:left w:val="dashed" w:sz="2" w:space="0" w:color="auto"/>
              <w:bottom w:val="nil"/>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1</w:t>
            </w:r>
          </w:p>
        </w:tc>
      </w:tr>
      <w:tr w:rsidR="00516EDD" w:rsidTr="00ED68F2">
        <w:trPr>
          <w:cantSplit/>
        </w:trPr>
        <w:tc>
          <w:tcPr>
            <w:tcW w:w="3686" w:type="dxa"/>
            <w:tcBorders>
              <w:top w:val="single" w:sz="4" w:space="0" w:color="auto"/>
              <w:left w:val="nil"/>
              <w:bottom w:val="single" w:sz="4" w:space="0" w:color="auto"/>
              <w:right w:val="single" w:sz="4" w:space="0" w:color="auto"/>
            </w:tcBorders>
            <w:vAlign w:val="center"/>
            <w:hideMark/>
          </w:tcPr>
          <w:p w:rsidR="00516EDD" w:rsidRDefault="00516EDD" w:rsidP="00ED68F2">
            <w:pPr>
              <w:widowControl w:val="0"/>
              <w:rPr>
                <w:sz w:val="28"/>
                <w:szCs w:val="28"/>
                <w:lang w:val="uk-UA"/>
              </w:rPr>
            </w:pPr>
            <w:r>
              <w:rPr>
                <w:sz w:val="28"/>
                <w:szCs w:val="28"/>
                <w:lang w:val="uk-UA"/>
              </w:rPr>
              <w:t>Відносний коефіцієнт значимості критерію</w:t>
            </w:r>
          </w:p>
        </w:tc>
        <w:tc>
          <w:tcPr>
            <w:tcW w:w="709" w:type="dxa"/>
            <w:tcBorders>
              <w:top w:val="single" w:sz="4" w:space="0" w:color="auto"/>
              <w:left w:val="nil"/>
              <w:bottom w:val="single" w:sz="4"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sym w:font="Symbol" w:char="006C"/>
            </w:r>
            <w:r>
              <w:rPr>
                <w:i/>
                <w:sz w:val="28"/>
                <w:szCs w:val="28"/>
                <w:vertAlign w:val="subscript"/>
                <w:lang w:val="uk-UA"/>
              </w:rPr>
              <w:t>i</w:t>
            </w:r>
          </w:p>
        </w:tc>
        <w:tc>
          <w:tcPr>
            <w:tcW w:w="567" w:type="dxa"/>
            <w:tcBorders>
              <w:top w:val="single" w:sz="4" w:space="0" w:color="auto"/>
              <w:left w:val="nil"/>
              <w:bottom w:val="single" w:sz="4"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w:t>
            </w:r>
          </w:p>
        </w:tc>
        <w:tc>
          <w:tcPr>
            <w:tcW w:w="567" w:type="dxa"/>
            <w:tcBorders>
              <w:top w:val="single" w:sz="4" w:space="0" w:color="auto"/>
              <w:left w:val="dashed" w:sz="2" w:space="0" w:color="auto"/>
              <w:bottom w:val="single" w:sz="4"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0,20</w:t>
            </w:r>
          </w:p>
        </w:tc>
        <w:tc>
          <w:tcPr>
            <w:tcW w:w="567" w:type="dxa"/>
            <w:tcBorders>
              <w:top w:val="single" w:sz="4" w:space="0" w:color="auto"/>
              <w:left w:val="dashed" w:sz="2" w:space="0" w:color="auto"/>
              <w:bottom w:val="single" w:sz="4"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0,44</w:t>
            </w:r>
          </w:p>
        </w:tc>
        <w:tc>
          <w:tcPr>
            <w:tcW w:w="567" w:type="dxa"/>
            <w:tcBorders>
              <w:top w:val="single" w:sz="4" w:space="0" w:color="auto"/>
              <w:left w:val="dashed" w:sz="2" w:space="0" w:color="auto"/>
              <w:bottom w:val="single" w:sz="4" w:space="0" w:color="auto"/>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0,22</w:t>
            </w:r>
          </w:p>
        </w:tc>
      </w:tr>
      <w:tr w:rsidR="00516EDD" w:rsidTr="00ED68F2">
        <w:trPr>
          <w:cantSplit/>
        </w:trPr>
        <w:tc>
          <w:tcPr>
            <w:tcW w:w="3686" w:type="dxa"/>
            <w:tcBorders>
              <w:top w:val="nil"/>
              <w:left w:val="nil"/>
              <w:bottom w:val="nil"/>
              <w:right w:val="single" w:sz="4" w:space="0" w:color="auto"/>
            </w:tcBorders>
            <w:vAlign w:val="center"/>
            <w:hideMark/>
          </w:tcPr>
          <w:p w:rsidR="00516EDD" w:rsidRDefault="00516EDD" w:rsidP="00ED68F2">
            <w:pPr>
              <w:widowControl w:val="0"/>
              <w:rPr>
                <w:sz w:val="28"/>
                <w:szCs w:val="28"/>
                <w:lang w:val="uk-UA"/>
              </w:rPr>
            </w:pPr>
            <w:r>
              <w:rPr>
                <w:sz w:val="28"/>
                <w:szCs w:val="28"/>
                <w:lang w:val="uk-UA"/>
              </w:rPr>
              <w:t>Мінімально припустиме значення критерію</w:t>
            </w:r>
          </w:p>
        </w:tc>
        <w:tc>
          <w:tcPr>
            <w:tcW w:w="709" w:type="dxa"/>
            <w:tcBorders>
              <w:top w:val="nil"/>
              <w:left w:val="nil"/>
              <w:bottom w:val="dashed" w:sz="2"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t xml:space="preserve">v </w:t>
            </w:r>
            <w:r>
              <w:rPr>
                <w:i/>
                <w:sz w:val="28"/>
                <w:szCs w:val="28"/>
                <w:vertAlign w:val="subscript"/>
                <w:lang w:val="uk-UA"/>
              </w:rPr>
              <w:t>i</w:t>
            </w:r>
            <w:r>
              <w:rPr>
                <w:i/>
                <w:sz w:val="28"/>
                <w:szCs w:val="28"/>
                <w:vertAlign w:val="superscript"/>
                <w:lang w:val="uk-UA"/>
              </w:rPr>
              <w:sym w:font="Symbol" w:char="002D"/>
            </w:r>
          </w:p>
        </w:tc>
        <w:tc>
          <w:tcPr>
            <w:tcW w:w="567" w:type="dxa"/>
            <w:tcBorders>
              <w:top w:val="nil"/>
              <w:left w:val="nil"/>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25</w:t>
            </w:r>
          </w:p>
        </w:tc>
        <w:tc>
          <w:tcPr>
            <w:tcW w:w="567" w:type="dxa"/>
            <w:tcBorders>
              <w:top w:val="nil"/>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6</w:t>
            </w:r>
          </w:p>
        </w:tc>
        <w:tc>
          <w:tcPr>
            <w:tcW w:w="567" w:type="dxa"/>
            <w:tcBorders>
              <w:top w:val="nil"/>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5</w:t>
            </w:r>
          </w:p>
        </w:tc>
        <w:tc>
          <w:tcPr>
            <w:tcW w:w="567" w:type="dxa"/>
            <w:tcBorders>
              <w:top w:val="nil"/>
              <w:left w:val="dashed" w:sz="2" w:space="0" w:color="auto"/>
              <w:bottom w:val="dashed" w:sz="2" w:space="0" w:color="auto"/>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1</w:t>
            </w:r>
          </w:p>
        </w:tc>
      </w:tr>
      <w:tr w:rsidR="00516EDD" w:rsidTr="00ED68F2">
        <w:trPr>
          <w:cantSplit/>
        </w:trPr>
        <w:tc>
          <w:tcPr>
            <w:tcW w:w="3686" w:type="dxa"/>
            <w:tcBorders>
              <w:top w:val="nil"/>
              <w:left w:val="nil"/>
              <w:bottom w:val="nil"/>
              <w:right w:val="single" w:sz="4" w:space="0" w:color="auto"/>
            </w:tcBorders>
            <w:vAlign w:val="center"/>
            <w:hideMark/>
          </w:tcPr>
          <w:p w:rsidR="00516EDD" w:rsidRDefault="00516EDD" w:rsidP="00ED68F2">
            <w:pPr>
              <w:widowControl w:val="0"/>
              <w:rPr>
                <w:sz w:val="28"/>
                <w:szCs w:val="28"/>
                <w:lang w:val="uk-UA"/>
              </w:rPr>
            </w:pPr>
            <w:r>
              <w:rPr>
                <w:sz w:val="28"/>
                <w:szCs w:val="28"/>
                <w:lang w:val="uk-UA"/>
              </w:rPr>
              <w:lastRenderedPageBreak/>
              <w:t>Максимально припустиме значення критерію</w:t>
            </w:r>
          </w:p>
        </w:tc>
        <w:tc>
          <w:tcPr>
            <w:tcW w:w="709" w:type="dxa"/>
            <w:tcBorders>
              <w:top w:val="dashed" w:sz="2" w:space="0" w:color="auto"/>
              <w:left w:val="nil"/>
              <w:bottom w:val="nil"/>
              <w:right w:val="single" w:sz="4" w:space="0" w:color="auto"/>
            </w:tcBorders>
            <w:hideMark/>
          </w:tcPr>
          <w:p w:rsidR="00516EDD" w:rsidRDefault="00516EDD" w:rsidP="00ED68F2">
            <w:pPr>
              <w:widowControl w:val="0"/>
              <w:jc w:val="center"/>
              <w:rPr>
                <w:sz w:val="28"/>
                <w:szCs w:val="28"/>
                <w:lang w:val="uk-UA"/>
              </w:rPr>
            </w:pPr>
            <w:r>
              <w:rPr>
                <w:i/>
                <w:sz w:val="28"/>
                <w:szCs w:val="28"/>
                <w:lang w:val="uk-UA"/>
              </w:rPr>
              <w:t xml:space="preserve">v </w:t>
            </w:r>
            <w:r>
              <w:rPr>
                <w:i/>
                <w:sz w:val="28"/>
                <w:szCs w:val="28"/>
                <w:vertAlign w:val="subscript"/>
                <w:lang w:val="uk-UA"/>
              </w:rPr>
              <w:t>i</w:t>
            </w:r>
            <w:r>
              <w:rPr>
                <w:i/>
                <w:sz w:val="28"/>
                <w:szCs w:val="28"/>
                <w:vertAlign w:val="superscript"/>
                <w:lang w:val="uk-UA"/>
              </w:rPr>
              <w:t>+</w:t>
            </w:r>
          </w:p>
        </w:tc>
        <w:tc>
          <w:tcPr>
            <w:tcW w:w="567" w:type="dxa"/>
            <w:tcBorders>
              <w:top w:val="dashed" w:sz="2" w:space="0" w:color="auto"/>
              <w:left w:val="nil"/>
              <w:bottom w:val="nil"/>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35</w:t>
            </w:r>
          </w:p>
        </w:tc>
        <w:tc>
          <w:tcPr>
            <w:tcW w:w="567" w:type="dxa"/>
            <w:tcBorders>
              <w:top w:val="dashed" w:sz="2" w:space="0" w:color="auto"/>
              <w:left w:val="dashed" w:sz="2" w:space="0" w:color="auto"/>
              <w:bottom w:val="nil"/>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18</w:t>
            </w:r>
          </w:p>
        </w:tc>
        <w:tc>
          <w:tcPr>
            <w:tcW w:w="567" w:type="dxa"/>
            <w:tcBorders>
              <w:top w:val="dashed" w:sz="2" w:space="0" w:color="auto"/>
              <w:left w:val="dashed" w:sz="2" w:space="0" w:color="auto"/>
              <w:bottom w:val="nil"/>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7</w:t>
            </w:r>
          </w:p>
        </w:tc>
        <w:tc>
          <w:tcPr>
            <w:tcW w:w="567" w:type="dxa"/>
            <w:tcBorders>
              <w:top w:val="dashed" w:sz="2" w:space="0" w:color="auto"/>
              <w:left w:val="dashed" w:sz="2" w:space="0" w:color="auto"/>
              <w:bottom w:val="nil"/>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4</w:t>
            </w:r>
          </w:p>
        </w:tc>
      </w:tr>
      <w:tr w:rsidR="00516EDD" w:rsidTr="00ED68F2">
        <w:trPr>
          <w:cantSplit/>
        </w:trPr>
        <w:tc>
          <w:tcPr>
            <w:tcW w:w="3686" w:type="dxa"/>
            <w:tcBorders>
              <w:top w:val="single" w:sz="4" w:space="0" w:color="auto"/>
              <w:left w:val="nil"/>
              <w:bottom w:val="single" w:sz="4" w:space="0" w:color="auto"/>
              <w:right w:val="single" w:sz="4" w:space="0" w:color="auto"/>
            </w:tcBorders>
            <w:vAlign w:val="center"/>
            <w:hideMark/>
          </w:tcPr>
          <w:p w:rsidR="00516EDD" w:rsidRDefault="00516EDD" w:rsidP="00ED68F2">
            <w:pPr>
              <w:widowControl w:val="0"/>
              <w:rPr>
                <w:sz w:val="28"/>
                <w:szCs w:val="28"/>
                <w:lang w:val="uk-UA"/>
              </w:rPr>
            </w:pPr>
            <w:r>
              <w:rPr>
                <w:sz w:val="28"/>
                <w:szCs w:val="28"/>
                <w:lang w:val="uk-UA"/>
              </w:rPr>
              <w:t>Ідеальний проект</w:t>
            </w:r>
          </w:p>
        </w:tc>
        <w:tc>
          <w:tcPr>
            <w:tcW w:w="709" w:type="dxa"/>
            <w:tcBorders>
              <w:top w:val="single" w:sz="4" w:space="0" w:color="auto"/>
              <w:left w:val="nil"/>
              <w:bottom w:val="single" w:sz="4"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t xml:space="preserve">f </w:t>
            </w:r>
            <w:r>
              <w:rPr>
                <w:sz w:val="28"/>
                <w:szCs w:val="28"/>
                <w:lang w:val="uk-UA"/>
              </w:rPr>
              <w:t>(</w:t>
            </w:r>
            <w:r>
              <w:rPr>
                <w:i/>
                <w:sz w:val="28"/>
                <w:szCs w:val="28"/>
                <w:lang w:val="uk-UA"/>
              </w:rPr>
              <w:t>x</w:t>
            </w:r>
            <w:r>
              <w:rPr>
                <w:sz w:val="28"/>
                <w:szCs w:val="28"/>
                <w:vertAlign w:val="superscript"/>
                <w:lang w:val="uk-UA"/>
              </w:rPr>
              <w:t>*</w:t>
            </w:r>
            <w:r>
              <w:rPr>
                <w:sz w:val="28"/>
                <w:szCs w:val="28"/>
                <w:lang w:val="uk-UA"/>
              </w:rPr>
              <w:t>)</w:t>
            </w:r>
          </w:p>
        </w:tc>
        <w:tc>
          <w:tcPr>
            <w:tcW w:w="567" w:type="dxa"/>
            <w:tcBorders>
              <w:top w:val="single" w:sz="4" w:space="0" w:color="auto"/>
              <w:left w:val="nil"/>
              <w:bottom w:val="single" w:sz="4"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30</w:t>
            </w:r>
          </w:p>
        </w:tc>
        <w:tc>
          <w:tcPr>
            <w:tcW w:w="567" w:type="dxa"/>
            <w:tcBorders>
              <w:top w:val="single" w:sz="4" w:space="0" w:color="auto"/>
              <w:left w:val="dashed" w:sz="2" w:space="0" w:color="auto"/>
              <w:bottom w:val="single" w:sz="4"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6</w:t>
            </w:r>
          </w:p>
        </w:tc>
        <w:tc>
          <w:tcPr>
            <w:tcW w:w="567" w:type="dxa"/>
            <w:tcBorders>
              <w:top w:val="single" w:sz="4" w:space="0" w:color="auto"/>
              <w:left w:val="dashed" w:sz="2" w:space="0" w:color="auto"/>
              <w:bottom w:val="single" w:sz="4"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7</w:t>
            </w:r>
          </w:p>
        </w:tc>
        <w:tc>
          <w:tcPr>
            <w:tcW w:w="567" w:type="dxa"/>
            <w:tcBorders>
              <w:top w:val="single" w:sz="4" w:space="0" w:color="auto"/>
              <w:left w:val="dashed" w:sz="2" w:space="0" w:color="auto"/>
              <w:bottom w:val="single" w:sz="4" w:space="0" w:color="auto"/>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4</w:t>
            </w:r>
          </w:p>
        </w:tc>
      </w:tr>
    </w:tbl>
    <w:p w:rsidR="00516EDD" w:rsidRDefault="00516EDD" w:rsidP="00516EDD">
      <w:pPr>
        <w:rPr>
          <w:sz w:val="28"/>
          <w:szCs w:val="28"/>
          <w:lang w:val="uk-UA"/>
        </w:rPr>
      </w:pPr>
    </w:p>
    <w:p w:rsidR="00516EDD" w:rsidRDefault="00516EDD" w:rsidP="00516EDD">
      <w:pPr>
        <w:pStyle w:val="1"/>
        <w:rPr>
          <w:lang w:val="uk-UA"/>
        </w:rPr>
      </w:pPr>
      <w:bookmarkStart w:id="17" w:name="_Toc243847606"/>
      <w:r>
        <w:t>№ 8</w:t>
      </w:r>
      <w:bookmarkEnd w:id="17"/>
      <w:r>
        <w:rPr>
          <w:vanish/>
        </w:rPr>
        <w:t>–B</w:t>
      </w:r>
    </w:p>
    <w:p w:rsidR="00516EDD" w:rsidRDefault="00516EDD" w:rsidP="00516EDD">
      <w:pPr>
        <w:pStyle w:val="aff"/>
        <w:rPr>
          <w:sz w:val="28"/>
          <w:szCs w:val="28"/>
          <w:lang w:val="uk-UA"/>
        </w:rPr>
      </w:pPr>
      <w:r>
        <w:rPr>
          <w:sz w:val="28"/>
          <w:szCs w:val="28"/>
          <w:lang w:val="uk-UA"/>
        </w:rPr>
        <w:t>Підприємство (або фірма) вирішило рішення систему керування виробництвом. Був оголошений конкурс, на який надійшли заявки від чотирьох фірм-розроблювачів програмного забезпечення АСУП.</w:t>
      </w:r>
    </w:p>
    <w:p w:rsidR="00516EDD" w:rsidRDefault="00516EDD" w:rsidP="00516EDD">
      <w:pPr>
        <w:pStyle w:val="aff"/>
        <w:rPr>
          <w:sz w:val="28"/>
          <w:szCs w:val="28"/>
          <w:lang w:val="uk-UA"/>
        </w:rPr>
      </w:pPr>
      <w:r>
        <w:rPr>
          <w:sz w:val="28"/>
          <w:szCs w:val="28"/>
          <w:lang w:val="uk-UA"/>
        </w:rPr>
        <w:t>Кожний проект АСУП оцінюється наступним набором приватних критеріїв:</w:t>
      </w:r>
    </w:p>
    <w:p w:rsidR="00516EDD" w:rsidRDefault="00516EDD" w:rsidP="00516EDD">
      <w:pPr>
        <w:tabs>
          <w:tab w:val="left" w:pos="567"/>
        </w:tabs>
        <w:ind w:left="851" w:hanging="567"/>
        <w:rPr>
          <w:sz w:val="28"/>
          <w:szCs w:val="28"/>
          <w:lang w:val="uk-UA"/>
        </w:rPr>
      </w:pPr>
      <w:r>
        <w:rPr>
          <w:i/>
          <w:sz w:val="28"/>
          <w:szCs w:val="28"/>
          <w:lang w:val="uk-UA"/>
        </w:rPr>
        <w:t>f</w:t>
      </w:r>
      <w:r>
        <w:rPr>
          <w:sz w:val="28"/>
          <w:szCs w:val="28"/>
          <w:vertAlign w:val="subscript"/>
          <w:lang w:val="uk-UA"/>
        </w:rPr>
        <w:t>1</w:t>
      </w:r>
      <w:r>
        <w:rPr>
          <w:sz w:val="28"/>
          <w:szCs w:val="28"/>
          <w:lang w:val="uk-UA"/>
        </w:rPr>
        <w:tab/>
        <w:t>–</w:t>
      </w:r>
      <w:r>
        <w:rPr>
          <w:sz w:val="28"/>
          <w:szCs w:val="28"/>
          <w:lang w:val="uk-UA"/>
        </w:rPr>
        <w:tab/>
        <w:t>витрати на розробку проекту, тис. грн.</w:t>
      </w:r>
    </w:p>
    <w:p w:rsidR="00516EDD" w:rsidRDefault="00516EDD" w:rsidP="00516EDD">
      <w:pPr>
        <w:tabs>
          <w:tab w:val="left" w:pos="567"/>
        </w:tabs>
        <w:ind w:left="851" w:hanging="567"/>
        <w:rPr>
          <w:sz w:val="28"/>
          <w:szCs w:val="28"/>
          <w:lang w:val="uk-UA"/>
        </w:rPr>
      </w:pPr>
      <w:r>
        <w:rPr>
          <w:i/>
          <w:sz w:val="28"/>
          <w:szCs w:val="28"/>
          <w:lang w:val="uk-UA"/>
        </w:rPr>
        <w:t>f</w:t>
      </w:r>
      <w:r>
        <w:rPr>
          <w:sz w:val="28"/>
          <w:szCs w:val="28"/>
          <w:vertAlign w:val="subscript"/>
          <w:lang w:val="uk-UA"/>
        </w:rPr>
        <w:t>2</w:t>
      </w:r>
      <w:r>
        <w:rPr>
          <w:sz w:val="28"/>
          <w:szCs w:val="28"/>
          <w:lang w:val="uk-UA"/>
        </w:rPr>
        <w:tab/>
        <w:t>–</w:t>
      </w:r>
      <w:r>
        <w:rPr>
          <w:sz w:val="28"/>
          <w:szCs w:val="28"/>
          <w:lang w:val="uk-UA"/>
        </w:rPr>
        <w:tab/>
        <w:t>строк розробки, мес.</w:t>
      </w:r>
    </w:p>
    <w:p w:rsidR="00516EDD" w:rsidRDefault="00516EDD" w:rsidP="00516EDD">
      <w:pPr>
        <w:tabs>
          <w:tab w:val="left" w:pos="567"/>
        </w:tabs>
        <w:ind w:left="851" w:hanging="567"/>
        <w:rPr>
          <w:sz w:val="28"/>
          <w:szCs w:val="28"/>
          <w:lang w:val="uk-UA"/>
        </w:rPr>
      </w:pPr>
      <w:r>
        <w:rPr>
          <w:i/>
          <w:sz w:val="28"/>
          <w:szCs w:val="28"/>
          <w:lang w:val="uk-UA"/>
        </w:rPr>
        <w:t>f</w:t>
      </w:r>
      <w:r>
        <w:rPr>
          <w:sz w:val="28"/>
          <w:szCs w:val="28"/>
          <w:vertAlign w:val="subscript"/>
          <w:lang w:val="uk-UA"/>
        </w:rPr>
        <w:t>3</w:t>
      </w:r>
      <w:r>
        <w:rPr>
          <w:sz w:val="28"/>
          <w:szCs w:val="28"/>
          <w:lang w:val="uk-UA"/>
        </w:rPr>
        <w:tab/>
        <w:t>–</w:t>
      </w:r>
      <w:r>
        <w:rPr>
          <w:sz w:val="28"/>
          <w:szCs w:val="28"/>
          <w:lang w:val="uk-UA"/>
        </w:rPr>
        <w:tab/>
        <w:t>приріст виробництва за рахунок автоматизації керування, %</w:t>
      </w:r>
    </w:p>
    <w:p w:rsidR="00516EDD" w:rsidRDefault="00516EDD" w:rsidP="00516EDD">
      <w:pPr>
        <w:tabs>
          <w:tab w:val="left" w:pos="567"/>
        </w:tabs>
        <w:spacing w:after="120"/>
        <w:ind w:left="851" w:hanging="567"/>
        <w:rPr>
          <w:sz w:val="28"/>
          <w:szCs w:val="28"/>
          <w:lang w:val="uk-UA"/>
        </w:rPr>
      </w:pPr>
      <w:r>
        <w:rPr>
          <w:i/>
          <w:sz w:val="28"/>
          <w:szCs w:val="28"/>
          <w:lang w:val="uk-UA"/>
        </w:rPr>
        <w:t>f</w:t>
      </w:r>
      <w:r>
        <w:rPr>
          <w:sz w:val="28"/>
          <w:szCs w:val="28"/>
          <w:vertAlign w:val="subscript"/>
          <w:lang w:val="uk-UA"/>
        </w:rPr>
        <w:t>4</w:t>
      </w:r>
      <w:r>
        <w:rPr>
          <w:sz w:val="28"/>
          <w:szCs w:val="28"/>
          <w:lang w:val="uk-UA"/>
        </w:rPr>
        <w:tab/>
        <w:t>–</w:t>
      </w:r>
      <w:r>
        <w:rPr>
          <w:sz w:val="28"/>
          <w:szCs w:val="28"/>
          <w:lang w:val="uk-UA"/>
        </w:rPr>
        <w:tab/>
        <w:t>кількість штатних співробітників, що вивільняють, після впровадження АСУП, чол.</w:t>
      </w:r>
    </w:p>
    <w:p w:rsidR="00516EDD" w:rsidRDefault="00516EDD" w:rsidP="00516EDD">
      <w:pPr>
        <w:pStyle w:val="aff"/>
        <w:rPr>
          <w:sz w:val="28"/>
          <w:szCs w:val="28"/>
          <w:lang w:val="uk-UA"/>
        </w:rPr>
      </w:pPr>
      <w:r>
        <w:rPr>
          <w:sz w:val="28"/>
          <w:szCs w:val="28"/>
          <w:lang w:val="uk-UA"/>
        </w:rPr>
        <w:t>Опреділити кращий проект методами мажоритарної, адитивної і геометричної згортками критеріїв.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686"/>
        <w:gridCol w:w="709"/>
        <w:gridCol w:w="567"/>
        <w:gridCol w:w="567"/>
        <w:gridCol w:w="567"/>
        <w:gridCol w:w="567"/>
      </w:tblGrid>
      <w:tr w:rsidR="00516EDD" w:rsidTr="00ED68F2">
        <w:trPr>
          <w:cantSplit/>
        </w:trPr>
        <w:tc>
          <w:tcPr>
            <w:tcW w:w="3686" w:type="dxa"/>
            <w:tcBorders>
              <w:top w:val="nil"/>
              <w:left w:val="nil"/>
              <w:bottom w:val="nil"/>
              <w:right w:val="single" w:sz="4" w:space="0" w:color="auto"/>
            </w:tcBorders>
          </w:tcPr>
          <w:p w:rsidR="00516EDD" w:rsidRDefault="00516EDD" w:rsidP="00ED68F2">
            <w:pPr>
              <w:widowControl w:val="0"/>
              <w:rPr>
                <w:sz w:val="28"/>
                <w:szCs w:val="28"/>
                <w:lang w:val="uk-UA"/>
              </w:rPr>
            </w:pPr>
          </w:p>
        </w:tc>
        <w:tc>
          <w:tcPr>
            <w:tcW w:w="709" w:type="dxa"/>
            <w:vMerge w:val="restart"/>
            <w:tcBorders>
              <w:top w:val="single" w:sz="4" w:space="0" w:color="auto"/>
              <w:left w:val="nil"/>
              <w:bottom w:val="nil"/>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Проекти</w:t>
            </w:r>
          </w:p>
        </w:tc>
        <w:tc>
          <w:tcPr>
            <w:tcW w:w="2268" w:type="dxa"/>
            <w:gridSpan w:val="4"/>
            <w:tcBorders>
              <w:top w:val="single" w:sz="4" w:space="0" w:color="auto"/>
              <w:left w:val="nil"/>
              <w:bottom w:val="nil"/>
              <w:right w:val="single" w:sz="4" w:space="0" w:color="auto"/>
            </w:tcBorders>
            <w:hideMark/>
          </w:tcPr>
          <w:p w:rsidR="00516EDD" w:rsidRDefault="00516EDD" w:rsidP="00ED68F2">
            <w:pPr>
              <w:widowControl w:val="0"/>
              <w:jc w:val="center"/>
              <w:rPr>
                <w:sz w:val="28"/>
                <w:szCs w:val="28"/>
                <w:lang w:val="uk-UA"/>
              </w:rPr>
            </w:pPr>
            <w:r>
              <w:rPr>
                <w:sz w:val="28"/>
                <w:szCs w:val="28"/>
                <w:lang w:val="uk-UA"/>
              </w:rPr>
              <w:t>Приватні критерії</w:t>
            </w:r>
          </w:p>
        </w:tc>
      </w:tr>
      <w:tr w:rsidR="00516EDD" w:rsidTr="00ED68F2">
        <w:trPr>
          <w:cantSplit/>
        </w:trPr>
        <w:tc>
          <w:tcPr>
            <w:tcW w:w="3686" w:type="dxa"/>
            <w:tcBorders>
              <w:top w:val="nil"/>
              <w:left w:val="nil"/>
              <w:bottom w:val="nil"/>
              <w:right w:val="single" w:sz="4" w:space="0" w:color="auto"/>
            </w:tcBorders>
          </w:tcPr>
          <w:p w:rsidR="00516EDD" w:rsidRDefault="00516EDD" w:rsidP="00ED68F2">
            <w:pPr>
              <w:widowControl w:val="0"/>
              <w:rPr>
                <w:sz w:val="28"/>
                <w:szCs w:val="28"/>
                <w:lang w:val="uk-UA"/>
              </w:rPr>
            </w:pPr>
          </w:p>
        </w:tc>
        <w:tc>
          <w:tcPr>
            <w:tcW w:w="709" w:type="dxa"/>
            <w:vMerge/>
            <w:tcBorders>
              <w:top w:val="single" w:sz="4" w:space="0" w:color="auto"/>
              <w:left w:val="nil"/>
              <w:bottom w:val="nil"/>
              <w:right w:val="single" w:sz="4" w:space="0" w:color="auto"/>
            </w:tcBorders>
            <w:vAlign w:val="center"/>
            <w:hideMark/>
          </w:tcPr>
          <w:p w:rsidR="00516EDD" w:rsidRDefault="00516EDD" w:rsidP="00ED68F2">
            <w:pPr>
              <w:rPr>
                <w:sz w:val="28"/>
                <w:szCs w:val="28"/>
                <w:lang w:val="uk-UA"/>
              </w:rPr>
            </w:pPr>
          </w:p>
        </w:tc>
        <w:tc>
          <w:tcPr>
            <w:tcW w:w="567" w:type="dxa"/>
            <w:tcBorders>
              <w:top w:val="single" w:sz="4" w:space="0" w:color="auto"/>
              <w:left w:val="nil"/>
              <w:bottom w:val="single" w:sz="4" w:space="0" w:color="auto"/>
              <w:right w:val="dashed" w:sz="2" w:space="0" w:color="auto"/>
            </w:tcBorders>
            <w:hideMark/>
          </w:tcPr>
          <w:p w:rsidR="00516EDD" w:rsidRDefault="00516EDD" w:rsidP="00ED68F2">
            <w:pPr>
              <w:widowControl w:val="0"/>
              <w:jc w:val="center"/>
              <w:rPr>
                <w:sz w:val="28"/>
                <w:szCs w:val="28"/>
                <w:lang w:val="uk-UA"/>
              </w:rPr>
            </w:pPr>
            <w:r>
              <w:rPr>
                <w:i/>
                <w:sz w:val="28"/>
                <w:szCs w:val="28"/>
                <w:lang w:val="uk-UA"/>
              </w:rPr>
              <w:t>f</w:t>
            </w:r>
            <w:r>
              <w:rPr>
                <w:sz w:val="28"/>
                <w:szCs w:val="28"/>
                <w:vertAlign w:val="subscript"/>
                <w:lang w:val="uk-UA"/>
              </w:rPr>
              <w:t>1</w:t>
            </w:r>
          </w:p>
        </w:tc>
        <w:tc>
          <w:tcPr>
            <w:tcW w:w="567" w:type="dxa"/>
            <w:tcBorders>
              <w:top w:val="single" w:sz="4" w:space="0" w:color="auto"/>
              <w:left w:val="dashed" w:sz="2" w:space="0" w:color="auto"/>
              <w:bottom w:val="single" w:sz="4" w:space="0" w:color="auto"/>
              <w:right w:val="dashed" w:sz="2" w:space="0" w:color="auto"/>
            </w:tcBorders>
            <w:hideMark/>
          </w:tcPr>
          <w:p w:rsidR="00516EDD" w:rsidRDefault="00516EDD" w:rsidP="00ED68F2">
            <w:pPr>
              <w:widowControl w:val="0"/>
              <w:jc w:val="center"/>
              <w:rPr>
                <w:sz w:val="28"/>
                <w:szCs w:val="28"/>
                <w:lang w:val="uk-UA"/>
              </w:rPr>
            </w:pPr>
            <w:r>
              <w:rPr>
                <w:i/>
                <w:sz w:val="28"/>
                <w:szCs w:val="28"/>
                <w:lang w:val="uk-UA"/>
              </w:rPr>
              <w:t>f</w:t>
            </w:r>
            <w:r>
              <w:rPr>
                <w:sz w:val="28"/>
                <w:szCs w:val="28"/>
                <w:vertAlign w:val="subscript"/>
                <w:lang w:val="uk-UA"/>
              </w:rPr>
              <w:t>2</w:t>
            </w:r>
          </w:p>
        </w:tc>
        <w:tc>
          <w:tcPr>
            <w:tcW w:w="567" w:type="dxa"/>
            <w:tcBorders>
              <w:top w:val="single" w:sz="4" w:space="0" w:color="auto"/>
              <w:left w:val="dashed" w:sz="2" w:space="0" w:color="auto"/>
              <w:bottom w:val="single" w:sz="4" w:space="0" w:color="auto"/>
              <w:right w:val="dashed" w:sz="2" w:space="0" w:color="auto"/>
            </w:tcBorders>
            <w:hideMark/>
          </w:tcPr>
          <w:p w:rsidR="00516EDD" w:rsidRDefault="00516EDD" w:rsidP="00ED68F2">
            <w:pPr>
              <w:widowControl w:val="0"/>
              <w:jc w:val="center"/>
              <w:rPr>
                <w:sz w:val="28"/>
                <w:szCs w:val="28"/>
                <w:lang w:val="uk-UA"/>
              </w:rPr>
            </w:pPr>
            <w:r>
              <w:rPr>
                <w:i/>
                <w:sz w:val="28"/>
                <w:szCs w:val="28"/>
                <w:lang w:val="uk-UA"/>
              </w:rPr>
              <w:t>f</w:t>
            </w:r>
            <w:r>
              <w:rPr>
                <w:sz w:val="28"/>
                <w:szCs w:val="28"/>
                <w:vertAlign w:val="subscript"/>
                <w:lang w:val="uk-UA"/>
              </w:rPr>
              <w:t>3</w:t>
            </w:r>
          </w:p>
        </w:tc>
        <w:tc>
          <w:tcPr>
            <w:tcW w:w="567" w:type="dxa"/>
            <w:tcBorders>
              <w:top w:val="single" w:sz="4" w:space="0" w:color="auto"/>
              <w:left w:val="dashed" w:sz="2" w:space="0" w:color="auto"/>
              <w:bottom w:val="single" w:sz="4"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t>f</w:t>
            </w:r>
            <w:r>
              <w:rPr>
                <w:sz w:val="28"/>
                <w:szCs w:val="28"/>
                <w:vertAlign w:val="subscript"/>
                <w:lang w:val="uk-UA"/>
              </w:rPr>
              <w:t>4</w:t>
            </w:r>
          </w:p>
        </w:tc>
      </w:tr>
      <w:tr w:rsidR="00516EDD" w:rsidTr="00ED68F2">
        <w:trPr>
          <w:cantSplit/>
        </w:trPr>
        <w:tc>
          <w:tcPr>
            <w:tcW w:w="3686" w:type="dxa"/>
            <w:tcBorders>
              <w:top w:val="nil"/>
              <w:left w:val="nil"/>
              <w:bottom w:val="nil"/>
              <w:right w:val="single" w:sz="4" w:space="0" w:color="auto"/>
            </w:tcBorders>
          </w:tcPr>
          <w:p w:rsidR="00516EDD" w:rsidRDefault="00516EDD" w:rsidP="00ED68F2">
            <w:pPr>
              <w:widowControl w:val="0"/>
              <w:rPr>
                <w:sz w:val="28"/>
                <w:szCs w:val="28"/>
                <w:lang w:val="uk-UA"/>
              </w:rPr>
            </w:pPr>
          </w:p>
        </w:tc>
        <w:tc>
          <w:tcPr>
            <w:tcW w:w="709" w:type="dxa"/>
            <w:tcBorders>
              <w:top w:val="single" w:sz="4" w:space="0" w:color="auto"/>
              <w:left w:val="nil"/>
              <w:bottom w:val="dashed" w:sz="2"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t>x</w:t>
            </w:r>
            <w:r>
              <w:rPr>
                <w:sz w:val="28"/>
                <w:szCs w:val="28"/>
                <w:vertAlign w:val="subscript"/>
                <w:lang w:val="uk-UA"/>
              </w:rPr>
              <w:t>1</w:t>
            </w:r>
          </w:p>
        </w:tc>
        <w:tc>
          <w:tcPr>
            <w:tcW w:w="567" w:type="dxa"/>
            <w:tcBorders>
              <w:top w:val="nil"/>
              <w:left w:val="nil"/>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20</w:t>
            </w:r>
          </w:p>
        </w:tc>
        <w:tc>
          <w:tcPr>
            <w:tcW w:w="567" w:type="dxa"/>
            <w:tcBorders>
              <w:top w:val="nil"/>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9</w:t>
            </w:r>
          </w:p>
        </w:tc>
        <w:tc>
          <w:tcPr>
            <w:tcW w:w="567" w:type="dxa"/>
            <w:tcBorders>
              <w:top w:val="nil"/>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5</w:t>
            </w:r>
          </w:p>
        </w:tc>
        <w:tc>
          <w:tcPr>
            <w:tcW w:w="567" w:type="dxa"/>
            <w:tcBorders>
              <w:top w:val="nil"/>
              <w:left w:val="dashed" w:sz="2" w:space="0" w:color="auto"/>
              <w:bottom w:val="dashed" w:sz="2" w:space="0" w:color="auto"/>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2</w:t>
            </w:r>
          </w:p>
        </w:tc>
      </w:tr>
      <w:tr w:rsidR="00516EDD" w:rsidTr="00ED68F2">
        <w:trPr>
          <w:cantSplit/>
        </w:trPr>
        <w:tc>
          <w:tcPr>
            <w:tcW w:w="3686" w:type="dxa"/>
            <w:tcBorders>
              <w:top w:val="nil"/>
              <w:left w:val="nil"/>
              <w:bottom w:val="nil"/>
              <w:right w:val="single" w:sz="4" w:space="0" w:color="auto"/>
            </w:tcBorders>
          </w:tcPr>
          <w:p w:rsidR="00516EDD" w:rsidRDefault="00516EDD" w:rsidP="00ED68F2">
            <w:pPr>
              <w:widowControl w:val="0"/>
              <w:rPr>
                <w:sz w:val="28"/>
                <w:szCs w:val="28"/>
                <w:lang w:val="uk-UA"/>
              </w:rPr>
            </w:pPr>
          </w:p>
        </w:tc>
        <w:tc>
          <w:tcPr>
            <w:tcW w:w="709" w:type="dxa"/>
            <w:tcBorders>
              <w:top w:val="dashed" w:sz="2" w:space="0" w:color="auto"/>
              <w:left w:val="nil"/>
              <w:bottom w:val="dashed" w:sz="2"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t>x</w:t>
            </w:r>
            <w:r>
              <w:rPr>
                <w:sz w:val="28"/>
                <w:szCs w:val="28"/>
                <w:vertAlign w:val="subscript"/>
                <w:lang w:val="uk-UA"/>
              </w:rPr>
              <w:t>2</w:t>
            </w:r>
          </w:p>
        </w:tc>
        <w:tc>
          <w:tcPr>
            <w:tcW w:w="567" w:type="dxa"/>
            <w:tcBorders>
              <w:top w:val="dashed" w:sz="2" w:space="0" w:color="auto"/>
              <w:left w:val="nil"/>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23</w:t>
            </w:r>
          </w:p>
        </w:tc>
        <w:tc>
          <w:tcPr>
            <w:tcW w:w="567" w:type="dxa"/>
            <w:tcBorders>
              <w:top w:val="dashed" w:sz="2" w:space="0" w:color="auto"/>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6</w:t>
            </w:r>
          </w:p>
        </w:tc>
        <w:tc>
          <w:tcPr>
            <w:tcW w:w="567" w:type="dxa"/>
            <w:tcBorders>
              <w:top w:val="dashed" w:sz="2" w:space="0" w:color="auto"/>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5</w:t>
            </w:r>
          </w:p>
        </w:tc>
        <w:tc>
          <w:tcPr>
            <w:tcW w:w="567" w:type="dxa"/>
            <w:tcBorders>
              <w:top w:val="dashed" w:sz="2" w:space="0" w:color="auto"/>
              <w:left w:val="dashed" w:sz="2" w:space="0" w:color="auto"/>
              <w:bottom w:val="dashed" w:sz="2" w:space="0" w:color="auto"/>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1</w:t>
            </w:r>
          </w:p>
        </w:tc>
      </w:tr>
      <w:tr w:rsidR="00516EDD" w:rsidTr="00ED68F2">
        <w:trPr>
          <w:cantSplit/>
        </w:trPr>
        <w:tc>
          <w:tcPr>
            <w:tcW w:w="3686" w:type="dxa"/>
            <w:tcBorders>
              <w:top w:val="nil"/>
              <w:left w:val="nil"/>
              <w:bottom w:val="nil"/>
              <w:right w:val="single" w:sz="4" w:space="0" w:color="auto"/>
            </w:tcBorders>
          </w:tcPr>
          <w:p w:rsidR="00516EDD" w:rsidRDefault="00516EDD" w:rsidP="00ED68F2">
            <w:pPr>
              <w:widowControl w:val="0"/>
              <w:rPr>
                <w:sz w:val="28"/>
                <w:szCs w:val="28"/>
                <w:lang w:val="uk-UA"/>
              </w:rPr>
            </w:pPr>
          </w:p>
        </w:tc>
        <w:tc>
          <w:tcPr>
            <w:tcW w:w="709" w:type="dxa"/>
            <w:tcBorders>
              <w:top w:val="dashed" w:sz="2" w:space="0" w:color="auto"/>
              <w:left w:val="nil"/>
              <w:bottom w:val="dashed" w:sz="2"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t>x</w:t>
            </w:r>
            <w:r>
              <w:rPr>
                <w:sz w:val="28"/>
                <w:szCs w:val="28"/>
                <w:vertAlign w:val="subscript"/>
                <w:lang w:val="uk-UA"/>
              </w:rPr>
              <w:t>3</w:t>
            </w:r>
          </w:p>
        </w:tc>
        <w:tc>
          <w:tcPr>
            <w:tcW w:w="567" w:type="dxa"/>
            <w:tcBorders>
              <w:top w:val="dashed" w:sz="2" w:space="0" w:color="auto"/>
              <w:left w:val="nil"/>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28</w:t>
            </w:r>
          </w:p>
        </w:tc>
        <w:tc>
          <w:tcPr>
            <w:tcW w:w="567" w:type="dxa"/>
            <w:tcBorders>
              <w:top w:val="dashed" w:sz="2" w:space="0" w:color="auto"/>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3</w:t>
            </w:r>
          </w:p>
        </w:tc>
        <w:tc>
          <w:tcPr>
            <w:tcW w:w="567" w:type="dxa"/>
            <w:tcBorders>
              <w:top w:val="dashed" w:sz="2" w:space="0" w:color="auto"/>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6</w:t>
            </w:r>
          </w:p>
        </w:tc>
        <w:tc>
          <w:tcPr>
            <w:tcW w:w="567" w:type="dxa"/>
            <w:tcBorders>
              <w:top w:val="dashed" w:sz="2" w:space="0" w:color="auto"/>
              <w:left w:val="dashed" w:sz="2" w:space="0" w:color="auto"/>
              <w:bottom w:val="dashed" w:sz="2" w:space="0" w:color="auto"/>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2</w:t>
            </w:r>
          </w:p>
        </w:tc>
      </w:tr>
      <w:tr w:rsidR="00516EDD" w:rsidTr="00ED68F2">
        <w:trPr>
          <w:cantSplit/>
        </w:trPr>
        <w:tc>
          <w:tcPr>
            <w:tcW w:w="3686" w:type="dxa"/>
            <w:tcBorders>
              <w:top w:val="nil"/>
              <w:left w:val="nil"/>
              <w:bottom w:val="nil"/>
              <w:right w:val="single" w:sz="4" w:space="0" w:color="auto"/>
            </w:tcBorders>
          </w:tcPr>
          <w:p w:rsidR="00516EDD" w:rsidRDefault="00516EDD" w:rsidP="00ED68F2">
            <w:pPr>
              <w:widowControl w:val="0"/>
              <w:rPr>
                <w:sz w:val="28"/>
                <w:szCs w:val="28"/>
                <w:lang w:val="uk-UA"/>
              </w:rPr>
            </w:pPr>
          </w:p>
        </w:tc>
        <w:tc>
          <w:tcPr>
            <w:tcW w:w="709" w:type="dxa"/>
            <w:tcBorders>
              <w:top w:val="dashed" w:sz="2" w:space="0" w:color="auto"/>
              <w:left w:val="nil"/>
              <w:bottom w:val="nil"/>
              <w:right w:val="single" w:sz="4" w:space="0" w:color="auto"/>
            </w:tcBorders>
            <w:hideMark/>
          </w:tcPr>
          <w:p w:rsidR="00516EDD" w:rsidRDefault="00516EDD" w:rsidP="00ED68F2">
            <w:pPr>
              <w:widowControl w:val="0"/>
              <w:jc w:val="center"/>
              <w:rPr>
                <w:sz w:val="28"/>
                <w:szCs w:val="28"/>
                <w:lang w:val="uk-UA"/>
              </w:rPr>
            </w:pPr>
            <w:r>
              <w:rPr>
                <w:i/>
                <w:sz w:val="28"/>
                <w:szCs w:val="28"/>
                <w:lang w:val="uk-UA"/>
              </w:rPr>
              <w:t>x</w:t>
            </w:r>
            <w:r>
              <w:rPr>
                <w:sz w:val="28"/>
                <w:szCs w:val="28"/>
                <w:vertAlign w:val="subscript"/>
                <w:lang w:val="uk-UA"/>
              </w:rPr>
              <w:t>4</w:t>
            </w:r>
          </w:p>
        </w:tc>
        <w:tc>
          <w:tcPr>
            <w:tcW w:w="567" w:type="dxa"/>
            <w:tcBorders>
              <w:top w:val="dashed" w:sz="2" w:space="0" w:color="auto"/>
              <w:left w:val="nil"/>
              <w:bottom w:val="nil"/>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25</w:t>
            </w:r>
          </w:p>
        </w:tc>
        <w:tc>
          <w:tcPr>
            <w:tcW w:w="567" w:type="dxa"/>
            <w:tcBorders>
              <w:top w:val="dashed" w:sz="2" w:space="0" w:color="auto"/>
              <w:left w:val="dashed" w:sz="2" w:space="0" w:color="auto"/>
              <w:bottom w:val="nil"/>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6</w:t>
            </w:r>
          </w:p>
        </w:tc>
        <w:tc>
          <w:tcPr>
            <w:tcW w:w="567" w:type="dxa"/>
            <w:tcBorders>
              <w:top w:val="dashed" w:sz="2" w:space="0" w:color="auto"/>
              <w:left w:val="dashed" w:sz="2" w:space="0" w:color="auto"/>
              <w:bottom w:val="nil"/>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8</w:t>
            </w:r>
          </w:p>
        </w:tc>
        <w:tc>
          <w:tcPr>
            <w:tcW w:w="567" w:type="dxa"/>
            <w:tcBorders>
              <w:top w:val="dashed" w:sz="2" w:space="0" w:color="auto"/>
              <w:left w:val="dashed" w:sz="2" w:space="0" w:color="auto"/>
              <w:bottom w:val="nil"/>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0</w:t>
            </w:r>
          </w:p>
        </w:tc>
      </w:tr>
      <w:tr w:rsidR="00516EDD" w:rsidTr="00ED68F2">
        <w:trPr>
          <w:cantSplit/>
        </w:trPr>
        <w:tc>
          <w:tcPr>
            <w:tcW w:w="3686" w:type="dxa"/>
            <w:tcBorders>
              <w:top w:val="single" w:sz="4" w:space="0" w:color="auto"/>
              <w:left w:val="nil"/>
              <w:bottom w:val="single" w:sz="4" w:space="0" w:color="auto"/>
              <w:right w:val="single" w:sz="4" w:space="0" w:color="auto"/>
            </w:tcBorders>
            <w:vAlign w:val="center"/>
            <w:hideMark/>
          </w:tcPr>
          <w:p w:rsidR="00516EDD" w:rsidRDefault="00516EDD" w:rsidP="00ED68F2">
            <w:pPr>
              <w:widowControl w:val="0"/>
              <w:rPr>
                <w:sz w:val="28"/>
                <w:szCs w:val="28"/>
                <w:lang w:val="uk-UA"/>
              </w:rPr>
            </w:pPr>
            <w:r>
              <w:rPr>
                <w:sz w:val="28"/>
                <w:szCs w:val="28"/>
                <w:lang w:val="uk-UA"/>
              </w:rPr>
              <w:t>Відносний коефіцієнт значимості критерію</w:t>
            </w:r>
          </w:p>
        </w:tc>
        <w:tc>
          <w:tcPr>
            <w:tcW w:w="709" w:type="dxa"/>
            <w:tcBorders>
              <w:top w:val="single" w:sz="4" w:space="0" w:color="auto"/>
              <w:left w:val="nil"/>
              <w:bottom w:val="single" w:sz="4"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sym w:font="Symbol" w:char="006C"/>
            </w:r>
            <w:r>
              <w:rPr>
                <w:i/>
                <w:sz w:val="28"/>
                <w:szCs w:val="28"/>
                <w:vertAlign w:val="subscript"/>
                <w:lang w:val="uk-UA"/>
              </w:rPr>
              <w:t>i</w:t>
            </w:r>
          </w:p>
        </w:tc>
        <w:tc>
          <w:tcPr>
            <w:tcW w:w="567" w:type="dxa"/>
            <w:tcBorders>
              <w:top w:val="single" w:sz="4" w:space="0" w:color="auto"/>
              <w:left w:val="nil"/>
              <w:bottom w:val="single" w:sz="4"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w:t>
            </w:r>
          </w:p>
        </w:tc>
        <w:tc>
          <w:tcPr>
            <w:tcW w:w="567" w:type="dxa"/>
            <w:tcBorders>
              <w:top w:val="single" w:sz="4" w:space="0" w:color="auto"/>
              <w:left w:val="dashed" w:sz="2" w:space="0" w:color="auto"/>
              <w:bottom w:val="single" w:sz="4"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0,23</w:t>
            </w:r>
          </w:p>
        </w:tc>
        <w:tc>
          <w:tcPr>
            <w:tcW w:w="567" w:type="dxa"/>
            <w:tcBorders>
              <w:top w:val="single" w:sz="4" w:space="0" w:color="auto"/>
              <w:left w:val="dashed" w:sz="2" w:space="0" w:color="auto"/>
              <w:bottom w:val="single" w:sz="4"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0,40</w:t>
            </w:r>
          </w:p>
        </w:tc>
        <w:tc>
          <w:tcPr>
            <w:tcW w:w="567" w:type="dxa"/>
            <w:tcBorders>
              <w:top w:val="single" w:sz="4" w:space="0" w:color="auto"/>
              <w:left w:val="dashed" w:sz="2" w:space="0" w:color="auto"/>
              <w:bottom w:val="single" w:sz="4" w:space="0" w:color="auto"/>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0,20</w:t>
            </w:r>
          </w:p>
        </w:tc>
      </w:tr>
      <w:tr w:rsidR="00516EDD" w:rsidTr="00ED68F2">
        <w:trPr>
          <w:cantSplit/>
        </w:trPr>
        <w:tc>
          <w:tcPr>
            <w:tcW w:w="3686" w:type="dxa"/>
            <w:tcBorders>
              <w:top w:val="nil"/>
              <w:left w:val="nil"/>
              <w:bottom w:val="nil"/>
              <w:right w:val="single" w:sz="4" w:space="0" w:color="auto"/>
            </w:tcBorders>
            <w:vAlign w:val="center"/>
            <w:hideMark/>
          </w:tcPr>
          <w:p w:rsidR="00516EDD" w:rsidRDefault="00516EDD" w:rsidP="00ED68F2">
            <w:pPr>
              <w:widowControl w:val="0"/>
              <w:rPr>
                <w:sz w:val="28"/>
                <w:szCs w:val="28"/>
                <w:lang w:val="uk-UA"/>
              </w:rPr>
            </w:pPr>
            <w:r>
              <w:rPr>
                <w:sz w:val="28"/>
                <w:szCs w:val="28"/>
                <w:lang w:val="uk-UA"/>
              </w:rPr>
              <w:t>Мінімально припустиме значення критерію</w:t>
            </w:r>
          </w:p>
        </w:tc>
        <w:tc>
          <w:tcPr>
            <w:tcW w:w="709" w:type="dxa"/>
            <w:tcBorders>
              <w:top w:val="nil"/>
              <w:left w:val="nil"/>
              <w:bottom w:val="dashed" w:sz="2"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t xml:space="preserve">v </w:t>
            </w:r>
            <w:r>
              <w:rPr>
                <w:i/>
                <w:sz w:val="28"/>
                <w:szCs w:val="28"/>
                <w:vertAlign w:val="subscript"/>
                <w:lang w:val="uk-UA"/>
              </w:rPr>
              <w:t>i</w:t>
            </w:r>
            <w:r>
              <w:rPr>
                <w:i/>
                <w:sz w:val="28"/>
                <w:szCs w:val="28"/>
                <w:vertAlign w:val="superscript"/>
                <w:lang w:val="uk-UA"/>
              </w:rPr>
              <w:sym w:font="Symbol" w:char="002D"/>
            </w:r>
          </w:p>
        </w:tc>
        <w:tc>
          <w:tcPr>
            <w:tcW w:w="567" w:type="dxa"/>
            <w:tcBorders>
              <w:top w:val="nil"/>
              <w:left w:val="nil"/>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20</w:t>
            </w:r>
          </w:p>
        </w:tc>
        <w:tc>
          <w:tcPr>
            <w:tcW w:w="567" w:type="dxa"/>
            <w:tcBorders>
              <w:top w:val="nil"/>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3</w:t>
            </w:r>
          </w:p>
        </w:tc>
        <w:tc>
          <w:tcPr>
            <w:tcW w:w="567" w:type="dxa"/>
            <w:tcBorders>
              <w:top w:val="nil"/>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2</w:t>
            </w:r>
          </w:p>
        </w:tc>
        <w:tc>
          <w:tcPr>
            <w:tcW w:w="567" w:type="dxa"/>
            <w:tcBorders>
              <w:top w:val="nil"/>
              <w:left w:val="dashed" w:sz="2" w:space="0" w:color="auto"/>
              <w:bottom w:val="dashed" w:sz="2" w:space="0" w:color="auto"/>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0</w:t>
            </w:r>
          </w:p>
        </w:tc>
      </w:tr>
      <w:tr w:rsidR="00516EDD" w:rsidTr="00ED68F2">
        <w:trPr>
          <w:cantSplit/>
        </w:trPr>
        <w:tc>
          <w:tcPr>
            <w:tcW w:w="3686" w:type="dxa"/>
            <w:tcBorders>
              <w:top w:val="nil"/>
              <w:left w:val="nil"/>
              <w:bottom w:val="nil"/>
              <w:right w:val="single" w:sz="4" w:space="0" w:color="auto"/>
            </w:tcBorders>
            <w:vAlign w:val="center"/>
            <w:hideMark/>
          </w:tcPr>
          <w:p w:rsidR="00516EDD" w:rsidRDefault="00516EDD" w:rsidP="00ED68F2">
            <w:pPr>
              <w:widowControl w:val="0"/>
              <w:rPr>
                <w:sz w:val="28"/>
                <w:szCs w:val="28"/>
                <w:lang w:val="uk-UA"/>
              </w:rPr>
            </w:pPr>
            <w:r>
              <w:rPr>
                <w:sz w:val="28"/>
                <w:szCs w:val="28"/>
                <w:lang w:val="uk-UA"/>
              </w:rPr>
              <w:t>Максимально припустиме значення критерію</w:t>
            </w:r>
          </w:p>
        </w:tc>
        <w:tc>
          <w:tcPr>
            <w:tcW w:w="709" w:type="dxa"/>
            <w:tcBorders>
              <w:top w:val="dashed" w:sz="2" w:space="0" w:color="auto"/>
              <w:left w:val="nil"/>
              <w:bottom w:val="nil"/>
              <w:right w:val="single" w:sz="4" w:space="0" w:color="auto"/>
            </w:tcBorders>
            <w:hideMark/>
          </w:tcPr>
          <w:p w:rsidR="00516EDD" w:rsidRDefault="00516EDD" w:rsidP="00ED68F2">
            <w:pPr>
              <w:widowControl w:val="0"/>
              <w:jc w:val="center"/>
              <w:rPr>
                <w:sz w:val="28"/>
                <w:szCs w:val="28"/>
                <w:lang w:val="uk-UA"/>
              </w:rPr>
            </w:pPr>
            <w:r>
              <w:rPr>
                <w:i/>
                <w:sz w:val="28"/>
                <w:szCs w:val="28"/>
                <w:lang w:val="uk-UA"/>
              </w:rPr>
              <w:t xml:space="preserve">v </w:t>
            </w:r>
            <w:r>
              <w:rPr>
                <w:i/>
                <w:sz w:val="28"/>
                <w:szCs w:val="28"/>
                <w:vertAlign w:val="subscript"/>
                <w:lang w:val="uk-UA"/>
              </w:rPr>
              <w:t>i</w:t>
            </w:r>
            <w:r>
              <w:rPr>
                <w:i/>
                <w:sz w:val="28"/>
                <w:szCs w:val="28"/>
                <w:vertAlign w:val="superscript"/>
                <w:lang w:val="uk-UA"/>
              </w:rPr>
              <w:t>+</w:t>
            </w:r>
          </w:p>
        </w:tc>
        <w:tc>
          <w:tcPr>
            <w:tcW w:w="567" w:type="dxa"/>
            <w:tcBorders>
              <w:top w:val="dashed" w:sz="2" w:space="0" w:color="auto"/>
              <w:left w:val="nil"/>
              <w:bottom w:val="nil"/>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30</w:t>
            </w:r>
          </w:p>
        </w:tc>
        <w:tc>
          <w:tcPr>
            <w:tcW w:w="567" w:type="dxa"/>
            <w:tcBorders>
              <w:top w:val="dashed" w:sz="2" w:space="0" w:color="auto"/>
              <w:left w:val="dashed" w:sz="2" w:space="0" w:color="auto"/>
              <w:bottom w:val="nil"/>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9</w:t>
            </w:r>
          </w:p>
        </w:tc>
        <w:tc>
          <w:tcPr>
            <w:tcW w:w="567" w:type="dxa"/>
            <w:tcBorders>
              <w:top w:val="dashed" w:sz="2" w:space="0" w:color="auto"/>
              <w:left w:val="dashed" w:sz="2" w:space="0" w:color="auto"/>
              <w:bottom w:val="nil"/>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8</w:t>
            </w:r>
          </w:p>
        </w:tc>
        <w:tc>
          <w:tcPr>
            <w:tcW w:w="567" w:type="dxa"/>
            <w:tcBorders>
              <w:top w:val="dashed" w:sz="2" w:space="0" w:color="auto"/>
              <w:left w:val="dashed" w:sz="2" w:space="0" w:color="auto"/>
              <w:bottom w:val="nil"/>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3</w:t>
            </w:r>
          </w:p>
        </w:tc>
      </w:tr>
      <w:tr w:rsidR="00516EDD" w:rsidTr="00ED68F2">
        <w:trPr>
          <w:cantSplit/>
        </w:trPr>
        <w:tc>
          <w:tcPr>
            <w:tcW w:w="3686" w:type="dxa"/>
            <w:tcBorders>
              <w:top w:val="single" w:sz="4" w:space="0" w:color="auto"/>
              <w:left w:val="nil"/>
              <w:bottom w:val="single" w:sz="4" w:space="0" w:color="auto"/>
              <w:right w:val="single" w:sz="4" w:space="0" w:color="auto"/>
            </w:tcBorders>
            <w:vAlign w:val="center"/>
            <w:hideMark/>
          </w:tcPr>
          <w:p w:rsidR="00516EDD" w:rsidRDefault="00516EDD" w:rsidP="00ED68F2">
            <w:pPr>
              <w:widowControl w:val="0"/>
              <w:rPr>
                <w:sz w:val="28"/>
                <w:szCs w:val="28"/>
                <w:lang w:val="uk-UA"/>
              </w:rPr>
            </w:pPr>
            <w:r>
              <w:rPr>
                <w:sz w:val="28"/>
                <w:szCs w:val="28"/>
                <w:lang w:val="uk-UA"/>
              </w:rPr>
              <w:t>Ідеальний проект</w:t>
            </w:r>
          </w:p>
        </w:tc>
        <w:tc>
          <w:tcPr>
            <w:tcW w:w="709" w:type="dxa"/>
            <w:tcBorders>
              <w:top w:val="single" w:sz="4" w:space="0" w:color="auto"/>
              <w:left w:val="nil"/>
              <w:bottom w:val="single" w:sz="4"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t xml:space="preserve">f </w:t>
            </w:r>
            <w:r>
              <w:rPr>
                <w:sz w:val="28"/>
                <w:szCs w:val="28"/>
                <w:lang w:val="uk-UA"/>
              </w:rPr>
              <w:t>(</w:t>
            </w:r>
            <w:r>
              <w:rPr>
                <w:i/>
                <w:sz w:val="28"/>
                <w:szCs w:val="28"/>
                <w:lang w:val="uk-UA"/>
              </w:rPr>
              <w:t>x</w:t>
            </w:r>
            <w:r>
              <w:rPr>
                <w:sz w:val="28"/>
                <w:szCs w:val="28"/>
                <w:vertAlign w:val="superscript"/>
                <w:lang w:val="uk-UA"/>
              </w:rPr>
              <w:t>*</w:t>
            </w:r>
            <w:r>
              <w:rPr>
                <w:sz w:val="28"/>
                <w:szCs w:val="28"/>
                <w:lang w:val="uk-UA"/>
              </w:rPr>
              <w:t>)</w:t>
            </w:r>
          </w:p>
        </w:tc>
        <w:tc>
          <w:tcPr>
            <w:tcW w:w="567" w:type="dxa"/>
            <w:tcBorders>
              <w:top w:val="single" w:sz="4" w:space="0" w:color="auto"/>
              <w:left w:val="nil"/>
              <w:bottom w:val="single" w:sz="4"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25</w:t>
            </w:r>
          </w:p>
        </w:tc>
        <w:tc>
          <w:tcPr>
            <w:tcW w:w="567" w:type="dxa"/>
            <w:tcBorders>
              <w:top w:val="single" w:sz="4" w:space="0" w:color="auto"/>
              <w:left w:val="dashed" w:sz="2" w:space="0" w:color="auto"/>
              <w:bottom w:val="single" w:sz="4"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6</w:t>
            </w:r>
          </w:p>
        </w:tc>
        <w:tc>
          <w:tcPr>
            <w:tcW w:w="567" w:type="dxa"/>
            <w:tcBorders>
              <w:top w:val="single" w:sz="4" w:space="0" w:color="auto"/>
              <w:left w:val="dashed" w:sz="2" w:space="0" w:color="auto"/>
              <w:bottom w:val="single" w:sz="4"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8</w:t>
            </w:r>
          </w:p>
        </w:tc>
        <w:tc>
          <w:tcPr>
            <w:tcW w:w="567" w:type="dxa"/>
            <w:tcBorders>
              <w:top w:val="single" w:sz="4" w:space="0" w:color="auto"/>
              <w:left w:val="dashed" w:sz="2" w:space="0" w:color="auto"/>
              <w:bottom w:val="single" w:sz="4" w:space="0" w:color="auto"/>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2</w:t>
            </w:r>
          </w:p>
        </w:tc>
      </w:tr>
    </w:tbl>
    <w:p w:rsidR="00516EDD" w:rsidRDefault="00516EDD" w:rsidP="00516EDD">
      <w:pPr>
        <w:rPr>
          <w:sz w:val="28"/>
          <w:szCs w:val="28"/>
          <w:lang w:val="uk-UA"/>
        </w:rPr>
      </w:pPr>
    </w:p>
    <w:p w:rsidR="00516EDD" w:rsidRDefault="00516EDD" w:rsidP="00516EDD">
      <w:pPr>
        <w:pStyle w:val="1"/>
        <w:rPr>
          <w:lang w:val="uk-UA"/>
        </w:rPr>
      </w:pPr>
      <w:bookmarkStart w:id="18" w:name="_Toc243847607"/>
      <w:r>
        <w:t>№ 9</w:t>
      </w:r>
      <w:bookmarkEnd w:id="18"/>
      <w:r>
        <w:rPr>
          <w:vanish/>
        </w:rPr>
        <w:t>–C</w:t>
      </w:r>
    </w:p>
    <w:p w:rsidR="00516EDD" w:rsidRDefault="00516EDD" w:rsidP="00516EDD">
      <w:pPr>
        <w:pStyle w:val="aff"/>
        <w:rPr>
          <w:sz w:val="28"/>
          <w:szCs w:val="28"/>
          <w:lang w:val="uk-UA"/>
        </w:rPr>
      </w:pPr>
      <w:r>
        <w:rPr>
          <w:sz w:val="28"/>
          <w:szCs w:val="28"/>
          <w:lang w:val="uk-UA"/>
        </w:rPr>
        <w:t>Ваше підприємство ухвалило рішення щодо будівництві нового заводу. Є чотири проекти будівництва, кожний з яких оцінюється наступним набором техніко-економічних показників (часток критеріїв):</w:t>
      </w:r>
    </w:p>
    <w:p w:rsidR="00516EDD" w:rsidRDefault="00516EDD" w:rsidP="00516EDD">
      <w:pPr>
        <w:tabs>
          <w:tab w:val="left" w:pos="567"/>
        </w:tabs>
        <w:ind w:left="851" w:hanging="567"/>
        <w:rPr>
          <w:sz w:val="28"/>
          <w:szCs w:val="28"/>
          <w:lang w:val="uk-UA"/>
        </w:rPr>
      </w:pPr>
      <w:r>
        <w:rPr>
          <w:i/>
          <w:sz w:val="28"/>
          <w:szCs w:val="28"/>
          <w:lang w:val="uk-UA"/>
        </w:rPr>
        <w:t>f</w:t>
      </w:r>
      <w:r>
        <w:rPr>
          <w:sz w:val="28"/>
          <w:szCs w:val="28"/>
          <w:vertAlign w:val="subscript"/>
          <w:lang w:val="uk-UA"/>
        </w:rPr>
        <w:t>1</w:t>
      </w:r>
      <w:r>
        <w:rPr>
          <w:sz w:val="28"/>
          <w:szCs w:val="28"/>
          <w:lang w:val="uk-UA"/>
        </w:rPr>
        <w:tab/>
        <w:t>–</w:t>
      </w:r>
      <w:r>
        <w:rPr>
          <w:sz w:val="28"/>
          <w:szCs w:val="28"/>
          <w:lang w:val="uk-UA"/>
        </w:rPr>
        <w:tab/>
        <w:t>проектна потужність, тис. т</w:t>
      </w:r>
    </w:p>
    <w:p w:rsidR="00516EDD" w:rsidRDefault="00516EDD" w:rsidP="00516EDD">
      <w:pPr>
        <w:tabs>
          <w:tab w:val="left" w:pos="567"/>
        </w:tabs>
        <w:ind w:left="851" w:hanging="567"/>
        <w:rPr>
          <w:sz w:val="28"/>
          <w:szCs w:val="28"/>
          <w:lang w:val="uk-UA"/>
        </w:rPr>
      </w:pPr>
      <w:r>
        <w:rPr>
          <w:i/>
          <w:sz w:val="28"/>
          <w:szCs w:val="28"/>
          <w:lang w:val="uk-UA"/>
        </w:rPr>
        <w:t>f</w:t>
      </w:r>
      <w:r>
        <w:rPr>
          <w:sz w:val="28"/>
          <w:szCs w:val="28"/>
          <w:vertAlign w:val="subscript"/>
          <w:lang w:val="uk-UA"/>
        </w:rPr>
        <w:t>2</w:t>
      </w:r>
      <w:r>
        <w:rPr>
          <w:sz w:val="28"/>
          <w:szCs w:val="28"/>
          <w:lang w:val="uk-UA"/>
        </w:rPr>
        <w:tab/>
        <w:t>–</w:t>
      </w:r>
      <w:r>
        <w:rPr>
          <w:sz w:val="28"/>
          <w:szCs w:val="28"/>
          <w:lang w:val="uk-UA"/>
        </w:rPr>
        <w:tab/>
        <w:t>обсяг виробництва, тис. т</w:t>
      </w:r>
    </w:p>
    <w:p w:rsidR="00516EDD" w:rsidRDefault="00516EDD" w:rsidP="00516EDD">
      <w:pPr>
        <w:tabs>
          <w:tab w:val="left" w:pos="567"/>
        </w:tabs>
        <w:ind w:left="851" w:hanging="567"/>
        <w:rPr>
          <w:sz w:val="28"/>
          <w:szCs w:val="28"/>
          <w:lang w:val="uk-UA"/>
        </w:rPr>
      </w:pPr>
      <w:r>
        <w:rPr>
          <w:i/>
          <w:sz w:val="28"/>
          <w:szCs w:val="28"/>
          <w:lang w:val="uk-UA"/>
        </w:rPr>
        <w:t>f</w:t>
      </w:r>
      <w:r>
        <w:rPr>
          <w:sz w:val="28"/>
          <w:szCs w:val="28"/>
          <w:vertAlign w:val="subscript"/>
          <w:lang w:val="uk-UA"/>
        </w:rPr>
        <w:t>3</w:t>
      </w:r>
      <w:r>
        <w:rPr>
          <w:sz w:val="28"/>
          <w:szCs w:val="28"/>
          <w:lang w:val="uk-UA"/>
        </w:rPr>
        <w:tab/>
        <w:t>–</w:t>
      </w:r>
      <w:r>
        <w:rPr>
          <w:sz w:val="28"/>
          <w:szCs w:val="28"/>
          <w:lang w:val="uk-UA"/>
        </w:rPr>
        <w:tab/>
        <w:t>капітальні вкладення, млн. грн.</w:t>
      </w:r>
    </w:p>
    <w:p w:rsidR="00516EDD" w:rsidRDefault="00516EDD" w:rsidP="00516EDD">
      <w:pPr>
        <w:tabs>
          <w:tab w:val="left" w:pos="567"/>
        </w:tabs>
        <w:spacing w:after="120"/>
        <w:ind w:left="851" w:hanging="567"/>
        <w:rPr>
          <w:sz w:val="28"/>
          <w:szCs w:val="28"/>
          <w:lang w:val="uk-UA"/>
        </w:rPr>
      </w:pPr>
      <w:r>
        <w:rPr>
          <w:i/>
          <w:sz w:val="28"/>
          <w:szCs w:val="28"/>
          <w:lang w:val="uk-UA"/>
        </w:rPr>
        <w:t>f</w:t>
      </w:r>
      <w:r>
        <w:rPr>
          <w:sz w:val="28"/>
          <w:szCs w:val="28"/>
          <w:vertAlign w:val="subscript"/>
          <w:lang w:val="uk-UA"/>
        </w:rPr>
        <w:t>4</w:t>
      </w:r>
      <w:r>
        <w:rPr>
          <w:sz w:val="28"/>
          <w:szCs w:val="28"/>
          <w:lang w:val="uk-UA"/>
        </w:rPr>
        <w:tab/>
        <w:t>–</w:t>
      </w:r>
      <w:r>
        <w:rPr>
          <w:sz w:val="28"/>
          <w:szCs w:val="28"/>
          <w:lang w:val="uk-UA"/>
        </w:rPr>
        <w:tab/>
        <w:t>собівартість готової продукції, млн. грн.</w:t>
      </w:r>
    </w:p>
    <w:p w:rsidR="00516EDD" w:rsidRPr="00516EDD" w:rsidRDefault="00516EDD" w:rsidP="00516EDD">
      <w:pPr>
        <w:pStyle w:val="aff"/>
        <w:rPr>
          <w:sz w:val="28"/>
          <w:szCs w:val="28"/>
        </w:rPr>
      </w:pPr>
      <w:r>
        <w:rPr>
          <w:sz w:val="28"/>
          <w:szCs w:val="28"/>
          <w:lang w:val="uk-UA"/>
        </w:rPr>
        <w:lastRenderedPageBreak/>
        <w:t>Визначити кращий проект методами мажоритарної, адитивної і геометричної згортками критеріїв.</w:t>
      </w:r>
    </w:p>
    <w:p w:rsidR="00516EDD" w:rsidRPr="00516EDD" w:rsidRDefault="00516EDD" w:rsidP="00516EDD">
      <w:pPr>
        <w:pStyle w:val="aff"/>
        <w:rPr>
          <w:sz w:val="28"/>
          <w:szCs w:val="28"/>
        </w:rPr>
      </w:pPr>
    </w:p>
    <w:p w:rsidR="00516EDD" w:rsidRPr="00516EDD" w:rsidRDefault="00516EDD" w:rsidP="00516EDD">
      <w:pPr>
        <w:pStyle w:val="aff"/>
        <w:rPr>
          <w:sz w:val="28"/>
          <w:szCs w:val="28"/>
        </w:rPr>
      </w:pPr>
    </w:p>
    <w:p w:rsidR="00516EDD" w:rsidRPr="00516EDD" w:rsidRDefault="00516EDD" w:rsidP="00516EDD">
      <w:pPr>
        <w:pStyle w:val="aff"/>
        <w:rPr>
          <w:sz w:val="28"/>
          <w:szCs w:val="28"/>
        </w:rPr>
      </w:pPr>
    </w:p>
    <w:p w:rsidR="00516EDD" w:rsidRPr="00516EDD" w:rsidRDefault="00516EDD" w:rsidP="00516EDD">
      <w:pPr>
        <w:pStyle w:val="aff"/>
        <w:rPr>
          <w:sz w:val="28"/>
          <w:szCs w:val="28"/>
        </w:rPr>
      </w:pPr>
    </w:p>
    <w:p w:rsidR="00516EDD" w:rsidRDefault="00516EDD" w:rsidP="00516EDD">
      <w:pPr>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686"/>
        <w:gridCol w:w="709"/>
        <w:gridCol w:w="567"/>
        <w:gridCol w:w="567"/>
        <w:gridCol w:w="567"/>
        <w:gridCol w:w="567"/>
      </w:tblGrid>
      <w:tr w:rsidR="00516EDD" w:rsidTr="00ED68F2">
        <w:trPr>
          <w:cantSplit/>
        </w:trPr>
        <w:tc>
          <w:tcPr>
            <w:tcW w:w="3686" w:type="dxa"/>
            <w:tcBorders>
              <w:top w:val="nil"/>
              <w:left w:val="nil"/>
              <w:bottom w:val="nil"/>
              <w:right w:val="single" w:sz="4" w:space="0" w:color="auto"/>
            </w:tcBorders>
          </w:tcPr>
          <w:p w:rsidR="00516EDD" w:rsidRDefault="00516EDD" w:rsidP="00ED68F2">
            <w:pPr>
              <w:widowControl w:val="0"/>
              <w:rPr>
                <w:sz w:val="28"/>
                <w:szCs w:val="28"/>
                <w:lang w:val="uk-UA"/>
              </w:rPr>
            </w:pPr>
          </w:p>
        </w:tc>
        <w:tc>
          <w:tcPr>
            <w:tcW w:w="709" w:type="dxa"/>
            <w:vMerge w:val="restart"/>
            <w:tcBorders>
              <w:top w:val="single" w:sz="4" w:space="0" w:color="auto"/>
              <w:left w:val="nil"/>
              <w:bottom w:val="nil"/>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Проекти</w:t>
            </w:r>
          </w:p>
        </w:tc>
        <w:tc>
          <w:tcPr>
            <w:tcW w:w="2268" w:type="dxa"/>
            <w:gridSpan w:val="4"/>
            <w:tcBorders>
              <w:top w:val="single" w:sz="4" w:space="0" w:color="auto"/>
              <w:left w:val="nil"/>
              <w:bottom w:val="nil"/>
              <w:right w:val="single" w:sz="4" w:space="0" w:color="auto"/>
            </w:tcBorders>
            <w:hideMark/>
          </w:tcPr>
          <w:p w:rsidR="00516EDD" w:rsidRDefault="00516EDD" w:rsidP="00ED68F2">
            <w:pPr>
              <w:widowControl w:val="0"/>
              <w:jc w:val="center"/>
              <w:rPr>
                <w:sz w:val="28"/>
                <w:szCs w:val="28"/>
                <w:lang w:val="uk-UA"/>
              </w:rPr>
            </w:pPr>
            <w:r>
              <w:rPr>
                <w:sz w:val="28"/>
                <w:szCs w:val="28"/>
                <w:lang w:val="uk-UA"/>
              </w:rPr>
              <w:t>Приватні критерії</w:t>
            </w:r>
          </w:p>
        </w:tc>
      </w:tr>
      <w:tr w:rsidR="00516EDD" w:rsidTr="00ED68F2">
        <w:trPr>
          <w:cantSplit/>
        </w:trPr>
        <w:tc>
          <w:tcPr>
            <w:tcW w:w="3686" w:type="dxa"/>
            <w:tcBorders>
              <w:top w:val="nil"/>
              <w:left w:val="nil"/>
              <w:bottom w:val="nil"/>
              <w:right w:val="single" w:sz="4" w:space="0" w:color="auto"/>
            </w:tcBorders>
          </w:tcPr>
          <w:p w:rsidR="00516EDD" w:rsidRDefault="00516EDD" w:rsidP="00ED68F2">
            <w:pPr>
              <w:widowControl w:val="0"/>
              <w:rPr>
                <w:sz w:val="28"/>
                <w:szCs w:val="28"/>
                <w:lang w:val="uk-UA"/>
              </w:rPr>
            </w:pPr>
          </w:p>
        </w:tc>
        <w:tc>
          <w:tcPr>
            <w:tcW w:w="709" w:type="dxa"/>
            <w:vMerge/>
            <w:tcBorders>
              <w:top w:val="single" w:sz="4" w:space="0" w:color="auto"/>
              <w:left w:val="nil"/>
              <w:bottom w:val="nil"/>
              <w:right w:val="single" w:sz="4" w:space="0" w:color="auto"/>
            </w:tcBorders>
            <w:vAlign w:val="center"/>
            <w:hideMark/>
          </w:tcPr>
          <w:p w:rsidR="00516EDD" w:rsidRDefault="00516EDD" w:rsidP="00ED68F2">
            <w:pPr>
              <w:rPr>
                <w:sz w:val="28"/>
                <w:szCs w:val="28"/>
                <w:lang w:val="uk-UA"/>
              </w:rPr>
            </w:pPr>
          </w:p>
        </w:tc>
        <w:tc>
          <w:tcPr>
            <w:tcW w:w="567" w:type="dxa"/>
            <w:tcBorders>
              <w:top w:val="single" w:sz="4" w:space="0" w:color="auto"/>
              <w:left w:val="nil"/>
              <w:bottom w:val="single" w:sz="4" w:space="0" w:color="auto"/>
              <w:right w:val="dashed" w:sz="2" w:space="0" w:color="auto"/>
            </w:tcBorders>
            <w:hideMark/>
          </w:tcPr>
          <w:p w:rsidR="00516EDD" w:rsidRDefault="00516EDD" w:rsidP="00ED68F2">
            <w:pPr>
              <w:widowControl w:val="0"/>
              <w:jc w:val="center"/>
              <w:rPr>
                <w:sz w:val="28"/>
                <w:szCs w:val="28"/>
                <w:lang w:val="uk-UA"/>
              </w:rPr>
            </w:pPr>
            <w:r>
              <w:rPr>
                <w:i/>
                <w:sz w:val="28"/>
                <w:szCs w:val="28"/>
                <w:lang w:val="uk-UA"/>
              </w:rPr>
              <w:t>f</w:t>
            </w:r>
            <w:r>
              <w:rPr>
                <w:sz w:val="28"/>
                <w:szCs w:val="28"/>
                <w:vertAlign w:val="subscript"/>
                <w:lang w:val="uk-UA"/>
              </w:rPr>
              <w:t>1</w:t>
            </w:r>
          </w:p>
        </w:tc>
        <w:tc>
          <w:tcPr>
            <w:tcW w:w="567" w:type="dxa"/>
            <w:tcBorders>
              <w:top w:val="single" w:sz="4" w:space="0" w:color="auto"/>
              <w:left w:val="dashed" w:sz="2" w:space="0" w:color="auto"/>
              <w:bottom w:val="single" w:sz="4" w:space="0" w:color="auto"/>
              <w:right w:val="dashed" w:sz="2" w:space="0" w:color="auto"/>
            </w:tcBorders>
            <w:hideMark/>
          </w:tcPr>
          <w:p w:rsidR="00516EDD" w:rsidRDefault="00516EDD" w:rsidP="00ED68F2">
            <w:pPr>
              <w:widowControl w:val="0"/>
              <w:jc w:val="center"/>
              <w:rPr>
                <w:sz w:val="28"/>
                <w:szCs w:val="28"/>
                <w:lang w:val="uk-UA"/>
              </w:rPr>
            </w:pPr>
            <w:r>
              <w:rPr>
                <w:i/>
                <w:sz w:val="28"/>
                <w:szCs w:val="28"/>
                <w:lang w:val="uk-UA"/>
              </w:rPr>
              <w:t>f</w:t>
            </w:r>
            <w:r>
              <w:rPr>
                <w:sz w:val="28"/>
                <w:szCs w:val="28"/>
                <w:vertAlign w:val="subscript"/>
                <w:lang w:val="uk-UA"/>
              </w:rPr>
              <w:t>2</w:t>
            </w:r>
          </w:p>
        </w:tc>
        <w:tc>
          <w:tcPr>
            <w:tcW w:w="567" w:type="dxa"/>
            <w:tcBorders>
              <w:top w:val="single" w:sz="4" w:space="0" w:color="auto"/>
              <w:left w:val="dashed" w:sz="2" w:space="0" w:color="auto"/>
              <w:bottom w:val="single" w:sz="4" w:space="0" w:color="auto"/>
              <w:right w:val="dashed" w:sz="2" w:space="0" w:color="auto"/>
            </w:tcBorders>
            <w:hideMark/>
          </w:tcPr>
          <w:p w:rsidR="00516EDD" w:rsidRDefault="00516EDD" w:rsidP="00ED68F2">
            <w:pPr>
              <w:widowControl w:val="0"/>
              <w:jc w:val="center"/>
              <w:rPr>
                <w:sz w:val="28"/>
                <w:szCs w:val="28"/>
                <w:lang w:val="uk-UA"/>
              </w:rPr>
            </w:pPr>
            <w:r>
              <w:rPr>
                <w:i/>
                <w:sz w:val="28"/>
                <w:szCs w:val="28"/>
                <w:lang w:val="uk-UA"/>
              </w:rPr>
              <w:t>f</w:t>
            </w:r>
            <w:r>
              <w:rPr>
                <w:sz w:val="28"/>
                <w:szCs w:val="28"/>
                <w:vertAlign w:val="subscript"/>
                <w:lang w:val="uk-UA"/>
              </w:rPr>
              <w:t>3</w:t>
            </w:r>
          </w:p>
        </w:tc>
        <w:tc>
          <w:tcPr>
            <w:tcW w:w="567" w:type="dxa"/>
            <w:tcBorders>
              <w:top w:val="single" w:sz="4" w:space="0" w:color="auto"/>
              <w:left w:val="dashed" w:sz="2" w:space="0" w:color="auto"/>
              <w:bottom w:val="single" w:sz="4"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t>f</w:t>
            </w:r>
            <w:r>
              <w:rPr>
                <w:sz w:val="28"/>
                <w:szCs w:val="28"/>
                <w:vertAlign w:val="subscript"/>
                <w:lang w:val="uk-UA"/>
              </w:rPr>
              <w:t>4</w:t>
            </w:r>
          </w:p>
        </w:tc>
      </w:tr>
      <w:tr w:rsidR="00516EDD" w:rsidTr="00ED68F2">
        <w:trPr>
          <w:cantSplit/>
        </w:trPr>
        <w:tc>
          <w:tcPr>
            <w:tcW w:w="3686" w:type="dxa"/>
            <w:tcBorders>
              <w:top w:val="nil"/>
              <w:left w:val="nil"/>
              <w:bottom w:val="nil"/>
              <w:right w:val="single" w:sz="4" w:space="0" w:color="auto"/>
            </w:tcBorders>
          </w:tcPr>
          <w:p w:rsidR="00516EDD" w:rsidRDefault="00516EDD" w:rsidP="00ED68F2">
            <w:pPr>
              <w:widowControl w:val="0"/>
              <w:rPr>
                <w:sz w:val="28"/>
                <w:szCs w:val="28"/>
                <w:lang w:val="uk-UA"/>
              </w:rPr>
            </w:pPr>
          </w:p>
        </w:tc>
        <w:tc>
          <w:tcPr>
            <w:tcW w:w="709" w:type="dxa"/>
            <w:tcBorders>
              <w:top w:val="single" w:sz="4" w:space="0" w:color="auto"/>
              <w:left w:val="nil"/>
              <w:bottom w:val="dashed" w:sz="2"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t>x</w:t>
            </w:r>
            <w:r>
              <w:rPr>
                <w:sz w:val="28"/>
                <w:szCs w:val="28"/>
                <w:vertAlign w:val="subscript"/>
                <w:lang w:val="uk-UA"/>
              </w:rPr>
              <w:t>1</w:t>
            </w:r>
          </w:p>
        </w:tc>
        <w:tc>
          <w:tcPr>
            <w:tcW w:w="567" w:type="dxa"/>
            <w:tcBorders>
              <w:top w:val="nil"/>
              <w:left w:val="nil"/>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100</w:t>
            </w:r>
          </w:p>
        </w:tc>
        <w:tc>
          <w:tcPr>
            <w:tcW w:w="567" w:type="dxa"/>
            <w:tcBorders>
              <w:top w:val="nil"/>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90</w:t>
            </w:r>
          </w:p>
        </w:tc>
        <w:tc>
          <w:tcPr>
            <w:tcW w:w="567" w:type="dxa"/>
            <w:tcBorders>
              <w:top w:val="nil"/>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3,9</w:t>
            </w:r>
          </w:p>
        </w:tc>
        <w:tc>
          <w:tcPr>
            <w:tcW w:w="567" w:type="dxa"/>
            <w:tcBorders>
              <w:top w:val="nil"/>
              <w:left w:val="dashed" w:sz="2" w:space="0" w:color="auto"/>
              <w:bottom w:val="dashed" w:sz="2" w:space="0" w:color="auto"/>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3,2</w:t>
            </w:r>
          </w:p>
        </w:tc>
      </w:tr>
      <w:tr w:rsidR="00516EDD" w:rsidTr="00ED68F2">
        <w:trPr>
          <w:cantSplit/>
        </w:trPr>
        <w:tc>
          <w:tcPr>
            <w:tcW w:w="3686" w:type="dxa"/>
            <w:tcBorders>
              <w:top w:val="nil"/>
              <w:left w:val="nil"/>
              <w:bottom w:val="nil"/>
              <w:right w:val="single" w:sz="4" w:space="0" w:color="auto"/>
            </w:tcBorders>
          </w:tcPr>
          <w:p w:rsidR="00516EDD" w:rsidRDefault="00516EDD" w:rsidP="00ED68F2">
            <w:pPr>
              <w:widowControl w:val="0"/>
              <w:rPr>
                <w:sz w:val="28"/>
                <w:szCs w:val="28"/>
                <w:lang w:val="uk-UA"/>
              </w:rPr>
            </w:pPr>
          </w:p>
        </w:tc>
        <w:tc>
          <w:tcPr>
            <w:tcW w:w="709" w:type="dxa"/>
            <w:tcBorders>
              <w:top w:val="dashed" w:sz="2" w:space="0" w:color="auto"/>
              <w:left w:val="nil"/>
              <w:bottom w:val="dashed" w:sz="2"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t>x</w:t>
            </w:r>
            <w:r>
              <w:rPr>
                <w:sz w:val="28"/>
                <w:szCs w:val="28"/>
                <w:vertAlign w:val="subscript"/>
                <w:lang w:val="uk-UA"/>
              </w:rPr>
              <w:t>2</w:t>
            </w:r>
          </w:p>
        </w:tc>
        <w:tc>
          <w:tcPr>
            <w:tcW w:w="567" w:type="dxa"/>
            <w:tcBorders>
              <w:top w:val="dashed" w:sz="2" w:space="0" w:color="auto"/>
              <w:left w:val="nil"/>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150</w:t>
            </w:r>
          </w:p>
        </w:tc>
        <w:tc>
          <w:tcPr>
            <w:tcW w:w="567" w:type="dxa"/>
            <w:tcBorders>
              <w:top w:val="dashed" w:sz="2" w:space="0" w:color="auto"/>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136</w:t>
            </w:r>
          </w:p>
        </w:tc>
        <w:tc>
          <w:tcPr>
            <w:tcW w:w="567" w:type="dxa"/>
            <w:tcBorders>
              <w:top w:val="dashed" w:sz="2" w:space="0" w:color="auto"/>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4,5</w:t>
            </w:r>
          </w:p>
        </w:tc>
        <w:tc>
          <w:tcPr>
            <w:tcW w:w="567" w:type="dxa"/>
            <w:tcBorders>
              <w:top w:val="dashed" w:sz="2" w:space="0" w:color="auto"/>
              <w:left w:val="dashed" w:sz="2" w:space="0" w:color="auto"/>
              <w:bottom w:val="dashed" w:sz="2" w:space="0" w:color="auto"/>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3,8</w:t>
            </w:r>
          </w:p>
        </w:tc>
      </w:tr>
      <w:tr w:rsidR="00516EDD" w:rsidTr="00ED68F2">
        <w:trPr>
          <w:cantSplit/>
        </w:trPr>
        <w:tc>
          <w:tcPr>
            <w:tcW w:w="3686" w:type="dxa"/>
            <w:tcBorders>
              <w:top w:val="nil"/>
              <w:left w:val="nil"/>
              <w:bottom w:val="nil"/>
              <w:right w:val="single" w:sz="4" w:space="0" w:color="auto"/>
            </w:tcBorders>
          </w:tcPr>
          <w:p w:rsidR="00516EDD" w:rsidRDefault="00516EDD" w:rsidP="00ED68F2">
            <w:pPr>
              <w:widowControl w:val="0"/>
              <w:rPr>
                <w:sz w:val="28"/>
                <w:szCs w:val="28"/>
                <w:lang w:val="uk-UA"/>
              </w:rPr>
            </w:pPr>
          </w:p>
        </w:tc>
        <w:tc>
          <w:tcPr>
            <w:tcW w:w="709" w:type="dxa"/>
            <w:tcBorders>
              <w:top w:val="dashed" w:sz="2" w:space="0" w:color="auto"/>
              <w:left w:val="nil"/>
              <w:bottom w:val="dashed" w:sz="2"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t>x</w:t>
            </w:r>
            <w:r>
              <w:rPr>
                <w:sz w:val="28"/>
                <w:szCs w:val="28"/>
                <w:vertAlign w:val="subscript"/>
                <w:lang w:val="uk-UA"/>
              </w:rPr>
              <w:t>3</w:t>
            </w:r>
          </w:p>
        </w:tc>
        <w:tc>
          <w:tcPr>
            <w:tcW w:w="567" w:type="dxa"/>
            <w:tcBorders>
              <w:top w:val="dashed" w:sz="2" w:space="0" w:color="auto"/>
              <w:left w:val="nil"/>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125</w:t>
            </w:r>
          </w:p>
        </w:tc>
        <w:tc>
          <w:tcPr>
            <w:tcW w:w="567" w:type="dxa"/>
            <w:tcBorders>
              <w:top w:val="dashed" w:sz="2" w:space="0" w:color="auto"/>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115</w:t>
            </w:r>
          </w:p>
        </w:tc>
        <w:tc>
          <w:tcPr>
            <w:tcW w:w="567" w:type="dxa"/>
            <w:tcBorders>
              <w:top w:val="dashed" w:sz="2" w:space="0" w:color="auto"/>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4,2</w:t>
            </w:r>
          </w:p>
        </w:tc>
        <w:tc>
          <w:tcPr>
            <w:tcW w:w="567" w:type="dxa"/>
            <w:tcBorders>
              <w:top w:val="dashed" w:sz="2" w:space="0" w:color="auto"/>
              <w:left w:val="dashed" w:sz="2" w:space="0" w:color="auto"/>
              <w:bottom w:val="dashed" w:sz="2" w:space="0" w:color="auto"/>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3,6</w:t>
            </w:r>
          </w:p>
        </w:tc>
      </w:tr>
      <w:tr w:rsidR="00516EDD" w:rsidTr="00ED68F2">
        <w:trPr>
          <w:cantSplit/>
        </w:trPr>
        <w:tc>
          <w:tcPr>
            <w:tcW w:w="3686" w:type="dxa"/>
            <w:tcBorders>
              <w:top w:val="nil"/>
              <w:left w:val="nil"/>
              <w:bottom w:val="nil"/>
              <w:right w:val="single" w:sz="4" w:space="0" w:color="auto"/>
            </w:tcBorders>
          </w:tcPr>
          <w:p w:rsidR="00516EDD" w:rsidRDefault="00516EDD" w:rsidP="00ED68F2">
            <w:pPr>
              <w:widowControl w:val="0"/>
              <w:rPr>
                <w:sz w:val="28"/>
                <w:szCs w:val="28"/>
                <w:lang w:val="uk-UA"/>
              </w:rPr>
            </w:pPr>
          </w:p>
        </w:tc>
        <w:tc>
          <w:tcPr>
            <w:tcW w:w="709" w:type="dxa"/>
            <w:tcBorders>
              <w:top w:val="dashed" w:sz="2" w:space="0" w:color="auto"/>
              <w:left w:val="nil"/>
              <w:bottom w:val="nil"/>
              <w:right w:val="single" w:sz="4" w:space="0" w:color="auto"/>
            </w:tcBorders>
            <w:hideMark/>
          </w:tcPr>
          <w:p w:rsidR="00516EDD" w:rsidRDefault="00516EDD" w:rsidP="00ED68F2">
            <w:pPr>
              <w:widowControl w:val="0"/>
              <w:jc w:val="center"/>
              <w:rPr>
                <w:sz w:val="28"/>
                <w:szCs w:val="28"/>
                <w:lang w:val="uk-UA"/>
              </w:rPr>
            </w:pPr>
            <w:r>
              <w:rPr>
                <w:i/>
                <w:sz w:val="28"/>
                <w:szCs w:val="28"/>
                <w:lang w:val="uk-UA"/>
              </w:rPr>
              <w:t>x</w:t>
            </w:r>
            <w:r>
              <w:rPr>
                <w:sz w:val="28"/>
                <w:szCs w:val="28"/>
                <w:vertAlign w:val="subscript"/>
                <w:lang w:val="uk-UA"/>
              </w:rPr>
              <w:t>4</w:t>
            </w:r>
          </w:p>
        </w:tc>
        <w:tc>
          <w:tcPr>
            <w:tcW w:w="567" w:type="dxa"/>
            <w:tcBorders>
              <w:top w:val="dashed" w:sz="2" w:space="0" w:color="auto"/>
              <w:left w:val="nil"/>
              <w:bottom w:val="nil"/>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170</w:t>
            </w:r>
          </w:p>
        </w:tc>
        <w:tc>
          <w:tcPr>
            <w:tcW w:w="567" w:type="dxa"/>
            <w:tcBorders>
              <w:top w:val="dashed" w:sz="2" w:space="0" w:color="auto"/>
              <w:left w:val="dashed" w:sz="2" w:space="0" w:color="auto"/>
              <w:bottom w:val="nil"/>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150</w:t>
            </w:r>
          </w:p>
        </w:tc>
        <w:tc>
          <w:tcPr>
            <w:tcW w:w="567" w:type="dxa"/>
            <w:tcBorders>
              <w:top w:val="dashed" w:sz="2" w:space="0" w:color="auto"/>
              <w:left w:val="dashed" w:sz="2" w:space="0" w:color="auto"/>
              <w:bottom w:val="nil"/>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4,9</w:t>
            </w:r>
          </w:p>
        </w:tc>
        <w:tc>
          <w:tcPr>
            <w:tcW w:w="567" w:type="dxa"/>
            <w:tcBorders>
              <w:top w:val="dashed" w:sz="2" w:space="0" w:color="auto"/>
              <w:left w:val="dashed" w:sz="2" w:space="0" w:color="auto"/>
              <w:bottom w:val="nil"/>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4</w:t>
            </w:r>
          </w:p>
        </w:tc>
      </w:tr>
      <w:tr w:rsidR="00516EDD" w:rsidTr="00ED68F2">
        <w:trPr>
          <w:cantSplit/>
        </w:trPr>
        <w:tc>
          <w:tcPr>
            <w:tcW w:w="3686" w:type="dxa"/>
            <w:tcBorders>
              <w:top w:val="single" w:sz="4" w:space="0" w:color="auto"/>
              <w:left w:val="nil"/>
              <w:bottom w:val="single" w:sz="4" w:space="0" w:color="auto"/>
              <w:right w:val="single" w:sz="4" w:space="0" w:color="auto"/>
            </w:tcBorders>
            <w:vAlign w:val="center"/>
            <w:hideMark/>
          </w:tcPr>
          <w:p w:rsidR="00516EDD" w:rsidRDefault="00516EDD" w:rsidP="00ED68F2">
            <w:pPr>
              <w:widowControl w:val="0"/>
              <w:rPr>
                <w:sz w:val="28"/>
                <w:szCs w:val="28"/>
                <w:lang w:val="uk-UA"/>
              </w:rPr>
            </w:pPr>
            <w:r>
              <w:rPr>
                <w:sz w:val="28"/>
                <w:szCs w:val="28"/>
                <w:lang w:val="uk-UA"/>
              </w:rPr>
              <w:t>Відносний коефіцієнт значимості критерію</w:t>
            </w:r>
          </w:p>
        </w:tc>
        <w:tc>
          <w:tcPr>
            <w:tcW w:w="709" w:type="dxa"/>
            <w:tcBorders>
              <w:top w:val="single" w:sz="4" w:space="0" w:color="auto"/>
              <w:left w:val="nil"/>
              <w:bottom w:val="single" w:sz="4"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sym w:font="Symbol" w:char="006C"/>
            </w:r>
            <w:r>
              <w:rPr>
                <w:i/>
                <w:sz w:val="28"/>
                <w:szCs w:val="28"/>
                <w:vertAlign w:val="subscript"/>
                <w:lang w:val="uk-UA"/>
              </w:rPr>
              <w:t>i</w:t>
            </w:r>
          </w:p>
        </w:tc>
        <w:tc>
          <w:tcPr>
            <w:tcW w:w="567" w:type="dxa"/>
            <w:tcBorders>
              <w:top w:val="single" w:sz="4" w:space="0" w:color="auto"/>
              <w:left w:val="nil"/>
              <w:bottom w:val="single" w:sz="4"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w:t>
            </w:r>
          </w:p>
        </w:tc>
        <w:tc>
          <w:tcPr>
            <w:tcW w:w="567" w:type="dxa"/>
            <w:tcBorders>
              <w:top w:val="single" w:sz="4" w:space="0" w:color="auto"/>
              <w:left w:val="dashed" w:sz="2" w:space="0" w:color="auto"/>
              <w:bottom w:val="single" w:sz="4"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0,44</w:t>
            </w:r>
          </w:p>
        </w:tc>
        <w:tc>
          <w:tcPr>
            <w:tcW w:w="567" w:type="dxa"/>
            <w:tcBorders>
              <w:top w:val="single" w:sz="4" w:space="0" w:color="auto"/>
              <w:left w:val="dashed" w:sz="2" w:space="0" w:color="auto"/>
              <w:bottom w:val="single" w:sz="4"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0,22</w:t>
            </w:r>
          </w:p>
        </w:tc>
        <w:tc>
          <w:tcPr>
            <w:tcW w:w="567" w:type="dxa"/>
            <w:tcBorders>
              <w:top w:val="single" w:sz="4" w:space="0" w:color="auto"/>
              <w:left w:val="dashed" w:sz="2" w:space="0" w:color="auto"/>
              <w:bottom w:val="single" w:sz="4" w:space="0" w:color="auto"/>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0,22</w:t>
            </w:r>
          </w:p>
        </w:tc>
      </w:tr>
      <w:tr w:rsidR="00516EDD" w:rsidTr="00ED68F2">
        <w:trPr>
          <w:cantSplit/>
        </w:trPr>
        <w:tc>
          <w:tcPr>
            <w:tcW w:w="3686" w:type="dxa"/>
            <w:tcBorders>
              <w:top w:val="nil"/>
              <w:left w:val="nil"/>
              <w:bottom w:val="nil"/>
              <w:right w:val="single" w:sz="4" w:space="0" w:color="auto"/>
            </w:tcBorders>
            <w:vAlign w:val="center"/>
            <w:hideMark/>
          </w:tcPr>
          <w:p w:rsidR="00516EDD" w:rsidRDefault="00516EDD" w:rsidP="00ED68F2">
            <w:pPr>
              <w:widowControl w:val="0"/>
              <w:rPr>
                <w:sz w:val="28"/>
                <w:szCs w:val="28"/>
                <w:lang w:val="uk-UA"/>
              </w:rPr>
            </w:pPr>
            <w:r>
              <w:rPr>
                <w:sz w:val="28"/>
                <w:szCs w:val="28"/>
                <w:lang w:val="uk-UA"/>
              </w:rPr>
              <w:t>Мінімально припустиме значення критерію</w:t>
            </w:r>
          </w:p>
        </w:tc>
        <w:tc>
          <w:tcPr>
            <w:tcW w:w="709" w:type="dxa"/>
            <w:tcBorders>
              <w:top w:val="nil"/>
              <w:left w:val="nil"/>
              <w:bottom w:val="dashed" w:sz="2"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t xml:space="preserve">v </w:t>
            </w:r>
            <w:r>
              <w:rPr>
                <w:i/>
                <w:sz w:val="28"/>
                <w:szCs w:val="28"/>
                <w:vertAlign w:val="subscript"/>
                <w:lang w:val="uk-UA"/>
              </w:rPr>
              <w:t>i</w:t>
            </w:r>
            <w:r>
              <w:rPr>
                <w:i/>
                <w:sz w:val="28"/>
                <w:szCs w:val="28"/>
                <w:vertAlign w:val="superscript"/>
                <w:lang w:val="uk-UA"/>
              </w:rPr>
              <w:sym w:font="Symbol" w:char="002D"/>
            </w:r>
          </w:p>
        </w:tc>
        <w:tc>
          <w:tcPr>
            <w:tcW w:w="567" w:type="dxa"/>
            <w:tcBorders>
              <w:top w:val="nil"/>
              <w:left w:val="nil"/>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100</w:t>
            </w:r>
          </w:p>
        </w:tc>
        <w:tc>
          <w:tcPr>
            <w:tcW w:w="567" w:type="dxa"/>
            <w:tcBorders>
              <w:top w:val="nil"/>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75</w:t>
            </w:r>
          </w:p>
        </w:tc>
        <w:tc>
          <w:tcPr>
            <w:tcW w:w="567" w:type="dxa"/>
            <w:tcBorders>
              <w:top w:val="nil"/>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3,5</w:t>
            </w:r>
          </w:p>
        </w:tc>
        <w:tc>
          <w:tcPr>
            <w:tcW w:w="567" w:type="dxa"/>
            <w:tcBorders>
              <w:top w:val="nil"/>
              <w:left w:val="dashed" w:sz="2" w:space="0" w:color="auto"/>
              <w:bottom w:val="dashed" w:sz="2" w:space="0" w:color="auto"/>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2,2</w:t>
            </w:r>
          </w:p>
        </w:tc>
      </w:tr>
      <w:tr w:rsidR="00516EDD" w:rsidTr="00ED68F2">
        <w:trPr>
          <w:cantSplit/>
        </w:trPr>
        <w:tc>
          <w:tcPr>
            <w:tcW w:w="3686" w:type="dxa"/>
            <w:tcBorders>
              <w:top w:val="nil"/>
              <w:left w:val="nil"/>
              <w:bottom w:val="nil"/>
              <w:right w:val="single" w:sz="4" w:space="0" w:color="auto"/>
            </w:tcBorders>
            <w:vAlign w:val="center"/>
            <w:hideMark/>
          </w:tcPr>
          <w:p w:rsidR="00516EDD" w:rsidRDefault="00516EDD" w:rsidP="00ED68F2">
            <w:pPr>
              <w:widowControl w:val="0"/>
              <w:rPr>
                <w:sz w:val="28"/>
                <w:szCs w:val="28"/>
                <w:lang w:val="uk-UA"/>
              </w:rPr>
            </w:pPr>
            <w:r>
              <w:rPr>
                <w:sz w:val="28"/>
                <w:szCs w:val="28"/>
                <w:lang w:val="uk-UA"/>
              </w:rPr>
              <w:t>Максимально припустиме значення критерію</w:t>
            </w:r>
          </w:p>
        </w:tc>
        <w:tc>
          <w:tcPr>
            <w:tcW w:w="709" w:type="dxa"/>
            <w:tcBorders>
              <w:top w:val="dashed" w:sz="2" w:space="0" w:color="auto"/>
              <w:left w:val="nil"/>
              <w:bottom w:val="nil"/>
              <w:right w:val="single" w:sz="4" w:space="0" w:color="auto"/>
            </w:tcBorders>
            <w:hideMark/>
          </w:tcPr>
          <w:p w:rsidR="00516EDD" w:rsidRDefault="00516EDD" w:rsidP="00ED68F2">
            <w:pPr>
              <w:widowControl w:val="0"/>
              <w:jc w:val="center"/>
              <w:rPr>
                <w:sz w:val="28"/>
                <w:szCs w:val="28"/>
                <w:lang w:val="uk-UA"/>
              </w:rPr>
            </w:pPr>
            <w:r>
              <w:rPr>
                <w:i/>
                <w:sz w:val="28"/>
                <w:szCs w:val="28"/>
                <w:lang w:val="uk-UA"/>
              </w:rPr>
              <w:t xml:space="preserve">v </w:t>
            </w:r>
            <w:r>
              <w:rPr>
                <w:i/>
                <w:sz w:val="28"/>
                <w:szCs w:val="28"/>
                <w:vertAlign w:val="subscript"/>
                <w:lang w:val="uk-UA"/>
              </w:rPr>
              <w:t>i</w:t>
            </w:r>
            <w:r>
              <w:rPr>
                <w:i/>
                <w:sz w:val="28"/>
                <w:szCs w:val="28"/>
                <w:vertAlign w:val="superscript"/>
                <w:lang w:val="uk-UA"/>
              </w:rPr>
              <w:t>+</w:t>
            </w:r>
          </w:p>
        </w:tc>
        <w:tc>
          <w:tcPr>
            <w:tcW w:w="567" w:type="dxa"/>
            <w:tcBorders>
              <w:top w:val="dashed" w:sz="2" w:space="0" w:color="auto"/>
              <w:left w:val="nil"/>
              <w:bottom w:val="nil"/>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200</w:t>
            </w:r>
          </w:p>
        </w:tc>
        <w:tc>
          <w:tcPr>
            <w:tcW w:w="567" w:type="dxa"/>
            <w:tcBorders>
              <w:top w:val="dashed" w:sz="2" w:space="0" w:color="auto"/>
              <w:left w:val="dashed" w:sz="2" w:space="0" w:color="auto"/>
              <w:bottom w:val="nil"/>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195</w:t>
            </w:r>
          </w:p>
        </w:tc>
        <w:tc>
          <w:tcPr>
            <w:tcW w:w="567" w:type="dxa"/>
            <w:tcBorders>
              <w:top w:val="dashed" w:sz="2" w:space="0" w:color="auto"/>
              <w:left w:val="dashed" w:sz="2" w:space="0" w:color="auto"/>
              <w:bottom w:val="nil"/>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6</w:t>
            </w:r>
          </w:p>
        </w:tc>
        <w:tc>
          <w:tcPr>
            <w:tcW w:w="567" w:type="dxa"/>
            <w:tcBorders>
              <w:top w:val="dashed" w:sz="2" w:space="0" w:color="auto"/>
              <w:left w:val="dashed" w:sz="2" w:space="0" w:color="auto"/>
              <w:bottom w:val="nil"/>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5</w:t>
            </w:r>
          </w:p>
        </w:tc>
      </w:tr>
      <w:tr w:rsidR="00516EDD" w:rsidTr="00ED68F2">
        <w:trPr>
          <w:cantSplit/>
        </w:trPr>
        <w:tc>
          <w:tcPr>
            <w:tcW w:w="3686" w:type="dxa"/>
            <w:tcBorders>
              <w:top w:val="single" w:sz="4" w:space="0" w:color="auto"/>
              <w:left w:val="nil"/>
              <w:bottom w:val="single" w:sz="4" w:space="0" w:color="auto"/>
              <w:right w:val="single" w:sz="4" w:space="0" w:color="auto"/>
            </w:tcBorders>
            <w:vAlign w:val="center"/>
            <w:hideMark/>
          </w:tcPr>
          <w:p w:rsidR="00516EDD" w:rsidRDefault="00516EDD" w:rsidP="00ED68F2">
            <w:pPr>
              <w:widowControl w:val="0"/>
              <w:rPr>
                <w:sz w:val="28"/>
                <w:szCs w:val="28"/>
                <w:lang w:val="uk-UA"/>
              </w:rPr>
            </w:pPr>
            <w:r>
              <w:rPr>
                <w:sz w:val="28"/>
                <w:szCs w:val="28"/>
                <w:lang w:val="uk-UA"/>
              </w:rPr>
              <w:t>Ідеальний проект</w:t>
            </w:r>
          </w:p>
        </w:tc>
        <w:tc>
          <w:tcPr>
            <w:tcW w:w="709" w:type="dxa"/>
            <w:tcBorders>
              <w:top w:val="single" w:sz="4" w:space="0" w:color="auto"/>
              <w:left w:val="nil"/>
              <w:bottom w:val="single" w:sz="4"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t xml:space="preserve">f </w:t>
            </w:r>
            <w:r>
              <w:rPr>
                <w:sz w:val="28"/>
                <w:szCs w:val="28"/>
                <w:lang w:val="uk-UA"/>
              </w:rPr>
              <w:t>(</w:t>
            </w:r>
            <w:r>
              <w:rPr>
                <w:i/>
                <w:sz w:val="28"/>
                <w:szCs w:val="28"/>
                <w:lang w:val="uk-UA"/>
              </w:rPr>
              <w:t>x</w:t>
            </w:r>
            <w:r>
              <w:rPr>
                <w:sz w:val="28"/>
                <w:szCs w:val="28"/>
                <w:vertAlign w:val="superscript"/>
                <w:lang w:val="uk-UA"/>
              </w:rPr>
              <w:t>*</w:t>
            </w:r>
            <w:r>
              <w:rPr>
                <w:sz w:val="28"/>
                <w:szCs w:val="28"/>
                <w:lang w:val="uk-UA"/>
              </w:rPr>
              <w:t>)</w:t>
            </w:r>
          </w:p>
        </w:tc>
        <w:tc>
          <w:tcPr>
            <w:tcW w:w="567" w:type="dxa"/>
            <w:tcBorders>
              <w:top w:val="single" w:sz="4" w:space="0" w:color="auto"/>
              <w:left w:val="nil"/>
              <w:bottom w:val="single" w:sz="4"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200</w:t>
            </w:r>
          </w:p>
        </w:tc>
        <w:tc>
          <w:tcPr>
            <w:tcW w:w="567" w:type="dxa"/>
            <w:tcBorders>
              <w:top w:val="single" w:sz="4" w:space="0" w:color="auto"/>
              <w:left w:val="dashed" w:sz="2" w:space="0" w:color="auto"/>
              <w:bottom w:val="single" w:sz="4"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180</w:t>
            </w:r>
          </w:p>
        </w:tc>
        <w:tc>
          <w:tcPr>
            <w:tcW w:w="567" w:type="dxa"/>
            <w:tcBorders>
              <w:top w:val="single" w:sz="4" w:space="0" w:color="auto"/>
              <w:left w:val="dashed" w:sz="2" w:space="0" w:color="auto"/>
              <w:bottom w:val="single" w:sz="4"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5</w:t>
            </w:r>
          </w:p>
        </w:tc>
        <w:tc>
          <w:tcPr>
            <w:tcW w:w="567" w:type="dxa"/>
            <w:tcBorders>
              <w:top w:val="single" w:sz="4" w:space="0" w:color="auto"/>
              <w:left w:val="dashed" w:sz="2" w:space="0" w:color="auto"/>
              <w:bottom w:val="single" w:sz="4" w:space="0" w:color="auto"/>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4,2</w:t>
            </w:r>
          </w:p>
        </w:tc>
      </w:tr>
    </w:tbl>
    <w:p w:rsidR="00516EDD" w:rsidRDefault="00516EDD" w:rsidP="00516EDD">
      <w:pPr>
        <w:rPr>
          <w:sz w:val="28"/>
          <w:szCs w:val="28"/>
          <w:lang w:val="uk-UA"/>
        </w:rPr>
      </w:pPr>
    </w:p>
    <w:p w:rsidR="00516EDD" w:rsidRDefault="00516EDD" w:rsidP="00516EDD">
      <w:pPr>
        <w:pStyle w:val="1"/>
        <w:rPr>
          <w:lang w:val="uk-UA"/>
        </w:rPr>
      </w:pPr>
      <w:bookmarkStart w:id="19" w:name="_Toc243847608"/>
      <w:r>
        <w:t>№ 10</w:t>
      </w:r>
      <w:bookmarkEnd w:id="19"/>
      <w:r>
        <w:rPr>
          <w:vanish/>
        </w:rPr>
        <w:t>–C</w:t>
      </w:r>
    </w:p>
    <w:p w:rsidR="00516EDD" w:rsidRDefault="00516EDD" w:rsidP="00516EDD">
      <w:pPr>
        <w:pStyle w:val="aff"/>
        <w:rPr>
          <w:sz w:val="28"/>
          <w:szCs w:val="28"/>
          <w:lang w:val="uk-UA"/>
        </w:rPr>
      </w:pPr>
      <w:r>
        <w:rPr>
          <w:sz w:val="28"/>
          <w:szCs w:val="28"/>
          <w:lang w:val="uk-UA"/>
        </w:rPr>
        <w:t>Ваше підприємство ухвалило рішення щодо будівництві нового заводу. Є чотири проекти будівництва, кожний з яких оцінюється наступним набором техніко-економічних показників (часток критеріїв):</w:t>
      </w:r>
    </w:p>
    <w:p w:rsidR="00516EDD" w:rsidRDefault="00516EDD" w:rsidP="00516EDD">
      <w:pPr>
        <w:tabs>
          <w:tab w:val="left" w:pos="567"/>
        </w:tabs>
        <w:ind w:left="851" w:hanging="567"/>
        <w:rPr>
          <w:sz w:val="28"/>
          <w:szCs w:val="28"/>
          <w:lang w:val="uk-UA"/>
        </w:rPr>
      </w:pPr>
      <w:r>
        <w:rPr>
          <w:i/>
          <w:sz w:val="28"/>
          <w:szCs w:val="28"/>
          <w:lang w:val="uk-UA"/>
        </w:rPr>
        <w:t>f</w:t>
      </w:r>
      <w:r>
        <w:rPr>
          <w:sz w:val="28"/>
          <w:szCs w:val="28"/>
          <w:vertAlign w:val="subscript"/>
          <w:lang w:val="uk-UA"/>
        </w:rPr>
        <w:t>1</w:t>
      </w:r>
      <w:r>
        <w:rPr>
          <w:sz w:val="28"/>
          <w:szCs w:val="28"/>
          <w:lang w:val="uk-UA"/>
        </w:rPr>
        <w:tab/>
        <w:t>–</w:t>
      </w:r>
      <w:r>
        <w:rPr>
          <w:sz w:val="28"/>
          <w:szCs w:val="28"/>
          <w:lang w:val="uk-UA"/>
        </w:rPr>
        <w:tab/>
        <w:t>проектна потужність, тис. т</w:t>
      </w:r>
    </w:p>
    <w:p w:rsidR="00516EDD" w:rsidRDefault="00516EDD" w:rsidP="00516EDD">
      <w:pPr>
        <w:tabs>
          <w:tab w:val="left" w:pos="567"/>
        </w:tabs>
        <w:ind w:left="851" w:hanging="567"/>
        <w:rPr>
          <w:sz w:val="28"/>
          <w:szCs w:val="28"/>
          <w:lang w:val="uk-UA"/>
        </w:rPr>
      </w:pPr>
      <w:r>
        <w:rPr>
          <w:i/>
          <w:sz w:val="28"/>
          <w:szCs w:val="28"/>
          <w:lang w:val="uk-UA"/>
        </w:rPr>
        <w:t>f</w:t>
      </w:r>
      <w:r>
        <w:rPr>
          <w:sz w:val="28"/>
          <w:szCs w:val="28"/>
          <w:vertAlign w:val="subscript"/>
          <w:lang w:val="uk-UA"/>
        </w:rPr>
        <w:t>2</w:t>
      </w:r>
      <w:r>
        <w:rPr>
          <w:sz w:val="28"/>
          <w:szCs w:val="28"/>
          <w:lang w:val="uk-UA"/>
        </w:rPr>
        <w:tab/>
        <w:t>–</w:t>
      </w:r>
      <w:r>
        <w:rPr>
          <w:sz w:val="28"/>
          <w:szCs w:val="28"/>
          <w:lang w:val="uk-UA"/>
        </w:rPr>
        <w:tab/>
        <w:t>обсяг виробництва, тис. т</w:t>
      </w:r>
    </w:p>
    <w:p w:rsidR="00516EDD" w:rsidRDefault="00516EDD" w:rsidP="00516EDD">
      <w:pPr>
        <w:tabs>
          <w:tab w:val="left" w:pos="567"/>
        </w:tabs>
        <w:ind w:left="851" w:hanging="567"/>
        <w:rPr>
          <w:sz w:val="28"/>
          <w:szCs w:val="28"/>
          <w:lang w:val="uk-UA"/>
        </w:rPr>
      </w:pPr>
      <w:r>
        <w:rPr>
          <w:i/>
          <w:sz w:val="28"/>
          <w:szCs w:val="28"/>
          <w:lang w:val="uk-UA"/>
        </w:rPr>
        <w:t>f</w:t>
      </w:r>
      <w:r>
        <w:rPr>
          <w:sz w:val="28"/>
          <w:szCs w:val="28"/>
          <w:vertAlign w:val="subscript"/>
          <w:lang w:val="uk-UA"/>
        </w:rPr>
        <w:t>3</w:t>
      </w:r>
      <w:r>
        <w:rPr>
          <w:sz w:val="28"/>
          <w:szCs w:val="28"/>
          <w:lang w:val="uk-UA"/>
        </w:rPr>
        <w:tab/>
        <w:t>–</w:t>
      </w:r>
      <w:r>
        <w:rPr>
          <w:sz w:val="28"/>
          <w:szCs w:val="28"/>
          <w:lang w:val="uk-UA"/>
        </w:rPr>
        <w:tab/>
        <w:t>капітальні вкладення, млн. грн.</w:t>
      </w:r>
    </w:p>
    <w:p w:rsidR="00516EDD" w:rsidRDefault="00516EDD" w:rsidP="00516EDD">
      <w:pPr>
        <w:tabs>
          <w:tab w:val="left" w:pos="567"/>
        </w:tabs>
        <w:spacing w:after="120"/>
        <w:ind w:left="851" w:hanging="567"/>
        <w:rPr>
          <w:sz w:val="28"/>
          <w:szCs w:val="28"/>
          <w:lang w:val="uk-UA"/>
        </w:rPr>
      </w:pPr>
      <w:r>
        <w:rPr>
          <w:i/>
          <w:sz w:val="28"/>
          <w:szCs w:val="28"/>
          <w:lang w:val="uk-UA"/>
        </w:rPr>
        <w:t>f</w:t>
      </w:r>
      <w:r>
        <w:rPr>
          <w:sz w:val="28"/>
          <w:szCs w:val="28"/>
          <w:vertAlign w:val="subscript"/>
          <w:lang w:val="uk-UA"/>
        </w:rPr>
        <w:t>4</w:t>
      </w:r>
      <w:r>
        <w:rPr>
          <w:sz w:val="28"/>
          <w:szCs w:val="28"/>
          <w:lang w:val="uk-UA"/>
        </w:rPr>
        <w:tab/>
        <w:t>–</w:t>
      </w:r>
      <w:r>
        <w:rPr>
          <w:sz w:val="28"/>
          <w:szCs w:val="28"/>
          <w:lang w:val="uk-UA"/>
        </w:rPr>
        <w:tab/>
        <w:t>собівартість готової продукції, млн. грн.</w:t>
      </w:r>
    </w:p>
    <w:p w:rsidR="00516EDD" w:rsidRDefault="00516EDD" w:rsidP="00516EDD">
      <w:pPr>
        <w:pStyle w:val="aff"/>
        <w:rPr>
          <w:sz w:val="28"/>
          <w:szCs w:val="28"/>
          <w:lang w:val="uk-UA"/>
        </w:rPr>
      </w:pPr>
      <w:r>
        <w:rPr>
          <w:sz w:val="28"/>
          <w:szCs w:val="28"/>
          <w:lang w:val="uk-UA"/>
        </w:rPr>
        <w:t>Визначити кращий проект методами мажоритарної, адитивної і геометричної згортками критеріїв.</w:t>
      </w:r>
    </w:p>
    <w:p w:rsidR="00516EDD" w:rsidRDefault="00516EDD" w:rsidP="00516EDD">
      <w:pPr>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686"/>
        <w:gridCol w:w="709"/>
        <w:gridCol w:w="567"/>
        <w:gridCol w:w="567"/>
        <w:gridCol w:w="567"/>
        <w:gridCol w:w="567"/>
      </w:tblGrid>
      <w:tr w:rsidR="00516EDD" w:rsidTr="00ED68F2">
        <w:trPr>
          <w:cantSplit/>
        </w:trPr>
        <w:tc>
          <w:tcPr>
            <w:tcW w:w="3686" w:type="dxa"/>
            <w:tcBorders>
              <w:top w:val="nil"/>
              <w:left w:val="nil"/>
              <w:bottom w:val="nil"/>
              <w:right w:val="single" w:sz="4" w:space="0" w:color="auto"/>
            </w:tcBorders>
          </w:tcPr>
          <w:p w:rsidR="00516EDD" w:rsidRDefault="00516EDD" w:rsidP="00ED68F2">
            <w:pPr>
              <w:widowControl w:val="0"/>
              <w:rPr>
                <w:sz w:val="28"/>
                <w:szCs w:val="28"/>
                <w:lang w:val="uk-UA"/>
              </w:rPr>
            </w:pPr>
          </w:p>
        </w:tc>
        <w:tc>
          <w:tcPr>
            <w:tcW w:w="709" w:type="dxa"/>
            <w:vMerge w:val="restart"/>
            <w:tcBorders>
              <w:top w:val="single" w:sz="4" w:space="0" w:color="auto"/>
              <w:left w:val="nil"/>
              <w:bottom w:val="nil"/>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Проекти</w:t>
            </w:r>
          </w:p>
        </w:tc>
        <w:tc>
          <w:tcPr>
            <w:tcW w:w="2268" w:type="dxa"/>
            <w:gridSpan w:val="4"/>
            <w:tcBorders>
              <w:top w:val="single" w:sz="4" w:space="0" w:color="auto"/>
              <w:left w:val="nil"/>
              <w:bottom w:val="nil"/>
              <w:right w:val="single" w:sz="4" w:space="0" w:color="auto"/>
            </w:tcBorders>
            <w:hideMark/>
          </w:tcPr>
          <w:p w:rsidR="00516EDD" w:rsidRDefault="00516EDD" w:rsidP="00ED68F2">
            <w:pPr>
              <w:widowControl w:val="0"/>
              <w:jc w:val="center"/>
              <w:rPr>
                <w:sz w:val="28"/>
                <w:szCs w:val="28"/>
                <w:lang w:val="uk-UA"/>
              </w:rPr>
            </w:pPr>
            <w:r>
              <w:rPr>
                <w:sz w:val="28"/>
                <w:szCs w:val="28"/>
                <w:lang w:val="uk-UA"/>
              </w:rPr>
              <w:t>Приватні критерії</w:t>
            </w:r>
          </w:p>
        </w:tc>
      </w:tr>
      <w:tr w:rsidR="00516EDD" w:rsidTr="00ED68F2">
        <w:trPr>
          <w:cantSplit/>
        </w:trPr>
        <w:tc>
          <w:tcPr>
            <w:tcW w:w="3686" w:type="dxa"/>
            <w:tcBorders>
              <w:top w:val="nil"/>
              <w:left w:val="nil"/>
              <w:bottom w:val="nil"/>
              <w:right w:val="single" w:sz="4" w:space="0" w:color="auto"/>
            </w:tcBorders>
          </w:tcPr>
          <w:p w:rsidR="00516EDD" w:rsidRDefault="00516EDD" w:rsidP="00ED68F2">
            <w:pPr>
              <w:widowControl w:val="0"/>
              <w:rPr>
                <w:sz w:val="28"/>
                <w:szCs w:val="28"/>
                <w:lang w:val="uk-UA"/>
              </w:rPr>
            </w:pPr>
          </w:p>
        </w:tc>
        <w:tc>
          <w:tcPr>
            <w:tcW w:w="709" w:type="dxa"/>
            <w:vMerge/>
            <w:tcBorders>
              <w:top w:val="single" w:sz="4" w:space="0" w:color="auto"/>
              <w:left w:val="nil"/>
              <w:bottom w:val="nil"/>
              <w:right w:val="single" w:sz="4" w:space="0" w:color="auto"/>
            </w:tcBorders>
            <w:vAlign w:val="center"/>
            <w:hideMark/>
          </w:tcPr>
          <w:p w:rsidR="00516EDD" w:rsidRDefault="00516EDD" w:rsidP="00ED68F2">
            <w:pPr>
              <w:rPr>
                <w:sz w:val="28"/>
                <w:szCs w:val="28"/>
                <w:lang w:val="uk-UA"/>
              </w:rPr>
            </w:pPr>
          </w:p>
        </w:tc>
        <w:tc>
          <w:tcPr>
            <w:tcW w:w="567" w:type="dxa"/>
            <w:tcBorders>
              <w:top w:val="single" w:sz="4" w:space="0" w:color="auto"/>
              <w:left w:val="nil"/>
              <w:bottom w:val="single" w:sz="4" w:space="0" w:color="auto"/>
              <w:right w:val="dashed" w:sz="2" w:space="0" w:color="auto"/>
            </w:tcBorders>
            <w:hideMark/>
          </w:tcPr>
          <w:p w:rsidR="00516EDD" w:rsidRDefault="00516EDD" w:rsidP="00ED68F2">
            <w:pPr>
              <w:widowControl w:val="0"/>
              <w:jc w:val="center"/>
              <w:rPr>
                <w:sz w:val="28"/>
                <w:szCs w:val="28"/>
                <w:lang w:val="uk-UA"/>
              </w:rPr>
            </w:pPr>
            <w:r>
              <w:rPr>
                <w:i/>
                <w:sz w:val="28"/>
                <w:szCs w:val="28"/>
                <w:lang w:val="uk-UA"/>
              </w:rPr>
              <w:t>f</w:t>
            </w:r>
            <w:r>
              <w:rPr>
                <w:sz w:val="28"/>
                <w:szCs w:val="28"/>
                <w:vertAlign w:val="subscript"/>
                <w:lang w:val="uk-UA"/>
              </w:rPr>
              <w:t>1</w:t>
            </w:r>
          </w:p>
        </w:tc>
        <w:tc>
          <w:tcPr>
            <w:tcW w:w="567" w:type="dxa"/>
            <w:tcBorders>
              <w:top w:val="single" w:sz="4" w:space="0" w:color="auto"/>
              <w:left w:val="dashed" w:sz="2" w:space="0" w:color="auto"/>
              <w:bottom w:val="single" w:sz="4" w:space="0" w:color="auto"/>
              <w:right w:val="dashed" w:sz="2" w:space="0" w:color="auto"/>
            </w:tcBorders>
            <w:hideMark/>
          </w:tcPr>
          <w:p w:rsidR="00516EDD" w:rsidRDefault="00516EDD" w:rsidP="00ED68F2">
            <w:pPr>
              <w:widowControl w:val="0"/>
              <w:jc w:val="center"/>
              <w:rPr>
                <w:sz w:val="28"/>
                <w:szCs w:val="28"/>
                <w:lang w:val="uk-UA"/>
              </w:rPr>
            </w:pPr>
            <w:r>
              <w:rPr>
                <w:i/>
                <w:sz w:val="28"/>
                <w:szCs w:val="28"/>
                <w:lang w:val="uk-UA"/>
              </w:rPr>
              <w:t>f</w:t>
            </w:r>
            <w:r>
              <w:rPr>
                <w:sz w:val="28"/>
                <w:szCs w:val="28"/>
                <w:vertAlign w:val="subscript"/>
                <w:lang w:val="uk-UA"/>
              </w:rPr>
              <w:t>2</w:t>
            </w:r>
          </w:p>
        </w:tc>
        <w:tc>
          <w:tcPr>
            <w:tcW w:w="567" w:type="dxa"/>
            <w:tcBorders>
              <w:top w:val="single" w:sz="4" w:space="0" w:color="auto"/>
              <w:left w:val="dashed" w:sz="2" w:space="0" w:color="auto"/>
              <w:bottom w:val="single" w:sz="4" w:space="0" w:color="auto"/>
              <w:right w:val="dashed" w:sz="2" w:space="0" w:color="auto"/>
            </w:tcBorders>
            <w:hideMark/>
          </w:tcPr>
          <w:p w:rsidR="00516EDD" w:rsidRDefault="00516EDD" w:rsidP="00ED68F2">
            <w:pPr>
              <w:widowControl w:val="0"/>
              <w:jc w:val="center"/>
              <w:rPr>
                <w:sz w:val="28"/>
                <w:szCs w:val="28"/>
                <w:lang w:val="uk-UA"/>
              </w:rPr>
            </w:pPr>
            <w:r>
              <w:rPr>
                <w:i/>
                <w:sz w:val="28"/>
                <w:szCs w:val="28"/>
                <w:lang w:val="uk-UA"/>
              </w:rPr>
              <w:t>f</w:t>
            </w:r>
            <w:r>
              <w:rPr>
                <w:sz w:val="28"/>
                <w:szCs w:val="28"/>
                <w:vertAlign w:val="subscript"/>
                <w:lang w:val="uk-UA"/>
              </w:rPr>
              <w:t>3</w:t>
            </w:r>
          </w:p>
        </w:tc>
        <w:tc>
          <w:tcPr>
            <w:tcW w:w="567" w:type="dxa"/>
            <w:tcBorders>
              <w:top w:val="single" w:sz="4" w:space="0" w:color="auto"/>
              <w:left w:val="dashed" w:sz="2" w:space="0" w:color="auto"/>
              <w:bottom w:val="single" w:sz="4"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t>f</w:t>
            </w:r>
            <w:r>
              <w:rPr>
                <w:sz w:val="28"/>
                <w:szCs w:val="28"/>
                <w:vertAlign w:val="subscript"/>
                <w:lang w:val="uk-UA"/>
              </w:rPr>
              <w:t>4</w:t>
            </w:r>
          </w:p>
        </w:tc>
      </w:tr>
      <w:tr w:rsidR="00516EDD" w:rsidTr="00ED68F2">
        <w:trPr>
          <w:cantSplit/>
        </w:trPr>
        <w:tc>
          <w:tcPr>
            <w:tcW w:w="3686" w:type="dxa"/>
            <w:tcBorders>
              <w:top w:val="nil"/>
              <w:left w:val="nil"/>
              <w:bottom w:val="nil"/>
              <w:right w:val="single" w:sz="4" w:space="0" w:color="auto"/>
            </w:tcBorders>
          </w:tcPr>
          <w:p w:rsidR="00516EDD" w:rsidRDefault="00516EDD" w:rsidP="00ED68F2">
            <w:pPr>
              <w:widowControl w:val="0"/>
              <w:rPr>
                <w:sz w:val="28"/>
                <w:szCs w:val="28"/>
                <w:lang w:val="uk-UA"/>
              </w:rPr>
            </w:pPr>
          </w:p>
        </w:tc>
        <w:tc>
          <w:tcPr>
            <w:tcW w:w="709" w:type="dxa"/>
            <w:tcBorders>
              <w:top w:val="single" w:sz="4" w:space="0" w:color="auto"/>
              <w:left w:val="nil"/>
              <w:bottom w:val="dashed" w:sz="2"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t>x</w:t>
            </w:r>
            <w:r>
              <w:rPr>
                <w:sz w:val="28"/>
                <w:szCs w:val="28"/>
                <w:vertAlign w:val="subscript"/>
                <w:lang w:val="uk-UA"/>
              </w:rPr>
              <w:t>1</w:t>
            </w:r>
          </w:p>
        </w:tc>
        <w:tc>
          <w:tcPr>
            <w:tcW w:w="567" w:type="dxa"/>
            <w:tcBorders>
              <w:top w:val="nil"/>
              <w:left w:val="nil"/>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100</w:t>
            </w:r>
          </w:p>
        </w:tc>
        <w:tc>
          <w:tcPr>
            <w:tcW w:w="567" w:type="dxa"/>
            <w:tcBorders>
              <w:top w:val="nil"/>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90</w:t>
            </w:r>
          </w:p>
        </w:tc>
        <w:tc>
          <w:tcPr>
            <w:tcW w:w="567" w:type="dxa"/>
            <w:tcBorders>
              <w:top w:val="nil"/>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3,9</w:t>
            </w:r>
          </w:p>
        </w:tc>
        <w:tc>
          <w:tcPr>
            <w:tcW w:w="567" w:type="dxa"/>
            <w:tcBorders>
              <w:top w:val="nil"/>
              <w:left w:val="dashed" w:sz="2" w:space="0" w:color="auto"/>
              <w:bottom w:val="dashed" w:sz="2" w:space="0" w:color="auto"/>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3,2</w:t>
            </w:r>
          </w:p>
        </w:tc>
      </w:tr>
      <w:tr w:rsidR="00516EDD" w:rsidTr="00ED68F2">
        <w:trPr>
          <w:cantSplit/>
        </w:trPr>
        <w:tc>
          <w:tcPr>
            <w:tcW w:w="3686" w:type="dxa"/>
            <w:tcBorders>
              <w:top w:val="nil"/>
              <w:left w:val="nil"/>
              <w:bottom w:val="nil"/>
              <w:right w:val="single" w:sz="4" w:space="0" w:color="auto"/>
            </w:tcBorders>
          </w:tcPr>
          <w:p w:rsidR="00516EDD" w:rsidRDefault="00516EDD" w:rsidP="00ED68F2">
            <w:pPr>
              <w:widowControl w:val="0"/>
              <w:rPr>
                <w:sz w:val="28"/>
                <w:szCs w:val="28"/>
                <w:lang w:val="uk-UA"/>
              </w:rPr>
            </w:pPr>
          </w:p>
        </w:tc>
        <w:tc>
          <w:tcPr>
            <w:tcW w:w="709" w:type="dxa"/>
            <w:tcBorders>
              <w:top w:val="dashed" w:sz="2" w:space="0" w:color="auto"/>
              <w:left w:val="nil"/>
              <w:bottom w:val="dashed" w:sz="2"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t>x</w:t>
            </w:r>
            <w:r>
              <w:rPr>
                <w:sz w:val="28"/>
                <w:szCs w:val="28"/>
                <w:vertAlign w:val="subscript"/>
                <w:lang w:val="uk-UA"/>
              </w:rPr>
              <w:t>2</w:t>
            </w:r>
          </w:p>
        </w:tc>
        <w:tc>
          <w:tcPr>
            <w:tcW w:w="567" w:type="dxa"/>
            <w:tcBorders>
              <w:top w:val="dashed" w:sz="2" w:space="0" w:color="auto"/>
              <w:left w:val="nil"/>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160</w:t>
            </w:r>
          </w:p>
        </w:tc>
        <w:tc>
          <w:tcPr>
            <w:tcW w:w="567" w:type="dxa"/>
            <w:tcBorders>
              <w:top w:val="dashed" w:sz="2" w:space="0" w:color="auto"/>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142</w:t>
            </w:r>
          </w:p>
        </w:tc>
        <w:tc>
          <w:tcPr>
            <w:tcW w:w="567" w:type="dxa"/>
            <w:tcBorders>
              <w:top w:val="dashed" w:sz="2" w:space="0" w:color="auto"/>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4,7</w:t>
            </w:r>
          </w:p>
        </w:tc>
        <w:tc>
          <w:tcPr>
            <w:tcW w:w="567" w:type="dxa"/>
            <w:tcBorders>
              <w:top w:val="dashed" w:sz="2" w:space="0" w:color="auto"/>
              <w:left w:val="dashed" w:sz="2" w:space="0" w:color="auto"/>
              <w:bottom w:val="dashed" w:sz="2" w:space="0" w:color="auto"/>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4</w:t>
            </w:r>
          </w:p>
        </w:tc>
      </w:tr>
      <w:tr w:rsidR="00516EDD" w:rsidTr="00ED68F2">
        <w:trPr>
          <w:cantSplit/>
        </w:trPr>
        <w:tc>
          <w:tcPr>
            <w:tcW w:w="3686" w:type="dxa"/>
            <w:tcBorders>
              <w:top w:val="nil"/>
              <w:left w:val="nil"/>
              <w:bottom w:val="nil"/>
              <w:right w:val="single" w:sz="4" w:space="0" w:color="auto"/>
            </w:tcBorders>
          </w:tcPr>
          <w:p w:rsidR="00516EDD" w:rsidRDefault="00516EDD" w:rsidP="00ED68F2">
            <w:pPr>
              <w:widowControl w:val="0"/>
              <w:rPr>
                <w:sz w:val="28"/>
                <w:szCs w:val="28"/>
                <w:lang w:val="uk-UA"/>
              </w:rPr>
            </w:pPr>
          </w:p>
        </w:tc>
        <w:tc>
          <w:tcPr>
            <w:tcW w:w="709" w:type="dxa"/>
            <w:tcBorders>
              <w:top w:val="dashed" w:sz="2" w:space="0" w:color="auto"/>
              <w:left w:val="nil"/>
              <w:bottom w:val="dashed" w:sz="2"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t>x</w:t>
            </w:r>
            <w:r>
              <w:rPr>
                <w:sz w:val="28"/>
                <w:szCs w:val="28"/>
                <w:vertAlign w:val="subscript"/>
                <w:lang w:val="uk-UA"/>
              </w:rPr>
              <w:t>3</w:t>
            </w:r>
          </w:p>
        </w:tc>
        <w:tc>
          <w:tcPr>
            <w:tcW w:w="567" w:type="dxa"/>
            <w:tcBorders>
              <w:top w:val="dashed" w:sz="2" w:space="0" w:color="auto"/>
              <w:left w:val="nil"/>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170</w:t>
            </w:r>
          </w:p>
        </w:tc>
        <w:tc>
          <w:tcPr>
            <w:tcW w:w="567" w:type="dxa"/>
            <w:tcBorders>
              <w:top w:val="dashed" w:sz="2" w:space="0" w:color="auto"/>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150</w:t>
            </w:r>
          </w:p>
        </w:tc>
        <w:tc>
          <w:tcPr>
            <w:tcW w:w="567" w:type="dxa"/>
            <w:tcBorders>
              <w:top w:val="dashed" w:sz="2" w:space="0" w:color="auto"/>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4,8</w:t>
            </w:r>
          </w:p>
        </w:tc>
        <w:tc>
          <w:tcPr>
            <w:tcW w:w="567" w:type="dxa"/>
            <w:tcBorders>
              <w:top w:val="dashed" w:sz="2" w:space="0" w:color="auto"/>
              <w:left w:val="dashed" w:sz="2" w:space="0" w:color="auto"/>
              <w:bottom w:val="dashed" w:sz="2" w:space="0" w:color="auto"/>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4,2</w:t>
            </w:r>
          </w:p>
        </w:tc>
      </w:tr>
      <w:tr w:rsidR="00516EDD" w:rsidTr="00ED68F2">
        <w:trPr>
          <w:cantSplit/>
        </w:trPr>
        <w:tc>
          <w:tcPr>
            <w:tcW w:w="3686" w:type="dxa"/>
            <w:tcBorders>
              <w:top w:val="nil"/>
              <w:left w:val="nil"/>
              <w:bottom w:val="nil"/>
              <w:right w:val="single" w:sz="4" w:space="0" w:color="auto"/>
            </w:tcBorders>
          </w:tcPr>
          <w:p w:rsidR="00516EDD" w:rsidRDefault="00516EDD" w:rsidP="00ED68F2">
            <w:pPr>
              <w:widowControl w:val="0"/>
              <w:rPr>
                <w:sz w:val="28"/>
                <w:szCs w:val="28"/>
                <w:lang w:val="uk-UA"/>
              </w:rPr>
            </w:pPr>
          </w:p>
        </w:tc>
        <w:tc>
          <w:tcPr>
            <w:tcW w:w="709" w:type="dxa"/>
            <w:tcBorders>
              <w:top w:val="dashed" w:sz="2" w:space="0" w:color="auto"/>
              <w:left w:val="nil"/>
              <w:bottom w:val="nil"/>
              <w:right w:val="single" w:sz="4" w:space="0" w:color="auto"/>
            </w:tcBorders>
            <w:hideMark/>
          </w:tcPr>
          <w:p w:rsidR="00516EDD" w:rsidRDefault="00516EDD" w:rsidP="00ED68F2">
            <w:pPr>
              <w:widowControl w:val="0"/>
              <w:jc w:val="center"/>
              <w:rPr>
                <w:sz w:val="28"/>
                <w:szCs w:val="28"/>
                <w:lang w:val="uk-UA"/>
              </w:rPr>
            </w:pPr>
            <w:r>
              <w:rPr>
                <w:i/>
                <w:sz w:val="28"/>
                <w:szCs w:val="28"/>
                <w:lang w:val="uk-UA"/>
              </w:rPr>
              <w:t>x</w:t>
            </w:r>
            <w:r>
              <w:rPr>
                <w:sz w:val="28"/>
                <w:szCs w:val="28"/>
                <w:vertAlign w:val="subscript"/>
                <w:lang w:val="uk-UA"/>
              </w:rPr>
              <w:t>4</w:t>
            </w:r>
          </w:p>
        </w:tc>
        <w:tc>
          <w:tcPr>
            <w:tcW w:w="567" w:type="dxa"/>
            <w:tcBorders>
              <w:top w:val="dashed" w:sz="2" w:space="0" w:color="auto"/>
              <w:left w:val="nil"/>
              <w:bottom w:val="nil"/>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125</w:t>
            </w:r>
          </w:p>
        </w:tc>
        <w:tc>
          <w:tcPr>
            <w:tcW w:w="567" w:type="dxa"/>
            <w:tcBorders>
              <w:top w:val="dashed" w:sz="2" w:space="0" w:color="auto"/>
              <w:left w:val="dashed" w:sz="2" w:space="0" w:color="auto"/>
              <w:bottom w:val="nil"/>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115</w:t>
            </w:r>
          </w:p>
        </w:tc>
        <w:tc>
          <w:tcPr>
            <w:tcW w:w="567" w:type="dxa"/>
            <w:tcBorders>
              <w:top w:val="dashed" w:sz="2" w:space="0" w:color="auto"/>
              <w:left w:val="dashed" w:sz="2" w:space="0" w:color="auto"/>
              <w:bottom w:val="nil"/>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4,2</w:t>
            </w:r>
          </w:p>
        </w:tc>
        <w:tc>
          <w:tcPr>
            <w:tcW w:w="567" w:type="dxa"/>
            <w:tcBorders>
              <w:top w:val="dashed" w:sz="2" w:space="0" w:color="auto"/>
              <w:left w:val="dashed" w:sz="2" w:space="0" w:color="auto"/>
              <w:bottom w:val="nil"/>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3,6</w:t>
            </w:r>
          </w:p>
        </w:tc>
      </w:tr>
      <w:tr w:rsidR="00516EDD" w:rsidTr="00ED68F2">
        <w:trPr>
          <w:cantSplit/>
        </w:trPr>
        <w:tc>
          <w:tcPr>
            <w:tcW w:w="3686" w:type="dxa"/>
            <w:tcBorders>
              <w:top w:val="single" w:sz="4" w:space="0" w:color="auto"/>
              <w:left w:val="nil"/>
              <w:bottom w:val="single" w:sz="4" w:space="0" w:color="auto"/>
              <w:right w:val="single" w:sz="4" w:space="0" w:color="auto"/>
            </w:tcBorders>
            <w:vAlign w:val="center"/>
            <w:hideMark/>
          </w:tcPr>
          <w:p w:rsidR="00516EDD" w:rsidRDefault="00516EDD" w:rsidP="00ED68F2">
            <w:pPr>
              <w:widowControl w:val="0"/>
              <w:rPr>
                <w:sz w:val="28"/>
                <w:szCs w:val="28"/>
                <w:lang w:val="uk-UA"/>
              </w:rPr>
            </w:pPr>
            <w:r>
              <w:rPr>
                <w:sz w:val="28"/>
                <w:szCs w:val="28"/>
                <w:lang w:val="uk-UA"/>
              </w:rPr>
              <w:t>Відносний коефіцієнт значимості критерію</w:t>
            </w:r>
          </w:p>
        </w:tc>
        <w:tc>
          <w:tcPr>
            <w:tcW w:w="709" w:type="dxa"/>
            <w:tcBorders>
              <w:top w:val="single" w:sz="4" w:space="0" w:color="auto"/>
              <w:left w:val="nil"/>
              <w:bottom w:val="single" w:sz="4"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sym w:font="Symbol" w:char="006C"/>
            </w:r>
            <w:r>
              <w:rPr>
                <w:i/>
                <w:sz w:val="28"/>
                <w:szCs w:val="28"/>
                <w:vertAlign w:val="subscript"/>
                <w:lang w:val="uk-UA"/>
              </w:rPr>
              <w:t>i</w:t>
            </w:r>
          </w:p>
        </w:tc>
        <w:tc>
          <w:tcPr>
            <w:tcW w:w="567" w:type="dxa"/>
            <w:tcBorders>
              <w:top w:val="single" w:sz="4" w:space="0" w:color="auto"/>
              <w:left w:val="nil"/>
              <w:bottom w:val="single" w:sz="4"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w:t>
            </w:r>
          </w:p>
        </w:tc>
        <w:tc>
          <w:tcPr>
            <w:tcW w:w="567" w:type="dxa"/>
            <w:tcBorders>
              <w:top w:val="single" w:sz="4" w:space="0" w:color="auto"/>
              <w:left w:val="dashed" w:sz="2" w:space="0" w:color="auto"/>
              <w:bottom w:val="single" w:sz="4"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0,36</w:t>
            </w:r>
          </w:p>
        </w:tc>
        <w:tc>
          <w:tcPr>
            <w:tcW w:w="567" w:type="dxa"/>
            <w:tcBorders>
              <w:top w:val="single" w:sz="4" w:space="0" w:color="auto"/>
              <w:left w:val="dashed" w:sz="2" w:space="0" w:color="auto"/>
              <w:bottom w:val="single" w:sz="4"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0,25</w:t>
            </w:r>
          </w:p>
        </w:tc>
        <w:tc>
          <w:tcPr>
            <w:tcW w:w="567" w:type="dxa"/>
            <w:tcBorders>
              <w:top w:val="single" w:sz="4" w:space="0" w:color="auto"/>
              <w:left w:val="dashed" w:sz="2" w:space="0" w:color="auto"/>
              <w:bottom w:val="single" w:sz="4" w:space="0" w:color="auto"/>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0,21</w:t>
            </w:r>
          </w:p>
        </w:tc>
      </w:tr>
      <w:tr w:rsidR="00516EDD" w:rsidTr="00ED68F2">
        <w:trPr>
          <w:cantSplit/>
        </w:trPr>
        <w:tc>
          <w:tcPr>
            <w:tcW w:w="3686" w:type="dxa"/>
            <w:tcBorders>
              <w:top w:val="nil"/>
              <w:left w:val="nil"/>
              <w:bottom w:val="nil"/>
              <w:right w:val="single" w:sz="4" w:space="0" w:color="auto"/>
            </w:tcBorders>
            <w:vAlign w:val="center"/>
            <w:hideMark/>
          </w:tcPr>
          <w:p w:rsidR="00516EDD" w:rsidRDefault="00516EDD" w:rsidP="00ED68F2">
            <w:pPr>
              <w:widowControl w:val="0"/>
              <w:rPr>
                <w:sz w:val="28"/>
                <w:szCs w:val="28"/>
                <w:lang w:val="uk-UA"/>
              </w:rPr>
            </w:pPr>
            <w:r>
              <w:rPr>
                <w:sz w:val="28"/>
                <w:szCs w:val="28"/>
                <w:lang w:val="uk-UA"/>
              </w:rPr>
              <w:lastRenderedPageBreak/>
              <w:t>Мінімально припустиме значення критерію</w:t>
            </w:r>
          </w:p>
        </w:tc>
        <w:tc>
          <w:tcPr>
            <w:tcW w:w="709" w:type="dxa"/>
            <w:tcBorders>
              <w:top w:val="nil"/>
              <w:left w:val="nil"/>
              <w:bottom w:val="dashed" w:sz="2"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t xml:space="preserve">v </w:t>
            </w:r>
            <w:r>
              <w:rPr>
                <w:i/>
                <w:sz w:val="28"/>
                <w:szCs w:val="28"/>
                <w:vertAlign w:val="subscript"/>
                <w:lang w:val="uk-UA"/>
              </w:rPr>
              <w:t>i</w:t>
            </w:r>
            <w:r>
              <w:rPr>
                <w:i/>
                <w:sz w:val="28"/>
                <w:szCs w:val="28"/>
                <w:vertAlign w:val="superscript"/>
                <w:lang w:val="uk-UA"/>
              </w:rPr>
              <w:sym w:font="Symbol" w:char="002D"/>
            </w:r>
          </w:p>
        </w:tc>
        <w:tc>
          <w:tcPr>
            <w:tcW w:w="567" w:type="dxa"/>
            <w:tcBorders>
              <w:top w:val="nil"/>
              <w:left w:val="nil"/>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100</w:t>
            </w:r>
          </w:p>
        </w:tc>
        <w:tc>
          <w:tcPr>
            <w:tcW w:w="567" w:type="dxa"/>
            <w:tcBorders>
              <w:top w:val="nil"/>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80</w:t>
            </w:r>
          </w:p>
        </w:tc>
        <w:tc>
          <w:tcPr>
            <w:tcW w:w="567" w:type="dxa"/>
            <w:tcBorders>
              <w:top w:val="nil"/>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3,8</w:t>
            </w:r>
          </w:p>
        </w:tc>
        <w:tc>
          <w:tcPr>
            <w:tcW w:w="567" w:type="dxa"/>
            <w:tcBorders>
              <w:top w:val="nil"/>
              <w:left w:val="dashed" w:sz="2" w:space="0" w:color="auto"/>
              <w:bottom w:val="dashed" w:sz="2" w:space="0" w:color="auto"/>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3</w:t>
            </w:r>
          </w:p>
        </w:tc>
      </w:tr>
      <w:tr w:rsidR="00516EDD" w:rsidTr="00ED68F2">
        <w:trPr>
          <w:cantSplit/>
        </w:trPr>
        <w:tc>
          <w:tcPr>
            <w:tcW w:w="3686" w:type="dxa"/>
            <w:tcBorders>
              <w:top w:val="nil"/>
              <w:left w:val="nil"/>
              <w:bottom w:val="nil"/>
              <w:right w:val="single" w:sz="4" w:space="0" w:color="auto"/>
            </w:tcBorders>
            <w:vAlign w:val="center"/>
            <w:hideMark/>
          </w:tcPr>
          <w:p w:rsidR="00516EDD" w:rsidRDefault="00516EDD" w:rsidP="00ED68F2">
            <w:pPr>
              <w:widowControl w:val="0"/>
              <w:rPr>
                <w:sz w:val="28"/>
                <w:szCs w:val="28"/>
                <w:lang w:val="uk-UA"/>
              </w:rPr>
            </w:pPr>
            <w:r>
              <w:rPr>
                <w:sz w:val="28"/>
                <w:szCs w:val="28"/>
                <w:lang w:val="uk-UA"/>
              </w:rPr>
              <w:t>Максимально припустиме значення критерію</w:t>
            </w:r>
          </w:p>
        </w:tc>
        <w:tc>
          <w:tcPr>
            <w:tcW w:w="709" w:type="dxa"/>
            <w:tcBorders>
              <w:top w:val="dashed" w:sz="2" w:space="0" w:color="auto"/>
              <w:left w:val="nil"/>
              <w:bottom w:val="nil"/>
              <w:right w:val="single" w:sz="4" w:space="0" w:color="auto"/>
            </w:tcBorders>
            <w:hideMark/>
          </w:tcPr>
          <w:p w:rsidR="00516EDD" w:rsidRDefault="00516EDD" w:rsidP="00ED68F2">
            <w:pPr>
              <w:widowControl w:val="0"/>
              <w:jc w:val="center"/>
              <w:rPr>
                <w:sz w:val="28"/>
                <w:szCs w:val="28"/>
                <w:lang w:val="uk-UA"/>
              </w:rPr>
            </w:pPr>
            <w:r>
              <w:rPr>
                <w:i/>
                <w:sz w:val="28"/>
                <w:szCs w:val="28"/>
                <w:lang w:val="uk-UA"/>
              </w:rPr>
              <w:t xml:space="preserve">v </w:t>
            </w:r>
            <w:r>
              <w:rPr>
                <w:i/>
                <w:sz w:val="28"/>
                <w:szCs w:val="28"/>
                <w:vertAlign w:val="subscript"/>
                <w:lang w:val="uk-UA"/>
              </w:rPr>
              <w:t>i</w:t>
            </w:r>
            <w:r>
              <w:rPr>
                <w:i/>
                <w:sz w:val="28"/>
                <w:szCs w:val="28"/>
                <w:vertAlign w:val="superscript"/>
                <w:lang w:val="uk-UA"/>
              </w:rPr>
              <w:t>+</w:t>
            </w:r>
          </w:p>
        </w:tc>
        <w:tc>
          <w:tcPr>
            <w:tcW w:w="567" w:type="dxa"/>
            <w:tcBorders>
              <w:top w:val="dashed" w:sz="2" w:space="0" w:color="auto"/>
              <w:left w:val="nil"/>
              <w:bottom w:val="nil"/>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225</w:t>
            </w:r>
          </w:p>
        </w:tc>
        <w:tc>
          <w:tcPr>
            <w:tcW w:w="567" w:type="dxa"/>
            <w:tcBorders>
              <w:top w:val="dashed" w:sz="2" w:space="0" w:color="auto"/>
              <w:left w:val="dashed" w:sz="2" w:space="0" w:color="auto"/>
              <w:bottom w:val="nil"/>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200</w:t>
            </w:r>
          </w:p>
        </w:tc>
        <w:tc>
          <w:tcPr>
            <w:tcW w:w="567" w:type="dxa"/>
            <w:tcBorders>
              <w:top w:val="dashed" w:sz="2" w:space="0" w:color="auto"/>
              <w:left w:val="dashed" w:sz="2" w:space="0" w:color="auto"/>
              <w:bottom w:val="nil"/>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6</w:t>
            </w:r>
          </w:p>
        </w:tc>
        <w:tc>
          <w:tcPr>
            <w:tcW w:w="567" w:type="dxa"/>
            <w:tcBorders>
              <w:top w:val="dashed" w:sz="2" w:space="0" w:color="auto"/>
              <w:left w:val="dashed" w:sz="2" w:space="0" w:color="auto"/>
              <w:bottom w:val="nil"/>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5</w:t>
            </w:r>
          </w:p>
        </w:tc>
      </w:tr>
      <w:tr w:rsidR="00516EDD" w:rsidTr="00ED68F2">
        <w:trPr>
          <w:cantSplit/>
        </w:trPr>
        <w:tc>
          <w:tcPr>
            <w:tcW w:w="3686" w:type="dxa"/>
            <w:tcBorders>
              <w:top w:val="single" w:sz="4" w:space="0" w:color="auto"/>
              <w:left w:val="nil"/>
              <w:bottom w:val="single" w:sz="4" w:space="0" w:color="auto"/>
              <w:right w:val="single" w:sz="4" w:space="0" w:color="auto"/>
            </w:tcBorders>
            <w:vAlign w:val="center"/>
            <w:hideMark/>
          </w:tcPr>
          <w:p w:rsidR="00516EDD" w:rsidRDefault="00516EDD" w:rsidP="00ED68F2">
            <w:pPr>
              <w:widowControl w:val="0"/>
              <w:rPr>
                <w:sz w:val="28"/>
                <w:szCs w:val="28"/>
                <w:lang w:val="uk-UA"/>
              </w:rPr>
            </w:pPr>
            <w:r>
              <w:rPr>
                <w:sz w:val="28"/>
                <w:szCs w:val="28"/>
                <w:lang w:val="uk-UA"/>
              </w:rPr>
              <w:t>Ідеальний проект</w:t>
            </w:r>
          </w:p>
        </w:tc>
        <w:tc>
          <w:tcPr>
            <w:tcW w:w="709" w:type="dxa"/>
            <w:tcBorders>
              <w:top w:val="single" w:sz="4" w:space="0" w:color="auto"/>
              <w:left w:val="nil"/>
              <w:bottom w:val="single" w:sz="4"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t xml:space="preserve">f </w:t>
            </w:r>
            <w:r>
              <w:rPr>
                <w:sz w:val="28"/>
                <w:szCs w:val="28"/>
                <w:lang w:val="uk-UA"/>
              </w:rPr>
              <w:t>(</w:t>
            </w:r>
            <w:r>
              <w:rPr>
                <w:i/>
                <w:sz w:val="28"/>
                <w:szCs w:val="28"/>
                <w:lang w:val="uk-UA"/>
              </w:rPr>
              <w:t>x</w:t>
            </w:r>
            <w:r>
              <w:rPr>
                <w:sz w:val="28"/>
                <w:szCs w:val="28"/>
                <w:vertAlign w:val="superscript"/>
                <w:lang w:val="uk-UA"/>
              </w:rPr>
              <w:t>*</w:t>
            </w:r>
            <w:r>
              <w:rPr>
                <w:sz w:val="28"/>
                <w:szCs w:val="28"/>
                <w:lang w:val="uk-UA"/>
              </w:rPr>
              <w:t>)</w:t>
            </w:r>
          </w:p>
        </w:tc>
        <w:tc>
          <w:tcPr>
            <w:tcW w:w="567" w:type="dxa"/>
            <w:tcBorders>
              <w:top w:val="single" w:sz="4" w:space="0" w:color="auto"/>
              <w:left w:val="nil"/>
              <w:bottom w:val="single" w:sz="4"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200</w:t>
            </w:r>
          </w:p>
        </w:tc>
        <w:tc>
          <w:tcPr>
            <w:tcW w:w="567" w:type="dxa"/>
            <w:tcBorders>
              <w:top w:val="single" w:sz="4" w:space="0" w:color="auto"/>
              <w:left w:val="dashed" w:sz="2" w:space="0" w:color="auto"/>
              <w:bottom w:val="single" w:sz="4"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180</w:t>
            </w:r>
          </w:p>
        </w:tc>
        <w:tc>
          <w:tcPr>
            <w:tcW w:w="567" w:type="dxa"/>
            <w:tcBorders>
              <w:top w:val="single" w:sz="4" w:space="0" w:color="auto"/>
              <w:left w:val="dashed" w:sz="2" w:space="0" w:color="auto"/>
              <w:bottom w:val="single" w:sz="4"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5,3</w:t>
            </w:r>
          </w:p>
        </w:tc>
        <w:tc>
          <w:tcPr>
            <w:tcW w:w="567" w:type="dxa"/>
            <w:tcBorders>
              <w:top w:val="single" w:sz="4" w:space="0" w:color="auto"/>
              <w:left w:val="dashed" w:sz="2" w:space="0" w:color="auto"/>
              <w:bottom w:val="single" w:sz="4" w:space="0" w:color="auto"/>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4,5</w:t>
            </w:r>
          </w:p>
        </w:tc>
      </w:tr>
    </w:tbl>
    <w:p w:rsidR="00516EDD" w:rsidRDefault="00516EDD" w:rsidP="00516EDD">
      <w:pPr>
        <w:rPr>
          <w:sz w:val="28"/>
          <w:szCs w:val="28"/>
          <w:lang w:val="uk-UA"/>
        </w:rPr>
      </w:pPr>
    </w:p>
    <w:p w:rsidR="00516EDD" w:rsidRDefault="00516EDD" w:rsidP="00516EDD">
      <w:pPr>
        <w:pStyle w:val="1"/>
        <w:rPr>
          <w:lang w:val="uk-UA"/>
        </w:rPr>
      </w:pPr>
      <w:bookmarkStart w:id="20" w:name="_Toc243847609"/>
      <w:r>
        <w:t>№ 11</w:t>
      </w:r>
      <w:bookmarkEnd w:id="20"/>
      <w:r>
        <w:rPr>
          <w:vanish/>
        </w:rPr>
        <w:t>–C</w:t>
      </w:r>
    </w:p>
    <w:p w:rsidR="00516EDD" w:rsidRDefault="00516EDD" w:rsidP="00516EDD">
      <w:pPr>
        <w:pStyle w:val="aff"/>
        <w:rPr>
          <w:sz w:val="28"/>
          <w:szCs w:val="28"/>
          <w:lang w:val="uk-UA"/>
        </w:rPr>
      </w:pPr>
      <w:r>
        <w:rPr>
          <w:sz w:val="28"/>
          <w:szCs w:val="28"/>
          <w:lang w:val="uk-UA"/>
        </w:rPr>
        <w:t>Ваше підприємство ухвалило рішення щодо будівництві нового заводу. Є чотири проекти будівництва, кожний з яких оцінюється наступним набором техніко-економічних показників (часток критеріїв):</w:t>
      </w:r>
    </w:p>
    <w:p w:rsidR="00516EDD" w:rsidRDefault="00516EDD" w:rsidP="00516EDD">
      <w:pPr>
        <w:tabs>
          <w:tab w:val="left" w:pos="567"/>
        </w:tabs>
        <w:ind w:left="851" w:hanging="567"/>
        <w:rPr>
          <w:sz w:val="28"/>
          <w:szCs w:val="28"/>
          <w:lang w:val="uk-UA"/>
        </w:rPr>
      </w:pPr>
      <w:r>
        <w:rPr>
          <w:i/>
          <w:sz w:val="28"/>
          <w:szCs w:val="28"/>
          <w:lang w:val="uk-UA"/>
        </w:rPr>
        <w:t>f</w:t>
      </w:r>
      <w:r>
        <w:rPr>
          <w:sz w:val="28"/>
          <w:szCs w:val="28"/>
          <w:vertAlign w:val="subscript"/>
          <w:lang w:val="uk-UA"/>
        </w:rPr>
        <w:t>1</w:t>
      </w:r>
      <w:r>
        <w:rPr>
          <w:sz w:val="28"/>
          <w:szCs w:val="28"/>
          <w:lang w:val="uk-UA"/>
        </w:rPr>
        <w:tab/>
        <w:t>–</w:t>
      </w:r>
      <w:r>
        <w:rPr>
          <w:sz w:val="28"/>
          <w:szCs w:val="28"/>
          <w:lang w:val="uk-UA"/>
        </w:rPr>
        <w:tab/>
        <w:t>проектна потужність, тис. т</w:t>
      </w:r>
    </w:p>
    <w:p w:rsidR="00516EDD" w:rsidRDefault="00516EDD" w:rsidP="00516EDD">
      <w:pPr>
        <w:tabs>
          <w:tab w:val="left" w:pos="567"/>
        </w:tabs>
        <w:ind w:left="851" w:hanging="567"/>
        <w:rPr>
          <w:sz w:val="28"/>
          <w:szCs w:val="28"/>
          <w:lang w:val="uk-UA"/>
        </w:rPr>
      </w:pPr>
      <w:r>
        <w:rPr>
          <w:i/>
          <w:sz w:val="28"/>
          <w:szCs w:val="28"/>
          <w:lang w:val="uk-UA"/>
        </w:rPr>
        <w:t>f</w:t>
      </w:r>
      <w:r>
        <w:rPr>
          <w:sz w:val="28"/>
          <w:szCs w:val="28"/>
          <w:vertAlign w:val="subscript"/>
          <w:lang w:val="uk-UA"/>
        </w:rPr>
        <w:t>2</w:t>
      </w:r>
      <w:r>
        <w:rPr>
          <w:sz w:val="28"/>
          <w:szCs w:val="28"/>
          <w:lang w:val="uk-UA"/>
        </w:rPr>
        <w:tab/>
        <w:t>–</w:t>
      </w:r>
      <w:r>
        <w:rPr>
          <w:sz w:val="28"/>
          <w:szCs w:val="28"/>
          <w:lang w:val="uk-UA"/>
        </w:rPr>
        <w:tab/>
        <w:t>обсяг виробництва, тис. т</w:t>
      </w:r>
    </w:p>
    <w:p w:rsidR="00516EDD" w:rsidRDefault="00516EDD" w:rsidP="00516EDD">
      <w:pPr>
        <w:tabs>
          <w:tab w:val="left" w:pos="567"/>
        </w:tabs>
        <w:ind w:left="851" w:hanging="567"/>
        <w:rPr>
          <w:sz w:val="28"/>
          <w:szCs w:val="28"/>
          <w:lang w:val="uk-UA"/>
        </w:rPr>
      </w:pPr>
      <w:r>
        <w:rPr>
          <w:i/>
          <w:sz w:val="28"/>
          <w:szCs w:val="28"/>
          <w:lang w:val="uk-UA"/>
        </w:rPr>
        <w:t>f</w:t>
      </w:r>
      <w:r>
        <w:rPr>
          <w:sz w:val="28"/>
          <w:szCs w:val="28"/>
          <w:vertAlign w:val="subscript"/>
          <w:lang w:val="uk-UA"/>
        </w:rPr>
        <w:t>3</w:t>
      </w:r>
      <w:r>
        <w:rPr>
          <w:sz w:val="28"/>
          <w:szCs w:val="28"/>
          <w:lang w:val="uk-UA"/>
        </w:rPr>
        <w:tab/>
        <w:t>–</w:t>
      </w:r>
      <w:r>
        <w:rPr>
          <w:sz w:val="28"/>
          <w:szCs w:val="28"/>
          <w:lang w:val="uk-UA"/>
        </w:rPr>
        <w:tab/>
        <w:t>капітальні вкладення, млн. грн.</w:t>
      </w:r>
    </w:p>
    <w:p w:rsidR="00516EDD" w:rsidRDefault="00516EDD" w:rsidP="00516EDD">
      <w:pPr>
        <w:tabs>
          <w:tab w:val="left" w:pos="567"/>
        </w:tabs>
        <w:spacing w:after="120"/>
        <w:ind w:left="851" w:hanging="567"/>
        <w:rPr>
          <w:sz w:val="28"/>
          <w:szCs w:val="28"/>
          <w:lang w:val="uk-UA"/>
        </w:rPr>
      </w:pPr>
      <w:r>
        <w:rPr>
          <w:i/>
          <w:sz w:val="28"/>
          <w:szCs w:val="28"/>
          <w:lang w:val="uk-UA"/>
        </w:rPr>
        <w:t>f</w:t>
      </w:r>
      <w:r>
        <w:rPr>
          <w:sz w:val="28"/>
          <w:szCs w:val="28"/>
          <w:vertAlign w:val="subscript"/>
          <w:lang w:val="uk-UA"/>
        </w:rPr>
        <w:t>4</w:t>
      </w:r>
      <w:r>
        <w:rPr>
          <w:sz w:val="28"/>
          <w:szCs w:val="28"/>
          <w:lang w:val="uk-UA"/>
        </w:rPr>
        <w:tab/>
        <w:t>–</w:t>
      </w:r>
      <w:r>
        <w:rPr>
          <w:sz w:val="28"/>
          <w:szCs w:val="28"/>
          <w:lang w:val="uk-UA"/>
        </w:rPr>
        <w:tab/>
        <w:t>собівартість готової продукції, млн. грн.</w:t>
      </w:r>
    </w:p>
    <w:p w:rsidR="00516EDD" w:rsidRDefault="00516EDD" w:rsidP="00516EDD">
      <w:pPr>
        <w:pStyle w:val="aff"/>
        <w:rPr>
          <w:sz w:val="28"/>
          <w:szCs w:val="28"/>
          <w:lang w:val="uk-UA"/>
        </w:rPr>
      </w:pPr>
      <w:r>
        <w:rPr>
          <w:sz w:val="28"/>
          <w:szCs w:val="28"/>
          <w:lang w:val="uk-UA"/>
        </w:rPr>
        <w:t>Визначити кращий проект методами мажоритарної, адитивної і геометричної згортками критеріїв.</w:t>
      </w:r>
    </w:p>
    <w:p w:rsidR="00516EDD" w:rsidRDefault="00516EDD" w:rsidP="00516EDD">
      <w:pPr>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686"/>
        <w:gridCol w:w="709"/>
        <w:gridCol w:w="567"/>
        <w:gridCol w:w="567"/>
        <w:gridCol w:w="567"/>
        <w:gridCol w:w="567"/>
      </w:tblGrid>
      <w:tr w:rsidR="00516EDD" w:rsidTr="00ED68F2">
        <w:trPr>
          <w:cantSplit/>
        </w:trPr>
        <w:tc>
          <w:tcPr>
            <w:tcW w:w="3686" w:type="dxa"/>
            <w:tcBorders>
              <w:top w:val="nil"/>
              <w:left w:val="nil"/>
              <w:bottom w:val="nil"/>
              <w:right w:val="single" w:sz="4" w:space="0" w:color="auto"/>
            </w:tcBorders>
          </w:tcPr>
          <w:p w:rsidR="00516EDD" w:rsidRDefault="00516EDD" w:rsidP="00ED68F2">
            <w:pPr>
              <w:widowControl w:val="0"/>
              <w:rPr>
                <w:sz w:val="28"/>
                <w:szCs w:val="28"/>
                <w:lang w:val="uk-UA"/>
              </w:rPr>
            </w:pPr>
          </w:p>
        </w:tc>
        <w:tc>
          <w:tcPr>
            <w:tcW w:w="709" w:type="dxa"/>
            <w:vMerge w:val="restart"/>
            <w:tcBorders>
              <w:top w:val="single" w:sz="4" w:space="0" w:color="auto"/>
              <w:left w:val="nil"/>
              <w:bottom w:val="nil"/>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Проекти</w:t>
            </w:r>
          </w:p>
        </w:tc>
        <w:tc>
          <w:tcPr>
            <w:tcW w:w="2268" w:type="dxa"/>
            <w:gridSpan w:val="4"/>
            <w:tcBorders>
              <w:top w:val="single" w:sz="4" w:space="0" w:color="auto"/>
              <w:left w:val="nil"/>
              <w:bottom w:val="nil"/>
              <w:right w:val="single" w:sz="4" w:space="0" w:color="auto"/>
            </w:tcBorders>
            <w:hideMark/>
          </w:tcPr>
          <w:p w:rsidR="00516EDD" w:rsidRDefault="00516EDD" w:rsidP="00ED68F2">
            <w:pPr>
              <w:widowControl w:val="0"/>
              <w:jc w:val="center"/>
              <w:rPr>
                <w:sz w:val="28"/>
                <w:szCs w:val="28"/>
                <w:lang w:val="uk-UA"/>
              </w:rPr>
            </w:pPr>
            <w:r>
              <w:rPr>
                <w:sz w:val="28"/>
                <w:szCs w:val="28"/>
                <w:lang w:val="uk-UA"/>
              </w:rPr>
              <w:t>Приватні критерії</w:t>
            </w:r>
          </w:p>
        </w:tc>
      </w:tr>
      <w:tr w:rsidR="00516EDD" w:rsidTr="00ED68F2">
        <w:trPr>
          <w:cantSplit/>
        </w:trPr>
        <w:tc>
          <w:tcPr>
            <w:tcW w:w="3686" w:type="dxa"/>
            <w:tcBorders>
              <w:top w:val="nil"/>
              <w:left w:val="nil"/>
              <w:bottom w:val="nil"/>
              <w:right w:val="single" w:sz="4" w:space="0" w:color="auto"/>
            </w:tcBorders>
          </w:tcPr>
          <w:p w:rsidR="00516EDD" w:rsidRDefault="00516EDD" w:rsidP="00ED68F2">
            <w:pPr>
              <w:widowControl w:val="0"/>
              <w:rPr>
                <w:sz w:val="28"/>
                <w:szCs w:val="28"/>
                <w:lang w:val="uk-UA"/>
              </w:rPr>
            </w:pPr>
          </w:p>
        </w:tc>
        <w:tc>
          <w:tcPr>
            <w:tcW w:w="709" w:type="dxa"/>
            <w:vMerge/>
            <w:tcBorders>
              <w:top w:val="single" w:sz="4" w:space="0" w:color="auto"/>
              <w:left w:val="nil"/>
              <w:bottom w:val="nil"/>
              <w:right w:val="single" w:sz="4" w:space="0" w:color="auto"/>
            </w:tcBorders>
            <w:vAlign w:val="center"/>
            <w:hideMark/>
          </w:tcPr>
          <w:p w:rsidR="00516EDD" w:rsidRDefault="00516EDD" w:rsidP="00ED68F2">
            <w:pPr>
              <w:rPr>
                <w:sz w:val="28"/>
                <w:szCs w:val="28"/>
                <w:lang w:val="uk-UA"/>
              </w:rPr>
            </w:pPr>
          </w:p>
        </w:tc>
        <w:tc>
          <w:tcPr>
            <w:tcW w:w="567" w:type="dxa"/>
            <w:tcBorders>
              <w:top w:val="single" w:sz="4" w:space="0" w:color="auto"/>
              <w:left w:val="nil"/>
              <w:bottom w:val="single" w:sz="4" w:space="0" w:color="auto"/>
              <w:right w:val="dashed" w:sz="2" w:space="0" w:color="auto"/>
            </w:tcBorders>
            <w:hideMark/>
          </w:tcPr>
          <w:p w:rsidR="00516EDD" w:rsidRDefault="00516EDD" w:rsidP="00ED68F2">
            <w:pPr>
              <w:widowControl w:val="0"/>
              <w:jc w:val="center"/>
              <w:rPr>
                <w:sz w:val="28"/>
                <w:szCs w:val="28"/>
                <w:lang w:val="uk-UA"/>
              </w:rPr>
            </w:pPr>
            <w:r>
              <w:rPr>
                <w:i/>
                <w:sz w:val="28"/>
                <w:szCs w:val="28"/>
                <w:lang w:val="uk-UA"/>
              </w:rPr>
              <w:t>f</w:t>
            </w:r>
            <w:r>
              <w:rPr>
                <w:sz w:val="28"/>
                <w:szCs w:val="28"/>
                <w:vertAlign w:val="subscript"/>
                <w:lang w:val="uk-UA"/>
              </w:rPr>
              <w:t>1</w:t>
            </w:r>
          </w:p>
        </w:tc>
        <w:tc>
          <w:tcPr>
            <w:tcW w:w="567" w:type="dxa"/>
            <w:tcBorders>
              <w:top w:val="single" w:sz="4" w:space="0" w:color="auto"/>
              <w:left w:val="dashed" w:sz="2" w:space="0" w:color="auto"/>
              <w:bottom w:val="single" w:sz="4" w:space="0" w:color="auto"/>
              <w:right w:val="dashed" w:sz="2" w:space="0" w:color="auto"/>
            </w:tcBorders>
            <w:hideMark/>
          </w:tcPr>
          <w:p w:rsidR="00516EDD" w:rsidRDefault="00516EDD" w:rsidP="00ED68F2">
            <w:pPr>
              <w:widowControl w:val="0"/>
              <w:jc w:val="center"/>
              <w:rPr>
                <w:sz w:val="28"/>
                <w:szCs w:val="28"/>
                <w:lang w:val="uk-UA"/>
              </w:rPr>
            </w:pPr>
            <w:r>
              <w:rPr>
                <w:i/>
                <w:sz w:val="28"/>
                <w:szCs w:val="28"/>
                <w:lang w:val="uk-UA"/>
              </w:rPr>
              <w:t>f</w:t>
            </w:r>
            <w:r>
              <w:rPr>
                <w:sz w:val="28"/>
                <w:szCs w:val="28"/>
                <w:vertAlign w:val="subscript"/>
                <w:lang w:val="uk-UA"/>
              </w:rPr>
              <w:t>2</w:t>
            </w:r>
          </w:p>
        </w:tc>
        <w:tc>
          <w:tcPr>
            <w:tcW w:w="567" w:type="dxa"/>
            <w:tcBorders>
              <w:top w:val="single" w:sz="4" w:space="0" w:color="auto"/>
              <w:left w:val="dashed" w:sz="2" w:space="0" w:color="auto"/>
              <w:bottom w:val="single" w:sz="4" w:space="0" w:color="auto"/>
              <w:right w:val="dashed" w:sz="2" w:space="0" w:color="auto"/>
            </w:tcBorders>
            <w:hideMark/>
          </w:tcPr>
          <w:p w:rsidR="00516EDD" w:rsidRDefault="00516EDD" w:rsidP="00ED68F2">
            <w:pPr>
              <w:widowControl w:val="0"/>
              <w:jc w:val="center"/>
              <w:rPr>
                <w:sz w:val="28"/>
                <w:szCs w:val="28"/>
                <w:lang w:val="uk-UA"/>
              </w:rPr>
            </w:pPr>
            <w:r>
              <w:rPr>
                <w:i/>
                <w:sz w:val="28"/>
                <w:szCs w:val="28"/>
                <w:lang w:val="uk-UA"/>
              </w:rPr>
              <w:t>f</w:t>
            </w:r>
            <w:r>
              <w:rPr>
                <w:sz w:val="28"/>
                <w:szCs w:val="28"/>
                <w:vertAlign w:val="subscript"/>
                <w:lang w:val="uk-UA"/>
              </w:rPr>
              <w:t>3</w:t>
            </w:r>
          </w:p>
        </w:tc>
        <w:tc>
          <w:tcPr>
            <w:tcW w:w="567" w:type="dxa"/>
            <w:tcBorders>
              <w:top w:val="single" w:sz="4" w:space="0" w:color="auto"/>
              <w:left w:val="dashed" w:sz="2" w:space="0" w:color="auto"/>
              <w:bottom w:val="single" w:sz="4"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t>f</w:t>
            </w:r>
            <w:r>
              <w:rPr>
                <w:sz w:val="28"/>
                <w:szCs w:val="28"/>
                <w:vertAlign w:val="subscript"/>
                <w:lang w:val="uk-UA"/>
              </w:rPr>
              <w:t>4</w:t>
            </w:r>
          </w:p>
        </w:tc>
      </w:tr>
      <w:tr w:rsidR="00516EDD" w:rsidTr="00ED68F2">
        <w:trPr>
          <w:cantSplit/>
        </w:trPr>
        <w:tc>
          <w:tcPr>
            <w:tcW w:w="3686" w:type="dxa"/>
            <w:tcBorders>
              <w:top w:val="nil"/>
              <w:left w:val="nil"/>
              <w:bottom w:val="nil"/>
              <w:right w:val="single" w:sz="4" w:space="0" w:color="auto"/>
            </w:tcBorders>
          </w:tcPr>
          <w:p w:rsidR="00516EDD" w:rsidRDefault="00516EDD" w:rsidP="00ED68F2">
            <w:pPr>
              <w:widowControl w:val="0"/>
              <w:rPr>
                <w:sz w:val="28"/>
                <w:szCs w:val="28"/>
                <w:lang w:val="uk-UA"/>
              </w:rPr>
            </w:pPr>
          </w:p>
        </w:tc>
        <w:tc>
          <w:tcPr>
            <w:tcW w:w="709" w:type="dxa"/>
            <w:tcBorders>
              <w:top w:val="single" w:sz="4" w:space="0" w:color="auto"/>
              <w:left w:val="nil"/>
              <w:bottom w:val="dashed" w:sz="2"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t>x</w:t>
            </w:r>
            <w:r>
              <w:rPr>
                <w:sz w:val="28"/>
                <w:szCs w:val="28"/>
                <w:vertAlign w:val="subscript"/>
                <w:lang w:val="uk-UA"/>
              </w:rPr>
              <w:t>1</w:t>
            </w:r>
          </w:p>
        </w:tc>
        <w:tc>
          <w:tcPr>
            <w:tcW w:w="567" w:type="dxa"/>
            <w:tcBorders>
              <w:top w:val="nil"/>
              <w:left w:val="nil"/>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110</w:t>
            </w:r>
          </w:p>
        </w:tc>
        <w:tc>
          <w:tcPr>
            <w:tcW w:w="567" w:type="dxa"/>
            <w:tcBorders>
              <w:top w:val="nil"/>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98</w:t>
            </w:r>
          </w:p>
        </w:tc>
        <w:tc>
          <w:tcPr>
            <w:tcW w:w="567" w:type="dxa"/>
            <w:tcBorders>
              <w:top w:val="nil"/>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4</w:t>
            </w:r>
          </w:p>
        </w:tc>
        <w:tc>
          <w:tcPr>
            <w:tcW w:w="567" w:type="dxa"/>
            <w:tcBorders>
              <w:top w:val="nil"/>
              <w:left w:val="dashed" w:sz="2" w:space="0" w:color="auto"/>
              <w:bottom w:val="dashed" w:sz="2" w:space="0" w:color="auto"/>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3,3</w:t>
            </w:r>
          </w:p>
        </w:tc>
      </w:tr>
      <w:tr w:rsidR="00516EDD" w:rsidTr="00ED68F2">
        <w:trPr>
          <w:cantSplit/>
        </w:trPr>
        <w:tc>
          <w:tcPr>
            <w:tcW w:w="3686" w:type="dxa"/>
            <w:tcBorders>
              <w:top w:val="nil"/>
              <w:left w:val="nil"/>
              <w:bottom w:val="nil"/>
              <w:right w:val="single" w:sz="4" w:space="0" w:color="auto"/>
            </w:tcBorders>
          </w:tcPr>
          <w:p w:rsidR="00516EDD" w:rsidRDefault="00516EDD" w:rsidP="00ED68F2">
            <w:pPr>
              <w:widowControl w:val="0"/>
              <w:rPr>
                <w:sz w:val="28"/>
                <w:szCs w:val="28"/>
                <w:lang w:val="uk-UA"/>
              </w:rPr>
            </w:pPr>
          </w:p>
        </w:tc>
        <w:tc>
          <w:tcPr>
            <w:tcW w:w="709" w:type="dxa"/>
            <w:tcBorders>
              <w:top w:val="dashed" w:sz="2" w:space="0" w:color="auto"/>
              <w:left w:val="nil"/>
              <w:bottom w:val="dashed" w:sz="2"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t>x</w:t>
            </w:r>
            <w:r>
              <w:rPr>
                <w:sz w:val="28"/>
                <w:szCs w:val="28"/>
                <w:vertAlign w:val="subscript"/>
                <w:lang w:val="uk-UA"/>
              </w:rPr>
              <w:t>2</w:t>
            </w:r>
          </w:p>
        </w:tc>
        <w:tc>
          <w:tcPr>
            <w:tcW w:w="567" w:type="dxa"/>
            <w:tcBorders>
              <w:top w:val="dashed" w:sz="2" w:space="0" w:color="auto"/>
              <w:left w:val="nil"/>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160</w:t>
            </w:r>
          </w:p>
        </w:tc>
        <w:tc>
          <w:tcPr>
            <w:tcW w:w="567" w:type="dxa"/>
            <w:tcBorders>
              <w:top w:val="dashed" w:sz="2" w:space="0" w:color="auto"/>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144</w:t>
            </w:r>
          </w:p>
        </w:tc>
        <w:tc>
          <w:tcPr>
            <w:tcW w:w="567" w:type="dxa"/>
            <w:tcBorders>
              <w:top w:val="dashed" w:sz="2" w:space="0" w:color="auto"/>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4,7</w:t>
            </w:r>
          </w:p>
        </w:tc>
        <w:tc>
          <w:tcPr>
            <w:tcW w:w="567" w:type="dxa"/>
            <w:tcBorders>
              <w:top w:val="dashed" w:sz="2" w:space="0" w:color="auto"/>
              <w:left w:val="dashed" w:sz="2" w:space="0" w:color="auto"/>
              <w:bottom w:val="dashed" w:sz="2" w:space="0" w:color="auto"/>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4</w:t>
            </w:r>
          </w:p>
        </w:tc>
      </w:tr>
      <w:tr w:rsidR="00516EDD" w:rsidTr="00ED68F2">
        <w:trPr>
          <w:cantSplit/>
        </w:trPr>
        <w:tc>
          <w:tcPr>
            <w:tcW w:w="3686" w:type="dxa"/>
            <w:tcBorders>
              <w:top w:val="nil"/>
              <w:left w:val="nil"/>
              <w:bottom w:val="nil"/>
              <w:right w:val="single" w:sz="4" w:space="0" w:color="auto"/>
            </w:tcBorders>
          </w:tcPr>
          <w:p w:rsidR="00516EDD" w:rsidRDefault="00516EDD" w:rsidP="00ED68F2">
            <w:pPr>
              <w:widowControl w:val="0"/>
              <w:rPr>
                <w:sz w:val="28"/>
                <w:szCs w:val="28"/>
                <w:lang w:val="uk-UA"/>
              </w:rPr>
            </w:pPr>
          </w:p>
        </w:tc>
        <w:tc>
          <w:tcPr>
            <w:tcW w:w="709" w:type="dxa"/>
            <w:tcBorders>
              <w:top w:val="dashed" w:sz="2" w:space="0" w:color="auto"/>
              <w:left w:val="nil"/>
              <w:bottom w:val="dashed" w:sz="2"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t>x</w:t>
            </w:r>
            <w:r>
              <w:rPr>
                <w:sz w:val="28"/>
                <w:szCs w:val="28"/>
                <w:vertAlign w:val="subscript"/>
                <w:lang w:val="uk-UA"/>
              </w:rPr>
              <w:t>3</w:t>
            </w:r>
          </w:p>
        </w:tc>
        <w:tc>
          <w:tcPr>
            <w:tcW w:w="567" w:type="dxa"/>
            <w:tcBorders>
              <w:top w:val="dashed" w:sz="2" w:space="0" w:color="auto"/>
              <w:left w:val="nil"/>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125</w:t>
            </w:r>
          </w:p>
        </w:tc>
        <w:tc>
          <w:tcPr>
            <w:tcW w:w="567" w:type="dxa"/>
            <w:tcBorders>
              <w:top w:val="dashed" w:sz="2" w:space="0" w:color="auto"/>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117</w:t>
            </w:r>
          </w:p>
        </w:tc>
        <w:tc>
          <w:tcPr>
            <w:tcW w:w="567" w:type="dxa"/>
            <w:tcBorders>
              <w:top w:val="dashed" w:sz="2" w:space="0" w:color="auto"/>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4,2</w:t>
            </w:r>
          </w:p>
        </w:tc>
        <w:tc>
          <w:tcPr>
            <w:tcW w:w="567" w:type="dxa"/>
            <w:tcBorders>
              <w:top w:val="dashed" w:sz="2" w:space="0" w:color="auto"/>
              <w:left w:val="dashed" w:sz="2" w:space="0" w:color="auto"/>
              <w:bottom w:val="dashed" w:sz="2" w:space="0" w:color="auto"/>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3,6</w:t>
            </w:r>
          </w:p>
        </w:tc>
      </w:tr>
      <w:tr w:rsidR="00516EDD" w:rsidTr="00ED68F2">
        <w:trPr>
          <w:cantSplit/>
        </w:trPr>
        <w:tc>
          <w:tcPr>
            <w:tcW w:w="3686" w:type="dxa"/>
            <w:tcBorders>
              <w:top w:val="nil"/>
              <w:left w:val="nil"/>
              <w:bottom w:val="nil"/>
              <w:right w:val="single" w:sz="4" w:space="0" w:color="auto"/>
            </w:tcBorders>
          </w:tcPr>
          <w:p w:rsidR="00516EDD" w:rsidRDefault="00516EDD" w:rsidP="00ED68F2">
            <w:pPr>
              <w:widowControl w:val="0"/>
              <w:rPr>
                <w:sz w:val="28"/>
                <w:szCs w:val="28"/>
                <w:lang w:val="uk-UA"/>
              </w:rPr>
            </w:pPr>
          </w:p>
        </w:tc>
        <w:tc>
          <w:tcPr>
            <w:tcW w:w="709" w:type="dxa"/>
            <w:tcBorders>
              <w:top w:val="dashed" w:sz="2" w:space="0" w:color="auto"/>
              <w:left w:val="nil"/>
              <w:bottom w:val="nil"/>
              <w:right w:val="single" w:sz="4" w:space="0" w:color="auto"/>
            </w:tcBorders>
            <w:hideMark/>
          </w:tcPr>
          <w:p w:rsidR="00516EDD" w:rsidRDefault="00516EDD" w:rsidP="00ED68F2">
            <w:pPr>
              <w:widowControl w:val="0"/>
              <w:jc w:val="center"/>
              <w:rPr>
                <w:sz w:val="28"/>
                <w:szCs w:val="28"/>
                <w:lang w:val="uk-UA"/>
              </w:rPr>
            </w:pPr>
            <w:r>
              <w:rPr>
                <w:i/>
                <w:sz w:val="28"/>
                <w:szCs w:val="28"/>
                <w:lang w:val="uk-UA"/>
              </w:rPr>
              <w:t>x</w:t>
            </w:r>
            <w:r>
              <w:rPr>
                <w:sz w:val="28"/>
                <w:szCs w:val="28"/>
                <w:vertAlign w:val="subscript"/>
                <w:lang w:val="uk-UA"/>
              </w:rPr>
              <w:t>4</w:t>
            </w:r>
          </w:p>
        </w:tc>
        <w:tc>
          <w:tcPr>
            <w:tcW w:w="567" w:type="dxa"/>
            <w:tcBorders>
              <w:top w:val="dashed" w:sz="2" w:space="0" w:color="auto"/>
              <w:left w:val="nil"/>
              <w:bottom w:val="nil"/>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175</w:t>
            </w:r>
          </w:p>
        </w:tc>
        <w:tc>
          <w:tcPr>
            <w:tcW w:w="567" w:type="dxa"/>
            <w:tcBorders>
              <w:top w:val="dashed" w:sz="2" w:space="0" w:color="auto"/>
              <w:left w:val="dashed" w:sz="2" w:space="0" w:color="auto"/>
              <w:bottom w:val="nil"/>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155</w:t>
            </w:r>
          </w:p>
        </w:tc>
        <w:tc>
          <w:tcPr>
            <w:tcW w:w="567" w:type="dxa"/>
            <w:tcBorders>
              <w:top w:val="dashed" w:sz="2" w:space="0" w:color="auto"/>
              <w:left w:val="dashed" w:sz="2" w:space="0" w:color="auto"/>
              <w:bottom w:val="nil"/>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5,1</w:t>
            </w:r>
          </w:p>
        </w:tc>
        <w:tc>
          <w:tcPr>
            <w:tcW w:w="567" w:type="dxa"/>
            <w:tcBorders>
              <w:top w:val="dashed" w:sz="2" w:space="0" w:color="auto"/>
              <w:left w:val="dashed" w:sz="2" w:space="0" w:color="auto"/>
              <w:bottom w:val="nil"/>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4,1</w:t>
            </w:r>
          </w:p>
        </w:tc>
      </w:tr>
      <w:tr w:rsidR="00516EDD" w:rsidTr="00ED68F2">
        <w:trPr>
          <w:cantSplit/>
        </w:trPr>
        <w:tc>
          <w:tcPr>
            <w:tcW w:w="3686" w:type="dxa"/>
            <w:tcBorders>
              <w:top w:val="single" w:sz="4" w:space="0" w:color="auto"/>
              <w:left w:val="nil"/>
              <w:bottom w:val="single" w:sz="4" w:space="0" w:color="auto"/>
              <w:right w:val="single" w:sz="4" w:space="0" w:color="auto"/>
            </w:tcBorders>
            <w:vAlign w:val="center"/>
            <w:hideMark/>
          </w:tcPr>
          <w:p w:rsidR="00516EDD" w:rsidRDefault="00516EDD" w:rsidP="00ED68F2">
            <w:pPr>
              <w:widowControl w:val="0"/>
              <w:rPr>
                <w:sz w:val="28"/>
                <w:szCs w:val="28"/>
                <w:lang w:val="uk-UA"/>
              </w:rPr>
            </w:pPr>
            <w:r>
              <w:rPr>
                <w:sz w:val="28"/>
                <w:szCs w:val="28"/>
                <w:lang w:val="uk-UA"/>
              </w:rPr>
              <w:t>Відносний коефіцієнт значимості критерію</w:t>
            </w:r>
          </w:p>
        </w:tc>
        <w:tc>
          <w:tcPr>
            <w:tcW w:w="709" w:type="dxa"/>
            <w:tcBorders>
              <w:top w:val="single" w:sz="4" w:space="0" w:color="auto"/>
              <w:left w:val="nil"/>
              <w:bottom w:val="single" w:sz="4"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sym w:font="Symbol" w:char="006C"/>
            </w:r>
            <w:r>
              <w:rPr>
                <w:i/>
                <w:sz w:val="28"/>
                <w:szCs w:val="28"/>
                <w:vertAlign w:val="subscript"/>
                <w:lang w:val="uk-UA"/>
              </w:rPr>
              <w:t>i</w:t>
            </w:r>
          </w:p>
        </w:tc>
        <w:tc>
          <w:tcPr>
            <w:tcW w:w="567" w:type="dxa"/>
            <w:tcBorders>
              <w:top w:val="single" w:sz="4" w:space="0" w:color="auto"/>
              <w:left w:val="nil"/>
              <w:bottom w:val="single" w:sz="4"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w:t>
            </w:r>
          </w:p>
        </w:tc>
        <w:tc>
          <w:tcPr>
            <w:tcW w:w="567" w:type="dxa"/>
            <w:tcBorders>
              <w:top w:val="single" w:sz="4" w:space="0" w:color="auto"/>
              <w:left w:val="dashed" w:sz="2" w:space="0" w:color="auto"/>
              <w:bottom w:val="single" w:sz="4"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0,32</w:t>
            </w:r>
          </w:p>
        </w:tc>
        <w:tc>
          <w:tcPr>
            <w:tcW w:w="567" w:type="dxa"/>
            <w:tcBorders>
              <w:top w:val="single" w:sz="4" w:space="0" w:color="auto"/>
              <w:left w:val="dashed" w:sz="2" w:space="0" w:color="auto"/>
              <w:bottom w:val="single" w:sz="4"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0,25</w:t>
            </w:r>
          </w:p>
        </w:tc>
        <w:tc>
          <w:tcPr>
            <w:tcW w:w="567" w:type="dxa"/>
            <w:tcBorders>
              <w:top w:val="single" w:sz="4" w:space="0" w:color="auto"/>
              <w:left w:val="dashed" w:sz="2" w:space="0" w:color="auto"/>
              <w:bottom w:val="single" w:sz="4" w:space="0" w:color="auto"/>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0,23</w:t>
            </w:r>
          </w:p>
        </w:tc>
      </w:tr>
      <w:tr w:rsidR="00516EDD" w:rsidTr="00ED68F2">
        <w:trPr>
          <w:cantSplit/>
        </w:trPr>
        <w:tc>
          <w:tcPr>
            <w:tcW w:w="3686" w:type="dxa"/>
            <w:tcBorders>
              <w:top w:val="nil"/>
              <w:left w:val="nil"/>
              <w:bottom w:val="nil"/>
              <w:right w:val="single" w:sz="4" w:space="0" w:color="auto"/>
            </w:tcBorders>
            <w:vAlign w:val="center"/>
            <w:hideMark/>
          </w:tcPr>
          <w:p w:rsidR="00516EDD" w:rsidRDefault="00516EDD" w:rsidP="00ED68F2">
            <w:pPr>
              <w:widowControl w:val="0"/>
              <w:rPr>
                <w:sz w:val="28"/>
                <w:szCs w:val="28"/>
                <w:lang w:val="uk-UA"/>
              </w:rPr>
            </w:pPr>
            <w:r>
              <w:rPr>
                <w:sz w:val="28"/>
                <w:szCs w:val="28"/>
                <w:lang w:val="uk-UA"/>
              </w:rPr>
              <w:t>Мінімально припустиме значення критерію</w:t>
            </w:r>
          </w:p>
        </w:tc>
        <w:tc>
          <w:tcPr>
            <w:tcW w:w="709" w:type="dxa"/>
            <w:tcBorders>
              <w:top w:val="nil"/>
              <w:left w:val="nil"/>
              <w:bottom w:val="dashed" w:sz="2"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t xml:space="preserve">v </w:t>
            </w:r>
            <w:r>
              <w:rPr>
                <w:i/>
                <w:sz w:val="28"/>
                <w:szCs w:val="28"/>
                <w:vertAlign w:val="subscript"/>
                <w:lang w:val="uk-UA"/>
              </w:rPr>
              <w:t>i</w:t>
            </w:r>
            <w:r>
              <w:rPr>
                <w:i/>
                <w:sz w:val="28"/>
                <w:szCs w:val="28"/>
                <w:vertAlign w:val="superscript"/>
                <w:lang w:val="uk-UA"/>
              </w:rPr>
              <w:sym w:font="Symbol" w:char="002D"/>
            </w:r>
          </w:p>
        </w:tc>
        <w:tc>
          <w:tcPr>
            <w:tcW w:w="567" w:type="dxa"/>
            <w:tcBorders>
              <w:top w:val="nil"/>
              <w:left w:val="nil"/>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100</w:t>
            </w:r>
          </w:p>
        </w:tc>
        <w:tc>
          <w:tcPr>
            <w:tcW w:w="567" w:type="dxa"/>
            <w:tcBorders>
              <w:top w:val="nil"/>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85</w:t>
            </w:r>
          </w:p>
        </w:tc>
        <w:tc>
          <w:tcPr>
            <w:tcW w:w="567" w:type="dxa"/>
            <w:tcBorders>
              <w:top w:val="nil"/>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3,8</w:t>
            </w:r>
          </w:p>
        </w:tc>
        <w:tc>
          <w:tcPr>
            <w:tcW w:w="567" w:type="dxa"/>
            <w:tcBorders>
              <w:top w:val="nil"/>
              <w:left w:val="dashed" w:sz="2" w:space="0" w:color="auto"/>
              <w:bottom w:val="dashed" w:sz="2" w:space="0" w:color="auto"/>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3</w:t>
            </w:r>
          </w:p>
        </w:tc>
      </w:tr>
      <w:tr w:rsidR="00516EDD" w:rsidTr="00ED68F2">
        <w:trPr>
          <w:cantSplit/>
        </w:trPr>
        <w:tc>
          <w:tcPr>
            <w:tcW w:w="3686" w:type="dxa"/>
            <w:tcBorders>
              <w:top w:val="nil"/>
              <w:left w:val="nil"/>
              <w:bottom w:val="nil"/>
              <w:right w:val="single" w:sz="4" w:space="0" w:color="auto"/>
            </w:tcBorders>
            <w:vAlign w:val="center"/>
            <w:hideMark/>
          </w:tcPr>
          <w:p w:rsidR="00516EDD" w:rsidRDefault="00516EDD" w:rsidP="00ED68F2">
            <w:pPr>
              <w:widowControl w:val="0"/>
              <w:rPr>
                <w:sz w:val="28"/>
                <w:szCs w:val="28"/>
                <w:lang w:val="uk-UA"/>
              </w:rPr>
            </w:pPr>
            <w:r>
              <w:rPr>
                <w:sz w:val="28"/>
                <w:szCs w:val="28"/>
                <w:lang w:val="uk-UA"/>
              </w:rPr>
              <w:t>Максимально припустиме значення критерію</w:t>
            </w:r>
          </w:p>
        </w:tc>
        <w:tc>
          <w:tcPr>
            <w:tcW w:w="709" w:type="dxa"/>
            <w:tcBorders>
              <w:top w:val="dashed" w:sz="2" w:space="0" w:color="auto"/>
              <w:left w:val="nil"/>
              <w:bottom w:val="nil"/>
              <w:right w:val="single" w:sz="4" w:space="0" w:color="auto"/>
            </w:tcBorders>
            <w:hideMark/>
          </w:tcPr>
          <w:p w:rsidR="00516EDD" w:rsidRDefault="00516EDD" w:rsidP="00ED68F2">
            <w:pPr>
              <w:widowControl w:val="0"/>
              <w:jc w:val="center"/>
              <w:rPr>
                <w:sz w:val="28"/>
                <w:szCs w:val="28"/>
                <w:lang w:val="uk-UA"/>
              </w:rPr>
            </w:pPr>
            <w:r>
              <w:rPr>
                <w:i/>
                <w:sz w:val="28"/>
                <w:szCs w:val="28"/>
                <w:lang w:val="uk-UA"/>
              </w:rPr>
              <w:t xml:space="preserve">v </w:t>
            </w:r>
            <w:r>
              <w:rPr>
                <w:i/>
                <w:sz w:val="28"/>
                <w:szCs w:val="28"/>
                <w:vertAlign w:val="subscript"/>
                <w:lang w:val="uk-UA"/>
              </w:rPr>
              <w:t>i</w:t>
            </w:r>
            <w:r>
              <w:rPr>
                <w:i/>
                <w:sz w:val="28"/>
                <w:szCs w:val="28"/>
                <w:vertAlign w:val="superscript"/>
                <w:lang w:val="uk-UA"/>
              </w:rPr>
              <w:t>+</w:t>
            </w:r>
          </w:p>
        </w:tc>
        <w:tc>
          <w:tcPr>
            <w:tcW w:w="567" w:type="dxa"/>
            <w:tcBorders>
              <w:top w:val="dashed" w:sz="2" w:space="0" w:color="auto"/>
              <w:left w:val="nil"/>
              <w:bottom w:val="nil"/>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225</w:t>
            </w:r>
          </w:p>
        </w:tc>
        <w:tc>
          <w:tcPr>
            <w:tcW w:w="567" w:type="dxa"/>
            <w:tcBorders>
              <w:top w:val="dashed" w:sz="2" w:space="0" w:color="auto"/>
              <w:left w:val="dashed" w:sz="2" w:space="0" w:color="auto"/>
              <w:bottom w:val="nil"/>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190</w:t>
            </w:r>
          </w:p>
        </w:tc>
        <w:tc>
          <w:tcPr>
            <w:tcW w:w="567" w:type="dxa"/>
            <w:tcBorders>
              <w:top w:val="dashed" w:sz="2" w:space="0" w:color="auto"/>
              <w:left w:val="dashed" w:sz="2" w:space="0" w:color="auto"/>
              <w:bottom w:val="nil"/>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6</w:t>
            </w:r>
          </w:p>
        </w:tc>
        <w:tc>
          <w:tcPr>
            <w:tcW w:w="567" w:type="dxa"/>
            <w:tcBorders>
              <w:top w:val="dashed" w:sz="2" w:space="0" w:color="auto"/>
              <w:left w:val="dashed" w:sz="2" w:space="0" w:color="auto"/>
              <w:bottom w:val="nil"/>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5,2</w:t>
            </w:r>
          </w:p>
        </w:tc>
      </w:tr>
      <w:tr w:rsidR="00516EDD" w:rsidTr="00ED68F2">
        <w:trPr>
          <w:cantSplit/>
        </w:trPr>
        <w:tc>
          <w:tcPr>
            <w:tcW w:w="3686" w:type="dxa"/>
            <w:tcBorders>
              <w:top w:val="single" w:sz="4" w:space="0" w:color="auto"/>
              <w:left w:val="nil"/>
              <w:bottom w:val="single" w:sz="4" w:space="0" w:color="auto"/>
              <w:right w:val="single" w:sz="4" w:space="0" w:color="auto"/>
            </w:tcBorders>
            <w:vAlign w:val="center"/>
            <w:hideMark/>
          </w:tcPr>
          <w:p w:rsidR="00516EDD" w:rsidRDefault="00516EDD" w:rsidP="00ED68F2">
            <w:pPr>
              <w:widowControl w:val="0"/>
              <w:rPr>
                <w:sz w:val="28"/>
                <w:szCs w:val="28"/>
                <w:lang w:val="uk-UA"/>
              </w:rPr>
            </w:pPr>
            <w:r>
              <w:rPr>
                <w:sz w:val="28"/>
                <w:szCs w:val="28"/>
                <w:lang w:val="uk-UA"/>
              </w:rPr>
              <w:t>Ідеальний проект</w:t>
            </w:r>
          </w:p>
        </w:tc>
        <w:tc>
          <w:tcPr>
            <w:tcW w:w="709" w:type="dxa"/>
            <w:tcBorders>
              <w:top w:val="single" w:sz="4" w:space="0" w:color="auto"/>
              <w:left w:val="nil"/>
              <w:bottom w:val="single" w:sz="4"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t xml:space="preserve">f </w:t>
            </w:r>
            <w:r>
              <w:rPr>
                <w:sz w:val="28"/>
                <w:szCs w:val="28"/>
                <w:lang w:val="uk-UA"/>
              </w:rPr>
              <w:t>(</w:t>
            </w:r>
            <w:r>
              <w:rPr>
                <w:i/>
                <w:sz w:val="28"/>
                <w:szCs w:val="28"/>
                <w:lang w:val="uk-UA"/>
              </w:rPr>
              <w:t>x</w:t>
            </w:r>
            <w:r>
              <w:rPr>
                <w:sz w:val="28"/>
                <w:szCs w:val="28"/>
                <w:vertAlign w:val="superscript"/>
                <w:lang w:val="uk-UA"/>
              </w:rPr>
              <w:t>*</w:t>
            </w:r>
            <w:r>
              <w:rPr>
                <w:sz w:val="28"/>
                <w:szCs w:val="28"/>
                <w:lang w:val="uk-UA"/>
              </w:rPr>
              <w:t>)</w:t>
            </w:r>
          </w:p>
        </w:tc>
        <w:tc>
          <w:tcPr>
            <w:tcW w:w="567" w:type="dxa"/>
            <w:tcBorders>
              <w:top w:val="single" w:sz="4" w:space="0" w:color="auto"/>
              <w:left w:val="nil"/>
              <w:bottom w:val="single" w:sz="4"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200</w:t>
            </w:r>
          </w:p>
        </w:tc>
        <w:tc>
          <w:tcPr>
            <w:tcW w:w="567" w:type="dxa"/>
            <w:tcBorders>
              <w:top w:val="single" w:sz="4" w:space="0" w:color="auto"/>
              <w:left w:val="dashed" w:sz="2" w:space="0" w:color="auto"/>
              <w:bottom w:val="single" w:sz="4"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180</w:t>
            </w:r>
          </w:p>
        </w:tc>
        <w:tc>
          <w:tcPr>
            <w:tcW w:w="567" w:type="dxa"/>
            <w:tcBorders>
              <w:top w:val="single" w:sz="4" w:space="0" w:color="auto"/>
              <w:left w:val="dashed" w:sz="2" w:space="0" w:color="auto"/>
              <w:bottom w:val="single" w:sz="4"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5,3</w:t>
            </w:r>
          </w:p>
        </w:tc>
        <w:tc>
          <w:tcPr>
            <w:tcW w:w="567" w:type="dxa"/>
            <w:tcBorders>
              <w:top w:val="single" w:sz="4" w:space="0" w:color="auto"/>
              <w:left w:val="dashed" w:sz="2" w:space="0" w:color="auto"/>
              <w:bottom w:val="single" w:sz="4" w:space="0" w:color="auto"/>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4,5</w:t>
            </w:r>
          </w:p>
        </w:tc>
      </w:tr>
    </w:tbl>
    <w:p w:rsidR="00516EDD" w:rsidRDefault="00516EDD" w:rsidP="00516EDD">
      <w:pPr>
        <w:rPr>
          <w:sz w:val="28"/>
          <w:szCs w:val="28"/>
          <w:lang w:val="uk-UA"/>
        </w:rPr>
      </w:pPr>
    </w:p>
    <w:p w:rsidR="00516EDD" w:rsidRDefault="00516EDD" w:rsidP="00516EDD">
      <w:pPr>
        <w:pStyle w:val="1"/>
        <w:rPr>
          <w:lang w:val="uk-UA"/>
        </w:rPr>
      </w:pPr>
      <w:bookmarkStart w:id="21" w:name="_Toc243847610"/>
      <w:r>
        <w:t>№ 12</w:t>
      </w:r>
      <w:bookmarkEnd w:id="21"/>
      <w:r>
        <w:rPr>
          <w:vanish/>
        </w:rPr>
        <w:t>–C</w:t>
      </w:r>
    </w:p>
    <w:p w:rsidR="00516EDD" w:rsidRDefault="00516EDD" w:rsidP="00516EDD">
      <w:pPr>
        <w:pStyle w:val="aff"/>
        <w:rPr>
          <w:sz w:val="28"/>
          <w:szCs w:val="28"/>
          <w:lang w:val="uk-UA"/>
        </w:rPr>
      </w:pPr>
      <w:r>
        <w:rPr>
          <w:sz w:val="28"/>
          <w:szCs w:val="28"/>
          <w:lang w:val="uk-UA"/>
        </w:rPr>
        <w:t>Ваше підприємство ухвалило рішення щодо будівництві нового заводу. Є чотири проекти будівництва, кожний з яких оцінюється наступним набором техніко-економічних показників (часток критеріїв):</w:t>
      </w:r>
    </w:p>
    <w:p w:rsidR="00516EDD" w:rsidRDefault="00516EDD" w:rsidP="00516EDD">
      <w:pPr>
        <w:tabs>
          <w:tab w:val="left" w:pos="567"/>
        </w:tabs>
        <w:ind w:left="851" w:hanging="567"/>
        <w:rPr>
          <w:sz w:val="28"/>
          <w:szCs w:val="28"/>
          <w:lang w:val="uk-UA"/>
        </w:rPr>
      </w:pPr>
      <w:r>
        <w:rPr>
          <w:i/>
          <w:sz w:val="28"/>
          <w:szCs w:val="28"/>
          <w:lang w:val="uk-UA"/>
        </w:rPr>
        <w:t>f</w:t>
      </w:r>
      <w:r>
        <w:rPr>
          <w:sz w:val="28"/>
          <w:szCs w:val="28"/>
          <w:vertAlign w:val="subscript"/>
          <w:lang w:val="uk-UA"/>
        </w:rPr>
        <w:t>1</w:t>
      </w:r>
      <w:r>
        <w:rPr>
          <w:sz w:val="28"/>
          <w:szCs w:val="28"/>
          <w:lang w:val="uk-UA"/>
        </w:rPr>
        <w:tab/>
        <w:t>–</w:t>
      </w:r>
      <w:r>
        <w:rPr>
          <w:sz w:val="28"/>
          <w:szCs w:val="28"/>
          <w:lang w:val="uk-UA"/>
        </w:rPr>
        <w:tab/>
        <w:t>проектна потужність, тис. т</w:t>
      </w:r>
    </w:p>
    <w:p w:rsidR="00516EDD" w:rsidRDefault="00516EDD" w:rsidP="00516EDD">
      <w:pPr>
        <w:tabs>
          <w:tab w:val="left" w:pos="567"/>
        </w:tabs>
        <w:ind w:left="851" w:hanging="567"/>
        <w:rPr>
          <w:sz w:val="28"/>
          <w:szCs w:val="28"/>
          <w:lang w:val="uk-UA"/>
        </w:rPr>
      </w:pPr>
      <w:r>
        <w:rPr>
          <w:i/>
          <w:sz w:val="28"/>
          <w:szCs w:val="28"/>
          <w:lang w:val="uk-UA"/>
        </w:rPr>
        <w:t>f</w:t>
      </w:r>
      <w:r>
        <w:rPr>
          <w:sz w:val="28"/>
          <w:szCs w:val="28"/>
          <w:vertAlign w:val="subscript"/>
          <w:lang w:val="uk-UA"/>
        </w:rPr>
        <w:t>2</w:t>
      </w:r>
      <w:r>
        <w:rPr>
          <w:sz w:val="28"/>
          <w:szCs w:val="28"/>
          <w:lang w:val="uk-UA"/>
        </w:rPr>
        <w:tab/>
        <w:t>–</w:t>
      </w:r>
      <w:r>
        <w:rPr>
          <w:sz w:val="28"/>
          <w:szCs w:val="28"/>
          <w:lang w:val="uk-UA"/>
        </w:rPr>
        <w:tab/>
        <w:t>обсяг виробництва, тис. т</w:t>
      </w:r>
    </w:p>
    <w:p w:rsidR="00516EDD" w:rsidRDefault="00516EDD" w:rsidP="00516EDD">
      <w:pPr>
        <w:tabs>
          <w:tab w:val="left" w:pos="567"/>
        </w:tabs>
        <w:ind w:left="851" w:hanging="567"/>
        <w:rPr>
          <w:sz w:val="28"/>
          <w:szCs w:val="28"/>
          <w:lang w:val="uk-UA"/>
        </w:rPr>
      </w:pPr>
      <w:r>
        <w:rPr>
          <w:i/>
          <w:sz w:val="28"/>
          <w:szCs w:val="28"/>
          <w:lang w:val="uk-UA"/>
        </w:rPr>
        <w:t>f</w:t>
      </w:r>
      <w:r>
        <w:rPr>
          <w:sz w:val="28"/>
          <w:szCs w:val="28"/>
          <w:vertAlign w:val="subscript"/>
          <w:lang w:val="uk-UA"/>
        </w:rPr>
        <w:t>3</w:t>
      </w:r>
      <w:r>
        <w:rPr>
          <w:sz w:val="28"/>
          <w:szCs w:val="28"/>
          <w:lang w:val="uk-UA"/>
        </w:rPr>
        <w:tab/>
        <w:t>–</w:t>
      </w:r>
      <w:r>
        <w:rPr>
          <w:sz w:val="28"/>
          <w:szCs w:val="28"/>
          <w:lang w:val="uk-UA"/>
        </w:rPr>
        <w:tab/>
        <w:t>капітальні вкладення, млн. грн.</w:t>
      </w:r>
    </w:p>
    <w:p w:rsidR="00516EDD" w:rsidRDefault="00516EDD" w:rsidP="00516EDD">
      <w:pPr>
        <w:tabs>
          <w:tab w:val="left" w:pos="567"/>
        </w:tabs>
        <w:spacing w:after="120"/>
        <w:ind w:left="851" w:hanging="567"/>
        <w:rPr>
          <w:sz w:val="28"/>
          <w:szCs w:val="28"/>
          <w:lang w:val="uk-UA"/>
        </w:rPr>
      </w:pPr>
      <w:r>
        <w:rPr>
          <w:i/>
          <w:sz w:val="28"/>
          <w:szCs w:val="28"/>
          <w:lang w:val="uk-UA"/>
        </w:rPr>
        <w:t>f</w:t>
      </w:r>
      <w:r>
        <w:rPr>
          <w:sz w:val="28"/>
          <w:szCs w:val="28"/>
          <w:vertAlign w:val="subscript"/>
          <w:lang w:val="uk-UA"/>
        </w:rPr>
        <w:t>4</w:t>
      </w:r>
      <w:r>
        <w:rPr>
          <w:sz w:val="28"/>
          <w:szCs w:val="28"/>
          <w:lang w:val="uk-UA"/>
        </w:rPr>
        <w:tab/>
        <w:t>–</w:t>
      </w:r>
      <w:r>
        <w:rPr>
          <w:sz w:val="28"/>
          <w:szCs w:val="28"/>
          <w:lang w:val="uk-UA"/>
        </w:rPr>
        <w:tab/>
        <w:t>собівартість готової продукції, млн. грн.</w:t>
      </w:r>
    </w:p>
    <w:p w:rsidR="00516EDD" w:rsidRPr="00516EDD" w:rsidRDefault="00516EDD" w:rsidP="00516EDD">
      <w:pPr>
        <w:pStyle w:val="aff"/>
        <w:rPr>
          <w:sz w:val="28"/>
          <w:szCs w:val="28"/>
        </w:rPr>
      </w:pPr>
      <w:r>
        <w:rPr>
          <w:sz w:val="28"/>
          <w:szCs w:val="28"/>
          <w:lang w:val="uk-UA"/>
        </w:rPr>
        <w:lastRenderedPageBreak/>
        <w:t>Визначити кращий проект методами мажоритарної, адитивної і геометричної згортками критеріїв.</w:t>
      </w:r>
    </w:p>
    <w:p w:rsidR="00516EDD" w:rsidRPr="00516EDD" w:rsidRDefault="00516EDD" w:rsidP="00516EDD">
      <w:pPr>
        <w:pStyle w:val="aff"/>
        <w:rPr>
          <w:sz w:val="28"/>
          <w:szCs w:val="28"/>
        </w:rPr>
      </w:pPr>
    </w:p>
    <w:p w:rsidR="00516EDD" w:rsidRPr="00516EDD" w:rsidRDefault="00516EDD" w:rsidP="00516EDD">
      <w:pPr>
        <w:pStyle w:val="aff"/>
        <w:rPr>
          <w:sz w:val="28"/>
          <w:szCs w:val="28"/>
        </w:rPr>
      </w:pPr>
    </w:p>
    <w:p w:rsidR="00516EDD" w:rsidRPr="00516EDD" w:rsidRDefault="00516EDD" w:rsidP="00516EDD">
      <w:pPr>
        <w:pStyle w:val="aff"/>
        <w:rPr>
          <w:sz w:val="28"/>
          <w:szCs w:val="28"/>
        </w:rPr>
      </w:pPr>
    </w:p>
    <w:p w:rsidR="00516EDD" w:rsidRPr="00516EDD" w:rsidRDefault="00516EDD" w:rsidP="00516EDD">
      <w:pPr>
        <w:pStyle w:val="aff"/>
        <w:rPr>
          <w:sz w:val="28"/>
          <w:szCs w:val="28"/>
        </w:rPr>
      </w:pPr>
    </w:p>
    <w:p w:rsidR="00516EDD" w:rsidRPr="00516EDD" w:rsidRDefault="00516EDD" w:rsidP="00516EDD">
      <w:pPr>
        <w:pStyle w:val="aff"/>
        <w:rPr>
          <w:sz w:val="28"/>
          <w:szCs w:val="28"/>
        </w:rPr>
      </w:pPr>
    </w:p>
    <w:p w:rsidR="00516EDD" w:rsidRDefault="00516EDD" w:rsidP="00516EDD">
      <w:pPr>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686"/>
        <w:gridCol w:w="709"/>
        <w:gridCol w:w="567"/>
        <w:gridCol w:w="567"/>
        <w:gridCol w:w="567"/>
        <w:gridCol w:w="567"/>
      </w:tblGrid>
      <w:tr w:rsidR="00516EDD" w:rsidTr="00ED68F2">
        <w:trPr>
          <w:cantSplit/>
        </w:trPr>
        <w:tc>
          <w:tcPr>
            <w:tcW w:w="3686" w:type="dxa"/>
            <w:tcBorders>
              <w:top w:val="nil"/>
              <w:left w:val="nil"/>
              <w:bottom w:val="nil"/>
              <w:right w:val="single" w:sz="4" w:space="0" w:color="auto"/>
            </w:tcBorders>
          </w:tcPr>
          <w:p w:rsidR="00516EDD" w:rsidRDefault="00516EDD" w:rsidP="00ED68F2">
            <w:pPr>
              <w:widowControl w:val="0"/>
              <w:rPr>
                <w:sz w:val="28"/>
                <w:szCs w:val="28"/>
                <w:lang w:val="uk-UA"/>
              </w:rPr>
            </w:pPr>
          </w:p>
        </w:tc>
        <w:tc>
          <w:tcPr>
            <w:tcW w:w="709" w:type="dxa"/>
            <w:vMerge w:val="restart"/>
            <w:tcBorders>
              <w:top w:val="single" w:sz="4" w:space="0" w:color="auto"/>
              <w:left w:val="nil"/>
              <w:bottom w:val="nil"/>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Проекти</w:t>
            </w:r>
          </w:p>
        </w:tc>
        <w:tc>
          <w:tcPr>
            <w:tcW w:w="2268" w:type="dxa"/>
            <w:gridSpan w:val="4"/>
            <w:tcBorders>
              <w:top w:val="single" w:sz="4" w:space="0" w:color="auto"/>
              <w:left w:val="nil"/>
              <w:bottom w:val="nil"/>
              <w:right w:val="single" w:sz="4" w:space="0" w:color="auto"/>
            </w:tcBorders>
            <w:hideMark/>
          </w:tcPr>
          <w:p w:rsidR="00516EDD" w:rsidRDefault="00516EDD" w:rsidP="00ED68F2">
            <w:pPr>
              <w:widowControl w:val="0"/>
              <w:jc w:val="center"/>
              <w:rPr>
                <w:sz w:val="28"/>
                <w:szCs w:val="28"/>
                <w:lang w:val="uk-UA"/>
              </w:rPr>
            </w:pPr>
            <w:r>
              <w:rPr>
                <w:sz w:val="28"/>
                <w:szCs w:val="28"/>
                <w:lang w:val="uk-UA"/>
              </w:rPr>
              <w:t>Приватні критерії</w:t>
            </w:r>
          </w:p>
        </w:tc>
      </w:tr>
      <w:tr w:rsidR="00516EDD" w:rsidTr="00ED68F2">
        <w:trPr>
          <w:cantSplit/>
        </w:trPr>
        <w:tc>
          <w:tcPr>
            <w:tcW w:w="3686" w:type="dxa"/>
            <w:tcBorders>
              <w:top w:val="nil"/>
              <w:left w:val="nil"/>
              <w:bottom w:val="nil"/>
              <w:right w:val="single" w:sz="4" w:space="0" w:color="auto"/>
            </w:tcBorders>
          </w:tcPr>
          <w:p w:rsidR="00516EDD" w:rsidRDefault="00516EDD" w:rsidP="00ED68F2">
            <w:pPr>
              <w:widowControl w:val="0"/>
              <w:rPr>
                <w:sz w:val="28"/>
                <w:szCs w:val="28"/>
                <w:lang w:val="uk-UA"/>
              </w:rPr>
            </w:pPr>
          </w:p>
        </w:tc>
        <w:tc>
          <w:tcPr>
            <w:tcW w:w="709" w:type="dxa"/>
            <w:vMerge/>
            <w:tcBorders>
              <w:top w:val="single" w:sz="4" w:space="0" w:color="auto"/>
              <w:left w:val="nil"/>
              <w:bottom w:val="nil"/>
              <w:right w:val="single" w:sz="4" w:space="0" w:color="auto"/>
            </w:tcBorders>
            <w:vAlign w:val="center"/>
            <w:hideMark/>
          </w:tcPr>
          <w:p w:rsidR="00516EDD" w:rsidRDefault="00516EDD" w:rsidP="00ED68F2">
            <w:pPr>
              <w:rPr>
                <w:sz w:val="28"/>
                <w:szCs w:val="28"/>
                <w:lang w:val="uk-UA"/>
              </w:rPr>
            </w:pPr>
          </w:p>
        </w:tc>
        <w:tc>
          <w:tcPr>
            <w:tcW w:w="567" w:type="dxa"/>
            <w:tcBorders>
              <w:top w:val="single" w:sz="4" w:space="0" w:color="auto"/>
              <w:left w:val="nil"/>
              <w:bottom w:val="single" w:sz="4" w:space="0" w:color="auto"/>
              <w:right w:val="dashed" w:sz="2" w:space="0" w:color="auto"/>
            </w:tcBorders>
            <w:hideMark/>
          </w:tcPr>
          <w:p w:rsidR="00516EDD" w:rsidRDefault="00516EDD" w:rsidP="00ED68F2">
            <w:pPr>
              <w:widowControl w:val="0"/>
              <w:jc w:val="center"/>
              <w:rPr>
                <w:sz w:val="28"/>
                <w:szCs w:val="28"/>
                <w:lang w:val="uk-UA"/>
              </w:rPr>
            </w:pPr>
            <w:r>
              <w:rPr>
                <w:i/>
                <w:sz w:val="28"/>
                <w:szCs w:val="28"/>
                <w:lang w:val="uk-UA"/>
              </w:rPr>
              <w:t>f</w:t>
            </w:r>
            <w:r>
              <w:rPr>
                <w:sz w:val="28"/>
                <w:szCs w:val="28"/>
                <w:vertAlign w:val="subscript"/>
                <w:lang w:val="uk-UA"/>
              </w:rPr>
              <w:t>1</w:t>
            </w:r>
          </w:p>
        </w:tc>
        <w:tc>
          <w:tcPr>
            <w:tcW w:w="567" w:type="dxa"/>
            <w:tcBorders>
              <w:top w:val="single" w:sz="4" w:space="0" w:color="auto"/>
              <w:left w:val="dashed" w:sz="2" w:space="0" w:color="auto"/>
              <w:bottom w:val="single" w:sz="4" w:space="0" w:color="auto"/>
              <w:right w:val="dashed" w:sz="2" w:space="0" w:color="auto"/>
            </w:tcBorders>
            <w:hideMark/>
          </w:tcPr>
          <w:p w:rsidR="00516EDD" w:rsidRDefault="00516EDD" w:rsidP="00ED68F2">
            <w:pPr>
              <w:widowControl w:val="0"/>
              <w:jc w:val="center"/>
              <w:rPr>
                <w:sz w:val="28"/>
                <w:szCs w:val="28"/>
                <w:lang w:val="uk-UA"/>
              </w:rPr>
            </w:pPr>
            <w:r>
              <w:rPr>
                <w:i/>
                <w:sz w:val="28"/>
                <w:szCs w:val="28"/>
                <w:lang w:val="uk-UA"/>
              </w:rPr>
              <w:t>f</w:t>
            </w:r>
            <w:r>
              <w:rPr>
                <w:sz w:val="28"/>
                <w:szCs w:val="28"/>
                <w:vertAlign w:val="subscript"/>
                <w:lang w:val="uk-UA"/>
              </w:rPr>
              <w:t>2</w:t>
            </w:r>
          </w:p>
        </w:tc>
        <w:tc>
          <w:tcPr>
            <w:tcW w:w="567" w:type="dxa"/>
            <w:tcBorders>
              <w:top w:val="single" w:sz="4" w:space="0" w:color="auto"/>
              <w:left w:val="dashed" w:sz="2" w:space="0" w:color="auto"/>
              <w:bottom w:val="single" w:sz="4" w:space="0" w:color="auto"/>
              <w:right w:val="dashed" w:sz="2" w:space="0" w:color="auto"/>
            </w:tcBorders>
            <w:hideMark/>
          </w:tcPr>
          <w:p w:rsidR="00516EDD" w:rsidRDefault="00516EDD" w:rsidP="00ED68F2">
            <w:pPr>
              <w:widowControl w:val="0"/>
              <w:jc w:val="center"/>
              <w:rPr>
                <w:sz w:val="28"/>
                <w:szCs w:val="28"/>
                <w:lang w:val="uk-UA"/>
              </w:rPr>
            </w:pPr>
            <w:r>
              <w:rPr>
                <w:i/>
                <w:sz w:val="28"/>
                <w:szCs w:val="28"/>
                <w:lang w:val="uk-UA"/>
              </w:rPr>
              <w:t>f</w:t>
            </w:r>
            <w:r>
              <w:rPr>
                <w:sz w:val="28"/>
                <w:szCs w:val="28"/>
                <w:vertAlign w:val="subscript"/>
                <w:lang w:val="uk-UA"/>
              </w:rPr>
              <w:t>3</w:t>
            </w:r>
          </w:p>
        </w:tc>
        <w:tc>
          <w:tcPr>
            <w:tcW w:w="567" w:type="dxa"/>
            <w:tcBorders>
              <w:top w:val="single" w:sz="4" w:space="0" w:color="auto"/>
              <w:left w:val="dashed" w:sz="2" w:space="0" w:color="auto"/>
              <w:bottom w:val="single" w:sz="4"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t>f</w:t>
            </w:r>
            <w:r>
              <w:rPr>
                <w:sz w:val="28"/>
                <w:szCs w:val="28"/>
                <w:vertAlign w:val="subscript"/>
                <w:lang w:val="uk-UA"/>
              </w:rPr>
              <w:t>4</w:t>
            </w:r>
          </w:p>
        </w:tc>
      </w:tr>
      <w:tr w:rsidR="00516EDD" w:rsidTr="00ED68F2">
        <w:trPr>
          <w:cantSplit/>
        </w:trPr>
        <w:tc>
          <w:tcPr>
            <w:tcW w:w="3686" w:type="dxa"/>
            <w:tcBorders>
              <w:top w:val="nil"/>
              <w:left w:val="nil"/>
              <w:bottom w:val="nil"/>
              <w:right w:val="single" w:sz="4" w:space="0" w:color="auto"/>
            </w:tcBorders>
          </w:tcPr>
          <w:p w:rsidR="00516EDD" w:rsidRDefault="00516EDD" w:rsidP="00ED68F2">
            <w:pPr>
              <w:widowControl w:val="0"/>
              <w:rPr>
                <w:sz w:val="28"/>
                <w:szCs w:val="28"/>
                <w:lang w:val="uk-UA"/>
              </w:rPr>
            </w:pPr>
          </w:p>
        </w:tc>
        <w:tc>
          <w:tcPr>
            <w:tcW w:w="709" w:type="dxa"/>
            <w:tcBorders>
              <w:top w:val="single" w:sz="4" w:space="0" w:color="auto"/>
              <w:left w:val="nil"/>
              <w:bottom w:val="dashed" w:sz="2"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t>x</w:t>
            </w:r>
            <w:r>
              <w:rPr>
                <w:sz w:val="28"/>
                <w:szCs w:val="28"/>
                <w:vertAlign w:val="subscript"/>
                <w:lang w:val="uk-UA"/>
              </w:rPr>
              <w:t>1</w:t>
            </w:r>
          </w:p>
        </w:tc>
        <w:tc>
          <w:tcPr>
            <w:tcW w:w="567" w:type="dxa"/>
            <w:tcBorders>
              <w:top w:val="nil"/>
              <w:left w:val="nil"/>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100</w:t>
            </w:r>
          </w:p>
        </w:tc>
        <w:tc>
          <w:tcPr>
            <w:tcW w:w="567" w:type="dxa"/>
            <w:tcBorders>
              <w:top w:val="nil"/>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90</w:t>
            </w:r>
          </w:p>
        </w:tc>
        <w:tc>
          <w:tcPr>
            <w:tcW w:w="567" w:type="dxa"/>
            <w:tcBorders>
              <w:top w:val="nil"/>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3,8</w:t>
            </w:r>
          </w:p>
        </w:tc>
        <w:tc>
          <w:tcPr>
            <w:tcW w:w="567" w:type="dxa"/>
            <w:tcBorders>
              <w:top w:val="nil"/>
              <w:left w:val="dashed" w:sz="2" w:space="0" w:color="auto"/>
              <w:bottom w:val="dashed" w:sz="2" w:space="0" w:color="auto"/>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3,2</w:t>
            </w:r>
          </w:p>
        </w:tc>
      </w:tr>
      <w:tr w:rsidR="00516EDD" w:rsidTr="00ED68F2">
        <w:trPr>
          <w:cantSplit/>
        </w:trPr>
        <w:tc>
          <w:tcPr>
            <w:tcW w:w="3686" w:type="dxa"/>
            <w:tcBorders>
              <w:top w:val="nil"/>
              <w:left w:val="nil"/>
              <w:bottom w:val="nil"/>
              <w:right w:val="single" w:sz="4" w:space="0" w:color="auto"/>
            </w:tcBorders>
          </w:tcPr>
          <w:p w:rsidR="00516EDD" w:rsidRDefault="00516EDD" w:rsidP="00ED68F2">
            <w:pPr>
              <w:widowControl w:val="0"/>
              <w:rPr>
                <w:sz w:val="28"/>
                <w:szCs w:val="28"/>
                <w:lang w:val="uk-UA"/>
              </w:rPr>
            </w:pPr>
          </w:p>
        </w:tc>
        <w:tc>
          <w:tcPr>
            <w:tcW w:w="709" w:type="dxa"/>
            <w:tcBorders>
              <w:top w:val="dashed" w:sz="2" w:space="0" w:color="auto"/>
              <w:left w:val="nil"/>
              <w:bottom w:val="dashed" w:sz="2"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t>x</w:t>
            </w:r>
            <w:r>
              <w:rPr>
                <w:sz w:val="28"/>
                <w:szCs w:val="28"/>
                <w:vertAlign w:val="subscript"/>
                <w:lang w:val="uk-UA"/>
              </w:rPr>
              <w:t>2</w:t>
            </w:r>
          </w:p>
        </w:tc>
        <w:tc>
          <w:tcPr>
            <w:tcW w:w="567" w:type="dxa"/>
            <w:tcBorders>
              <w:top w:val="dashed" w:sz="2" w:space="0" w:color="auto"/>
              <w:left w:val="nil"/>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160</w:t>
            </w:r>
          </w:p>
        </w:tc>
        <w:tc>
          <w:tcPr>
            <w:tcW w:w="567" w:type="dxa"/>
            <w:tcBorders>
              <w:top w:val="dashed" w:sz="2" w:space="0" w:color="auto"/>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145</w:t>
            </w:r>
          </w:p>
        </w:tc>
        <w:tc>
          <w:tcPr>
            <w:tcW w:w="567" w:type="dxa"/>
            <w:tcBorders>
              <w:top w:val="dashed" w:sz="2" w:space="0" w:color="auto"/>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4,8</w:t>
            </w:r>
          </w:p>
        </w:tc>
        <w:tc>
          <w:tcPr>
            <w:tcW w:w="567" w:type="dxa"/>
            <w:tcBorders>
              <w:top w:val="dashed" w:sz="2" w:space="0" w:color="auto"/>
              <w:left w:val="dashed" w:sz="2" w:space="0" w:color="auto"/>
              <w:bottom w:val="dashed" w:sz="2" w:space="0" w:color="auto"/>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4</w:t>
            </w:r>
          </w:p>
        </w:tc>
      </w:tr>
      <w:tr w:rsidR="00516EDD" w:rsidTr="00ED68F2">
        <w:trPr>
          <w:cantSplit/>
        </w:trPr>
        <w:tc>
          <w:tcPr>
            <w:tcW w:w="3686" w:type="dxa"/>
            <w:tcBorders>
              <w:top w:val="nil"/>
              <w:left w:val="nil"/>
              <w:bottom w:val="nil"/>
              <w:right w:val="single" w:sz="4" w:space="0" w:color="auto"/>
            </w:tcBorders>
          </w:tcPr>
          <w:p w:rsidR="00516EDD" w:rsidRDefault="00516EDD" w:rsidP="00ED68F2">
            <w:pPr>
              <w:widowControl w:val="0"/>
              <w:rPr>
                <w:sz w:val="28"/>
                <w:szCs w:val="28"/>
                <w:lang w:val="uk-UA"/>
              </w:rPr>
            </w:pPr>
          </w:p>
        </w:tc>
        <w:tc>
          <w:tcPr>
            <w:tcW w:w="709" w:type="dxa"/>
            <w:tcBorders>
              <w:top w:val="dashed" w:sz="2" w:space="0" w:color="auto"/>
              <w:left w:val="nil"/>
              <w:bottom w:val="dashed" w:sz="2"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t>x</w:t>
            </w:r>
            <w:r>
              <w:rPr>
                <w:sz w:val="28"/>
                <w:szCs w:val="28"/>
                <w:vertAlign w:val="subscript"/>
                <w:lang w:val="uk-UA"/>
              </w:rPr>
              <w:t>3</w:t>
            </w:r>
          </w:p>
        </w:tc>
        <w:tc>
          <w:tcPr>
            <w:tcW w:w="567" w:type="dxa"/>
            <w:tcBorders>
              <w:top w:val="dashed" w:sz="2" w:space="0" w:color="auto"/>
              <w:left w:val="nil"/>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175</w:t>
            </w:r>
          </w:p>
        </w:tc>
        <w:tc>
          <w:tcPr>
            <w:tcW w:w="567" w:type="dxa"/>
            <w:tcBorders>
              <w:top w:val="dashed" w:sz="2" w:space="0" w:color="auto"/>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160</w:t>
            </w:r>
          </w:p>
        </w:tc>
        <w:tc>
          <w:tcPr>
            <w:tcW w:w="567" w:type="dxa"/>
            <w:tcBorders>
              <w:top w:val="dashed" w:sz="2" w:space="0" w:color="auto"/>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5,2</w:t>
            </w:r>
          </w:p>
        </w:tc>
        <w:tc>
          <w:tcPr>
            <w:tcW w:w="567" w:type="dxa"/>
            <w:tcBorders>
              <w:top w:val="dashed" w:sz="2" w:space="0" w:color="auto"/>
              <w:left w:val="dashed" w:sz="2" w:space="0" w:color="auto"/>
              <w:bottom w:val="dashed" w:sz="2" w:space="0" w:color="auto"/>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4,4</w:t>
            </w:r>
          </w:p>
        </w:tc>
      </w:tr>
      <w:tr w:rsidR="00516EDD" w:rsidTr="00ED68F2">
        <w:trPr>
          <w:cantSplit/>
        </w:trPr>
        <w:tc>
          <w:tcPr>
            <w:tcW w:w="3686" w:type="dxa"/>
            <w:tcBorders>
              <w:top w:val="nil"/>
              <w:left w:val="nil"/>
              <w:bottom w:val="nil"/>
              <w:right w:val="single" w:sz="4" w:space="0" w:color="auto"/>
            </w:tcBorders>
          </w:tcPr>
          <w:p w:rsidR="00516EDD" w:rsidRDefault="00516EDD" w:rsidP="00ED68F2">
            <w:pPr>
              <w:widowControl w:val="0"/>
              <w:rPr>
                <w:sz w:val="28"/>
                <w:szCs w:val="28"/>
                <w:lang w:val="uk-UA"/>
              </w:rPr>
            </w:pPr>
          </w:p>
        </w:tc>
        <w:tc>
          <w:tcPr>
            <w:tcW w:w="709" w:type="dxa"/>
            <w:tcBorders>
              <w:top w:val="dashed" w:sz="2" w:space="0" w:color="auto"/>
              <w:left w:val="nil"/>
              <w:bottom w:val="nil"/>
              <w:right w:val="single" w:sz="4" w:space="0" w:color="auto"/>
            </w:tcBorders>
            <w:hideMark/>
          </w:tcPr>
          <w:p w:rsidR="00516EDD" w:rsidRDefault="00516EDD" w:rsidP="00ED68F2">
            <w:pPr>
              <w:widowControl w:val="0"/>
              <w:jc w:val="center"/>
              <w:rPr>
                <w:sz w:val="28"/>
                <w:szCs w:val="28"/>
                <w:lang w:val="uk-UA"/>
              </w:rPr>
            </w:pPr>
            <w:r>
              <w:rPr>
                <w:i/>
                <w:sz w:val="28"/>
                <w:szCs w:val="28"/>
                <w:lang w:val="uk-UA"/>
              </w:rPr>
              <w:t>x</w:t>
            </w:r>
            <w:r>
              <w:rPr>
                <w:sz w:val="28"/>
                <w:szCs w:val="28"/>
                <w:vertAlign w:val="subscript"/>
                <w:lang w:val="uk-UA"/>
              </w:rPr>
              <w:t>4</w:t>
            </w:r>
          </w:p>
        </w:tc>
        <w:tc>
          <w:tcPr>
            <w:tcW w:w="567" w:type="dxa"/>
            <w:tcBorders>
              <w:top w:val="dashed" w:sz="2" w:space="0" w:color="auto"/>
              <w:left w:val="nil"/>
              <w:bottom w:val="nil"/>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130</w:t>
            </w:r>
          </w:p>
        </w:tc>
        <w:tc>
          <w:tcPr>
            <w:tcW w:w="567" w:type="dxa"/>
            <w:tcBorders>
              <w:top w:val="dashed" w:sz="2" w:space="0" w:color="auto"/>
              <w:left w:val="dashed" w:sz="2" w:space="0" w:color="auto"/>
              <w:bottom w:val="nil"/>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117</w:t>
            </w:r>
          </w:p>
        </w:tc>
        <w:tc>
          <w:tcPr>
            <w:tcW w:w="567" w:type="dxa"/>
            <w:tcBorders>
              <w:top w:val="dashed" w:sz="2" w:space="0" w:color="auto"/>
              <w:left w:val="dashed" w:sz="2" w:space="0" w:color="auto"/>
              <w:bottom w:val="nil"/>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4,6</w:t>
            </w:r>
          </w:p>
        </w:tc>
        <w:tc>
          <w:tcPr>
            <w:tcW w:w="567" w:type="dxa"/>
            <w:tcBorders>
              <w:top w:val="dashed" w:sz="2" w:space="0" w:color="auto"/>
              <w:left w:val="dashed" w:sz="2" w:space="0" w:color="auto"/>
              <w:bottom w:val="nil"/>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3,5</w:t>
            </w:r>
          </w:p>
        </w:tc>
      </w:tr>
      <w:tr w:rsidR="00516EDD" w:rsidTr="00ED68F2">
        <w:trPr>
          <w:cantSplit/>
        </w:trPr>
        <w:tc>
          <w:tcPr>
            <w:tcW w:w="3686" w:type="dxa"/>
            <w:tcBorders>
              <w:top w:val="single" w:sz="4" w:space="0" w:color="auto"/>
              <w:left w:val="nil"/>
              <w:bottom w:val="single" w:sz="4" w:space="0" w:color="auto"/>
              <w:right w:val="single" w:sz="4" w:space="0" w:color="auto"/>
            </w:tcBorders>
            <w:vAlign w:val="center"/>
            <w:hideMark/>
          </w:tcPr>
          <w:p w:rsidR="00516EDD" w:rsidRDefault="00516EDD" w:rsidP="00ED68F2">
            <w:pPr>
              <w:widowControl w:val="0"/>
              <w:rPr>
                <w:sz w:val="28"/>
                <w:szCs w:val="28"/>
                <w:lang w:val="uk-UA"/>
              </w:rPr>
            </w:pPr>
            <w:r>
              <w:rPr>
                <w:sz w:val="28"/>
                <w:szCs w:val="28"/>
                <w:lang w:val="uk-UA"/>
              </w:rPr>
              <w:t>Відносний коефіцієнт значимості критерію</w:t>
            </w:r>
          </w:p>
        </w:tc>
        <w:tc>
          <w:tcPr>
            <w:tcW w:w="709" w:type="dxa"/>
            <w:tcBorders>
              <w:top w:val="single" w:sz="4" w:space="0" w:color="auto"/>
              <w:left w:val="nil"/>
              <w:bottom w:val="single" w:sz="4"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sym w:font="Symbol" w:char="006C"/>
            </w:r>
            <w:r>
              <w:rPr>
                <w:i/>
                <w:sz w:val="28"/>
                <w:szCs w:val="28"/>
                <w:vertAlign w:val="subscript"/>
                <w:lang w:val="uk-UA"/>
              </w:rPr>
              <w:t>i</w:t>
            </w:r>
          </w:p>
        </w:tc>
        <w:tc>
          <w:tcPr>
            <w:tcW w:w="567" w:type="dxa"/>
            <w:tcBorders>
              <w:top w:val="single" w:sz="4" w:space="0" w:color="auto"/>
              <w:left w:val="nil"/>
              <w:bottom w:val="single" w:sz="4"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w:t>
            </w:r>
          </w:p>
        </w:tc>
        <w:tc>
          <w:tcPr>
            <w:tcW w:w="567" w:type="dxa"/>
            <w:tcBorders>
              <w:top w:val="single" w:sz="4" w:space="0" w:color="auto"/>
              <w:left w:val="dashed" w:sz="2" w:space="0" w:color="auto"/>
              <w:bottom w:val="single" w:sz="4"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0,30</w:t>
            </w:r>
          </w:p>
        </w:tc>
        <w:tc>
          <w:tcPr>
            <w:tcW w:w="567" w:type="dxa"/>
            <w:tcBorders>
              <w:top w:val="single" w:sz="4" w:space="0" w:color="auto"/>
              <w:left w:val="dashed" w:sz="2" w:space="0" w:color="auto"/>
              <w:bottom w:val="single" w:sz="4"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0,20</w:t>
            </w:r>
          </w:p>
        </w:tc>
        <w:tc>
          <w:tcPr>
            <w:tcW w:w="567" w:type="dxa"/>
            <w:tcBorders>
              <w:top w:val="single" w:sz="4" w:space="0" w:color="auto"/>
              <w:left w:val="dashed" w:sz="2" w:space="0" w:color="auto"/>
              <w:bottom w:val="single" w:sz="4" w:space="0" w:color="auto"/>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0,25</w:t>
            </w:r>
          </w:p>
        </w:tc>
      </w:tr>
      <w:tr w:rsidR="00516EDD" w:rsidTr="00ED68F2">
        <w:trPr>
          <w:cantSplit/>
        </w:trPr>
        <w:tc>
          <w:tcPr>
            <w:tcW w:w="3686" w:type="dxa"/>
            <w:tcBorders>
              <w:top w:val="nil"/>
              <w:left w:val="nil"/>
              <w:bottom w:val="nil"/>
              <w:right w:val="single" w:sz="4" w:space="0" w:color="auto"/>
            </w:tcBorders>
            <w:vAlign w:val="center"/>
            <w:hideMark/>
          </w:tcPr>
          <w:p w:rsidR="00516EDD" w:rsidRDefault="00516EDD" w:rsidP="00ED68F2">
            <w:pPr>
              <w:widowControl w:val="0"/>
              <w:rPr>
                <w:sz w:val="28"/>
                <w:szCs w:val="28"/>
                <w:lang w:val="uk-UA"/>
              </w:rPr>
            </w:pPr>
            <w:r>
              <w:rPr>
                <w:sz w:val="28"/>
                <w:szCs w:val="28"/>
                <w:lang w:val="uk-UA"/>
              </w:rPr>
              <w:t>Мінімально припустиме значення критерію</w:t>
            </w:r>
          </w:p>
        </w:tc>
        <w:tc>
          <w:tcPr>
            <w:tcW w:w="709" w:type="dxa"/>
            <w:tcBorders>
              <w:top w:val="nil"/>
              <w:left w:val="nil"/>
              <w:bottom w:val="dashed" w:sz="2"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t xml:space="preserve">v </w:t>
            </w:r>
            <w:r>
              <w:rPr>
                <w:i/>
                <w:sz w:val="28"/>
                <w:szCs w:val="28"/>
                <w:vertAlign w:val="subscript"/>
                <w:lang w:val="uk-UA"/>
              </w:rPr>
              <w:t>i</w:t>
            </w:r>
            <w:r>
              <w:rPr>
                <w:i/>
                <w:sz w:val="28"/>
                <w:szCs w:val="28"/>
                <w:vertAlign w:val="superscript"/>
                <w:lang w:val="uk-UA"/>
              </w:rPr>
              <w:sym w:font="Symbol" w:char="002D"/>
            </w:r>
          </w:p>
        </w:tc>
        <w:tc>
          <w:tcPr>
            <w:tcW w:w="567" w:type="dxa"/>
            <w:tcBorders>
              <w:top w:val="nil"/>
              <w:left w:val="nil"/>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100</w:t>
            </w:r>
          </w:p>
        </w:tc>
        <w:tc>
          <w:tcPr>
            <w:tcW w:w="567" w:type="dxa"/>
            <w:tcBorders>
              <w:top w:val="nil"/>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90</w:t>
            </w:r>
          </w:p>
        </w:tc>
        <w:tc>
          <w:tcPr>
            <w:tcW w:w="567" w:type="dxa"/>
            <w:tcBorders>
              <w:top w:val="nil"/>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3,5</w:t>
            </w:r>
          </w:p>
        </w:tc>
        <w:tc>
          <w:tcPr>
            <w:tcW w:w="567" w:type="dxa"/>
            <w:tcBorders>
              <w:top w:val="nil"/>
              <w:left w:val="dashed" w:sz="2" w:space="0" w:color="auto"/>
              <w:bottom w:val="dashed" w:sz="2" w:space="0" w:color="auto"/>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2,5</w:t>
            </w:r>
          </w:p>
        </w:tc>
      </w:tr>
      <w:tr w:rsidR="00516EDD" w:rsidTr="00ED68F2">
        <w:trPr>
          <w:cantSplit/>
        </w:trPr>
        <w:tc>
          <w:tcPr>
            <w:tcW w:w="3686" w:type="dxa"/>
            <w:tcBorders>
              <w:top w:val="nil"/>
              <w:left w:val="nil"/>
              <w:bottom w:val="nil"/>
              <w:right w:val="single" w:sz="4" w:space="0" w:color="auto"/>
            </w:tcBorders>
            <w:vAlign w:val="center"/>
            <w:hideMark/>
          </w:tcPr>
          <w:p w:rsidR="00516EDD" w:rsidRDefault="00516EDD" w:rsidP="00ED68F2">
            <w:pPr>
              <w:widowControl w:val="0"/>
              <w:rPr>
                <w:sz w:val="28"/>
                <w:szCs w:val="28"/>
                <w:lang w:val="uk-UA"/>
              </w:rPr>
            </w:pPr>
            <w:r>
              <w:rPr>
                <w:sz w:val="28"/>
                <w:szCs w:val="28"/>
                <w:lang w:val="uk-UA"/>
              </w:rPr>
              <w:t>Максимально припустиме значення критерію</w:t>
            </w:r>
          </w:p>
        </w:tc>
        <w:tc>
          <w:tcPr>
            <w:tcW w:w="709" w:type="dxa"/>
            <w:tcBorders>
              <w:top w:val="dashed" w:sz="2" w:space="0" w:color="auto"/>
              <w:left w:val="nil"/>
              <w:bottom w:val="nil"/>
              <w:right w:val="single" w:sz="4" w:space="0" w:color="auto"/>
            </w:tcBorders>
            <w:hideMark/>
          </w:tcPr>
          <w:p w:rsidR="00516EDD" w:rsidRDefault="00516EDD" w:rsidP="00ED68F2">
            <w:pPr>
              <w:widowControl w:val="0"/>
              <w:jc w:val="center"/>
              <w:rPr>
                <w:sz w:val="28"/>
                <w:szCs w:val="28"/>
                <w:lang w:val="uk-UA"/>
              </w:rPr>
            </w:pPr>
            <w:r>
              <w:rPr>
                <w:i/>
                <w:sz w:val="28"/>
                <w:szCs w:val="28"/>
                <w:lang w:val="uk-UA"/>
              </w:rPr>
              <w:t xml:space="preserve">v </w:t>
            </w:r>
            <w:r>
              <w:rPr>
                <w:i/>
                <w:sz w:val="28"/>
                <w:szCs w:val="28"/>
                <w:vertAlign w:val="subscript"/>
                <w:lang w:val="uk-UA"/>
              </w:rPr>
              <w:t>i</w:t>
            </w:r>
            <w:r>
              <w:rPr>
                <w:i/>
                <w:sz w:val="28"/>
                <w:szCs w:val="28"/>
                <w:vertAlign w:val="superscript"/>
                <w:lang w:val="uk-UA"/>
              </w:rPr>
              <w:t>+</w:t>
            </w:r>
          </w:p>
        </w:tc>
        <w:tc>
          <w:tcPr>
            <w:tcW w:w="567" w:type="dxa"/>
            <w:tcBorders>
              <w:top w:val="dashed" w:sz="2" w:space="0" w:color="auto"/>
              <w:left w:val="nil"/>
              <w:bottom w:val="nil"/>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250</w:t>
            </w:r>
          </w:p>
        </w:tc>
        <w:tc>
          <w:tcPr>
            <w:tcW w:w="567" w:type="dxa"/>
            <w:tcBorders>
              <w:top w:val="dashed" w:sz="2" w:space="0" w:color="auto"/>
              <w:left w:val="dashed" w:sz="2" w:space="0" w:color="auto"/>
              <w:bottom w:val="nil"/>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240</w:t>
            </w:r>
          </w:p>
        </w:tc>
        <w:tc>
          <w:tcPr>
            <w:tcW w:w="567" w:type="dxa"/>
            <w:tcBorders>
              <w:top w:val="dashed" w:sz="2" w:space="0" w:color="auto"/>
              <w:left w:val="dashed" w:sz="2" w:space="0" w:color="auto"/>
              <w:bottom w:val="nil"/>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6,5</w:t>
            </w:r>
          </w:p>
        </w:tc>
        <w:tc>
          <w:tcPr>
            <w:tcW w:w="567" w:type="dxa"/>
            <w:tcBorders>
              <w:top w:val="dashed" w:sz="2" w:space="0" w:color="auto"/>
              <w:left w:val="dashed" w:sz="2" w:space="0" w:color="auto"/>
              <w:bottom w:val="nil"/>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5,8</w:t>
            </w:r>
          </w:p>
        </w:tc>
      </w:tr>
      <w:tr w:rsidR="00516EDD" w:rsidTr="00ED68F2">
        <w:trPr>
          <w:cantSplit/>
        </w:trPr>
        <w:tc>
          <w:tcPr>
            <w:tcW w:w="3686" w:type="dxa"/>
            <w:tcBorders>
              <w:top w:val="single" w:sz="4" w:space="0" w:color="auto"/>
              <w:left w:val="nil"/>
              <w:bottom w:val="single" w:sz="4" w:space="0" w:color="auto"/>
              <w:right w:val="single" w:sz="4" w:space="0" w:color="auto"/>
            </w:tcBorders>
            <w:vAlign w:val="center"/>
            <w:hideMark/>
          </w:tcPr>
          <w:p w:rsidR="00516EDD" w:rsidRDefault="00516EDD" w:rsidP="00ED68F2">
            <w:pPr>
              <w:widowControl w:val="0"/>
              <w:rPr>
                <w:sz w:val="28"/>
                <w:szCs w:val="28"/>
                <w:lang w:val="uk-UA"/>
              </w:rPr>
            </w:pPr>
            <w:r>
              <w:rPr>
                <w:sz w:val="28"/>
                <w:szCs w:val="28"/>
                <w:lang w:val="uk-UA"/>
              </w:rPr>
              <w:t>Ідеальний проект</w:t>
            </w:r>
          </w:p>
        </w:tc>
        <w:tc>
          <w:tcPr>
            <w:tcW w:w="709" w:type="dxa"/>
            <w:tcBorders>
              <w:top w:val="single" w:sz="4" w:space="0" w:color="auto"/>
              <w:left w:val="nil"/>
              <w:bottom w:val="single" w:sz="4"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t xml:space="preserve">f </w:t>
            </w:r>
            <w:r>
              <w:rPr>
                <w:sz w:val="28"/>
                <w:szCs w:val="28"/>
                <w:lang w:val="uk-UA"/>
              </w:rPr>
              <w:t>(</w:t>
            </w:r>
            <w:r>
              <w:rPr>
                <w:i/>
                <w:sz w:val="28"/>
                <w:szCs w:val="28"/>
                <w:lang w:val="uk-UA"/>
              </w:rPr>
              <w:t>x</w:t>
            </w:r>
            <w:r>
              <w:rPr>
                <w:sz w:val="28"/>
                <w:szCs w:val="28"/>
                <w:vertAlign w:val="superscript"/>
                <w:lang w:val="uk-UA"/>
              </w:rPr>
              <w:t>*</w:t>
            </w:r>
            <w:r>
              <w:rPr>
                <w:sz w:val="28"/>
                <w:szCs w:val="28"/>
                <w:lang w:val="uk-UA"/>
              </w:rPr>
              <w:t>)</w:t>
            </w:r>
          </w:p>
        </w:tc>
        <w:tc>
          <w:tcPr>
            <w:tcW w:w="567" w:type="dxa"/>
            <w:tcBorders>
              <w:top w:val="single" w:sz="4" w:space="0" w:color="auto"/>
              <w:left w:val="nil"/>
              <w:bottom w:val="single" w:sz="4"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200</w:t>
            </w:r>
          </w:p>
        </w:tc>
        <w:tc>
          <w:tcPr>
            <w:tcW w:w="567" w:type="dxa"/>
            <w:tcBorders>
              <w:top w:val="single" w:sz="4" w:space="0" w:color="auto"/>
              <w:left w:val="dashed" w:sz="2" w:space="0" w:color="auto"/>
              <w:bottom w:val="single" w:sz="4"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180</w:t>
            </w:r>
          </w:p>
        </w:tc>
        <w:tc>
          <w:tcPr>
            <w:tcW w:w="567" w:type="dxa"/>
            <w:tcBorders>
              <w:top w:val="single" w:sz="4" w:space="0" w:color="auto"/>
              <w:left w:val="dashed" w:sz="2" w:space="0" w:color="auto"/>
              <w:bottom w:val="single" w:sz="4"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5</w:t>
            </w:r>
          </w:p>
        </w:tc>
        <w:tc>
          <w:tcPr>
            <w:tcW w:w="567" w:type="dxa"/>
            <w:tcBorders>
              <w:top w:val="single" w:sz="4" w:space="0" w:color="auto"/>
              <w:left w:val="dashed" w:sz="2" w:space="0" w:color="auto"/>
              <w:bottom w:val="single" w:sz="4" w:space="0" w:color="auto"/>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4,2</w:t>
            </w:r>
          </w:p>
        </w:tc>
      </w:tr>
    </w:tbl>
    <w:p w:rsidR="00516EDD" w:rsidRDefault="00516EDD" w:rsidP="00516EDD">
      <w:pPr>
        <w:rPr>
          <w:sz w:val="28"/>
          <w:szCs w:val="28"/>
          <w:lang w:val="uk-UA"/>
        </w:rPr>
      </w:pPr>
    </w:p>
    <w:p w:rsidR="00516EDD" w:rsidRDefault="00516EDD" w:rsidP="00516EDD">
      <w:pPr>
        <w:pStyle w:val="1"/>
        <w:rPr>
          <w:lang w:val="uk-UA"/>
        </w:rPr>
      </w:pPr>
      <w:bookmarkStart w:id="22" w:name="_Toc243847611"/>
      <w:r>
        <w:t>№ 13</w:t>
      </w:r>
      <w:bookmarkEnd w:id="22"/>
      <w:r>
        <w:rPr>
          <w:vanish/>
        </w:rPr>
        <w:t>–D</w:t>
      </w:r>
    </w:p>
    <w:p w:rsidR="00516EDD" w:rsidRDefault="00516EDD" w:rsidP="00516EDD">
      <w:pPr>
        <w:pStyle w:val="aff"/>
        <w:rPr>
          <w:sz w:val="28"/>
          <w:szCs w:val="28"/>
          <w:lang w:val="uk-UA"/>
        </w:rPr>
      </w:pPr>
      <w:r>
        <w:rPr>
          <w:sz w:val="28"/>
          <w:szCs w:val="28"/>
          <w:lang w:val="uk-UA"/>
        </w:rPr>
        <w:t>Вам необхідно зробити партію виробів. У Вашому регіоні є 4 виробничих підприємств, здатних виконати це замовлення.</w:t>
      </w:r>
    </w:p>
    <w:p w:rsidR="00516EDD" w:rsidRDefault="00516EDD" w:rsidP="00516EDD">
      <w:pPr>
        <w:pStyle w:val="aff"/>
        <w:rPr>
          <w:sz w:val="28"/>
          <w:szCs w:val="28"/>
          <w:lang w:val="uk-UA"/>
        </w:rPr>
      </w:pPr>
      <w:r>
        <w:rPr>
          <w:sz w:val="28"/>
          <w:szCs w:val="28"/>
          <w:lang w:val="uk-UA"/>
        </w:rPr>
        <w:t>Кожне підприємство оцінюється наступним набором техніко-економічних показників:</w:t>
      </w:r>
    </w:p>
    <w:p w:rsidR="00516EDD" w:rsidRDefault="00516EDD" w:rsidP="00516EDD">
      <w:pPr>
        <w:tabs>
          <w:tab w:val="left" w:pos="567"/>
        </w:tabs>
        <w:ind w:left="851" w:hanging="567"/>
        <w:rPr>
          <w:sz w:val="28"/>
          <w:szCs w:val="28"/>
          <w:lang w:val="uk-UA"/>
        </w:rPr>
      </w:pPr>
      <w:r>
        <w:rPr>
          <w:i/>
          <w:sz w:val="28"/>
          <w:szCs w:val="28"/>
          <w:lang w:val="uk-UA"/>
        </w:rPr>
        <w:t>f</w:t>
      </w:r>
      <w:r>
        <w:rPr>
          <w:sz w:val="28"/>
          <w:szCs w:val="28"/>
          <w:vertAlign w:val="subscript"/>
          <w:lang w:val="uk-UA"/>
        </w:rPr>
        <w:t>1</w:t>
      </w:r>
      <w:r>
        <w:rPr>
          <w:sz w:val="28"/>
          <w:szCs w:val="28"/>
          <w:lang w:val="uk-UA"/>
        </w:rPr>
        <w:tab/>
        <w:t>–</w:t>
      </w:r>
      <w:r>
        <w:rPr>
          <w:sz w:val="28"/>
          <w:szCs w:val="28"/>
          <w:lang w:val="uk-UA"/>
        </w:rPr>
        <w:tab/>
        <w:t>можливості підприємства (можливий обсяг виробництва), тис. шт. на місяць</w:t>
      </w:r>
    </w:p>
    <w:p w:rsidR="00516EDD" w:rsidRDefault="00516EDD" w:rsidP="00516EDD">
      <w:pPr>
        <w:tabs>
          <w:tab w:val="left" w:pos="567"/>
        </w:tabs>
        <w:ind w:left="851" w:hanging="567"/>
        <w:rPr>
          <w:sz w:val="28"/>
          <w:szCs w:val="28"/>
          <w:lang w:val="uk-UA"/>
        </w:rPr>
      </w:pPr>
      <w:r>
        <w:rPr>
          <w:i/>
          <w:sz w:val="28"/>
          <w:szCs w:val="28"/>
          <w:lang w:val="uk-UA"/>
        </w:rPr>
        <w:t>f</w:t>
      </w:r>
      <w:r>
        <w:rPr>
          <w:sz w:val="28"/>
          <w:szCs w:val="28"/>
          <w:vertAlign w:val="subscript"/>
          <w:lang w:val="uk-UA"/>
        </w:rPr>
        <w:t>2</w:t>
      </w:r>
      <w:r>
        <w:rPr>
          <w:sz w:val="28"/>
          <w:szCs w:val="28"/>
          <w:lang w:val="uk-UA"/>
        </w:rPr>
        <w:tab/>
        <w:t>–</w:t>
      </w:r>
      <w:r>
        <w:rPr>
          <w:sz w:val="28"/>
          <w:szCs w:val="28"/>
          <w:lang w:val="uk-UA"/>
        </w:rPr>
        <w:tab/>
        <w:t>собівартість одиниці виробу, грн.</w:t>
      </w:r>
    </w:p>
    <w:p w:rsidR="00516EDD" w:rsidRDefault="00516EDD" w:rsidP="00516EDD">
      <w:pPr>
        <w:tabs>
          <w:tab w:val="left" w:pos="567"/>
        </w:tabs>
        <w:ind w:left="851" w:hanging="567"/>
        <w:rPr>
          <w:sz w:val="28"/>
          <w:szCs w:val="28"/>
          <w:lang w:val="uk-UA"/>
        </w:rPr>
      </w:pPr>
      <w:r>
        <w:rPr>
          <w:i/>
          <w:sz w:val="28"/>
          <w:szCs w:val="28"/>
          <w:lang w:val="uk-UA"/>
        </w:rPr>
        <w:t>f</w:t>
      </w:r>
      <w:r>
        <w:rPr>
          <w:sz w:val="28"/>
          <w:szCs w:val="28"/>
          <w:vertAlign w:val="subscript"/>
          <w:lang w:val="uk-UA"/>
        </w:rPr>
        <w:t>3</w:t>
      </w:r>
      <w:r>
        <w:rPr>
          <w:sz w:val="28"/>
          <w:szCs w:val="28"/>
          <w:lang w:val="uk-UA"/>
        </w:rPr>
        <w:tab/>
        <w:t>–</w:t>
      </w:r>
      <w:r>
        <w:rPr>
          <w:sz w:val="28"/>
          <w:szCs w:val="28"/>
          <w:lang w:val="uk-UA"/>
        </w:rPr>
        <w:tab/>
        <w:t>кількість повернень від споживача й ОТК, шт.</w:t>
      </w:r>
    </w:p>
    <w:p w:rsidR="00516EDD" w:rsidRDefault="00516EDD" w:rsidP="00516EDD">
      <w:pPr>
        <w:tabs>
          <w:tab w:val="left" w:pos="567"/>
        </w:tabs>
        <w:spacing w:after="120"/>
        <w:ind w:left="851" w:hanging="567"/>
        <w:rPr>
          <w:sz w:val="28"/>
          <w:szCs w:val="28"/>
          <w:lang w:val="uk-UA"/>
        </w:rPr>
      </w:pPr>
      <w:r>
        <w:rPr>
          <w:i/>
          <w:sz w:val="28"/>
          <w:szCs w:val="28"/>
          <w:lang w:val="uk-UA"/>
        </w:rPr>
        <w:t>f</w:t>
      </w:r>
      <w:r>
        <w:rPr>
          <w:sz w:val="28"/>
          <w:szCs w:val="28"/>
          <w:vertAlign w:val="subscript"/>
          <w:lang w:val="uk-UA"/>
        </w:rPr>
        <w:t>4</w:t>
      </w:r>
      <w:r>
        <w:rPr>
          <w:sz w:val="28"/>
          <w:szCs w:val="28"/>
          <w:lang w:val="uk-UA"/>
        </w:rPr>
        <w:tab/>
        <w:t>–</w:t>
      </w:r>
      <w:r>
        <w:rPr>
          <w:sz w:val="28"/>
          <w:szCs w:val="28"/>
          <w:lang w:val="uk-UA"/>
        </w:rPr>
        <w:tab/>
        <w:t>у тому числі непоправного шлюбу, шт.</w:t>
      </w:r>
    </w:p>
    <w:p w:rsidR="00516EDD" w:rsidRDefault="00516EDD" w:rsidP="00516EDD">
      <w:pPr>
        <w:pStyle w:val="aff"/>
        <w:rPr>
          <w:sz w:val="28"/>
          <w:szCs w:val="28"/>
          <w:lang w:val="uk-UA"/>
        </w:rPr>
      </w:pPr>
      <w:r>
        <w:rPr>
          <w:sz w:val="28"/>
          <w:szCs w:val="28"/>
          <w:lang w:val="uk-UA"/>
        </w:rPr>
        <w:t>Методами мажоритарної, адитивної і геометричної згорток визначити підприємство, якому Ви доручите виконання замовлення.</w:t>
      </w:r>
    </w:p>
    <w:p w:rsidR="00516EDD" w:rsidRDefault="00516EDD" w:rsidP="00516EDD">
      <w:pPr>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686"/>
        <w:gridCol w:w="709"/>
        <w:gridCol w:w="567"/>
        <w:gridCol w:w="567"/>
        <w:gridCol w:w="567"/>
        <w:gridCol w:w="567"/>
      </w:tblGrid>
      <w:tr w:rsidR="00516EDD" w:rsidTr="00ED68F2">
        <w:trPr>
          <w:cantSplit/>
        </w:trPr>
        <w:tc>
          <w:tcPr>
            <w:tcW w:w="3686" w:type="dxa"/>
            <w:tcBorders>
              <w:top w:val="nil"/>
              <w:left w:val="nil"/>
              <w:bottom w:val="nil"/>
              <w:right w:val="single" w:sz="4" w:space="0" w:color="auto"/>
            </w:tcBorders>
          </w:tcPr>
          <w:p w:rsidR="00516EDD" w:rsidRDefault="00516EDD" w:rsidP="00ED68F2">
            <w:pPr>
              <w:widowControl w:val="0"/>
              <w:rPr>
                <w:sz w:val="28"/>
                <w:szCs w:val="28"/>
                <w:lang w:val="uk-UA"/>
              </w:rPr>
            </w:pPr>
          </w:p>
        </w:tc>
        <w:tc>
          <w:tcPr>
            <w:tcW w:w="709" w:type="dxa"/>
            <w:vMerge w:val="restart"/>
            <w:tcBorders>
              <w:top w:val="single" w:sz="4" w:space="0" w:color="auto"/>
              <w:left w:val="nil"/>
              <w:bottom w:val="nil"/>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Проекти</w:t>
            </w:r>
          </w:p>
        </w:tc>
        <w:tc>
          <w:tcPr>
            <w:tcW w:w="2268" w:type="dxa"/>
            <w:gridSpan w:val="4"/>
            <w:tcBorders>
              <w:top w:val="single" w:sz="4" w:space="0" w:color="auto"/>
              <w:left w:val="nil"/>
              <w:bottom w:val="nil"/>
              <w:right w:val="single" w:sz="4" w:space="0" w:color="auto"/>
            </w:tcBorders>
            <w:hideMark/>
          </w:tcPr>
          <w:p w:rsidR="00516EDD" w:rsidRDefault="00516EDD" w:rsidP="00ED68F2">
            <w:pPr>
              <w:widowControl w:val="0"/>
              <w:jc w:val="center"/>
              <w:rPr>
                <w:sz w:val="28"/>
                <w:szCs w:val="28"/>
                <w:lang w:val="uk-UA"/>
              </w:rPr>
            </w:pPr>
            <w:r>
              <w:rPr>
                <w:sz w:val="28"/>
                <w:szCs w:val="28"/>
                <w:lang w:val="uk-UA"/>
              </w:rPr>
              <w:t>Приватні критерії</w:t>
            </w:r>
          </w:p>
        </w:tc>
      </w:tr>
      <w:tr w:rsidR="00516EDD" w:rsidTr="00ED68F2">
        <w:trPr>
          <w:cantSplit/>
        </w:trPr>
        <w:tc>
          <w:tcPr>
            <w:tcW w:w="3686" w:type="dxa"/>
            <w:tcBorders>
              <w:top w:val="nil"/>
              <w:left w:val="nil"/>
              <w:bottom w:val="nil"/>
              <w:right w:val="single" w:sz="4" w:space="0" w:color="auto"/>
            </w:tcBorders>
          </w:tcPr>
          <w:p w:rsidR="00516EDD" w:rsidRDefault="00516EDD" w:rsidP="00ED68F2">
            <w:pPr>
              <w:widowControl w:val="0"/>
              <w:rPr>
                <w:sz w:val="28"/>
                <w:szCs w:val="28"/>
                <w:lang w:val="uk-UA"/>
              </w:rPr>
            </w:pPr>
          </w:p>
        </w:tc>
        <w:tc>
          <w:tcPr>
            <w:tcW w:w="709" w:type="dxa"/>
            <w:vMerge/>
            <w:tcBorders>
              <w:top w:val="single" w:sz="4" w:space="0" w:color="auto"/>
              <w:left w:val="nil"/>
              <w:bottom w:val="nil"/>
              <w:right w:val="single" w:sz="4" w:space="0" w:color="auto"/>
            </w:tcBorders>
            <w:vAlign w:val="center"/>
            <w:hideMark/>
          </w:tcPr>
          <w:p w:rsidR="00516EDD" w:rsidRDefault="00516EDD" w:rsidP="00ED68F2">
            <w:pPr>
              <w:rPr>
                <w:sz w:val="28"/>
                <w:szCs w:val="28"/>
                <w:lang w:val="uk-UA"/>
              </w:rPr>
            </w:pPr>
          </w:p>
        </w:tc>
        <w:tc>
          <w:tcPr>
            <w:tcW w:w="567" w:type="dxa"/>
            <w:tcBorders>
              <w:top w:val="single" w:sz="4" w:space="0" w:color="auto"/>
              <w:left w:val="nil"/>
              <w:bottom w:val="single" w:sz="4" w:space="0" w:color="auto"/>
              <w:right w:val="dashed" w:sz="2" w:space="0" w:color="auto"/>
            </w:tcBorders>
            <w:hideMark/>
          </w:tcPr>
          <w:p w:rsidR="00516EDD" w:rsidRDefault="00516EDD" w:rsidP="00ED68F2">
            <w:pPr>
              <w:widowControl w:val="0"/>
              <w:jc w:val="center"/>
              <w:rPr>
                <w:sz w:val="28"/>
                <w:szCs w:val="28"/>
                <w:lang w:val="uk-UA"/>
              </w:rPr>
            </w:pPr>
            <w:r>
              <w:rPr>
                <w:i/>
                <w:sz w:val="28"/>
                <w:szCs w:val="28"/>
                <w:lang w:val="uk-UA"/>
              </w:rPr>
              <w:t>f</w:t>
            </w:r>
            <w:r>
              <w:rPr>
                <w:sz w:val="28"/>
                <w:szCs w:val="28"/>
                <w:vertAlign w:val="subscript"/>
                <w:lang w:val="uk-UA"/>
              </w:rPr>
              <w:t>1</w:t>
            </w:r>
          </w:p>
        </w:tc>
        <w:tc>
          <w:tcPr>
            <w:tcW w:w="567" w:type="dxa"/>
            <w:tcBorders>
              <w:top w:val="single" w:sz="4" w:space="0" w:color="auto"/>
              <w:left w:val="dashed" w:sz="2" w:space="0" w:color="auto"/>
              <w:bottom w:val="single" w:sz="4" w:space="0" w:color="auto"/>
              <w:right w:val="dashed" w:sz="2" w:space="0" w:color="auto"/>
            </w:tcBorders>
            <w:hideMark/>
          </w:tcPr>
          <w:p w:rsidR="00516EDD" w:rsidRDefault="00516EDD" w:rsidP="00ED68F2">
            <w:pPr>
              <w:widowControl w:val="0"/>
              <w:jc w:val="center"/>
              <w:rPr>
                <w:sz w:val="28"/>
                <w:szCs w:val="28"/>
                <w:lang w:val="uk-UA"/>
              </w:rPr>
            </w:pPr>
            <w:r>
              <w:rPr>
                <w:i/>
                <w:sz w:val="28"/>
                <w:szCs w:val="28"/>
                <w:lang w:val="uk-UA"/>
              </w:rPr>
              <w:t>f</w:t>
            </w:r>
            <w:r>
              <w:rPr>
                <w:sz w:val="28"/>
                <w:szCs w:val="28"/>
                <w:vertAlign w:val="subscript"/>
                <w:lang w:val="uk-UA"/>
              </w:rPr>
              <w:t>2</w:t>
            </w:r>
          </w:p>
        </w:tc>
        <w:tc>
          <w:tcPr>
            <w:tcW w:w="567" w:type="dxa"/>
            <w:tcBorders>
              <w:top w:val="single" w:sz="4" w:space="0" w:color="auto"/>
              <w:left w:val="dashed" w:sz="2" w:space="0" w:color="auto"/>
              <w:bottom w:val="single" w:sz="4" w:space="0" w:color="auto"/>
              <w:right w:val="dashed" w:sz="2" w:space="0" w:color="auto"/>
            </w:tcBorders>
            <w:hideMark/>
          </w:tcPr>
          <w:p w:rsidR="00516EDD" w:rsidRDefault="00516EDD" w:rsidP="00ED68F2">
            <w:pPr>
              <w:widowControl w:val="0"/>
              <w:jc w:val="center"/>
              <w:rPr>
                <w:sz w:val="28"/>
                <w:szCs w:val="28"/>
                <w:lang w:val="uk-UA"/>
              </w:rPr>
            </w:pPr>
            <w:r>
              <w:rPr>
                <w:i/>
                <w:sz w:val="28"/>
                <w:szCs w:val="28"/>
                <w:lang w:val="uk-UA"/>
              </w:rPr>
              <w:t>f</w:t>
            </w:r>
            <w:r>
              <w:rPr>
                <w:sz w:val="28"/>
                <w:szCs w:val="28"/>
                <w:vertAlign w:val="subscript"/>
                <w:lang w:val="uk-UA"/>
              </w:rPr>
              <w:t>3</w:t>
            </w:r>
          </w:p>
        </w:tc>
        <w:tc>
          <w:tcPr>
            <w:tcW w:w="567" w:type="dxa"/>
            <w:tcBorders>
              <w:top w:val="single" w:sz="4" w:space="0" w:color="auto"/>
              <w:left w:val="dashed" w:sz="2" w:space="0" w:color="auto"/>
              <w:bottom w:val="single" w:sz="4"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t>f</w:t>
            </w:r>
            <w:r>
              <w:rPr>
                <w:sz w:val="28"/>
                <w:szCs w:val="28"/>
                <w:vertAlign w:val="subscript"/>
                <w:lang w:val="uk-UA"/>
              </w:rPr>
              <w:t>4</w:t>
            </w:r>
          </w:p>
        </w:tc>
      </w:tr>
      <w:tr w:rsidR="00516EDD" w:rsidTr="00ED68F2">
        <w:trPr>
          <w:cantSplit/>
        </w:trPr>
        <w:tc>
          <w:tcPr>
            <w:tcW w:w="3686" w:type="dxa"/>
            <w:tcBorders>
              <w:top w:val="nil"/>
              <w:left w:val="nil"/>
              <w:bottom w:val="nil"/>
              <w:right w:val="single" w:sz="4" w:space="0" w:color="auto"/>
            </w:tcBorders>
          </w:tcPr>
          <w:p w:rsidR="00516EDD" w:rsidRDefault="00516EDD" w:rsidP="00ED68F2">
            <w:pPr>
              <w:widowControl w:val="0"/>
              <w:rPr>
                <w:sz w:val="28"/>
                <w:szCs w:val="28"/>
                <w:lang w:val="uk-UA"/>
              </w:rPr>
            </w:pPr>
          </w:p>
        </w:tc>
        <w:tc>
          <w:tcPr>
            <w:tcW w:w="709" w:type="dxa"/>
            <w:tcBorders>
              <w:top w:val="single" w:sz="4" w:space="0" w:color="auto"/>
              <w:left w:val="nil"/>
              <w:bottom w:val="dashed" w:sz="2"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t>x</w:t>
            </w:r>
            <w:r>
              <w:rPr>
                <w:sz w:val="28"/>
                <w:szCs w:val="28"/>
                <w:vertAlign w:val="subscript"/>
                <w:lang w:val="uk-UA"/>
              </w:rPr>
              <w:t>1</w:t>
            </w:r>
          </w:p>
        </w:tc>
        <w:tc>
          <w:tcPr>
            <w:tcW w:w="567" w:type="dxa"/>
            <w:tcBorders>
              <w:top w:val="nil"/>
              <w:left w:val="nil"/>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150</w:t>
            </w:r>
          </w:p>
        </w:tc>
        <w:tc>
          <w:tcPr>
            <w:tcW w:w="567" w:type="dxa"/>
            <w:tcBorders>
              <w:top w:val="nil"/>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17,8</w:t>
            </w:r>
          </w:p>
        </w:tc>
        <w:tc>
          <w:tcPr>
            <w:tcW w:w="567" w:type="dxa"/>
            <w:tcBorders>
              <w:top w:val="nil"/>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380</w:t>
            </w:r>
          </w:p>
        </w:tc>
        <w:tc>
          <w:tcPr>
            <w:tcW w:w="567" w:type="dxa"/>
            <w:tcBorders>
              <w:top w:val="nil"/>
              <w:left w:val="dashed" w:sz="2" w:space="0" w:color="auto"/>
              <w:bottom w:val="dashed" w:sz="2" w:space="0" w:color="auto"/>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125</w:t>
            </w:r>
          </w:p>
        </w:tc>
      </w:tr>
      <w:tr w:rsidR="00516EDD" w:rsidTr="00ED68F2">
        <w:trPr>
          <w:cantSplit/>
        </w:trPr>
        <w:tc>
          <w:tcPr>
            <w:tcW w:w="3686" w:type="dxa"/>
            <w:tcBorders>
              <w:top w:val="nil"/>
              <w:left w:val="nil"/>
              <w:bottom w:val="nil"/>
              <w:right w:val="single" w:sz="4" w:space="0" w:color="auto"/>
            </w:tcBorders>
          </w:tcPr>
          <w:p w:rsidR="00516EDD" w:rsidRDefault="00516EDD" w:rsidP="00ED68F2">
            <w:pPr>
              <w:widowControl w:val="0"/>
              <w:rPr>
                <w:sz w:val="28"/>
                <w:szCs w:val="28"/>
                <w:lang w:val="uk-UA"/>
              </w:rPr>
            </w:pPr>
          </w:p>
        </w:tc>
        <w:tc>
          <w:tcPr>
            <w:tcW w:w="709" w:type="dxa"/>
            <w:tcBorders>
              <w:top w:val="dashed" w:sz="2" w:space="0" w:color="auto"/>
              <w:left w:val="nil"/>
              <w:bottom w:val="dashed" w:sz="2"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t>x</w:t>
            </w:r>
            <w:r>
              <w:rPr>
                <w:sz w:val="28"/>
                <w:szCs w:val="28"/>
                <w:vertAlign w:val="subscript"/>
                <w:lang w:val="uk-UA"/>
              </w:rPr>
              <w:t>2</w:t>
            </w:r>
          </w:p>
        </w:tc>
        <w:tc>
          <w:tcPr>
            <w:tcW w:w="567" w:type="dxa"/>
            <w:tcBorders>
              <w:top w:val="dashed" w:sz="2" w:space="0" w:color="auto"/>
              <w:left w:val="nil"/>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120</w:t>
            </w:r>
          </w:p>
        </w:tc>
        <w:tc>
          <w:tcPr>
            <w:tcW w:w="567" w:type="dxa"/>
            <w:tcBorders>
              <w:top w:val="dashed" w:sz="2" w:space="0" w:color="auto"/>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15,5</w:t>
            </w:r>
          </w:p>
        </w:tc>
        <w:tc>
          <w:tcPr>
            <w:tcW w:w="567" w:type="dxa"/>
            <w:tcBorders>
              <w:top w:val="dashed" w:sz="2" w:space="0" w:color="auto"/>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400</w:t>
            </w:r>
          </w:p>
        </w:tc>
        <w:tc>
          <w:tcPr>
            <w:tcW w:w="567" w:type="dxa"/>
            <w:tcBorders>
              <w:top w:val="dashed" w:sz="2" w:space="0" w:color="auto"/>
              <w:left w:val="dashed" w:sz="2" w:space="0" w:color="auto"/>
              <w:bottom w:val="dashed" w:sz="2" w:space="0" w:color="auto"/>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105</w:t>
            </w:r>
          </w:p>
        </w:tc>
      </w:tr>
      <w:tr w:rsidR="00516EDD" w:rsidTr="00ED68F2">
        <w:trPr>
          <w:cantSplit/>
        </w:trPr>
        <w:tc>
          <w:tcPr>
            <w:tcW w:w="3686" w:type="dxa"/>
            <w:tcBorders>
              <w:top w:val="nil"/>
              <w:left w:val="nil"/>
              <w:bottom w:val="nil"/>
              <w:right w:val="single" w:sz="4" w:space="0" w:color="auto"/>
            </w:tcBorders>
          </w:tcPr>
          <w:p w:rsidR="00516EDD" w:rsidRDefault="00516EDD" w:rsidP="00ED68F2">
            <w:pPr>
              <w:widowControl w:val="0"/>
              <w:rPr>
                <w:sz w:val="28"/>
                <w:szCs w:val="28"/>
                <w:lang w:val="uk-UA"/>
              </w:rPr>
            </w:pPr>
          </w:p>
        </w:tc>
        <w:tc>
          <w:tcPr>
            <w:tcW w:w="709" w:type="dxa"/>
            <w:tcBorders>
              <w:top w:val="dashed" w:sz="2" w:space="0" w:color="auto"/>
              <w:left w:val="nil"/>
              <w:bottom w:val="dashed" w:sz="2"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t>x</w:t>
            </w:r>
            <w:r>
              <w:rPr>
                <w:sz w:val="28"/>
                <w:szCs w:val="28"/>
                <w:vertAlign w:val="subscript"/>
                <w:lang w:val="uk-UA"/>
              </w:rPr>
              <w:t>3</w:t>
            </w:r>
          </w:p>
        </w:tc>
        <w:tc>
          <w:tcPr>
            <w:tcW w:w="567" w:type="dxa"/>
            <w:tcBorders>
              <w:top w:val="dashed" w:sz="2" w:space="0" w:color="auto"/>
              <w:left w:val="nil"/>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180</w:t>
            </w:r>
          </w:p>
        </w:tc>
        <w:tc>
          <w:tcPr>
            <w:tcW w:w="567" w:type="dxa"/>
            <w:tcBorders>
              <w:top w:val="dashed" w:sz="2" w:space="0" w:color="auto"/>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17,8</w:t>
            </w:r>
          </w:p>
        </w:tc>
        <w:tc>
          <w:tcPr>
            <w:tcW w:w="567" w:type="dxa"/>
            <w:tcBorders>
              <w:top w:val="dashed" w:sz="2" w:space="0" w:color="auto"/>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390</w:t>
            </w:r>
          </w:p>
        </w:tc>
        <w:tc>
          <w:tcPr>
            <w:tcW w:w="567" w:type="dxa"/>
            <w:tcBorders>
              <w:top w:val="dashed" w:sz="2" w:space="0" w:color="auto"/>
              <w:left w:val="dashed" w:sz="2" w:space="0" w:color="auto"/>
              <w:bottom w:val="dashed" w:sz="2" w:space="0" w:color="auto"/>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120</w:t>
            </w:r>
          </w:p>
        </w:tc>
      </w:tr>
      <w:tr w:rsidR="00516EDD" w:rsidTr="00ED68F2">
        <w:trPr>
          <w:cantSplit/>
        </w:trPr>
        <w:tc>
          <w:tcPr>
            <w:tcW w:w="3686" w:type="dxa"/>
            <w:tcBorders>
              <w:top w:val="nil"/>
              <w:left w:val="nil"/>
              <w:bottom w:val="nil"/>
              <w:right w:val="single" w:sz="4" w:space="0" w:color="auto"/>
            </w:tcBorders>
          </w:tcPr>
          <w:p w:rsidR="00516EDD" w:rsidRDefault="00516EDD" w:rsidP="00ED68F2">
            <w:pPr>
              <w:widowControl w:val="0"/>
              <w:rPr>
                <w:sz w:val="28"/>
                <w:szCs w:val="28"/>
                <w:lang w:val="uk-UA"/>
              </w:rPr>
            </w:pPr>
          </w:p>
        </w:tc>
        <w:tc>
          <w:tcPr>
            <w:tcW w:w="709" w:type="dxa"/>
            <w:tcBorders>
              <w:top w:val="dashed" w:sz="2" w:space="0" w:color="auto"/>
              <w:left w:val="nil"/>
              <w:bottom w:val="nil"/>
              <w:right w:val="single" w:sz="4" w:space="0" w:color="auto"/>
            </w:tcBorders>
            <w:hideMark/>
          </w:tcPr>
          <w:p w:rsidR="00516EDD" w:rsidRDefault="00516EDD" w:rsidP="00ED68F2">
            <w:pPr>
              <w:widowControl w:val="0"/>
              <w:jc w:val="center"/>
              <w:rPr>
                <w:sz w:val="28"/>
                <w:szCs w:val="28"/>
                <w:lang w:val="uk-UA"/>
              </w:rPr>
            </w:pPr>
            <w:r>
              <w:rPr>
                <w:i/>
                <w:sz w:val="28"/>
                <w:szCs w:val="28"/>
                <w:lang w:val="uk-UA"/>
              </w:rPr>
              <w:t>x</w:t>
            </w:r>
            <w:r>
              <w:rPr>
                <w:sz w:val="28"/>
                <w:szCs w:val="28"/>
                <w:vertAlign w:val="subscript"/>
                <w:lang w:val="uk-UA"/>
              </w:rPr>
              <w:t>4</w:t>
            </w:r>
          </w:p>
        </w:tc>
        <w:tc>
          <w:tcPr>
            <w:tcW w:w="567" w:type="dxa"/>
            <w:tcBorders>
              <w:top w:val="dashed" w:sz="2" w:space="0" w:color="auto"/>
              <w:left w:val="nil"/>
              <w:bottom w:val="nil"/>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180</w:t>
            </w:r>
          </w:p>
        </w:tc>
        <w:tc>
          <w:tcPr>
            <w:tcW w:w="567" w:type="dxa"/>
            <w:tcBorders>
              <w:top w:val="dashed" w:sz="2" w:space="0" w:color="auto"/>
              <w:left w:val="dashed" w:sz="2" w:space="0" w:color="auto"/>
              <w:bottom w:val="nil"/>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18</w:t>
            </w:r>
          </w:p>
        </w:tc>
        <w:tc>
          <w:tcPr>
            <w:tcW w:w="567" w:type="dxa"/>
            <w:tcBorders>
              <w:top w:val="dashed" w:sz="2" w:space="0" w:color="auto"/>
              <w:left w:val="dashed" w:sz="2" w:space="0" w:color="auto"/>
              <w:bottom w:val="nil"/>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360</w:t>
            </w:r>
          </w:p>
        </w:tc>
        <w:tc>
          <w:tcPr>
            <w:tcW w:w="567" w:type="dxa"/>
            <w:tcBorders>
              <w:top w:val="dashed" w:sz="2" w:space="0" w:color="auto"/>
              <w:left w:val="dashed" w:sz="2" w:space="0" w:color="auto"/>
              <w:bottom w:val="nil"/>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130</w:t>
            </w:r>
          </w:p>
        </w:tc>
      </w:tr>
      <w:tr w:rsidR="00516EDD" w:rsidTr="00ED68F2">
        <w:trPr>
          <w:cantSplit/>
        </w:trPr>
        <w:tc>
          <w:tcPr>
            <w:tcW w:w="3686" w:type="dxa"/>
            <w:tcBorders>
              <w:top w:val="single" w:sz="4" w:space="0" w:color="auto"/>
              <w:left w:val="nil"/>
              <w:bottom w:val="single" w:sz="4" w:space="0" w:color="auto"/>
              <w:right w:val="single" w:sz="4" w:space="0" w:color="auto"/>
            </w:tcBorders>
            <w:vAlign w:val="center"/>
            <w:hideMark/>
          </w:tcPr>
          <w:p w:rsidR="00516EDD" w:rsidRDefault="00516EDD" w:rsidP="00ED68F2">
            <w:pPr>
              <w:widowControl w:val="0"/>
              <w:rPr>
                <w:sz w:val="28"/>
                <w:szCs w:val="28"/>
                <w:lang w:val="uk-UA"/>
              </w:rPr>
            </w:pPr>
            <w:r>
              <w:rPr>
                <w:sz w:val="28"/>
                <w:szCs w:val="28"/>
                <w:lang w:val="uk-UA"/>
              </w:rPr>
              <w:t>Відносний коефіцієнт значимості критерію</w:t>
            </w:r>
          </w:p>
        </w:tc>
        <w:tc>
          <w:tcPr>
            <w:tcW w:w="709" w:type="dxa"/>
            <w:tcBorders>
              <w:top w:val="single" w:sz="4" w:space="0" w:color="auto"/>
              <w:left w:val="nil"/>
              <w:bottom w:val="single" w:sz="4"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sym w:font="Symbol" w:char="006C"/>
            </w:r>
            <w:r>
              <w:rPr>
                <w:i/>
                <w:sz w:val="28"/>
                <w:szCs w:val="28"/>
                <w:vertAlign w:val="subscript"/>
                <w:lang w:val="uk-UA"/>
              </w:rPr>
              <w:t>i</w:t>
            </w:r>
          </w:p>
        </w:tc>
        <w:tc>
          <w:tcPr>
            <w:tcW w:w="567" w:type="dxa"/>
            <w:tcBorders>
              <w:top w:val="single" w:sz="4" w:space="0" w:color="auto"/>
              <w:left w:val="nil"/>
              <w:bottom w:val="single" w:sz="4"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w:t>
            </w:r>
          </w:p>
        </w:tc>
        <w:tc>
          <w:tcPr>
            <w:tcW w:w="567" w:type="dxa"/>
            <w:tcBorders>
              <w:top w:val="single" w:sz="4" w:space="0" w:color="auto"/>
              <w:left w:val="dashed" w:sz="2" w:space="0" w:color="auto"/>
              <w:bottom w:val="single" w:sz="4"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0,28</w:t>
            </w:r>
          </w:p>
        </w:tc>
        <w:tc>
          <w:tcPr>
            <w:tcW w:w="567" w:type="dxa"/>
            <w:tcBorders>
              <w:top w:val="single" w:sz="4" w:space="0" w:color="auto"/>
              <w:left w:val="dashed" w:sz="2" w:space="0" w:color="auto"/>
              <w:bottom w:val="single" w:sz="4"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0,22</w:t>
            </w:r>
          </w:p>
        </w:tc>
        <w:tc>
          <w:tcPr>
            <w:tcW w:w="567" w:type="dxa"/>
            <w:tcBorders>
              <w:top w:val="single" w:sz="4" w:space="0" w:color="auto"/>
              <w:left w:val="dashed" w:sz="2" w:space="0" w:color="auto"/>
              <w:bottom w:val="single" w:sz="4" w:space="0" w:color="auto"/>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0,10</w:t>
            </w:r>
          </w:p>
        </w:tc>
      </w:tr>
      <w:tr w:rsidR="00516EDD" w:rsidTr="00ED68F2">
        <w:trPr>
          <w:cantSplit/>
        </w:trPr>
        <w:tc>
          <w:tcPr>
            <w:tcW w:w="3686" w:type="dxa"/>
            <w:tcBorders>
              <w:top w:val="nil"/>
              <w:left w:val="nil"/>
              <w:bottom w:val="nil"/>
              <w:right w:val="single" w:sz="4" w:space="0" w:color="auto"/>
            </w:tcBorders>
            <w:vAlign w:val="center"/>
            <w:hideMark/>
          </w:tcPr>
          <w:p w:rsidR="00516EDD" w:rsidRDefault="00516EDD" w:rsidP="00ED68F2">
            <w:pPr>
              <w:widowControl w:val="0"/>
              <w:rPr>
                <w:sz w:val="28"/>
                <w:szCs w:val="28"/>
                <w:lang w:val="uk-UA"/>
              </w:rPr>
            </w:pPr>
            <w:r>
              <w:rPr>
                <w:sz w:val="28"/>
                <w:szCs w:val="28"/>
                <w:lang w:val="uk-UA"/>
              </w:rPr>
              <w:t>Мінімально припустиме значення критерію</w:t>
            </w:r>
          </w:p>
        </w:tc>
        <w:tc>
          <w:tcPr>
            <w:tcW w:w="709" w:type="dxa"/>
            <w:tcBorders>
              <w:top w:val="nil"/>
              <w:left w:val="nil"/>
              <w:bottom w:val="dashed" w:sz="2"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t xml:space="preserve">v </w:t>
            </w:r>
            <w:r>
              <w:rPr>
                <w:i/>
                <w:sz w:val="28"/>
                <w:szCs w:val="28"/>
                <w:vertAlign w:val="subscript"/>
                <w:lang w:val="uk-UA"/>
              </w:rPr>
              <w:t>i</w:t>
            </w:r>
            <w:r>
              <w:rPr>
                <w:i/>
                <w:sz w:val="28"/>
                <w:szCs w:val="28"/>
                <w:vertAlign w:val="superscript"/>
                <w:lang w:val="uk-UA"/>
              </w:rPr>
              <w:sym w:font="Symbol" w:char="002D"/>
            </w:r>
          </w:p>
        </w:tc>
        <w:tc>
          <w:tcPr>
            <w:tcW w:w="567" w:type="dxa"/>
            <w:tcBorders>
              <w:top w:val="nil"/>
              <w:left w:val="nil"/>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100</w:t>
            </w:r>
          </w:p>
        </w:tc>
        <w:tc>
          <w:tcPr>
            <w:tcW w:w="567" w:type="dxa"/>
            <w:tcBorders>
              <w:top w:val="nil"/>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15</w:t>
            </w:r>
          </w:p>
        </w:tc>
        <w:tc>
          <w:tcPr>
            <w:tcW w:w="567" w:type="dxa"/>
            <w:tcBorders>
              <w:top w:val="nil"/>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300</w:t>
            </w:r>
          </w:p>
        </w:tc>
        <w:tc>
          <w:tcPr>
            <w:tcW w:w="567" w:type="dxa"/>
            <w:tcBorders>
              <w:top w:val="nil"/>
              <w:left w:val="dashed" w:sz="2" w:space="0" w:color="auto"/>
              <w:bottom w:val="dashed" w:sz="2" w:space="0" w:color="auto"/>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100</w:t>
            </w:r>
          </w:p>
        </w:tc>
      </w:tr>
      <w:tr w:rsidR="00516EDD" w:rsidTr="00ED68F2">
        <w:trPr>
          <w:cantSplit/>
        </w:trPr>
        <w:tc>
          <w:tcPr>
            <w:tcW w:w="3686" w:type="dxa"/>
            <w:tcBorders>
              <w:top w:val="nil"/>
              <w:left w:val="nil"/>
              <w:bottom w:val="nil"/>
              <w:right w:val="single" w:sz="4" w:space="0" w:color="auto"/>
            </w:tcBorders>
            <w:vAlign w:val="center"/>
            <w:hideMark/>
          </w:tcPr>
          <w:p w:rsidR="00516EDD" w:rsidRDefault="00516EDD" w:rsidP="00ED68F2">
            <w:pPr>
              <w:widowControl w:val="0"/>
              <w:rPr>
                <w:sz w:val="28"/>
                <w:szCs w:val="28"/>
                <w:lang w:val="uk-UA"/>
              </w:rPr>
            </w:pPr>
            <w:r>
              <w:rPr>
                <w:sz w:val="28"/>
                <w:szCs w:val="28"/>
                <w:lang w:val="uk-UA"/>
              </w:rPr>
              <w:t>Максимально припустиме значення критерію</w:t>
            </w:r>
          </w:p>
        </w:tc>
        <w:tc>
          <w:tcPr>
            <w:tcW w:w="709" w:type="dxa"/>
            <w:tcBorders>
              <w:top w:val="dashed" w:sz="2" w:space="0" w:color="auto"/>
              <w:left w:val="nil"/>
              <w:bottom w:val="nil"/>
              <w:right w:val="single" w:sz="4" w:space="0" w:color="auto"/>
            </w:tcBorders>
            <w:hideMark/>
          </w:tcPr>
          <w:p w:rsidR="00516EDD" w:rsidRDefault="00516EDD" w:rsidP="00ED68F2">
            <w:pPr>
              <w:widowControl w:val="0"/>
              <w:jc w:val="center"/>
              <w:rPr>
                <w:sz w:val="28"/>
                <w:szCs w:val="28"/>
                <w:lang w:val="uk-UA"/>
              </w:rPr>
            </w:pPr>
            <w:r>
              <w:rPr>
                <w:i/>
                <w:sz w:val="28"/>
                <w:szCs w:val="28"/>
                <w:lang w:val="uk-UA"/>
              </w:rPr>
              <w:t xml:space="preserve">v </w:t>
            </w:r>
            <w:r>
              <w:rPr>
                <w:i/>
                <w:sz w:val="28"/>
                <w:szCs w:val="28"/>
                <w:vertAlign w:val="subscript"/>
                <w:lang w:val="uk-UA"/>
              </w:rPr>
              <w:t>i</w:t>
            </w:r>
            <w:r>
              <w:rPr>
                <w:i/>
                <w:sz w:val="28"/>
                <w:szCs w:val="28"/>
                <w:vertAlign w:val="superscript"/>
                <w:lang w:val="uk-UA"/>
              </w:rPr>
              <w:t>+</w:t>
            </w:r>
          </w:p>
        </w:tc>
        <w:tc>
          <w:tcPr>
            <w:tcW w:w="567" w:type="dxa"/>
            <w:tcBorders>
              <w:top w:val="dashed" w:sz="2" w:space="0" w:color="auto"/>
              <w:left w:val="nil"/>
              <w:bottom w:val="nil"/>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200</w:t>
            </w:r>
          </w:p>
        </w:tc>
        <w:tc>
          <w:tcPr>
            <w:tcW w:w="567" w:type="dxa"/>
            <w:tcBorders>
              <w:top w:val="dashed" w:sz="2" w:space="0" w:color="auto"/>
              <w:left w:val="dashed" w:sz="2" w:space="0" w:color="auto"/>
              <w:bottom w:val="nil"/>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20</w:t>
            </w:r>
          </w:p>
        </w:tc>
        <w:tc>
          <w:tcPr>
            <w:tcW w:w="567" w:type="dxa"/>
            <w:tcBorders>
              <w:top w:val="dashed" w:sz="2" w:space="0" w:color="auto"/>
              <w:left w:val="dashed" w:sz="2" w:space="0" w:color="auto"/>
              <w:bottom w:val="nil"/>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450</w:t>
            </w:r>
          </w:p>
        </w:tc>
        <w:tc>
          <w:tcPr>
            <w:tcW w:w="567" w:type="dxa"/>
            <w:tcBorders>
              <w:top w:val="dashed" w:sz="2" w:space="0" w:color="auto"/>
              <w:left w:val="dashed" w:sz="2" w:space="0" w:color="auto"/>
              <w:bottom w:val="nil"/>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150</w:t>
            </w:r>
          </w:p>
        </w:tc>
      </w:tr>
      <w:tr w:rsidR="00516EDD" w:rsidTr="00ED68F2">
        <w:trPr>
          <w:cantSplit/>
        </w:trPr>
        <w:tc>
          <w:tcPr>
            <w:tcW w:w="3686" w:type="dxa"/>
            <w:tcBorders>
              <w:top w:val="single" w:sz="4" w:space="0" w:color="auto"/>
              <w:left w:val="nil"/>
              <w:bottom w:val="single" w:sz="4" w:space="0" w:color="auto"/>
              <w:right w:val="single" w:sz="4" w:space="0" w:color="auto"/>
            </w:tcBorders>
            <w:vAlign w:val="center"/>
            <w:hideMark/>
          </w:tcPr>
          <w:p w:rsidR="00516EDD" w:rsidRDefault="00516EDD" w:rsidP="00ED68F2">
            <w:pPr>
              <w:widowControl w:val="0"/>
              <w:rPr>
                <w:sz w:val="28"/>
                <w:szCs w:val="28"/>
                <w:lang w:val="uk-UA"/>
              </w:rPr>
            </w:pPr>
            <w:r>
              <w:rPr>
                <w:sz w:val="28"/>
                <w:szCs w:val="28"/>
                <w:lang w:val="uk-UA"/>
              </w:rPr>
              <w:t>Ідеальний проект</w:t>
            </w:r>
          </w:p>
        </w:tc>
        <w:tc>
          <w:tcPr>
            <w:tcW w:w="709" w:type="dxa"/>
            <w:tcBorders>
              <w:top w:val="single" w:sz="4" w:space="0" w:color="auto"/>
              <w:left w:val="nil"/>
              <w:bottom w:val="single" w:sz="4"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t xml:space="preserve">f </w:t>
            </w:r>
            <w:r>
              <w:rPr>
                <w:sz w:val="28"/>
                <w:szCs w:val="28"/>
                <w:lang w:val="uk-UA"/>
              </w:rPr>
              <w:t>(</w:t>
            </w:r>
            <w:r>
              <w:rPr>
                <w:i/>
                <w:sz w:val="28"/>
                <w:szCs w:val="28"/>
                <w:lang w:val="uk-UA"/>
              </w:rPr>
              <w:t>x</w:t>
            </w:r>
            <w:r>
              <w:rPr>
                <w:sz w:val="28"/>
                <w:szCs w:val="28"/>
                <w:vertAlign w:val="superscript"/>
                <w:lang w:val="uk-UA"/>
              </w:rPr>
              <w:t>*</w:t>
            </w:r>
            <w:r>
              <w:rPr>
                <w:sz w:val="28"/>
                <w:szCs w:val="28"/>
                <w:lang w:val="uk-UA"/>
              </w:rPr>
              <w:t>)</w:t>
            </w:r>
          </w:p>
        </w:tc>
        <w:tc>
          <w:tcPr>
            <w:tcW w:w="567" w:type="dxa"/>
            <w:tcBorders>
              <w:top w:val="single" w:sz="4" w:space="0" w:color="auto"/>
              <w:left w:val="nil"/>
              <w:bottom w:val="single" w:sz="4"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190</w:t>
            </w:r>
          </w:p>
        </w:tc>
        <w:tc>
          <w:tcPr>
            <w:tcW w:w="567" w:type="dxa"/>
            <w:tcBorders>
              <w:top w:val="single" w:sz="4" w:space="0" w:color="auto"/>
              <w:left w:val="dashed" w:sz="2" w:space="0" w:color="auto"/>
              <w:bottom w:val="single" w:sz="4"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16,5</w:t>
            </w:r>
          </w:p>
        </w:tc>
        <w:tc>
          <w:tcPr>
            <w:tcW w:w="567" w:type="dxa"/>
            <w:tcBorders>
              <w:top w:val="single" w:sz="4" w:space="0" w:color="auto"/>
              <w:left w:val="dashed" w:sz="2" w:space="0" w:color="auto"/>
              <w:bottom w:val="single" w:sz="4"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300</w:t>
            </w:r>
          </w:p>
        </w:tc>
        <w:tc>
          <w:tcPr>
            <w:tcW w:w="567" w:type="dxa"/>
            <w:tcBorders>
              <w:top w:val="single" w:sz="4" w:space="0" w:color="auto"/>
              <w:left w:val="dashed" w:sz="2" w:space="0" w:color="auto"/>
              <w:bottom w:val="single" w:sz="4" w:space="0" w:color="auto"/>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100</w:t>
            </w:r>
          </w:p>
        </w:tc>
      </w:tr>
    </w:tbl>
    <w:p w:rsidR="00516EDD" w:rsidRDefault="00516EDD" w:rsidP="00516EDD">
      <w:pPr>
        <w:rPr>
          <w:sz w:val="28"/>
          <w:szCs w:val="28"/>
          <w:lang w:val="uk-UA"/>
        </w:rPr>
      </w:pPr>
    </w:p>
    <w:p w:rsidR="00516EDD" w:rsidRDefault="00516EDD" w:rsidP="00516EDD">
      <w:pPr>
        <w:pStyle w:val="1"/>
        <w:rPr>
          <w:lang w:val="uk-UA"/>
        </w:rPr>
      </w:pPr>
      <w:bookmarkStart w:id="23" w:name="_Toc243847612"/>
      <w:r>
        <w:t>№ 14</w:t>
      </w:r>
      <w:bookmarkEnd w:id="23"/>
      <w:r>
        <w:rPr>
          <w:vanish/>
        </w:rPr>
        <w:t>–D</w:t>
      </w:r>
    </w:p>
    <w:p w:rsidR="00516EDD" w:rsidRDefault="00516EDD" w:rsidP="00516EDD">
      <w:pPr>
        <w:pStyle w:val="aff"/>
        <w:rPr>
          <w:sz w:val="28"/>
          <w:szCs w:val="28"/>
          <w:lang w:val="uk-UA"/>
        </w:rPr>
      </w:pPr>
      <w:r>
        <w:rPr>
          <w:sz w:val="28"/>
          <w:szCs w:val="28"/>
          <w:lang w:val="uk-UA"/>
        </w:rPr>
        <w:t>Вам необхідно зробити партію виробів. У Вашому регіоні є 4 виробничих підприємств, здатних виконати це замовлення.</w:t>
      </w:r>
    </w:p>
    <w:p w:rsidR="00516EDD" w:rsidRDefault="00516EDD" w:rsidP="00516EDD">
      <w:pPr>
        <w:pStyle w:val="aff"/>
        <w:rPr>
          <w:sz w:val="28"/>
          <w:szCs w:val="28"/>
          <w:lang w:val="uk-UA"/>
        </w:rPr>
      </w:pPr>
      <w:r>
        <w:rPr>
          <w:sz w:val="28"/>
          <w:szCs w:val="28"/>
          <w:lang w:val="uk-UA"/>
        </w:rPr>
        <w:t>Кожне підприємство оцінюється наступним набором техніко-економічних показників:</w:t>
      </w:r>
    </w:p>
    <w:p w:rsidR="00516EDD" w:rsidRDefault="00516EDD" w:rsidP="00516EDD">
      <w:pPr>
        <w:tabs>
          <w:tab w:val="left" w:pos="567"/>
        </w:tabs>
        <w:ind w:left="851" w:hanging="567"/>
        <w:rPr>
          <w:sz w:val="28"/>
          <w:szCs w:val="28"/>
          <w:lang w:val="uk-UA"/>
        </w:rPr>
      </w:pPr>
      <w:r>
        <w:rPr>
          <w:i/>
          <w:sz w:val="28"/>
          <w:szCs w:val="28"/>
          <w:lang w:val="uk-UA"/>
        </w:rPr>
        <w:t>f</w:t>
      </w:r>
      <w:r>
        <w:rPr>
          <w:sz w:val="28"/>
          <w:szCs w:val="28"/>
          <w:vertAlign w:val="subscript"/>
          <w:lang w:val="uk-UA"/>
        </w:rPr>
        <w:t>1</w:t>
      </w:r>
      <w:r>
        <w:rPr>
          <w:sz w:val="28"/>
          <w:szCs w:val="28"/>
          <w:lang w:val="uk-UA"/>
        </w:rPr>
        <w:tab/>
        <w:t>–</w:t>
      </w:r>
      <w:r>
        <w:rPr>
          <w:sz w:val="28"/>
          <w:szCs w:val="28"/>
          <w:lang w:val="uk-UA"/>
        </w:rPr>
        <w:tab/>
        <w:t>можливості підприємства (можливий обсяг виробництва), тис. шт. на місяць</w:t>
      </w:r>
    </w:p>
    <w:p w:rsidR="00516EDD" w:rsidRDefault="00516EDD" w:rsidP="00516EDD">
      <w:pPr>
        <w:tabs>
          <w:tab w:val="left" w:pos="567"/>
        </w:tabs>
        <w:ind w:left="851" w:hanging="567"/>
        <w:rPr>
          <w:sz w:val="28"/>
          <w:szCs w:val="28"/>
          <w:lang w:val="uk-UA"/>
        </w:rPr>
      </w:pPr>
      <w:r>
        <w:rPr>
          <w:i/>
          <w:sz w:val="28"/>
          <w:szCs w:val="28"/>
          <w:lang w:val="uk-UA"/>
        </w:rPr>
        <w:t>f</w:t>
      </w:r>
      <w:r>
        <w:rPr>
          <w:sz w:val="28"/>
          <w:szCs w:val="28"/>
          <w:vertAlign w:val="subscript"/>
          <w:lang w:val="uk-UA"/>
        </w:rPr>
        <w:t>2</w:t>
      </w:r>
      <w:r>
        <w:rPr>
          <w:sz w:val="28"/>
          <w:szCs w:val="28"/>
          <w:lang w:val="uk-UA"/>
        </w:rPr>
        <w:tab/>
        <w:t>–</w:t>
      </w:r>
      <w:r>
        <w:rPr>
          <w:sz w:val="28"/>
          <w:szCs w:val="28"/>
          <w:lang w:val="uk-UA"/>
        </w:rPr>
        <w:tab/>
        <w:t>собівартість одиниці виробу, грн.</w:t>
      </w:r>
    </w:p>
    <w:p w:rsidR="00516EDD" w:rsidRDefault="00516EDD" w:rsidP="00516EDD">
      <w:pPr>
        <w:tabs>
          <w:tab w:val="left" w:pos="567"/>
        </w:tabs>
        <w:ind w:left="851" w:hanging="567"/>
        <w:rPr>
          <w:sz w:val="28"/>
          <w:szCs w:val="28"/>
          <w:lang w:val="uk-UA"/>
        </w:rPr>
      </w:pPr>
      <w:r>
        <w:rPr>
          <w:i/>
          <w:sz w:val="28"/>
          <w:szCs w:val="28"/>
          <w:lang w:val="uk-UA"/>
        </w:rPr>
        <w:t>f</w:t>
      </w:r>
      <w:r>
        <w:rPr>
          <w:sz w:val="28"/>
          <w:szCs w:val="28"/>
          <w:vertAlign w:val="subscript"/>
          <w:lang w:val="uk-UA"/>
        </w:rPr>
        <w:t>3</w:t>
      </w:r>
      <w:r>
        <w:rPr>
          <w:sz w:val="28"/>
          <w:szCs w:val="28"/>
          <w:lang w:val="uk-UA"/>
        </w:rPr>
        <w:tab/>
        <w:t>–</w:t>
      </w:r>
      <w:r>
        <w:rPr>
          <w:sz w:val="28"/>
          <w:szCs w:val="28"/>
          <w:lang w:val="uk-UA"/>
        </w:rPr>
        <w:tab/>
        <w:t>кількість повернень від споживача й ОТК, шт.</w:t>
      </w:r>
    </w:p>
    <w:p w:rsidR="00516EDD" w:rsidRDefault="00516EDD" w:rsidP="00516EDD">
      <w:pPr>
        <w:tabs>
          <w:tab w:val="left" w:pos="567"/>
        </w:tabs>
        <w:spacing w:after="120"/>
        <w:ind w:left="851" w:hanging="567"/>
        <w:rPr>
          <w:sz w:val="28"/>
          <w:szCs w:val="28"/>
          <w:lang w:val="uk-UA"/>
        </w:rPr>
      </w:pPr>
      <w:r>
        <w:rPr>
          <w:i/>
          <w:sz w:val="28"/>
          <w:szCs w:val="28"/>
          <w:lang w:val="uk-UA"/>
        </w:rPr>
        <w:t>f</w:t>
      </w:r>
      <w:r>
        <w:rPr>
          <w:sz w:val="28"/>
          <w:szCs w:val="28"/>
          <w:vertAlign w:val="subscript"/>
          <w:lang w:val="uk-UA"/>
        </w:rPr>
        <w:t>4</w:t>
      </w:r>
      <w:r>
        <w:rPr>
          <w:sz w:val="28"/>
          <w:szCs w:val="28"/>
          <w:lang w:val="uk-UA"/>
        </w:rPr>
        <w:tab/>
        <w:t>–</w:t>
      </w:r>
      <w:r>
        <w:rPr>
          <w:sz w:val="28"/>
          <w:szCs w:val="28"/>
          <w:lang w:val="uk-UA"/>
        </w:rPr>
        <w:tab/>
        <w:t>у тому числі непоправного шлюбу, шт.</w:t>
      </w:r>
    </w:p>
    <w:p w:rsidR="00516EDD" w:rsidRDefault="00516EDD" w:rsidP="00516EDD">
      <w:pPr>
        <w:pStyle w:val="aff"/>
        <w:rPr>
          <w:sz w:val="28"/>
          <w:szCs w:val="28"/>
          <w:lang w:val="uk-UA"/>
        </w:rPr>
      </w:pPr>
      <w:r>
        <w:rPr>
          <w:sz w:val="28"/>
          <w:szCs w:val="28"/>
          <w:lang w:val="uk-UA"/>
        </w:rPr>
        <w:t>Методами мажоритарної, адитивної і геометричної згорток визначити підприємство, якому Ви доручите виконання замовлення.</w:t>
      </w:r>
    </w:p>
    <w:p w:rsidR="00516EDD" w:rsidRDefault="00516EDD" w:rsidP="00516EDD">
      <w:pPr>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686"/>
        <w:gridCol w:w="709"/>
        <w:gridCol w:w="567"/>
        <w:gridCol w:w="567"/>
        <w:gridCol w:w="567"/>
        <w:gridCol w:w="567"/>
      </w:tblGrid>
      <w:tr w:rsidR="00516EDD" w:rsidTr="00ED68F2">
        <w:trPr>
          <w:cantSplit/>
        </w:trPr>
        <w:tc>
          <w:tcPr>
            <w:tcW w:w="3686" w:type="dxa"/>
            <w:tcBorders>
              <w:top w:val="nil"/>
              <w:left w:val="nil"/>
              <w:bottom w:val="nil"/>
              <w:right w:val="single" w:sz="4" w:space="0" w:color="auto"/>
            </w:tcBorders>
          </w:tcPr>
          <w:p w:rsidR="00516EDD" w:rsidRDefault="00516EDD" w:rsidP="00ED68F2">
            <w:pPr>
              <w:widowControl w:val="0"/>
              <w:rPr>
                <w:sz w:val="28"/>
                <w:szCs w:val="28"/>
                <w:lang w:val="uk-UA"/>
              </w:rPr>
            </w:pPr>
          </w:p>
        </w:tc>
        <w:tc>
          <w:tcPr>
            <w:tcW w:w="709" w:type="dxa"/>
            <w:vMerge w:val="restart"/>
            <w:tcBorders>
              <w:top w:val="single" w:sz="4" w:space="0" w:color="auto"/>
              <w:left w:val="nil"/>
              <w:bottom w:val="nil"/>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Проекти</w:t>
            </w:r>
          </w:p>
        </w:tc>
        <w:tc>
          <w:tcPr>
            <w:tcW w:w="2268" w:type="dxa"/>
            <w:gridSpan w:val="4"/>
            <w:tcBorders>
              <w:top w:val="single" w:sz="4" w:space="0" w:color="auto"/>
              <w:left w:val="nil"/>
              <w:bottom w:val="nil"/>
              <w:right w:val="single" w:sz="4" w:space="0" w:color="auto"/>
            </w:tcBorders>
            <w:hideMark/>
          </w:tcPr>
          <w:p w:rsidR="00516EDD" w:rsidRDefault="00516EDD" w:rsidP="00ED68F2">
            <w:pPr>
              <w:widowControl w:val="0"/>
              <w:jc w:val="center"/>
              <w:rPr>
                <w:sz w:val="28"/>
                <w:szCs w:val="28"/>
                <w:lang w:val="uk-UA"/>
              </w:rPr>
            </w:pPr>
            <w:r>
              <w:rPr>
                <w:sz w:val="28"/>
                <w:szCs w:val="28"/>
                <w:lang w:val="uk-UA"/>
              </w:rPr>
              <w:t>Приватні критерії</w:t>
            </w:r>
          </w:p>
        </w:tc>
      </w:tr>
      <w:tr w:rsidR="00516EDD" w:rsidTr="00ED68F2">
        <w:trPr>
          <w:cantSplit/>
        </w:trPr>
        <w:tc>
          <w:tcPr>
            <w:tcW w:w="3686" w:type="dxa"/>
            <w:tcBorders>
              <w:top w:val="nil"/>
              <w:left w:val="nil"/>
              <w:bottom w:val="nil"/>
              <w:right w:val="single" w:sz="4" w:space="0" w:color="auto"/>
            </w:tcBorders>
          </w:tcPr>
          <w:p w:rsidR="00516EDD" w:rsidRDefault="00516EDD" w:rsidP="00ED68F2">
            <w:pPr>
              <w:widowControl w:val="0"/>
              <w:rPr>
                <w:sz w:val="28"/>
                <w:szCs w:val="28"/>
                <w:lang w:val="uk-UA"/>
              </w:rPr>
            </w:pPr>
          </w:p>
        </w:tc>
        <w:tc>
          <w:tcPr>
            <w:tcW w:w="709" w:type="dxa"/>
            <w:vMerge/>
            <w:tcBorders>
              <w:top w:val="single" w:sz="4" w:space="0" w:color="auto"/>
              <w:left w:val="nil"/>
              <w:bottom w:val="nil"/>
              <w:right w:val="single" w:sz="4" w:space="0" w:color="auto"/>
            </w:tcBorders>
            <w:vAlign w:val="center"/>
            <w:hideMark/>
          </w:tcPr>
          <w:p w:rsidR="00516EDD" w:rsidRDefault="00516EDD" w:rsidP="00ED68F2">
            <w:pPr>
              <w:rPr>
                <w:sz w:val="28"/>
                <w:szCs w:val="28"/>
                <w:lang w:val="uk-UA"/>
              </w:rPr>
            </w:pPr>
          </w:p>
        </w:tc>
        <w:tc>
          <w:tcPr>
            <w:tcW w:w="567" w:type="dxa"/>
            <w:tcBorders>
              <w:top w:val="single" w:sz="4" w:space="0" w:color="auto"/>
              <w:left w:val="nil"/>
              <w:bottom w:val="single" w:sz="4" w:space="0" w:color="auto"/>
              <w:right w:val="dashed" w:sz="2" w:space="0" w:color="auto"/>
            </w:tcBorders>
            <w:hideMark/>
          </w:tcPr>
          <w:p w:rsidR="00516EDD" w:rsidRDefault="00516EDD" w:rsidP="00ED68F2">
            <w:pPr>
              <w:widowControl w:val="0"/>
              <w:jc w:val="center"/>
              <w:rPr>
                <w:sz w:val="28"/>
                <w:szCs w:val="28"/>
                <w:lang w:val="uk-UA"/>
              </w:rPr>
            </w:pPr>
            <w:r>
              <w:rPr>
                <w:i/>
                <w:sz w:val="28"/>
                <w:szCs w:val="28"/>
                <w:lang w:val="uk-UA"/>
              </w:rPr>
              <w:t>f</w:t>
            </w:r>
            <w:r>
              <w:rPr>
                <w:sz w:val="28"/>
                <w:szCs w:val="28"/>
                <w:vertAlign w:val="subscript"/>
                <w:lang w:val="uk-UA"/>
              </w:rPr>
              <w:t>1</w:t>
            </w:r>
          </w:p>
        </w:tc>
        <w:tc>
          <w:tcPr>
            <w:tcW w:w="567" w:type="dxa"/>
            <w:tcBorders>
              <w:top w:val="single" w:sz="4" w:space="0" w:color="auto"/>
              <w:left w:val="dashed" w:sz="2" w:space="0" w:color="auto"/>
              <w:bottom w:val="single" w:sz="4" w:space="0" w:color="auto"/>
              <w:right w:val="dashed" w:sz="2" w:space="0" w:color="auto"/>
            </w:tcBorders>
            <w:hideMark/>
          </w:tcPr>
          <w:p w:rsidR="00516EDD" w:rsidRDefault="00516EDD" w:rsidP="00ED68F2">
            <w:pPr>
              <w:widowControl w:val="0"/>
              <w:jc w:val="center"/>
              <w:rPr>
                <w:sz w:val="28"/>
                <w:szCs w:val="28"/>
                <w:lang w:val="uk-UA"/>
              </w:rPr>
            </w:pPr>
            <w:r>
              <w:rPr>
                <w:i/>
                <w:sz w:val="28"/>
                <w:szCs w:val="28"/>
                <w:lang w:val="uk-UA"/>
              </w:rPr>
              <w:t>f</w:t>
            </w:r>
            <w:r>
              <w:rPr>
                <w:sz w:val="28"/>
                <w:szCs w:val="28"/>
                <w:vertAlign w:val="subscript"/>
                <w:lang w:val="uk-UA"/>
              </w:rPr>
              <w:t>2</w:t>
            </w:r>
          </w:p>
        </w:tc>
        <w:tc>
          <w:tcPr>
            <w:tcW w:w="567" w:type="dxa"/>
            <w:tcBorders>
              <w:top w:val="single" w:sz="4" w:space="0" w:color="auto"/>
              <w:left w:val="dashed" w:sz="2" w:space="0" w:color="auto"/>
              <w:bottom w:val="single" w:sz="4" w:space="0" w:color="auto"/>
              <w:right w:val="dashed" w:sz="2" w:space="0" w:color="auto"/>
            </w:tcBorders>
            <w:hideMark/>
          </w:tcPr>
          <w:p w:rsidR="00516EDD" w:rsidRDefault="00516EDD" w:rsidP="00ED68F2">
            <w:pPr>
              <w:widowControl w:val="0"/>
              <w:jc w:val="center"/>
              <w:rPr>
                <w:sz w:val="28"/>
                <w:szCs w:val="28"/>
                <w:lang w:val="uk-UA"/>
              </w:rPr>
            </w:pPr>
            <w:r>
              <w:rPr>
                <w:i/>
                <w:sz w:val="28"/>
                <w:szCs w:val="28"/>
                <w:lang w:val="uk-UA"/>
              </w:rPr>
              <w:t>f</w:t>
            </w:r>
            <w:r>
              <w:rPr>
                <w:sz w:val="28"/>
                <w:szCs w:val="28"/>
                <w:vertAlign w:val="subscript"/>
                <w:lang w:val="uk-UA"/>
              </w:rPr>
              <w:t>3</w:t>
            </w:r>
          </w:p>
        </w:tc>
        <w:tc>
          <w:tcPr>
            <w:tcW w:w="567" w:type="dxa"/>
            <w:tcBorders>
              <w:top w:val="single" w:sz="4" w:space="0" w:color="auto"/>
              <w:left w:val="dashed" w:sz="2" w:space="0" w:color="auto"/>
              <w:bottom w:val="single" w:sz="4"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t>f</w:t>
            </w:r>
            <w:r>
              <w:rPr>
                <w:sz w:val="28"/>
                <w:szCs w:val="28"/>
                <w:vertAlign w:val="subscript"/>
                <w:lang w:val="uk-UA"/>
              </w:rPr>
              <w:t>4</w:t>
            </w:r>
          </w:p>
        </w:tc>
      </w:tr>
      <w:tr w:rsidR="00516EDD" w:rsidTr="00ED68F2">
        <w:trPr>
          <w:cantSplit/>
        </w:trPr>
        <w:tc>
          <w:tcPr>
            <w:tcW w:w="3686" w:type="dxa"/>
            <w:tcBorders>
              <w:top w:val="nil"/>
              <w:left w:val="nil"/>
              <w:bottom w:val="nil"/>
              <w:right w:val="single" w:sz="4" w:space="0" w:color="auto"/>
            </w:tcBorders>
          </w:tcPr>
          <w:p w:rsidR="00516EDD" w:rsidRDefault="00516EDD" w:rsidP="00ED68F2">
            <w:pPr>
              <w:widowControl w:val="0"/>
              <w:rPr>
                <w:sz w:val="28"/>
                <w:szCs w:val="28"/>
                <w:lang w:val="uk-UA"/>
              </w:rPr>
            </w:pPr>
          </w:p>
        </w:tc>
        <w:tc>
          <w:tcPr>
            <w:tcW w:w="709" w:type="dxa"/>
            <w:tcBorders>
              <w:top w:val="single" w:sz="4" w:space="0" w:color="auto"/>
              <w:left w:val="nil"/>
              <w:bottom w:val="dashed" w:sz="2"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t>x</w:t>
            </w:r>
            <w:r>
              <w:rPr>
                <w:sz w:val="28"/>
                <w:szCs w:val="28"/>
                <w:vertAlign w:val="subscript"/>
                <w:lang w:val="uk-UA"/>
              </w:rPr>
              <w:t>1</w:t>
            </w:r>
          </w:p>
        </w:tc>
        <w:tc>
          <w:tcPr>
            <w:tcW w:w="567" w:type="dxa"/>
            <w:tcBorders>
              <w:top w:val="nil"/>
              <w:left w:val="nil"/>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150</w:t>
            </w:r>
          </w:p>
        </w:tc>
        <w:tc>
          <w:tcPr>
            <w:tcW w:w="567" w:type="dxa"/>
            <w:tcBorders>
              <w:top w:val="nil"/>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17,8</w:t>
            </w:r>
          </w:p>
        </w:tc>
        <w:tc>
          <w:tcPr>
            <w:tcW w:w="567" w:type="dxa"/>
            <w:tcBorders>
              <w:top w:val="nil"/>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395</w:t>
            </w:r>
          </w:p>
        </w:tc>
        <w:tc>
          <w:tcPr>
            <w:tcW w:w="567" w:type="dxa"/>
            <w:tcBorders>
              <w:top w:val="nil"/>
              <w:left w:val="dashed" w:sz="2" w:space="0" w:color="auto"/>
              <w:bottom w:val="dashed" w:sz="2" w:space="0" w:color="auto"/>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135</w:t>
            </w:r>
          </w:p>
        </w:tc>
      </w:tr>
      <w:tr w:rsidR="00516EDD" w:rsidTr="00ED68F2">
        <w:trPr>
          <w:cantSplit/>
        </w:trPr>
        <w:tc>
          <w:tcPr>
            <w:tcW w:w="3686" w:type="dxa"/>
            <w:tcBorders>
              <w:top w:val="nil"/>
              <w:left w:val="nil"/>
              <w:bottom w:val="nil"/>
              <w:right w:val="single" w:sz="4" w:space="0" w:color="auto"/>
            </w:tcBorders>
          </w:tcPr>
          <w:p w:rsidR="00516EDD" w:rsidRDefault="00516EDD" w:rsidP="00ED68F2">
            <w:pPr>
              <w:widowControl w:val="0"/>
              <w:rPr>
                <w:sz w:val="28"/>
                <w:szCs w:val="28"/>
                <w:lang w:val="uk-UA"/>
              </w:rPr>
            </w:pPr>
          </w:p>
        </w:tc>
        <w:tc>
          <w:tcPr>
            <w:tcW w:w="709" w:type="dxa"/>
            <w:tcBorders>
              <w:top w:val="dashed" w:sz="2" w:space="0" w:color="auto"/>
              <w:left w:val="nil"/>
              <w:bottom w:val="dashed" w:sz="2"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t>x</w:t>
            </w:r>
            <w:r>
              <w:rPr>
                <w:sz w:val="28"/>
                <w:szCs w:val="28"/>
                <w:vertAlign w:val="subscript"/>
                <w:lang w:val="uk-UA"/>
              </w:rPr>
              <w:t>2</w:t>
            </w:r>
          </w:p>
        </w:tc>
        <w:tc>
          <w:tcPr>
            <w:tcW w:w="567" w:type="dxa"/>
            <w:tcBorders>
              <w:top w:val="dashed" w:sz="2" w:space="0" w:color="auto"/>
              <w:left w:val="nil"/>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150</w:t>
            </w:r>
          </w:p>
        </w:tc>
        <w:tc>
          <w:tcPr>
            <w:tcW w:w="567" w:type="dxa"/>
            <w:tcBorders>
              <w:top w:val="dashed" w:sz="2" w:space="0" w:color="auto"/>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16,5</w:t>
            </w:r>
          </w:p>
        </w:tc>
        <w:tc>
          <w:tcPr>
            <w:tcW w:w="567" w:type="dxa"/>
            <w:tcBorders>
              <w:top w:val="dashed" w:sz="2" w:space="0" w:color="auto"/>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360</w:t>
            </w:r>
          </w:p>
        </w:tc>
        <w:tc>
          <w:tcPr>
            <w:tcW w:w="567" w:type="dxa"/>
            <w:tcBorders>
              <w:top w:val="dashed" w:sz="2" w:space="0" w:color="auto"/>
              <w:left w:val="dashed" w:sz="2" w:space="0" w:color="auto"/>
              <w:bottom w:val="dashed" w:sz="2" w:space="0" w:color="auto"/>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140</w:t>
            </w:r>
          </w:p>
        </w:tc>
      </w:tr>
      <w:tr w:rsidR="00516EDD" w:rsidTr="00ED68F2">
        <w:trPr>
          <w:cantSplit/>
        </w:trPr>
        <w:tc>
          <w:tcPr>
            <w:tcW w:w="3686" w:type="dxa"/>
            <w:tcBorders>
              <w:top w:val="nil"/>
              <w:left w:val="nil"/>
              <w:bottom w:val="nil"/>
              <w:right w:val="single" w:sz="4" w:space="0" w:color="auto"/>
            </w:tcBorders>
          </w:tcPr>
          <w:p w:rsidR="00516EDD" w:rsidRDefault="00516EDD" w:rsidP="00ED68F2">
            <w:pPr>
              <w:widowControl w:val="0"/>
              <w:rPr>
                <w:sz w:val="28"/>
                <w:szCs w:val="28"/>
                <w:lang w:val="uk-UA"/>
              </w:rPr>
            </w:pPr>
          </w:p>
        </w:tc>
        <w:tc>
          <w:tcPr>
            <w:tcW w:w="709" w:type="dxa"/>
            <w:tcBorders>
              <w:top w:val="dashed" w:sz="2" w:space="0" w:color="auto"/>
              <w:left w:val="nil"/>
              <w:bottom w:val="dashed" w:sz="2"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t>x</w:t>
            </w:r>
            <w:r>
              <w:rPr>
                <w:sz w:val="28"/>
                <w:szCs w:val="28"/>
                <w:vertAlign w:val="subscript"/>
                <w:lang w:val="uk-UA"/>
              </w:rPr>
              <w:t>3</w:t>
            </w:r>
          </w:p>
        </w:tc>
        <w:tc>
          <w:tcPr>
            <w:tcW w:w="567" w:type="dxa"/>
            <w:tcBorders>
              <w:top w:val="dashed" w:sz="2" w:space="0" w:color="auto"/>
              <w:left w:val="nil"/>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160</w:t>
            </w:r>
          </w:p>
        </w:tc>
        <w:tc>
          <w:tcPr>
            <w:tcW w:w="567" w:type="dxa"/>
            <w:tcBorders>
              <w:top w:val="dashed" w:sz="2" w:space="0" w:color="auto"/>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19,5</w:t>
            </w:r>
          </w:p>
        </w:tc>
        <w:tc>
          <w:tcPr>
            <w:tcW w:w="567" w:type="dxa"/>
            <w:tcBorders>
              <w:top w:val="dashed" w:sz="2" w:space="0" w:color="auto"/>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350</w:t>
            </w:r>
          </w:p>
        </w:tc>
        <w:tc>
          <w:tcPr>
            <w:tcW w:w="567" w:type="dxa"/>
            <w:tcBorders>
              <w:top w:val="dashed" w:sz="2" w:space="0" w:color="auto"/>
              <w:left w:val="dashed" w:sz="2" w:space="0" w:color="auto"/>
              <w:bottom w:val="dashed" w:sz="2" w:space="0" w:color="auto"/>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130</w:t>
            </w:r>
          </w:p>
        </w:tc>
      </w:tr>
      <w:tr w:rsidR="00516EDD" w:rsidTr="00ED68F2">
        <w:trPr>
          <w:cantSplit/>
        </w:trPr>
        <w:tc>
          <w:tcPr>
            <w:tcW w:w="3686" w:type="dxa"/>
            <w:tcBorders>
              <w:top w:val="nil"/>
              <w:left w:val="nil"/>
              <w:bottom w:val="nil"/>
              <w:right w:val="single" w:sz="4" w:space="0" w:color="auto"/>
            </w:tcBorders>
          </w:tcPr>
          <w:p w:rsidR="00516EDD" w:rsidRDefault="00516EDD" w:rsidP="00ED68F2">
            <w:pPr>
              <w:widowControl w:val="0"/>
              <w:rPr>
                <w:sz w:val="28"/>
                <w:szCs w:val="28"/>
                <w:lang w:val="uk-UA"/>
              </w:rPr>
            </w:pPr>
          </w:p>
        </w:tc>
        <w:tc>
          <w:tcPr>
            <w:tcW w:w="709" w:type="dxa"/>
            <w:tcBorders>
              <w:top w:val="dashed" w:sz="2" w:space="0" w:color="auto"/>
              <w:left w:val="nil"/>
              <w:bottom w:val="nil"/>
              <w:right w:val="single" w:sz="4" w:space="0" w:color="auto"/>
            </w:tcBorders>
            <w:hideMark/>
          </w:tcPr>
          <w:p w:rsidR="00516EDD" w:rsidRDefault="00516EDD" w:rsidP="00ED68F2">
            <w:pPr>
              <w:widowControl w:val="0"/>
              <w:jc w:val="center"/>
              <w:rPr>
                <w:sz w:val="28"/>
                <w:szCs w:val="28"/>
                <w:lang w:val="uk-UA"/>
              </w:rPr>
            </w:pPr>
            <w:r>
              <w:rPr>
                <w:i/>
                <w:sz w:val="28"/>
                <w:szCs w:val="28"/>
                <w:lang w:val="uk-UA"/>
              </w:rPr>
              <w:t>x</w:t>
            </w:r>
            <w:r>
              <w:rPr>
                <w:sz w:val="28"/>
                <w:szCs w:val="28"/>
                <w:vertAlign w:val="subscript"/>
                <w:lang w:val="uk-UA"/>
              </w:rPr>
              <w:t>4</w:t>
            </w:r>
          </w:p>
        </w:tc>
        <w:tc>
          <w:tcPr>
            <w:tcW w:w="567" w:type="dxa"/>
            <w:tcBorders>
              <w:top w:val="dashed" w:sz="2" w:space="0" w:color="auto"/>
              <w:left w:val="nil"/>
              <w:bottom w:val="nil"/>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200</w:t>
            </w:r>
          </w:p>
        </w:tc>
        <w:tc>
          <w:tcPr>
            <w:tcW w:w="567" w:type="dxa"/>
            <w:tcBorders>
              <w:top w:val="dashed" w:sz="2" w:space="0" w:color="auto"/>
              <w:left w:val="dashed" w:sz="2" w:space="0" w:color="auto"/>
              <w:bottom w:val="nil"/>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16,5</w:t>
            </w:r>
          </w:p>
        </w:tc>
        <w:tc>
          <w:tcPr>
            <w:tcW w:w="567" w:type="dxa"/>
            <w:tcBorders>
              <w:top w:val="dashed" w:sz="2" w:space="0" w:color="auto"/>
              <w:left w:val="dashed" w:sz="2" w:space="0" w:color="auto"/>
              <w:bottom w:val="nil"/>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440</w:t>
            </w:r>
          </w:p>
        </w:tc>
        <w:tc>
          <w:tcPr>
            <w:tcW w:w="567" w:type="dxa"/>
            <w:tcBorders>
              <w:top w:val="dashed" w:sz="2" w:space="0" w:color="auto"/>
              <w:left w:val="dashed" w:sz="2" w:space="0" w:color="auto"/>
              <w:bottom w:val="nil"/>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145</w:t>
            </w:r>
          </w:p>
        </w:tc>
      </w:tr>
      <w:tr w:rsidR="00516EDD" w:rsidTr="00ED68F2">
        <w:trPr>
          <w:cantSplit/>
        </w:trPr>
        <w:tc>
          <w:tcPr>
            <w:tcW w:w="3686" w:type="dxa"/>
            <w:tcBorders>
              <w:top w:val="single" w:sz="4" w:space="0" w:color="auto"/>
              <w:left w:val="nil"/>
              <w:bottom w:val="single" w:sz="4" w:space="0" w:color="auto"/>
              <w:right w:val="single" w:sz="4" w:space="0" w:color="auto"/>
            </w:tcBorders>
            <w:vAlign w:val="center"/>
            <w:hideMark/>
          </w:tcPr>
          <w:p w:rsidR="00516EDD" w:rsidRDefault="00516EDD" w:rsidP="00ED68F2">
            <w:pPr>
              <w:widowControl w:val="0"/>
              <w:rPr>
                <w:sz w:val="28"/>
                <w:szCs w:val="28"/>
                <w:lang w:val="uk-UA"/>
              </w:rPr>
            </w:pPr>
            <w:r>
              <w:rPr>
                <w:sz w:val="28"/>
                <w:szCs w:val="28"/>
                <w:lang w:val="uk-UA"/>
              </w:rPr>
              <w:t>Відносний коефіцієнт значимості критерію</w:t>
            </w:r>
          </w:p>
        </w:tc>
        <w:tc>
          <w:tcPr>
            <w:tcW w:w="709" w:type="dxa"/>
            <w:tcBorders>
              <w:top w:val="single" w:sz="4" w:space="0" w:color="auto"/>
              <w:left w:val="nil"/>
              <w:bottom w:val="single" w:sz="4"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sym w:font="Symbol" w:char="006C"/>
            </w:r>
            <w:r>
              <w:rPr>
                <w:i/>
                <w:sz w:val="28"/>
                <w:szCs w:val="28"/>
                <w:vertAlign w:val="subscript"/>
                <w:lang w:val="uk-UA"/>
              </w:rPr>
              <w:t>i</w:t>
            </w:r>
          </w:p>
        </w:tc>
        <w:tc>
          <w:tcPr>
            <w:tcW w:w="567" w:type="dxa"/>
            <w:tcBorders>
              <w:top w:val="single" w:sz="4" w:space="0" w:color="auto"/>
              <w:left w:val="nil"/>
              <w:bottom w:val="single" w:sz="4"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w:t>
            </w:r>
          </w:p>
        </w:tc>
        <w:tc>
          <w:tcPr>
            <w:tcW w:w="567" w:type="dxa"/>
            <w:tcBorders>
              <w:top w:val="single" w:sz="4" w:space="0" w:color="auto"/>
              <w:left w:val="dashed" w:sz="2" w:space="0" w:color="auto"/>
              <w:bottom w:val="single" w:sz="4"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0,28</w:t>
            </w:r>
          </w:p>
        </w:tc>
        <w:tc>
          <w:tcPr>
            <w:tcW w:w="567" w:type="dxa"/>
            <w:tcBorders>
              <w:top w:val="single" w:sz="4" w:space="0" w:color="auto"/>
              <w:left w:val="dashed" w:sz="2" w:space="0" w:color="auto"/>
              <w:bottom w:val="single" w:sz="4"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0,32</w:t>
            </w:r>
          </w:p>
        </w:tc>
        <w:tc>
          <w:tcPr>
            <w:tcW w:w="567" w:type="dxa"/>
            <w:tcBorders>
              <w:top w:val="single" w:sz="4" w:space="0" w:color="auto"/>
              <w:left w:val="dashed" w:sz="2" w:space="0" w:color="auto"/>
              <w:bottom w:val="single" w:sz="4" w:space="0" w:color="auto"/>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0,10</w:t>
            </w:r>
          </w:p>
        </w:tc>
      </w:tr>
      <w:tr w:rsidR="00516EDD" w:rsidTr="00ED68F2">
        <w:trPr>
          <w:cantSplit/>
        </w:trPr>
        <w:tc>
          <w:tcPr>
            <w:tcW w:w="3686" w:type="dxa"/>
            <w:tcBorders>
              <w:top w:val="nil"/>
              <w:left w:val="nil"/>
              <w:bottom w:val="nil"/>
              <w:right w:val="single" w:sz="4" w:space="0" w:color="auto"/>
            </w:tcBorders>
            <w:vAlign w:val="center"/>
            <w:hideMark/>
          </w:tcPr>
          <w:p w:rsidR="00516EDD" w:rsidRDefault="00516EDD" w:rsidP="00ED68F2">
            <w:pPr>
              <w:widowControl w:val="0"/>
              <w:rPr>
                <w:sz w:val="28"/>
                <w:szCs w:val="28"/>
                <w:lang w:val="uk-UA"/>
              </w:rPr>
            </w:pPr>
            <w:r>
              <w:rPr>
                <w:sz w:val="28"/>
                <w:szCs w:val="28"/>
                <w:lang w:val="uk-UA"/>
              </w:rPr>
              <w:t>Мінімально припустиме значення критерію</w:t>
            </w:r>
          </w:p>
        </w:tc>
        <w:tc>
          <w:tcPr>
            <w:tcW w:w="709" w:type="dxa"/>
            <w:tcBorders>
              <w:top w:val="nil"/>
              <w:left w:val="nil"/>
              <w:bottom w:val="dashed" w:sz="2"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t xml:space="preserve">v </w:t>
            </w:r>
            <w:r>
              <w:rPr>
                <w:i/>
                <w:sz w:val="28"/>
                <w:szCs w:val="28"/>
                <w:vertAlign w:val="subscript"/>
                <w:lang w:val="uk-UA"/>
              </w:rPr>
              <w:t>i</w:t>
            </w:r>
            <w:r>
              <w:rPr>
                <w:i/>
                <w:sz w:val="28"/>
                <w:szCs w:val="28"/>
                <w:vertAlign w:val="superscript"/>
                <w:lang w:val="uk-UA"/>
              </w:rPr>
              <w:sym w:font="Symbol" w:char="002D"/>
            </w:r>
          </w:p>
        </w:tc>
        <w:tc>
          <w:tcPr>
            <w:tcW w:w="567" w:type="dxa"/>
            <w:tcBorders>
              <w:top w:val="nil"/>
              <w:left w:val="nil"/>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150</w:t>
            </w:r>
          </w:p>
        </w:tc>
        <w:tc>
          <w:tcPr>
            <w:tcW w:w="567" w:type="dxa"/>
            <w:tcBorders>
              <w:top w:val="nil"/>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16,5</w:t>
            </w:r>
          </w:p>
        </w:tc>
        <w:tc>
          <w:tcPr>
            <w:tcW w:w="567" w:type="dxa"/>
            <w:tcBorders>
              <w:top w:val="nil"/>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350</w:t>
            </w:r>
          </w:p>
        </w:tc>
        <w:tc>
          <w:tcPr>
            <w:tcW w:w="567" w:type="dxa"/>
            <w:tcBorders>
              <w:top w:val="nil"/>
              <w:left w:val="dashed" w:sz="2" w:space="0" w:color="auto"/>
              <w:bottom w:val="dashed" w:sz="2" w:space="0" w:color="auto"/>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125</w:t>
            </w:r>
          </w:p>
        </w:tc>
      </w:tr>
      <w:tr w:rsidR="00516EDD" w:rsidTr="00ED68F2">
        <w:trPr>
          <w:cantSplit/>
        </w:trPr>
        <w:tc>
          <w:tcPr>
            <w:tcW w:w="3686" w:type="dxa"/>
            <w:tcBorders>
              <w:top w:val="nil"/>
              <w:left w:val="nil"/>
              <w:bottom w:val="nil"/>
              <w:right w:val="single" w:sz="4" w:space="0" w:color="auto"/>
            </w:tcBorders>
            <w:vAlign w:val="center"/>
            <w:hideMark/>
          </w:tcPr>
          <w:p w:rsidR="00516EDD" w:rsidRDefault="00516EDD" w:rsidP="00ED68F2">
            <w:pPr>
              <w:widowControl w:val="0"/>
              <w:rPr>
                <w:sz w:val="28"/>
                <w:szCs w:val="28"/>
                <w:lang w:val="uk-UA"/>
              </w:rPr>
            </w:pPr>
            <w:r>
              <w:rPr>
                <w:sz w:val="28"/>
                <w:szCs w:val="28"/>
                <w:lang w:val="uk-UA"/>
              </w:rPr>
              <w:t>Максимально припустиме значення критерію</w:t>
            </w:r>
          </w:p>
        </w:tc>
        <w:tc>
          <w:tcPr>
            <w:tcW w:w="709" w:type="dxa"/>
            <w:tcBorders>
              <w:top w:val="dashed" w:sz="2" w:space="0" w:color="auto"/>
              <w:left w:val="nil"/>
              <w:bottom w:val="nil"/>
              <w:right w:val="single" w:sz="4" w:space="0" w:color="auto"/>
            </w:tcBorders>
            <w:hideMark/>
          </w:tcPr>
          <w:p w:rsidR="00516EDD" w:rsidRDefault="00516EDD" w:rsidP="00ED68F2">
            <w:pPr>
              <w:widowControl w:val="0"/>
              <w:jc w:val="center"/>
              <w:rPr>
                <w:sz w:val="28"/>
                <w:szCs w:val="28"/>
                <w:lang w:val="uk-UA"/>
              </w:rPr>
            </w:pPr>
            <w:r>
              <w:rPr>
                <w:i/>
                <w:sz w:val="28"/>
                <w:szCs w:val="28"/>
                <w:lang w:val="uk-UA"/>
              </w:rPr>
              <w:t xml:space="preserve">v </w:t>
            </w:r>
            <w:r>
              <w:rPr>
                <w:i/>
                <w:sz w:val="28"/>
                <w:szCs w:val="28"/>
                <w:vertAlign w:val="subscript"/>
                <w:lang w:val="uk-UA"/>
              </w:rPr>
              <w:t>i</w:t>
            </w:r>
            <w:r>
              <w:rPr>
                <w:i/>
                <w:sz w:val="28"/>
                <w:szCs w:val="28"/>
                <w:vertAlign w:val="superscript"/>
                <w:lang w:val="uk-UA"/>
              </w:rPr>
              <w:t>+</w:t>
            </w:r>
          </w:p>
        </w:tc>
        <w:tc>
          <w:tcPr>
            <w:tcW w:w="567" w:type="dxa"/>
            <w:tcBorders>
              <w:top w:val="dashed" w:sz="2" w:space="0" w:color="auto"/>
              <w:left w:val="nil"/>
              <w:bottom w:val="nil"/>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200</w:t>
            </w:r>
          </w:p>
        </w:tc>
        <w:tc>
          <w:tcPr>
            <w:tcW w:w="567" w:type="dxa"/>
            <w:tcBorders>
              <w:top w:val="dashed" w:sz="2" w:space="0" w:color="auto"/>
              <w:left w:val="dashed" w:sz="2" w:space="0" w:color="auto"/>
              <w:bottom w:val="nil"/>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20</w:t>
            </w:r>
          </w:p>
        </w:tc>
        <w:tc>
          <w:tcPr>
            <w:tcW w:w="567" w:type="dxa"/>
            <w:tcBorders>
              <w:top w:val="dashed" w:sz="2" w:space="0" w:color="auto"/>
              <w:left w:val="dashed" w:sz="2" w:space="0" w:color="auto"/>
              <w:bottom w:val="nil"/>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450</w:t>
            </w:r>
          </w:p>
        </w:tc>
        <w:tc>
          <w:tcPr>
            <w:tcW w:w="567" w:type="dxa"/>
            <w:tcBorders>
              <w:top w:val="dashed" w:sz="2" w:space="0" w:color="auto"/>
              <w:left w:val="dashed" w:sz="2" w:space="0" w:color="auto"/>
              <w:bottom w:val="nil"/>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150</w:t>
            </w:r>
          </w:p>
        </w:tc>
      </w:tr>
      <w:tr w:rsidR="00516EDD" w:rsidTr="00ED68F2">
        <w:trPr>
          <w:cantSplit/>
        </w:trPr>
        <w:tc>
          <w:tcPr>
            <w:tcW w:w="3686" w:type="dxa"/>
            <w:tcBorders>
              <w:top w:val="single" w:sz="4" w:space="0" w:color="auto"/>
              <w:left w:val="nil"/>
              <w:bottom w:val="single" w:sz="4" w:space="0" w:color="auto"/>
              <w:right w:val="single" w:sz="4" w:space="0" w:color="auto"/>
            </w:tcBorders>
            <w:vAlign w:val="center"/>
            <w:hideMark/>
          </w:tcPr>
          <w:p w:rsidR="00516EDD" w:rsidRDefault="00516EDD" w:rsidP="00ED68F2">
            <w:pPr>
              <w:widowControl w:val="0"/>
              <w:rPr>
                <w:sz w:val="28"/>
                <w:szCs w:val="28"/>
                <w:lang w:val="uk-UA"/>
              </w:rPr>
            </w:pPr>
            <w:r>
              <w:rPr>
                <w:sz w:val="28"/>
                <w:szCs w:val="28"/>
                <w:lang w:val="uk-UA"/>
              </w:rPr>
              <w:t>Ідеальний проект</w:t>
            </w:r>
          </w:p>
        </w:tc>
        <w:tc>
          <w:tcPr>
            <w:tcW w:w="709" w:type="dxa"/>
            <w:tcBorders>
              <w:top w:val="single" w:sz="4" w:space="0" w:color="auto"/>
              <w:left w:val="nil"/>
              <w:bottom w:val="single" w:sz="4"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t xml:space="preserve">f </w:t>
            </w:r>
            <w:r>
              <w:rPr>
                <w:sz w:val="28"/>
                <w:szCs w:val="28"/>
                <w:lang w:val="uk-UA"/>
              </w:rPr>
              <w:t>(</w:t>
            </w:r>
            <w:r>
              <w:rPr>
                <w:i/>
                <w:sz w:val="28"/>
                <w:szCs w:val="28"/>
                <w:lang w:val="uk-UA"/>
              </w:rPr>
              <w:t>x</w:t>
            </w:r>
            <w:r>
              <w:rPr>
                <w:sz w:val="28"/>
                <w:szCs w:val="28"/>
                <w:vertAlign w:val="superscript"/>
                <w:lang w:val="uk-UA"/>
              </w:rPr>
              <w:t>*</w:t>
            </w:r>
            <w:r>
              <w:rPr>
                <w:sz w:val="28"/>
                <w:szCs w:val="28"/>
                <w:lang w:val="uk-UA"/>
              </w:rPr>
              <w:t>)</w:t>
            </w:r>
          </w:p>
        </w:tc>
        <w:tc>
          <w:tcPr>
            <w:tcW w:w="567" w:type="dxa"/>
            <w:tcBorders>
              <w:top w:val="single" w:sz="4" w:space="0" w:color="auto"/>
              <w:left w:val="nil"/>
              <w:bottom w:val="single" w:sz="4"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190</w:t>
            </w:r>
          </w:p>
        </w:tc>
        <w:tc>
          <w:tcPr>
            <w:tcW w:w="567" w:type="dxa"/>
            <w:tcBorders>
              <w:top w:val="single" w:sz="4" w:space="0" w:color="auto"/>
              <w:left w:val="dashed" w:sz="2" w:space="0" w:color="auto"/>
              <w:bottom w:val="single" w:sz="4"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16,5</w:t>
            </w:r>
          </w:p>
        </w:tc>
        <w:tc>
          <w:tcPr>
            <w:tcW w:w="567" w:type="dxa"/>
            <w:tcBorders>
              <w:top w:val="single" w:sz="4" w:space="0" w:color="auto"/>
              <w:left w:val="dashed" w:sz="2" w:space="0" w:color="auto"/>
              <w:bottom w:val="single" w:sz="4"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360</w:t>
            </w:r>
          </w:p>
        </w:tc>
        <w:tc>
          <w:tcPr>
            <w:tcW w:w="567" w:type="dxa"/>
            <w:tcBorders>
              <w:top w:val="single" w:sz="4" w:space="0" w:color="auto"/>
              <w:left w:val="dashed" w:sz="2" w:space="0" w:color="auto"/>
              <w:bottom w:val="single" w:sz="4" w:space="0" w:color="auto"/>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125</w:t>
            </w:r>
          </w:p>
        </w:tc>
      </w:tr>
    </w:tbl>
    <w:p w:rsidR="00516EDD" w:rsidRDefault="00516EDD" w:rsidP="00516EDD">
      <w:pPr>
        <w:rPr>
          <w:sz w:val="28"/>
          <w:szCs w:val="28"/>
          <w:lang w:val="uk-UA"/>
        </w:rPr>
      </w:pPr>
    </w:p>
    <w:p w:rsidR="00516EDD" w:rsidRDefault="00516EDD" w:rsidP="00516EDD">
      <w:pPr>
        <w:pStyle w:val="1"/>
        <w:rPr>
          <w:lang w:val="uk-UA"/>
        </w:rPr>
      </w:pPr>
      <w:bookmarkStart w:id="24" w:name="_Toc243847613"/>
      <w:r>
        <w:t>№ 15</w:t>
      </w:r>
      <w:bookmarkEnd w:id="24"/>
      <w:r>
        <w:rPr>
          <w:vanish/>
        </w:rPr>
        <w:t>–D</w:t>
      </w:r>
    </w:p>
    <w:p w:rsidR="00516EDD" w:rsidRDefault="00516EDD" w:rsidP="00516EDD">
      <w:pPr>
        <w:pStyle w:val="aff"/>
        <w:rPr>
          <w:sz w:val="28"/>
          <w:szCs w:val="28"/>
          <w:lang w:val="uk-UA"/>
        </w:rPr>
      </w:pPr>
      <w:r>
        <w:rPr>
          <w:sz w:val="28"/>
          <w:szCs w:val="28"/>
          <w:lang w:val="uk-UA"/>
        </w:rPr>
        <w:t>Вам необхідно зробити партію виробів. У Вашому регіоні є 4 виробничих підприємств, здатних виконати це замовлення.</w:t>
      </w:r>
    </w:p>
    <w:p w:rsidR="00516EDD" w:rsidRDefault="00516EDD" w:rsidP="00516EDD">
      <w:pPr>
        <w:pStyle w:val="aff"/>
        <w:rPr>
          <w:sz w:val="28"/>
          <w:szCs w:val="28"/>
          <w:lang w:val="uk-UA"/>
        </w:rPr>
      </w:pPr>
      <w:r>
        <w:rPr>
          <w:sz w:val="28"/>
          <w:szCs w:val="28"/>
          <w:lang w:val="uk-UA"/>
        </w:rPr>
        <w:lastRenderedPageBreak/>
        <w:t>Кожне підприємство оцінюється наступним набором техніко-економічних показників:</w:t>
      </w:r>
    </w:p>
    <w:p w:rsidR="00516EDD" w:rsidRDefault="00516EDD" w:rsidP="00516EDD">
      <w:pPr>
        <w:tabs>
          <w:tab w:val="left" w:pos="567"/>
        </w:tabs>
        <w:ind w:left="851" w:hanging="567"/>
        <w:rPr>
          <w:sz w:val="28"/>
          <w:szCs w:val="28"/>
          <w:lang w:val="uk-UA"/>
        </w:rPr>
      </w:pPr>
      <w:r>
        <w:rPr>
          <w:i/>
          <w:sz w:val="28"/>
          <w:szCs w:val="28"/>
          <w:lang w:val="uk-UA"/>
        </w:rPr>
        <w:t>f</w:t>
      </w:r>
      <w:r>
        <w:rPr>
          <w:sz w:val="28"/>
          <w:szCs w:val="28"/>
          <w:vertAlign w:val="subscript"/>
          <w:lang w:val="uk-UA"/>
        </w:rPr>
        <w:t>1</w:t>
      </w:r>
      <w:r>
        <w:rPr>
          <w:sz w:val="28"/>
          <w:szCs w:val="28"/>
          <w:lang w:val="uk-UA"/>
        </w:rPr>
        <w:tab/>
        <w:t>–</w:t>
      </w:r>
      <w:r>
        <w:rPr>
          <w:sz w:val="28"/>
          <w:szCs w:val="28"/>
          <w:lang w:val="uk-UA"/>
        </w:rPr>
        <w:tab/>
        <w:t>можливості підприємства (можливий обсяг виробництва), тис. шт. на місяць</w:t>
      </w:r>
    </w:p>
    <w:p w:rsidR="00516EDD" w:rsidRDefault="00516EDD" w:rsidP="00516EDD">
      <w:pPr>
        <w:tabs>
          <w:tab w:val="left" w:pos="567"/>
        </w:tabs>
        <w:ind w:left="851" w:hanging="567"/>
        <w:rPr>
          <w:sz w:val="28"/>
          <w:szCs w:val="28"/>
          <w:lang w:val="uk-UA"/>
        </w:rPr>
      </w:pPr>
      <w:r>
        <w:rPr>
          <w:i/>
          <w:sz w:val="28"/>
          <w:szCs w:val="28"/>
          <w:lang w:val="uk-UA"/>
        </w:rPr>
        <w:t>f</w:t>
      </w:r>
      <w:r>
        <w:rPr>
          <w:sz w:val="28"/>
          <w:szCs w:val="28"/>
          <w:vertAlign w:val="subscript"/>
          <w:lang w:val="uk-UA"/>
        </w:rPr>
        <w:t>2</w:t>
      </w:r>
      <w:r>
        <w:rPr>
          <w:sz w:val="28"/>
          <w:szCs w:val="28"/>
          <w:lang w:val="uk-UA"/>
        </w:rPr>
        <w:tab/>
        <w:t>–</w:t>
      </w:r>
      <w:r>
        <w:rPr>
          <w:sz w:val="28"/>
          <w:szCs w:val="28"/>
          <w:lang w:val="uk-UA"/>
        </w:rPr>
        <w:tab/>
        <w:t>собівартість одиниці виробу, грн.</w:t>
      </w:r>
    </w:p>
    <w:p w:rsidR="00516EDD" w:rsidRDefault="00516EDD" w:rsidP="00516EDD">
      <w:pPr>
        <w:tabs>
          <w:tab w:val="left" w:pos="567"/>
        </w:tabs>
        <w:ind w:left="851" w:hanging="567"/>
        <w:rPr>
          <w:sz w:val="28"/>
          <w:szCs w:val="28"/>
          <w:lang w:val="uk-UA"/>
        </w:rPr>
      </w:pPr>
      <w:r>
        <w:rPr>
          <w:i/>
          <w:sz w:val="28"/>
          <w:szCs w:val="28"/>
          <w:lang w:val="uk-UA"/>
        </w:rPr>
        <w:t>f</w:t>
      </w:r>
      <w:r>
        <w:rPr>
          <w:sz w:val="28"/>
          <w:szCs w:val="28"/>
          <w:vertAlign w:val="subscript"/>
          <w:lang w:val="uk-UA"/>
        </w:rPr>
        <w:t>3</w:t>
      </w:r>
      <w:r>
        <w:rPr>
          <w:sz w:val="28"/>
          <w:szCs w:val="28"/>
          <w:lang w:val="uk-UA"/>
        </w:rPr>
        <w:tab/>
        <w:t>–</w:t>
      </w:r>
      <w:r>
        <w:rPr>
          <w:sz w:val="28"/>
          <w:szCs w:val="28"/>
          <w:lang w:val="uk-UA"/>
        </w:rPr>
        <w:tab/>
        <w:t>кількість повернень від споживача й ОТК, шт.</w:t>
      </w:r>
    </w:p>
    <w:p w:rsidR="00516EDD" w:rsidRDefault="00516EDD" w:rsidP="00516EDD">
      <w:pPr>
        <w:tabs>
          <w:tab w:val="left" w:pos="567"/>
        </w:tabs>
        <w:spacing w:after="120"/>
        <w:ind w:left="851" w:hanging="567"/>
        <w:rPr>
          <w:sz w:val="28"/>
          <w:szCs w:val="28"/>
          <w:lang w:val="uk-UA"/>
        </w:rPr>
      </w:pPr>
      <w:r>
        <w:rPr>
          <w:i/>
          <w:sz w:val="28"/>
          <w:szCs w:val="28"/>
          <w:lang w:val="uk-UA"/>
        </w:rPr>
        <w:t>f</w:t>
      </w:r>
      <w:r>
        <w:rPr>
          <w:sz w:val="28"/>
          <w:szCs w:val="28"/>
          <w:vertAlign w:val="subscript"/>
          <w:lang w:val="uk-UA"/>
        </w:rPr>
        <w:t>4</w:t>
      </w:r>
      <w:r>
        <w:rPr>
          <w:sz w:val="28"/>
          <w:szCs w:val="28"/>
          <w:lang w:val="uk-UA"/>
        </w:rPr>
        <w:tab/>
        <w:t>–</w:t>
      </w:r>
      <w:r>
        <w:rPr>
          <w:sz w:val="28"/>
          <w:szCs w:val="28"/>
          <w:lang w:val="uk-UA"/>
        </w:rPr>
        <w:tab/>
        <w:t>у тому числі непоправного шлюбу, шт.</w:t>
      </w:r>
    </w:p>
    <w:p w:rsidR="00516EDD" w:rsidRPr="00516EDD" w:rsidRDefault="00516EDD" w:rsidP="00516EDD">
      <w:pPr>
        <w:pStyle w:val="aff"/>
        <w:rPr>
          <w:sz w:val="28"/>
          <w:szCs w:val="28"/>
        </w:rPr>
      </w:pPr>
      <w:r>
        <w:rPr>
          <w:sz w:val="28"/>
          <w:szCs w:val="28"/>
          <w:lang w:val="uk-UA"/>
        </w:rPr>
        <w:t>Методами мажоритарної, адитивної і геометричної згорток визначити підприємство, якому Ви доручите виконання замовлення.</w:t>
      </w:r>
    </w:p>
    <w:p w:rsidR="00516EDD" w:rsidRPr="00516EDD" w:rsidRDefault="00516EDD" w:rsidP="00516EDD">
      <w:pPr>
        <w:pStyle w:val="aff"/>
        <w:rPr>
          <w:sz w:val="28"/>
          <w:szCs w:val="28"/>
        </w:rPr>
      </w:pPr>
    </w:p>
    <w:p w:rsidR="00516EDD" w:rsidRPr="00516EDD" w:rsidRDefault="00516EDD" w:rsidP="00516EDD">
      <w:pPr>
        <w:pStyle w:val="aff"/>
        <w:rPr>
          <w:sz w:val="28"/>
          <w:szCs w:val="28"/>
        </w:rPr>
      </w:pPr>
    </w:p>
    <w:p w:rsidR="00516EDD" w:rsidRPr="00516EDD" w:rsidRDefault="00516EDD" w:rsidP="00516EDD">
      <w:pPr>
        <w:pStyle w:val="aff"/>
        <w:rPr>
          <w:sz w:val="28"/>
          <w:szCs w:val="28"/>
        </w:rPr>
      </w:pPr>
    </w:p>
    <w:p w:rsidR="00516EDD" w:rsidRDefault="00516EDD" w:rsidP="00516EDD">
      <w:pPr>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686"/>
        <w:gridCol w:w="709"/>
        <w:gridCol w:w="567"/>
        <w:gridCol w:w="567"/>
        <w:gridCol w:w="567"/>
        <w:gridCol w:w="567"/>
      </w:tblGrid>
      <w:tr w:rsidR="00516EDD" w:rsidTr="00ED68F2">
        <w:trPr>
          <w:cantSplit/>
        </w:trPr>
        <w:tc>
          <w:tcPr>
            <w:tcW w:w="3686" w:type="dxa"/>
            <w:tcBorders>
              <w:top w:val="nil"/>
              <w:left w:val="nil"/>
              <w:bottom w:val="nil"/>
              <w:right w:val="single" w:sz="4" w:space="0" w:color="auto"/>
            </w:tcBorders>
          </w:tcPr>
          <w:p w:rsidR="00516EDD" w:rsidRDefault="00516EDD" w:rsidP="00ED68F2">
            <w:pPr>
              <w:widowControl w:val="0"/>
              <w:rPr>
                <w:sz w:val="28"/>
                <w:szCs w:val="28"/>
                <w:lang w:val="uk-UA"/>
              </w:rPr>
            </w:pPr>
          </w:p>
        </w:tc>
        <w:tc>
          <w:tcPr>
            <w:tcW w:w="709" w:type="dxa"/>
            <w:vMerge w:val="restart"/>
            <w:tcBorders>
              <w:top w:val="single" w:sz="4" w:space="0" w:color="auto"/>
              <w:left w:val="nil"/>
              <w:bottom w:val="nil"/>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Проекти</w:t>
            </w:r>
          </w:p>
        </w:tc>
        <w:tc>
          <w:tcPr>
            <w:tcW w:w="2268" w:type="dxa"/>
            <w:gridSpan w:val="4"/>
            <w:tcBorders>
              <w:top w:val="single" w:sz="4" w:space="0" w:color="auto"/>
              <w:left w:val="nil"/>
              <w:bottom w:val="nil"/>
              <w:right w:val="single" w:sz="4" w:space="0" w:color="auto"/>
            </w:tcBorders>
            <w:hideMark/>
          </w:tcPr>
          <w:p w:rsidR="00516EDD" w:rsidRDefault="00516EDD" w:rsidP="00ED68F2">
            <w:pPr>
              <w:widowControl w:val="0"/>
              <w:jc w:val="center"/>
              <w:rPr>
                <w:sz w:val="28"/>
                <w:szCs w:val="28"/>
                <w:lang w:val="uk-UA"/>
              </w:rPr>
            </w:pPr>
            <w:r>
              <w:rPr>
                <w:sz w:val="28"/>
                <w:szCs w:val="28"/>
                <w:lang w:val="uk-UA"/>
              </w:rPr>
              <w:t>Приватні критерії</w:t>
            </w:r>
          </w:p>
        </w:tc>
      </w:tr>
      <w:tr w:rsidR="00516EDD" w:rsidTr="00ED68F2">
        <w:trPr>
          <w:cantSplit/>
        </w:trPr>
        <w:tc>
          <w:tcPr>
            <w:tcW w:w="3686" w:type="dxa"/>
            <w:tcBorders>
              <w:top w:val="nil"/>
              <w:left w:val="nil"/>
              <w:bottom w:val="nil"/>
              <w:right w:val="single" w:sz="4" w:space="0" w:color="auto"/>
            </w:tcBorders>
          </w:tcPr>
          <w:p w:rsidR="00516EDD" w:rsidRDefault="00516EDD" w:rsidP="00ED68F2">
            <w:pPr>
              <w:widowControl w:val="0"/>
              <w:rPr>
                <w:sz w:val="28"/>
                <w:szCs w:val="28"/>
                <w:lang w:val="uk-UA"/>
              </w:rPr>
            </w:pPr>
          </w:p>
        </w:tc>
        <w:tc>
          <w:tcPr>
            <w:tcW w:w="709" w:type="dxa"/>
            <w:vMerge/>
            <w:tcBorders>
              <w:top w:val="single" w:sz="4" w:space="0" w:color="auto"/>
              <w:left w:val="nil"/>
              <w:bottom w:val="nil"/>
              <w:right w:val="single" w:sz="4" w:space="0" w:color="auto"/>
            </w:tcBorders>
            <w:vAlign w:val="center"/>
            <w:hideMark/>
          </w:tcPr>
          <w:p w:rsidR="00516EDD" w:rsidRDefault="00516EDD" w:rsidP="00ED68F2">
            <w:pPr>
              <w:rPr>
                <w:sz w:val="28"/>
                <w:szCs w:val="28"/>
                <w:lang w:val="uk-UA"/>
              </w:rPr>
            </w:pPr>
          </w:p>
        </w:tc>
        <w:tc>
          <w:tcPr>
            <w:tcW w:w="567" w:type="dxa"/>
            <w:tcBorders>
              <w:top w:val="single" w:sz="4" w:space="0" w:color="auto"/>
              <w:left w:val="nil"/>
              <w:bottom w:val="single" w:sz="4" w:space="0" w:color="auto"/>
              <w:right w:val="dashed" w:sz="2" w:space="0" w:color="auto"/>
            </w:tcBorders>
            <w:hideMark/>
          </w:tcPr>
          <w:p w:rsidR="00516EDD" w:rsidRDefault="00516EDD" w:rsidP="00ED68F2">
            <w:pPr>
              <w:widowControl w:val="0"/>
              <w:jc w:val="center"/>
              <w:rPr>
                <w:sz w:val="28"/>
                <w:szCs w:val="28"/>
                <w:lang w:val="uk-UA"/>
              </w:rPr>
            </w:pPr>
            <w:r>
              <w:rPr>
                <w:i/>
                <w:sz w:val="28"/>
                <w:szCs w:val="28"/>
                <w:lang w:val="uk-UA"/>
              </w:rPr>
              <w:t>f</w:t>
            </w:r>
            <w:r>
              <w:rPr>
                <w:sz w:val="28"/>
                <w:szCs w:val="28"/>
                <w:vertAlign w:val="subscript"/>
                <w:lang w:val="uk-UA"/>
              </w:rPr>
              <w:t>1</w:t>
            </w:r>
          </w:p>
        </w:tc>
        <w:tc>
          <w:tcPr>
            <w:tcW w:w="567" w:type="dxa"/>
            <w:tcBorders>
              <w:top w:val="single" w:sz="4" w:space="0" w:color="auto"/>
              <w:left w:val="dashed" w:sz="2" w:space="0" w:color="auto"/>
              <w:bottom w:val="single" w:sz="4" w:space="0" w:color="auto"/>
              <w:right w:val="dashed" w:sz="2" w:space="0" w:color="auto"/>
            </w:tcBorders>
            <w:hideMark/>
          </w:tcPr>
          <w:p w:rsidR="00516EDD" w:rsidRDefault="00516EDD" w:rsidP="00ED68F2">
            <w:pPr>
              <w:widowControl w:val="0"/>
              <w:jc w:val="center"/>
              <w:rPr>
                <w:sz w:val="28"/>
                <w:szCs w:val="28"/>
                <w:lang w:val="uk-UA"/>
              </w:rPr>
            </w:pPr>
            <w:r>
              <w:rPr>
                <w:i/>
                <w:sz w:val="28"/>
                <w:szCs w:val="28"/>
                <w:lang w:val="uk-UA"/>
              </w:rPr>
              <w:t>f</w:t>
            </w:r>
            <w:r>
              <w:rPr>
                <w:sz w:val="28"/>
                <w:szCs w:val="28"/>
                <w:vertAlign w:val="subscript"/>
                <w:lang w:val="uk-UA"/>
              </w:rPr>
              <w:t>2</w:t>
            </w:r>
          </w:p>
        </w:tc>
        <w:tc>
          <w:tcPr>
            <w:tcW w:w="567" w:type="dxa"/>
            <w:tcBorders>
              <w:top w:val="single" w:sz="4" w:space="0" w:color="auto"/>
              <w:left w:val="dashed" w:sz="2" w:space="0" w:color="auto"/>
              <w:bottom w:val="single" w:sz="4" w:space="0" w:color="auto"/>
              <w:right w:val="dashed" w:sz="2" w:space="0" w:color="auto"/>
            </w:tcBorders>
            <w:hideMark/>
          </w:tcPr>
          <w:p w:rsidR="00516EDD" w:rsidRDefault="00516EDD" w:rsidP="00ED68F2">
            <w:pPr>
              <w:widowControl w:val="0"/>
              <w:jc w:val="center"/>
              <w:rPr>
                <w:sz w:val="28"/>
                <w:szCs w:val="28"/>
                <w:lang w:val="uk-UA"/>
              </w:rPr>
            </w:pPr>
            <w:r>
              <w:rPr>
                <w:i/>
                <w:sz w:val="28"/>
                <w:szCs w:val="28"/>
                <w:lang w:val="uk-UA"/>
              </w:rPr>
              <w:t>f</w:t>
            </w:r>
            <w:r>
              <w:rPr>
                <w:sz w:val="28"/>
                <w:szCs w:val="28"/>
                <w:vertAlign w:val="subscript"/>
                <w:lang w:val="uk-UA"/>
              </w:rPr>
              <w:t>3</w:t>
            </w:r>
          </w:p>
        </w:tc>
        <w:tc>
          <w:tcPr>
            <w:tcW w:w="567" w:type="dxa"/>
            <w:tcBorders>
              <w:top w:val="single" w:sz="4" w:space="0" w:color="auto"/>
              <w:left w:val="dashed" w:sz="2" w:space="0" w:color="auto"/>
              <w:bottom w:val="single" w:sz="4"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t>f</w:t>
            </w:r>
            <w:r>
              <w:rPr>
                <w:sz w:val="28"/>
                <w:szCs w:val="28"/>
                <w:vertAlign w:val="subscript"/>
                <w:lang w:val="uk-UA"/>
              </w:rPr>
              <w:t>4</w:t>
            </w:r>
          </w:p>
        </w:tc>
      </w:tr>
      <w:tr w:rsidR="00516EDD" w:rsidTr="00ED68F2">
        <w:trPr>
          <w:cantSplit/>
        </w:trPr>
        <w:tc>
          <w:tcPr>
            <w:tcW w:w="3686" w:type="dxa"/>
            <w:tcBorders>
              <w:top w:val="nil"/>
              <w:left w:val="nil"/>
              <w:bottom w:val="nil"/>
              <w:right w:val="single" w:sz="4" w:space="0" w:color="auto"/>
            </w:tcBorders>
          </w:tcPr>
          <w:p w:rsidR="00516EDD" w:rsidRDefault="00516EDD" w:rsidP="00ED68F2">
            <w:pPr>
              <w:widowControl w:val="0"/>
              <w:rPr>
                <w:sz w:val="28"/>
                <w:szCs w:val="28"/>
                <w:lang w:val="uk-UA"/>
              </w:rPr>
            </w:pPr>
          </w:p>
        </w:tc>
        <w:tc>
          <w:tcPr>
            <w:tcW w:w="709" w:type="dxa"/>
            <w:tcBorders>
              <w:top w:val="single" w:sz="4" w:space="0" w:color="auto"/>
              <w:left w:val="nil"/>
              <w:bottom w:val="dashed" w:sz="2"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t>x</w:t>
            </w:r>
            <w:r>
              <w:rPr>
                <w:sz w:val="28"/>
                <w:szCs w:val="28"/>
                <w:vertAlign w:val="subscript"/>
                <w:lang w:val="uk-UA"/>
              </w:rPr>
              <w:t>1</w:t>
            </w:r>
          </w:p>
        </w:tc>
        <w:tc>
          <w:tcPr>
            <w:tcW w:w="567" w:type="dxa"/>
            <w:tcBorders>
              <w:top w:val="nil"/>
              <w:left w:val="nil"/>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150</w:t>
            </w:r>
          </w:p>
        </w:tc>
        <w:tc>
          <w:tcPr>
            <w:tcW w:w="567" w:type="dxa"/>
            <w:tcBorders>
              <w:top w:val="nil"/>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17,6</w:t>
            </w:r>
          </w:p>
        </w:tc>
        <w:tc>
          <w:tcPr>
            <w:tcW w:w="567" w:type="dxa"/>
            <w:tcBorders>
              <w:top w:val="nil"/>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325</w:t>
            </w:r>
          </w:p>
        </w:tc>
        <w:tc>
          <w:tcPr>
            <w:tcW w:w="567" w:type="dxa"/>
            <w:tcBorders>
              <w:top w:val="nil"/>
              <w:left w:val="dashed" w:sz="2" w:space="0" w:color="auto"/>
              <w:bottom w:val="dashed" w:sz="2" w:space="0" w:color="auto"/>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135</w:t>
            </w:r>
          </w:p>
        </w:tc>
      </w:tr>
      <w:tr w:rsidR="00516EDD" w:rsidTr="00ED68F2">
        <w:trPr>
          <w:cantSplit/>
        </w:trPr>
        <w:tc>
          <w:tcPr>
            <w:tcW w:w="3686" w:type="dxa"/>
            <w:tcBorders>
              <w:top w:val="nil"/>
              <w:left w:val="nil"/>
              <w:bottom w:val="nil"/>
              <w:right w:val="single" w:sz="4" w:space="0" w:color="auto"/>
            </w:tcBorders>
          </w:tcPr>
          <w:p w:rsidR="00516EDD" w:rsidRDefault="00516EDD" w:rsidP="00ED68F2">
            <w:pPr>
              <w:widowControl w:val="0"/>
              <w:rPr>
                <w:sz w:val="28"/>
                <w:szCs w:val="28"/>
                <w:lang w:val="uk-UA"/>
              </w:rPr>
            </w:pPr>
          </w:p>
        </w:tc>
        <w:tc>
          <w:tcPr>
            <w:tcW w:w="709" w:type="dxa"/>
            <w:tcBorders>
              <w:top w:val="dashed" w:sz="2" w:space="0" w:color="auto"/>
              <w:left w:val="nil"/>
              <w:bottom w:val="dashed" w:sz="2"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t>x</w:t>
            </w:r>
            <w:r>
              <w:rPr>
                <w:sz w:val="28"/>
                <w:szCs w:val="28"/>
                <w:vertAlign w:val="subscript"/>
                <w:lang w:val="uk-UA"/>
              </w:rPr>
              <w:t>2</w:t>
            </w:r>
          </w:p>
        </w:tc>
        <w:tc>
          <w:tcPr>
            <w:tcW w:w="567" w:type="dxa"/>
            <w:tcBorders>
              <w:top w:val="dashed" w:sz="2" w:space="0" w:color="auto"/>
              <w:left w:val="nil"/>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170</w:t>
            </w:r>
          </w:p>
        </w:tc>
        <w:tc>
          <w:tcPr>
            <w:tcW w:w="567" w:type="dxa"/>
            <w:tcBorders>
              <w:top w:val="dashed" w:sz="2" w:space="0" w:color="auto"/>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16,5</w:t>
            </w:r>
          </w:p>
        </w:tc>
        <w:tc>
          <w:tcPr>
            <w:tcW w:w="567" w:type="dxa"/>
            <w:tcBorders>
              <w:top w:val="dashed" w:sz="2" w:space="0" w:color="auto"/>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385</w:t>
            </w:r>
          </w:p>
        </w:tc>
        <w:tc>
          <w:tcPr>
            <w:tcW w:w="567" w:type="dxa"/>
            <w:tcBorders>
              <w:top w:val="dashed" w:sz="2" w:space="0" w:color="auto"/>
              <w:left w:val="dashed" w:sz="2" w:space="0" w:color="auto"/>
              <w:bottom w:val="dashed" w:sz="2" w:space="0" w:color="auto"/>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140</w:t>
            </w:r>
          </w:p>
        </w:tc>
      </w:tr>
      <w:tr w:rsidR="00516EDD" w:rsidTr="00ED68F2">
        <w:trPr>
          <w:cantSplit/>
        </w:trPr>
        <w:tc>
          <w:tcPr>
            <w:tcW w:w="3686" w:type="dxa"/>
            <w:tcBorders>
              <w:top w:val="nil"/>
              <w:left w:val="nil"/>
              <w:bottom w:val="nil"/>
              <w:right w:val="single" w:sz="4" w:space="0" w:color="auto"/>
            </w:tcBorders>
          </w:tcPr>
          <w:p w:rsidR="00516EDD" w:rsidRDefault="00516EDD" w:rsidP="00ED68F2">
            <w:pPr>
              <w:widowControl w:val="0"/>
              <w:rPr>
                <w:sz w:val="28"/>
                <w:szCs w:val="28"/>
                <w:lang w:val="uk-UA"/>
              </w:rPr>
            </w:pPr>
          </w:p>
        </w:tc>
        <w:tc>
          <w:tcPr>
            <w:tcW w:w="709" w:type="dxa"/>
            <w:tcBorders>
              <w:top w:val="dashed" w:sz="2" w:space="0" w:color="auto"/>
              <w:left w:val="nil"/>
              <w:bottom w:val="dashed" w:sz="2"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t>x</w:t>
            </w:r>
            <w:r>
              <w:rPr>
                <w:sz w:val="28"/>
                <w:szCs w:val="28"/>
                <w:vertAlign w:val="subscript"/>
                <w:lang w:val="uk-UA"/>
              </w:rPr>
              <w:t>3</w:t>
            </w:r>
          </w:p>
        </w:tc>
        <w:tc>
          <w:tcPr>
            <w:tcW w:w="567" w:type="dxa"/>
            <w:tcBorders>
              <w:top w:val="dashed" w:sz="2" w:space="0" w:color="auto"/>
              <w:left w:val="nil"/>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160</w:t>
            </w:r>
          </w:p>
        </w:tc>
        <w:tc>
          <w:tcPr>
            <w:tcW w:w="567" w:type="dxa"/>
            <w:tcBorders>
              <w:top w:val="dashed" w:sz="2" w:space="0" w:color="auto"/>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17,7</w:t>
            </w:r>
          </w:p>
        </w:tc>
        <w:tc>
          <w:tcPr>
            <w:tcW w:w="567" w:type="dxa"/>
            <w:tcBorders>
              <w:top w:val="dashed" w:sz="2" w:space="0" w:color="auto"/>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375</w:t>
            </w:r>
          </w:p>
        </w:tc>
        <w:tc>
          <w:tcPr>
            <w:tcW w:w="567" w:type="dxa"/>
            <w:tcBorders>
              <w:top w:val="dashed" w:sz="2" w:space="0" w:color="auto"/>
              <w:left w:val="dashed" w:sz="2" w:space="0" w:color="auto"/>
              <w:bottom w:val="dashed" w:sz="2" w:space="0" w:color="auto"/>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125</w:t>
            </w:r>
          </w:p>
        </w:tc>
      </w:tr>
      <w:tr w:rsidR="00516EDD" w:rsidTr="00ED68F2">
        <w:trPr>
          <w:cantSplit/>
        </w:trPr>
        <w:tc>
          <w:tcPr>
            <w:tcW w:w="3686" w:type="dxa"/>
            <w:tcBorders>
              <w:top w:val="nil"/>
              <w:left w:val="nil"/>
              <w:bottom w:val="nil"/>
              <w:right w:val="single" w:sz="4" w:space="0" w:color="auto"/>
            </w:tcBorders>
          </w:tcPr>
          <w:p w:rsidR="00516EDD" w:rsidRDefault="00516EDD" w:rsidP="00ED68F2">
            <w:pPr>
              <w:widowControl w:val="0"/>
              <w:rPr>
                <w:sz w:val="28"/>
                <w:szCs w:val="28"/>
                <w:lang w:val="uk-UA"/>
              </w:rPr>
            </w:pPr>
          </w:p>
        </w:tc>
        <w:tc>
          <w:tcPr>
            <w:tcW w:w="709" w:type="dxa"/>
            <w:tcBorders>
              <w:top w:val="dashed" w:sz="2" w:space="0" w:color="auto"/>
              <w:left w:val="nil"/>
              <w:bottom w:val="nil"/>
              <w:right w:val="single" w:sz="4" w:space="0" w:color="auto"/>
            </w:tcBorders>
            <w:hideMark/>
          </w:tcPr>
          <w:p w:rsidR="00516EDD" w:rsidRDefault="00516EDD" w:rsidP="00ED68F2">
            <w:pPr>
              <w:widowControl w:val="0"/>
              <w:jc w:val="center"/>
              <w:rPr>
                <w:sz w:val="28"/>
                <w:szCs w:val="28"/>
                <w:lang w:val="uk-UA"/>
              </w:rPr>
            </w:pPr>
            <w:r>
              <w:rPr>
                <w:i/>
                <w:sz w:val="28"/>
                <w:szCs w:val="28"/>
                <w:lang w:val="uk-UA"/>
              </w:rPr>
              <w:t>x</w:t>
            </w:r>
            <w:r>
              <w:rPr>
                <w:sz w:val="28"/>
                <w:szCs w:val="28"/>
                <w:vertAlign w:val="subscript"/>
                <w:lang w:val="uk-UA"/>
              </w:rPr>
              <w:t>4</w:t>
            </w:r>
          </w:p>
        </w:tc>
        <w:tc>
          <w:tcPr>
            <w:tcW w:w="567" w:type="dxa"/>
            <w:tcBorders>
              <w:top w:val="dashed" w:sz="2" w:space="0" w:color="auto"/>
              <w:left w:val="nil"/>
              <w:bottom w:val="nil"/>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200</w:t>
            </w:r>
          </w:p>
        </w:tc>
        <w:tc>
          <w:tcPr>
            <w:tcW w:w="567" w:type="dxa"/>
            <w:tcBorders>
              <w:top w:val="dashed" w:sz="2" w:space="0" w:color="auto"/>
              <w:left w:val="dashed" w:sz="2" w:space="0" w:color="auto"/>
              <w:bottom w:val="nil"/>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16</w:t>
            </w:r>
          </w:p>
        </w:tc>
        <w:tc>
          <w:tcPr>
            <w:tcW w:w="567" w:type="dxa"/>
            <w:tcBorders>
              <w:top w:val="dashed" w:sz="2" w:space="0" w:color="auto"/>
              <w:left w:val="dashed" w:sz="2" w:space="0" w:color="auto"/>
              <w:bottom w:val="nil"/>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420</w:t>
            </w:r>
          </w:p>
        </w:tc>
        <w:tc>
          <w:tcPr>
            <w:tcW w:w="567" w:type="dxa"/>
            <w:tcBorders>
              <w:top w:val="dashed" w:sz="2" w:space="0" w:color="auto"/>
              <w:left w:val="dashed" w:sz="2" w:space="0" w:color="auto"/>
              <w:bottom w:val="nil"/>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145</w:t>
            </w:r>
          </w:p>
        </w:tc>
      </w:tr>
      <w:tr w:rsidR="00516EDD" w:rsidTr="00ED68F2">
        <w:trPr>
          <w:cantSplit/>
        </w:trPr>
        <w:tc>
          <w:tcPr>
            <w:tcW w:w="3686" w:type="dxa"/>
            <w:tcBorders>
              <w:top w:val="single" w:sz="4" w:space="0" w:color="auto"/>
              <w:left w:val="nil"/>
              <w:bottom w:val="single" w:sz="4" w:space="0" w:color="auto"/>
              <w:right w:val="single" w:sz="4" w:space="0" w:color="auto"/>
            </w:tcBorders>
            <w:vAlign w:val="center"/>
            <w:hideMark/>
          </w:tcPr>
          <w:p w:rsidR="00516EDD" w:rsidRDefault="00516EDD" w:rsidP="00ED68F2">
            <w:pPr>
              <w:widowControl w:val="0"/>
              <w:rPr>
                <w:sz w:val="28"/>
                <w:szCs w:val="28"/>
                <w:lang w:val="uk-UA"/>
              </w:rPr>
            </w:pPr>
            <w:r>
              <w:rPr>
                <w:sz w:val="28"/>
                <w:szCs w:val="28"/>
                <w:lang w:val="uk-UA"/>
              </w:rPr>
              <w:t>Відносний коефіцієнт значимості критерію</w:t>
            </w:r>
          </w:p>
        </w:tc>
        <w:tc>
          <w:tcPr>
            <w:tcW w:w="709" w:type="dxa"/>
            <w:tcBorders>
              <w:top w:val="single" w:sz="4" w:space="0" w:color="auto"/>
              <w:left w:val="nil"/>
              <w:bottom w:val="single" w:sz="4"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sym w:font="Symbol" w:char="006C"/>
            </w:r>
            <w:r>
              <w:rPr>
                <w:i/>
                <w:sz w:val="28"/>
                <w:szCs w:val="28"/>
                <w:vertAlign w:val="subscript"/>
                <w:lang w:val="uk-UA"/>
              </w:rPr>
              <w:t>i</w:t>
            </w:r>
          </w:p>
        </w:tc>
        <w:tc>
          <w:tcPr>
            <w:tcW w:w="567" w:type="dxa"/>
            <w:tcBorders>
              <w:top w:val="single" w:sz="4" w:space="0" w:color="auto"/>
              <w:left w:val="nil"/>
              <w:bottom w:val="single" w:sz="4"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w:t>
            </w:r>
          </w:p>
        </w:tc>
        <w:tc>
          <w:tcPr>
            <w:tcW w:w="567" w:type="dxa"/>
            <w:tcBorders>
              <w:top w:val="single" w:sz="4" w:space="0" w:color="auto"/>
              <w:left w:val="dashed" w:sz="2" w:space="0" w:color="auto"/>
              <w:bottom w:val="single" w:sz="4"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0,28</w:t>
            </w:r>
          </w:p>
        </w:tc>
        <w:tc>
          <w:tcPr>
            <w:tcW w:w="567" w:type="dxa"/>
            <w:tcBorders>
              <w:top w:val="single" w:sz="4" w:space="0" w:color="auto"/>
              <w:left w:val="dashed" w:sz="2" w:space="0" w:color="auto"/>
              <w:bottom w:val="single" w:sz="4"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0,32</w:t>
            </w:r>
          </w:p>
        </w:tc>
        <w:tc>
          <w:tcPr>
            <w:tcW w:w="567" w:type="dxa"/>
            <w:tcBorders>
              <w:top w:val="single" w:sz="4" w:space="0" w:color="auto"/>
              <w:left w:val="dashed" w:sz="2" w:space="0" w:color="auto"/>
              <w:bottom w:val="single" w:sz="4" w:space="0" w:color="auto"/>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0,10</w:t>
            </w:r>
          </w:p>
        </w:tc>
      </w:tr>
      <w:tr w:rsidR="00516EDD" w:rsidTr="00ED68F2">
        <w:trPr>
          <w:cantSplit/>
        </w:trPr>
        <w:tc>
          <w:tcPr>
            <w:tcW w:w="3686" w:type="dxa"/>
            <w:tcBorders>
              <w:top w:val="nil"/>
              <w:left w:val="nil"/>
              <w:bottom w:val="nil"/>
              <w:right w:val="single" w:sz="4" w:space="0" w:color="auto"/>
            </w:tcBorders>
            <w:vAlign w:val="center"/>
            <w:hideMark/>
          </w:tcPr>
          <w:p w:rsidR="00516EDD" w:rsidRDefault="00516EDD" w:rsidP="00ED68F2">
            <w:pPr>
              <w:widowControl w:val="0"/>
              <w:rPr>
                <w:sz w:val="28"/>
                <w:szCs w:val="28"/>
                <w:lang w:val="uk-UA"/>
              </w:rPr>
            </w:pPr>
            <w:r>
              <w:rPr>
                <w:sz w:val="28"/>
                <w:szCs w:val="28"/>
                <w:lang w:val="uk-UA"/>
              </w:rPr>
              <w:t>Мінімально припустиме значення критерію</w:t>
            </w:r>
          </w:p>
        </w:tc>
        <w:tc>
          <w:tcPr>
            <w:tcW w:w="709" w:type="dxa"/>
            <w:tcBorders>
              <w:top w:val="nil"/>
              <w:left w:val="nil"/>
              <w:bottom w:val="dashed" w:sz="2"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t xml:space="preserve">v </w:t>
            </w:r>
            <w:r>
              <w:rPr>
                <w:i/>
                <w:sz w:val="28"/>
                <w:szCs w:val="28"/>
                <w:vertAlign w:val="subscript"/>
                <w:lang w:val="uk-UA"/>
              </w:rPr>
              <w:t>i</w:t>
            </w:r>
            <w:r>
              <w:rPr>
                <w:i/>
                <w:sz w:val="28"/>
                <w:szCs w:val="28"/>
                <w:vertAlign w:val="superscript"/>
                <w:lang w:val="uk-UA"/>
              </w:rPr>
              <w:sym w:font="Symbol" w:char="002D"/>
            </w:r>
          </w:p>
        </w:tc>
        <w:tc>
          <w:tcPr>
            <w:tcW w:w="567" w:type="dxa"/>
            <w:tcBorders>
              <w:top w:val="nil"/>
              <w:left w:val="nil"/>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150</w:t>
            </w:r>
          </w:p>
        </w:tc>
        <w:tc>
          <w:tcPr>
            <w:tcW w:w="567" w:type="dxa"/>
            <w:tcBorders>
              <w:top w:val="nil"/>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15</w:t>
            </w:r>
          </w:p>
        </w:tc>
        <w:tc>
          <w:tcPr>
            <w:tcW w:w="567" w:type="dxa"/>
            <w:tcBorders>
              <w:top w:val="nil"/>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300</w:t>
            </w:r>
          </w:p>
        </w:tc>
        <w:tc>
          <w:tcPr>
            <w:tcW w:w="567" w:type="dxa"/>
            <w:tcBorders>
              <w:top w:val="nil"/>
              <w:left w:val="dashed" w:sz="2" w:space="0" w:color="auto"/>
              <w:bottom w:val="dashed" w:sz="2" w:space="0" w:color="auto"/>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100</w:t>
            </w:r>
          </w:p>
        </w:tc>
      </w:tr>
      <w:tr w:rsidR="00516EDD" w:rsidTr="00ED68F2">
        <w:trPr>
          <w:cantSplit/>
        </w:trPr>
        <w:tc>
          <w:tcPr>
            <w:tcW w:w="3686" w:type="dxa"/>
            <w:tcBorders>
              <w:top w:val="nil"/>
              <w:left w:val="nil"/>
              <w:bottom w:val="nil"/>
              <w:right w:val="single" w:sz="4" w:space="0" w:color="auto"/>
            </w:tcBorders>
            <w:vAlign w:val="center"/>
            <w:hideMark/>
          </w:tcPr>
          <w:p w:rsidR="00516EDD" w:rsidRDefault="00516EDD" w:rsidP="00ED68F2">
            <w:pPr>
              <w:widowControl w:val="0"/>
              <w:rPr>
                <w:sz w:val="28"/>
                <w:szCs w:val="28"/>
                <w:lang w:val="uk-UA"/>
              </w:rPr>
            </w:pPr>
            <w:r>
              <w:rPr>
                <w:sz w:val="28"/>
                <w:szCs w:val="28"/>
                <w:lang w:val="uk-UA"/>
              </w:rPr>
              <w:t>Максимально припустиме значення критерію</w:t>
            </w:r>
          </w:p>
        </w:tc>
        <w:tc>
          <w:tcPr>
            <w:tcW w:w="709" w:type="dxa"/>
            <w:tcBorders>
              <w:top w:val="dashed" w:sz="2" w:space="0" w:color="auto"/>
              <w:left w:val="nil"/>
              <w:bottom w:val="nil"/>
              <w:right w:val="single" w:sz="4" w:space="0" w:color="auto"/>
            </w:tcBorders>
            <w:hideMark/>
          </w:tcPr>
          <w:p w:rsidR="00516EDD" w:rsidRDefault="00516EDD" w:rsidP="00ED68F2">
            <w:pPr>
              <w:widowControl w:val="0"/>
              <w:jc w:val="center"/>
              <w:rPr>
                <w:sz w:val="28"/>
                <w:szCs w:val="28"/>
                <w:lang w:val="uk-UA"/>
              </w:rPr>
            </w:pPr>
            <w:r>
              <w:rPr>
                <w:i/>
                <w:sz w:val="28"/>
                <w:szCs w:val="28"/>
                <w:lang w:val="uk-UA"/>
              </w:rPr>
              <w:t xml:space="preserve">v </w:t>
            </w:r>
            <w:r>
              <w:rPr>
                <w:i/>
                <w:sz w:val="28"/>
                <w:szCs w:val="28"/>
                <w:vertAlign w:val="subscript"/>
                <w:lang w:val="uk-UA"/>
              </w:rPr>
              <w:t>i</w:t>
            </w:r>
            <w:r>
              <w:rPr>
                <w:i/>
                <w:sz w:val="28"/>
                <w:szCs w:val="28"/>
                <w:vertAlign w:val="superscript"/>
                <w:lang w:val="uk-UA"/>
              </w:rPr>
              <w:t>+</w:t>
            </w:r>
          </w:p>
        </w:tc>
        <w:tc>
          <w:tcPr>
            <w:tcW w:w="567" w:type="dxa"/>
            <w:tcBorders>
              <w:top w:val="dashed" w:sz="2" w:space="0" w:color="auto"/>
              <w:left w:val="nil"/>
              <w:bottom w:val="nil"/>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250</w:t>
            </w:r>
          </w:p>
        </w:tc>
        <w:tc>
          <w:tcPr>
            <w:tcW w:w="567" w:type="dxa"/>
            <w:tcBorders>
              <w:top w:val="dashed" w:sz="2" w:space="0" w:color="auto"/>
              <w:left w:val="dashed" w:sz="2" w:space="0" w:color="auto"/>
              <w:bottom w:val="nil"/>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20</w:t>
            </w:r>
          </w:p>
        </w:tc>
        <w:tc>
          <w:tcPr>
            <w:tcW w:w="567" w:type="dxa"/>
            <w:tcBorders>
              <w:top w:val="dashed" w:sz="2" w:space="0" w:color="auto"/>
              <w:left w:val="dashed" w:sz="2" w:space="0" w:color="auto"/>
              <w:bottom w:val="nil"/>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450</w:t>
            </w:r>
          </w:p>
        </w:tc>
        <w:tc>
          <w:tcPr>
            <w:tcW w:w="567" w:type="dxa"/>
            <w:tcBorders>
              <w:top w:val="dashed" w:sz="2" w:space="0" w:color="auto"/>
              <w:left w:val="dashed" w:sz="2" w:space="0" w:color="auto"/>
              <w:bottom w:val="nil"/>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150</w:t>
            </w:r>
          </w:p>
        </w:tc>
      </w:tr>
      <w:tr w:rsidR="00516EDD" w:rsidTr="00ED68F2">
        <w:trPr>
          <w:cantSplit/>
        </w:trPr>
        <w:tc>
          <w:tcPr>
            <w:tcW w:w="3686" w:type="dxa"/>
            <w:tcBorders>
              <w:top w:val="single" w:sz="4" w:space="0" w:color="auto"/>
              <w:left w:val="nil"/>
              <w:bottom w:val="single" w:sz="4" w:space="0" w:color="auto"/>
              <w:right w:val="single" w:sz="4" w:space="0" w:color="auto"/>
            </w:tcBorders>
            <w:vAlign w:val="center"/>
            <w:hideMark/>
          </w:tcPr>
          <w:p w:rsidR="00516EDD" w:rsidRDefault="00516EDD" w:rsidP="00ED68F2">
            <w:pPr>
              <w:widowControl w:val="0"/>
              <w:rPr>
                <w:sz w:val="28"/>
                <w:szCs w:val="28"/>
                <w:lang w:val="uk-UA"/>
              </w:rPr>
            </w:pPr>
            <w:r>
              <w:rPr>
                <w:sz w:val="28"/>
                <w:szCs w:val="28"/>
                <w:lang w:val="uk-UA"/>
              </w:rPr>
              <w:t>Ідеальний проект</w:t>
            </w:r>
          </w:p>
        </w:tc>
        <w:tc>
          <w:tcPr>
            <w:tcW w:w="709" w:type="dxa"/>
            <w:tcBorders>
              <w:top w:val="single" w:sz="4" w:space="0" w:color="auto"/>
              <w:left w:val="nil"/>
              <w:bottom w:val="single" w:sz="4"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t xml:space="preserve">f </w:t>
            </w:r>
            <w:r>
              <w:rPr>
                <w:sz w:val="28"/>
                <w:szCs w:val="28"/>
                <w:lang w:val="uk-UA"/>
              </w:rPr>
              <w:t>(</w:t>
            </w:r>
            <w:r>
              <w:rPr>
                <w:i/>
                <w:sz w:val="28"/>
                <w:szCs w:val="28"/>
                <w:lang w:val="uk-UA"/>
              </w:rPr>
              <w:t>x</w:t>
            </w:r>
            <w:r>
              <w:rPr>
                <w:sz w:val="28"/>
                <w:szCs w:val="28"/>
                <w:vertAlign w:val="superscript"/>
                <w:lang w:val="uk-UA"/>
              </w:rPr>
              <w:t>*</w:t>
            </w:r>
            <w:r>
              <w:rPr>
                <w:sz w:val="28"/>
                <w:szCs w:val="28"/>
                <w:lang w:val="uk-UA"/>
              </w:rPr>
              <w:t>)</w:t>
            </w:r>
          </w:p>
        </w:tc>
        <w:tc>
          <w:tcPr>
            <w:tcW w:w="567" w:type="dxa"/>
            <w:tcBorders>
              <w:top w:val="single" w:sz="4" w:space="0" w:color="auto"/>
              <w:left w:val="nil"/>
              <w:bottom w:val="single" w:sz="4"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250</w:t>
            </w:r>
          </w:p>
        </w:tc>
        <w:tc>
          <w:tcPr>
            <w:tcW w:w="567" w:type="dxa"/>
            <w:tcBorders>
              <w:top w:val="single" w:sz="4" w:space="0" w:color="auto"/>
              <w:left w:val="dashed" w:sz="2" w:space="0" w:color="auto"/>
              <w:bottom w:val="single" w:sz="4"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16,5</w:t>
            </w:r>
          </w:p>
        </w:tc>
        <w:tc>
          <w:tcPr>
            <w:tcW w:w="567" w:type="dxa"/>
            <w:tcBorders>
              <w:top w:val="single" w:sz="4" w:space="0" w:color="auto"/>
              <w:left w:val="dashed" w:sz="2" w:space="0" w:color="auto"/>
              <w:bottom w:val="single" w:sz="4"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320</w:t>
            </w:r>
          </w:p>
        </w:tc>
        <w:tc>
          <w:tcPr>
            <w:tcW w:w="567" w:type="dxa"/>
            <w:tcBorders>
              <w:top w:val="single" w:sz="4" w:space="0" w:color="auto"/>
              <w:left w:val="dashed" w:sz="2" w:space="0" w:color="auto"/>
              <w:bottom w:val="single" w:sz="4" w:space="0" w:color="auto"/>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125</w:t>
            </w:r>
          </w:p>
        </w:tc>
      </w:tr>
    </w:tbl>
    <w:p w:rsidR="00516EDD" w:rsidRDefault="00516EDD" w:rsidP="00516EDD">
      <w:pPr>
        <w:rPr>
          <w:sz w:val="28"/>
          <w:szCs w:val="28"/>
          <w:lang w:val="uk-UA"/>
        </w:rPr>
      </w:pPr>
    </w:p>
    <w:p w:rsidR="00516EDD" w:rsidRDefault="00516EDD" w:rsidP="00516EDD">
      <w:pPr>
        <w:pStyle w:val="1"/>
        <w:rPr>
          <w:lang w:val="uk-UA"/>
        </w:rPr>
      </w:pPr>
      <w:bookmarkStart w:id="25" w:name="_Toc243847614"/>
      <w:r>
        <w:t>№ 16</w:t>
      </w:r>
      <w:bookmarkEnd w:id="25"/>
      <w:r>
        <w:rPr>
          <w:vanish/>
        </w:rPr>
        <w:t>–D</w:t>
      </w:r>
    </w:p>
    <w:p w:rsidR="00516EDD" w:rsidRDefault="00516EDD" w:rsidP="00516EDD">
      <w:pPr>
        <w:pStyle w:val="aff"/>
        <w:rPr>
          <w:sz w:val="28"/>
          <w:szCs w:val="28"/>
          <w:lang w:val="uk-UA"/>
        </w:rPr>
      </w:pPr>
      <w:r>
        <w:rPr>
          <w:sz w:val="28"/>
          <w:szCs w:val="28"/>
          <w:lang w:val="uk-UA"/>
        </w:rPr>
        <w:t>Вам необхідно зробити партію виробів. У Вашому регіоні є 4 виробничих підприємств, здатних виконати це замовлення.</w:t>
      </w:r>
    </w:p>
    <w:p w:rsidR="00516EDD" w:rsidRDefault="00516EDD" w:rsidP="00516EDD">
      <w:pPr>
        <w:pStyle w:val="aff"/>
        <w:rPr>
          <w:sz w:val="28"/>
          <w:szCs w:val="28"/>
          <w:lang w:val="uk-UA"/>
        </w:rPr>
      </w:pPr>
      <w:r>
        <w:rPr>
          <w:sz w:val="28"/>
          <w:szCs w:val="28"/>
          <w:lang w:val="uk-UA"/>
        </w:rPr>
        <w:t>Кожне підприємство оцінюється наступним набором техніко-економічних показників:</w:t>
      </w:r>
    </w:p>
    <w:p w:rsidR="00516EDD" w:rsidRDefault="00516EDD" w:rsidP="00516EDD">
      <w:pPr>
        <w:tabs>
          <w:tab w:val="left" w:pos="567"/>
        </w:tabs>
        <w:ind w:left="851" w:hanging="567"/>
        <w:rPr>
          <w:sz w:val="28"/>
          <w:szCs w:val="28"/>
          <w:lang w:val="uk-UA"/>
        </w:rPr>
      </w:pPr>
      <w:r>
        <w:rPr>
          <w:i/>
          <w:sz w:val="28"/>
          <w:szCs w:val="28"/>
          <w:lang w:val="uk-UA"/>
        </w:rPr>
        <w:t>f</w:t>
      </w:r>
      <w:r>
        <w:rPr>
          <w:sz w:val="28"/>
          <w:szCs w:val="28"/>
          <w:vertAlign w:val="subscript"/>
          <w:lang w:val="uk-UA"/>
        </w:rPr>
        <w:t>1</w:t>
      </w:r>
      <w:r>
        <w:rPr>
          <w:sz w:val="28"/>
          <w:szCs w:val="28"/>
          <w:lang w:val="uk-UA"/>
        </w:rPr>
        <w:tab/>
        <w:t>–</w:t>
      </w:r>
      <w:r>
        <w:rPr>
          <w:sz w:val="28"/>
          <w:szCs w:val="28"/>
          <w:lang w:val="uk-UA"/>
        </w:rPr>
        <w:tab/>
        <w:t>можливості підприємства (можливий обсяг виробництва), тис. шт. на місяць</w:t>
      </w:r>
    </w:p>
    <w:p w:rsidR="00516EDD" w:rsidRDefault="00516EDD" w:rsidP="00516EDD">
      <w:pPr>
        <w:tabs>
          <w:tab w:val="left" w:pos="567"/>
        </w:tabs>
        <w:ind w:left="851" w:hanging="567"/>
        <w:rPr>
          <w:sz w:val="28"/>
          <w:szCs w:val="28"/>
          <w:lang w:val="uk-UA"/>
        </w:rPr>
      </w:pPr>
      <w:r>
        <w:rPr>
          <w:i/>
          <w:sz w:val="28"/>
          <w:szCs w:val="28"/>
          <w:lang w:val="uk-UA"/>
        </w:rPr>
        <w:t>f</w:t>
      </w:r>
      <w:r>
        <w:rPr>
          <w:sz w:val="28"/>
          <w:szCs w:val="28"/>
          <w:vertAlign w:val="subscript"/>
          <w:lang w:val="uk-UA"/>
        </w:rPr>
        <w:t>2</w:t>
      </w:r>
      <w:r>
        <w:rPr>
          <w:sz w:val="28"/>
          <w:szCs w:val="28"/>
          <w:lang w:val="uk-UA"/>
        </w:rPr>
        <w:tab/>
        <w:t>–</w:t>
      </w:r>
      <w:r>
        <w:rPr>
          <w:sz w:val="28"/>
          <w:szCs w:val="28"/>
          <w:lang w:val="uk-UA"/>
        </w:rPr>
        <w:tab/>
        <w:t>собівартість одиниці виробу, грн.</w:t>
      </w:r>
    </w:p>
    <w:p w:rsidR="00516EDD" w:rsidRDefault="00516EDD" w:rsidP="00516EDD">
      <w:pPr>
        <w:tabs>
          <w:tab w:val="left" w:pos="567"/>
        </w:tabs>
        <w:ind w:left="851" w:hanging="567"/>
        <w:rPr>
          <w:sz w:val="28"/>
          <w:szCs w:val="28"/>
          <w:lang w:val="uk-UA"/>
        </w:rPr>
      </w:pPr>
      <w:r>
        <w:rPr>
          <w:i/>
          <w:sz w:val="28"/>
          <w:szCs w:val="28"/>
          <w:lang w:val="uk-UA"/>
        </w:rPr>
        <w:t>f</w:t>
      </w:r>
      <w:r>
        <w:rPr>
          <w:sz w:val="28"/>
          <w:szCs w:val="28"/>
          <w:vertAlign w:val="subscript"/>
          <w:lang w:val="uk-UA"/>
        </w:rPr>
        <w:t>3</w:t>
      </w:r>
      <w:r>
        <w:rPr>
          <w:sz w:val="28"/>
          <w:szCs w:val="28"/>
          <w:lang w:val="uk-UA"/>
        </w:rPr>
        <w:tab/>
        <w:t>–</w:t>
      </w:r>
      <w:r>
        <w:rPr>
          <w:sz w:val="28"/>
          <w:szCs w:val="28"/>
          <w:lang w:val="uk-UA"/>
        </w:rPr>
        <w:tab/>
        <w:t>кількість повернень від споживача й ОТК, шт.</w:t>
      </w:r>
    </w:p>
    <w:p w:rsidR="00516EDD" w:rsidRDefault="00516EDD" w:rsidP="00516EDD">
      <w:pPr>
        <w:tabs>
          <w:tab w:val="left" w:pos="567"/>
        </w:tabs>
        <w:spacing w:after="120"/>
        <w:ind w:left="851" w:hanging="567"/>
        <w:rPr>
          <w:sz w:val="28"/>
          <w:szCs w:val="28"/>
          <w:lang w:val="uk-UA"/>
        </w:rPr>
      </w:pPr>
      <w:r>
        <w:rPr>
          <w:i/>
          <w:sz w:val="28"/>
          <w:szCs w:val="28"/>
          <w:lang w:val="uk-UA"/>
        </w:rPr>
        <w:t>f</w:t>
      </w:r>
      <w:r>
        <w:rPr>
          <w:sz w:val="28"/>
          <w:szCs w:val="28"/>
          <w:vertAlign w:val="subscript"/>
          <w:lang w:val="uk-UA"/>
        </w:rPr>
        <w:t>4</w:t>
      </w:r>
      <w:r>
        <w:rPr>
          <w:sz w:val="28"/>
          <w:szCs w:val="28"/>
          <w:lang w:val="uk-UA"/>
        </w:rPr>
        <w:tab/>
        <w:t>–</w:t>
      </w:r>
      <w:r>
        <w:rPr>
          <w:sz w:val="28"/>
          <w:szCs w:val="28"/>
          <w:lang w:val="uk-UA"/>
        </w:rPr>
        <w:tab/>
        <w:t>у тому числі непоправного шлюбу, шт.</w:t>
      </w:r>
    </w:p>
    <w:p w:rsidR="00516EDD" w:rsidRDefault="00516EDD" w:rsidP="00516EDD">
      <w:pPr>
        <w:pStyle w:val="aff"/>
        <w:rPr>
          <w:sz w:val="28"/>
          <w:szCs w:val="28"/>
          <w:lang w:val="uk-UA"/>
        </w:rPr>
      </w:pPr>
      <w:r>
        <w:rPr>
          <w:sz w:val="28"/>
          <w:szCs w:val="28"/>
          <w:lang w:val="uk-UA"/>
        </w:rPr>
        <w:t>Методами мажоритарної, адитивної і геометричної згорток визначити підприємство, якому Ви доручите виконання замовлення.</w:t>
      </w:r>
    </w:p>
    <w:p w:rsidR="00516EDD" w:rsidRDefault="00516EDD" w:rsidP="00516EDD">
      <w:pPr>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686"/>
        <w:gridCol w:w="709"/>
        <w:gridCol w:w="567"/>
        <w:gridCol w:w="567"/>
        <w:gridCol w:w="567"/>
        <w:gridCol w:w="567"/>
      </w:tblGrid>
      <w:tr w:rsidR="00516EDD" w:rsidTr="00ED68F2">
        <w:trPr>
          <w:cantSplit/>
        </w:trPr>
        <w:tc>
          <w:tcPr>
            <w:tcW w:w="3686" w:type="dxa"/>
            <w:tcBorders>
              <w:top w:val="nil"/>
              <w:left w:val="nil"/>
              <w:bottom w:val="nil"/>
              <w:right w:val="single" w:sz="4" w:space="0" w:color="auto"/>
            </w:tcBorders>
          </w:tcPr>
          <w:p w:rsidR="00516EDD" w:rsidRDefault="00516EDD" w:rsidP="00ED68F2">
            <w:pPr>
              <w:widowControl w:val="0"/>
              <w:rPr>
                <w:sz w:val="28"/>
                <w:szCs w:val="28"/>
                <w:lang w:val="uk-UA"/>
              </w:rPr>
            </w:pPr>
          </w:p>
        </w:tc>
        <w:tc>
          <w:tcPr>
            <w:tcW w:w="709" w:type="dxa"/>
            <w:vMerge w:val="restart"/>
            <w:tcBorders>
              <w:top w:val="single" w:sz="4" w:space="0" w:color="auto"/>
              <w:left w:val="nil"/>
              <w:bottom w:val="nil"/>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Проекти</w:t>
            </w:r>
          </w:p>
        </w:tc>
        <w:tc>
          <w:tcPr>
            <w:tcW w:w="2268" w:type="dxa"/>
            <w:gridSpan w:val="4"/>
            <w:tcBorders>
              <w:top w:val="single" w:sz="4" w:space="0" w:color="auto"/>
              <w:left w:val="nil"/>
              <w:bottom w:val="nil"/>
              <w:right w:val="single" w:sz="4" w:space="0" w:color="auto"/>
            </w:tcBorders>
            <w:hideMark/>
          </w:tcPr>
          <w:p w:rsidR="00516EDD" w:rsidRDefault="00516EDD" w:rsidP="00ED68F2">
            <w:pPr>
              <w:widowControl w:val="0"/>
              <w:jc w:val="center"/>
              <w:rPr>
                <w:sz w:val="28"/>
                <w:szCs w:val="28"/>
                <w:lang w:val="uk-UA"/>
              </w:rPr>
            </w:pPr>
            <w:r>
              <w:rPr>
                <w:sz w:val="28"/>
                <w:szCs w:val="28"/>
                <w:lang w:val="uk-UA"/>
              </w:rPr>
              <w:t>Приватні критерії</w:t>
            </w:r>
          </w:p>
        </w:tc>
      </w:tr>
      <w:tr w:rsidR="00516EDD" w:rsidTr="00ED68F2">
        <w:trPr>
          <w:cantSplit/>
        </w:trPr>
        <w:tc>
          <w:tcPr>
            <w:tcW w:w="3686" w:type="dxa"/>
            <w:tcBorders>
              <w:top w:val="nil"/>
              <w:left w:val="nil"/>
              <w:bottom w:val="nil"/>
              <w:right w:val="single" w:sz="4" w:space="0" w:color="auto"/>
            </w:tcBorders>
          </w:tcPr>
          <w:p w:rsidR="00516EDD" w:rsidRDefault="00516EDD" w:rsidP="00ED68F2">
            <w:pPr>
              <w:widowControl w:val="0"/>
              <w:rPr>
                <w:sz w:val="28"/>
                <w:szCs w:val="28"/>
                <w:lang w:val="uk-UA"/>
              </w:rPr>
            </w:pPr>
          </w:p>
        </w:tc>
        <w:tc>
          <w:tcPr>
            <w:tcW w:w="709" w:type="dxa"/>
            <w:vMerge/>
            <w:tcBorders>
              <w:top w:val="single" w:sz="4" w:space="0" w:color="auto"/>
              <w:left w:val="nil"/>
              <w:bottom w:val="nil"/>
              <w:right w:val="single" w:sz="4" w:space="0" w:color="auto"/>
            </w:tcBorders>
            <w:vAlign w:val="center"/>
            <w:hideMark/>
          </w:tcPr>
          <w:p w:rsidR="00516EDD" w:rsidRDefault="00516EDD" w:rsidP="00ED68F2">
            <w:pPr>
              <w:rPr>
                <w:sz w:val="28"/>
                <w:szCs w:val="28"/>
                <w:lang w:val="uk-UA"/>
              </w:rPr>
            </w:pPr>
          </w:p>
        </w:tc>
        <w:tc>
          <w:tcPr>
            <w:tcW w:w="567" w:type="dxa"/>
            <w:tcBorders>
              <w:top w:val="single" w:sz="4" w:space="0" w:color="auto"/>
              <w:left w:val="nil"/>
              <w:bottom w:val="single" w:sz="4" w:space="0" w:color="auto"/>
              <w:right w:val="dashed" w:sz="2" w:space="0" w:color="auto"/>
            </w:tcBorders>
            <w:hideMark/>
          </w:tcPr>
          <w:p w:rsidR="00516EDD" w:rsidRDefault="00516EDD" w:rsidP="00ED68F2">
            <w:pPr>
              <w:widowControl w:val="0"/>
              <w:jc w:val="center"/>
              <w:rPr>
                <w:sz w:val="28"/>
                <w:szCs w:val="28"/>
                <w:lang w:val="uk-UA"/>
              </w:rPr>
            </w:pPr>
            <w:r>
              <w:rPr>
                <w:i/>
                <w:sz w:val="28"/>
                <w:szCs w:val="28"/>
                <w:lang w:val="uk-UA"/>
              </w:rPr>
              <w:t>f</w:t>
            </w:r>
            <w:r>
              <w:rPr>
                <w:sz w:val="28"/>
                <w:szCs w:val="28"/>
                <w:vertAlign w:val="subscript"/>
                <w:lang w:val="uk-UA"/>
              </w:rPr>
              <w:t>1</w:t>
            </w:r>
          </w:p>
        </w:tc>
        <w:tc>
          <w:tcPr>
            <w:tcW w:w="567" w:type="dxa"/>
            <w:tcBorders>
              <w:top w:val="single" w:sz="4" w:space="0" w:color="auto"/>
              <w:left w:val="dashed" w:sz="2" w:space="0" w:color="auto"/>
              <w:bottom w:val="single" w:sz="4" w:space="0" w:color="auto"/>
              <w:right w:val="dashed" w:sz="2" w:space="0" w:color="auto"/>
            </w:tcBorders>
            <w:hideMark/>
          </w:tcPr>
          <w:p w:rsidR="00516EDD" w:rsidRDefault="00516EDD" w:rsidP="00ED68F2">
            <w:pPr>
              <w:widowControl w:val="0"/>
              <w:jc w:val="center"/>
              <w:rPr>
                <w:sz w:val="28"/>
                <w:szCs w:val="28"/>
                <w:lang w:val="uk-UA"/>
              </w:rPr>
            </w:pPr>
            <w:r>
              <w:rPr>
                <w:i/>
                <w:sz w:val="28"/>
                <w:szCs w:val="28"/>
                <w:lang w:val="uk-UA"/>
              </w:rPr>
              <w:t>f</w:t>
            </w:r>
            <w:r>
              <w:rPr>
                <w:sz w:val="28"/>
                <w:szCs w:val="28"/>
                <w:vertAlign w:val="subscript"/>
                <w:lang w:val="uk-UA"/>
              </w:rPr>
              <w:t>2</w:t>
            </w:r>
          </w:p>
        </w:tc>
        <w:tc>
          <w:tcPr>
            <w:tcW w:w="567" w:type="dxa"/>
            <w:tcBorders>
              <w:top w:val="single" w:sz="4" w:space="0" w:color="auto"/>
              <w:left w:val="dashed" w:sz="2" w:space="0" w:color="auto"/>
              <w:bottom w:val="single" w:sz="4" w:space="0" w:color="auto"/>
              <w:right w:val="dashed" w:sz="2" w:space="0" w:color="auto"/>
            </w:tcBorders>
            <w:hideMark/>
          </w:tcPr>
          <w:p w:rsidR="00516EDD" w:rsidRDefault="00516EDD" w:rsidP="00ED68F2">
            <w:pPr>
              <w:widowControl w:val="0"/>
              <w:jc w:val="center"/>
              <w:rPr>
                <w:sz w:val="28"/>
                <w:szCs w:val="28"/>
                <w:lang w:val="uk-UA"/>
              </w:rPr>
            </w:pPr>
            <w:r>
              <w:rPr>
                <w:i/>
                <w:sz w:val="28"/>
                <w:szCs w:val="28"/>
                <w:lang w:val="uk-UA"/>
              </w:rPr>
              <w:t>f</w:t>
            </w:r>
            <w:r>
              <w:rPr>
                <w:sz w:val="28"/>
                <w:szCs w:val="28"/>
                <w:vertAlign w:val="subscript"/>
                <w:lang w:val="uk-UA"/>
              </w:rPr>
              <w:t>3</w:t>
            </w:r>
          </w:p>
        </w:tc>
        <w:tc>
          <w:tcPr>
            <w:tcW w:w="567" w:type="dxa"/>
            <w:tcBorders>
              <w:top w:val="single" w:sz="4" w:space="0" w:color="auto"/>
              <w:left w:val="dashed" w:sz="2" w:space="0" w:color="auto"/>
              <w:bottom w:val="single" w:sz="4"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t>f</w:t>
            </w:r>
            <w:r>
              <w:rPr>
                <w:sz w:val="28"/>
                <w:szCs w:val="28"/>
                <w:vertAlign w:val="subscript"/>
                <w:lang w:val="uk-UA"/>
              </w:rPr>
              <w:t>4</w:t>
            </w:r>
          </w:p>
        </w:tc>
      </w:tr>
      <w:tr w:rsidR="00516EDD" w:rsidTr="00ED68F2">
        <w:trPr>
          <w:cantSplit/>
        </w:trPr>
        <w:tc>
          <w:tcPr>
            <w:tcW w:w="3686" w:type="dxa"/>
            <w:tcBorders>
              <w:top w:val="nil"/>
              <w:left w:val="nil"/>
              <w:bottom w:val="nil"/>
              <w:right w:val="single" w:sz="4" w:space="0" w:color="auto"/>
            </w:tcBorders>
          </w:tcPr>
          <w:p w:rsidR="00516EDD" w:rsidRDefault="00516EDD" w:rsidP="00ED68F2">
            <w:pPr>
              <w:widowControl w:val="0"/>
              <w:rPr>
                <w:sz w:val="28"/>
                <w:szCs w:val="28"/>
                <w:lang w:val="uk-UA"/>
              </w:rPr>
            </w:pPr>
          </w:p>
        </w:tc>
        <w:tc>
          <w:tcPr>
            <w:tcW w:w="709" w:type="dxa"/>
            <w:tcBorders>
              <w:top w:val="single" w:sz="4" w:space="0" w:color="auto"/>
              <w:left w:val="nil"/>
              <w:bottom w:val="dashed" w:sz="2"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t>x</w:t>
            </w:r>
            <w:r>
              <w:rPr>
                <w:sz w:val="28"/>
                <w:szCs w:val="28"/>
                <w:vertAlign w:val="subscript"/>
                <w:lang w:val="uk-UA"/>
              </w:rPr>
              <w:t>1</w:t>
            </w:r>
          </w:p>
        </w:tc>
        <w:tc>
          <w:tcPr>
            <w:tcW w:w="567" w:type="dxa"/>
            <w:tcBorders>
              <w:top w:val="nil"/>
              <w:left w:val="nil"/>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150</w:t>
            </w:r>
          </w:p>
        </w:tc>
        <w:tc>
          <w:tcPr>
            <w:tcW w:w="567" w:type="dxa"/>
            <w:tcBorders>
              <w:top w:val="nil"/>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17,6</w:t>
            </w:r>
          </w:p>
        </w:tc>
        <w:tc>
          <w:tcPr>
            <w:tcW w:w="567" w:type="dxa"/>
            <w:tcBorders>
              <w:top w:val="nil"/>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325</w:t>
            </w:r>
          </w:p>
        </w:tc>
        <w:tc>
          <w:tcPr>
            <w:tcW w:w="567" w:type="dxa"/>
            <w:tcBorders>
              <w:top w:val="nil"/>
              <w:left w:val="dashed" w:sz="2" w:space="0" w:color="auto"/>
              <w:bottom w:val="dashed" w:sz="2" w:space="0" w:color="auto"/>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135</w:t>
            </w:r>
          </w:p>
        </w:tc>
      </w:tr>
      <w:tr w:rsidR="00516EDD" w:rsidTr="00ED68F2">
        <w:trPr>
          <w:cantSplit/>
        </w:trPr>
        <w:tc>
          <w:tcPr>
            <w:tcW w:w="3686" w:type="dxa"/>
            <w:tcBorders>
              <w:top w:val="nil"/>
              <w:left w:val="nil"/>
              <w:bottom w:val="nil"/>
              <w:right w:val="single" w:sz="4" w:space="0" w:color="auto"/>
            </w:tcBorders>
          </w:tcPr>
          <w:p w:rsidR="00516EDD" w:rsidRDefault="00516EDD" w:rsidP="00ED68F2">
            <w:pPr>
              <w:widowControl w:val="0"/>
              <w:rPr>
                <w:sz w:val="28"/>
                <w:szCs w:val="28"/>
                <w:lang w:val="uk-UA"/>
              </w:rPr>
            </w:pPr>
          </w:p>
        </w:tc>
        <w:tc>
          <w:tcPr>
            <w:tcW w:w="709" w:type="dxa"/>
            <w:tcBorders>
              <w:top w:val="dashed" w:sz="2" w:space="0" w:color="auto"/>
              <w:left w:val="nil"/>
              <w:bottom w:val="dashed" w:sz="2"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t>x</w:t>
            </w:r>
            <w:r>
              <w:rPr>
                <w:sz w:val="28"/>
                <w:szCs w:val="28"/>
                <w:vertAlign w:val="subscript"/>
                <w:lang w:val="uk-UA"/>
              </w:rPr>
              <w:t>2</w:t>
            </w:r>
          </w:p>
        </w:tc>
        <w:tc>
          <w:tcPr>
            <w:tcW w:w="567" w:type="dxa"/>
            <w:tcBorders>
              <w:top w:val="dashed" w:sz="2" w:space="0" w:color="auto"/>
              <w:left w:val="nil"/>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170</w:t>
            </w:r>
          </w:p>
        </w:tc>
        <w:tc>
          <w:tcPr>
            <w:tcW w:w="567" w:type="dxa"/>
            <w:tcBorders>
              <w:top w:val="dashed" w:sz="2" w:space="0" w:color="auto"/>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16,5</w:t>
            </w:r>
          </w:p>
        </w:tc>
        <w:tc>
          <w:tcPr>
            <w:tcW w:w="567" w:type="dxa"/>
            <w:tcBorders>
              <w:top w:val="dashed" w:sz="2" w:space="0" w:color="auto"/>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385</w:t>
            </w:r>
          </w:p>
        </w:tc>
        <w:tc>
          <w:tcPr>
            <w:tcW w:w="567" w:type="dxa"/>
            <w:tcBorders>
              <w:top w:val="dashed" w:sz="2" w:space="0" w:color="auto"/>
              <w:left w:val="dashed" w:sz="2" w:space="0" w:color="auto"/>
              <w:bottom w:val="dashed" w:sz="2" w:space="0" w:color="auto"/>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140</w:t>
            </w:r>
          </w:p>
        </w:tc>
      </w:tr>
      <w:tr w:rsidR="00516EDD" w:rsidTr="00ED68F2">
        <w:trPr>
          <w:cantSplit/>
        </w:trPr>
        <w:tc>
          <w:tcPr>
            <w:tcW w:w="3686" w:type="dxa"/>
            <w:tcBorders>
              <w:top w:val="nil"/>
              <w:left w:val="nil"/>
              <w:bottom w:val="nil"/>
              <w:right w:val="single" w:sz="4" w:space="0" w:color="auto"/>
            </w:tcBorders>
          </w:tcPr>
          <w:p w:rsidR="00516EDD" w:rsidRDefault="00516EDD" w:rsidP="00ED68F2">
            <w:pPr>
              <w:widowControl w:val="0"/>
              <w:rPr>
                <w:sz w:val="28"/>
                <w:szCs w:val="28"/>
                <w:lang w:val="uk-UA"/>
              </w:rPr>
            </w:pPr>
          </w:p>
        </w:tc>
        <w:tc>
          <w:tcPr>
            <w:tcW w:w="709" w:type="dxa"/>
            <w:tcBorders>
              <w:top w:val="dashed" w:sz="2" w:space="0" w:color="auto"/>
              <w:left w:val="nil"/>
              <w:bottom w:val="dashed" w:sz="2"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t>x</w:t>
            </w:r>
            <w:r>
              <w:rPr>
                <w:sz w:val="28"/>
                <w:szCs w:val="28"/>
                <w:vertAlign w:val="subscript"/>
                <w:lang w:val="uk-UA"/>
              </w:rPr>
              <w:t>3</w:t>
            </w:r>
          </w:p>
        </w:tc>
        <w:tc>
          <w:tcPr>
            <w:tcW w:w="567" w:type="dxa"/>
            <w:tcBorders>
              <w:top w:val="dashed" w:sz="2" w:space="0" w:color="auto"/>
              <w:left w:val="nil"/>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160</w:t>
            </w:r>
          </w:p>
        </w:tc>
        <w:tc>
          <w:tcPr>
            <w:tcW w:w="567" w:type="dxa"/>
            <w:tcBorders>
              <w:top w:val="dashed" w:sz="2" w:space="0" w:color="auto"/>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17,7</w:t>
            </w:r>
          </w:p>
        </w:tc>
        <w:tc>
          <w:tcPr>
            <w:tcW w:w="567" w:type="dxa"/>
            <w:tcBorders>
              <w:top w:val="dashed" w:sz="2" w:space="0" w:color="auto"/>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375</w:t>
            </w:r>
          </w:p>
        </w:tc>
        <w:tc>
          <w:tcPr>
            <w:tcW w:w="567" w:type="dxa"/>
            <w:tcBorders>
              <w:top w:val="dashed" w:sz="2" w:space="0" w:color="auto"/>
              <w:left w:val="dashed" w:sz="2" w:space="0" w:color="auto"/>
              <w:bottom w:val="dashed" w:sz="2" w:space="0" w:color="auto"/>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125</w:t>
            </w:r>
          </w:p>
        </w:tc>
      </w:tr>
      <w:tr w:rsidR="00516EDD" w:rsidTr="00ED68F2">
        <w:trPr>
          <w:cantSplit/>
        </w:trPr>
        <w:tc>
          <w:tcPr>
            <w:tcW w:w="3686" w:type="dxa"/>
            <w:tcBorders>
              <w:top w:val="nil"/>
              <w:left w:val="nil"/>
              <w:bottom w:val="nil"/>
              <w:right w:val="single" w:sz="4" w:space="0" w:color="auto"/>
            </w:tcBorders>
          </w:tcPr>
          <w:p w:rsidR="00516EDD" w:rsidRDefault="00516EDD" w:rsidP="00ED68F2">
            <w:pPr>
              <w:widowControl w:val="0"/>
              <w:rPr>
                <w:sz w:val="28"/>
                <w:szCs w:val="28"/>
                <w:lang w:val="uk-UA"/>
              </w:rPr>
            </w:pPr>
          </w:p>
        </w:tc>
        <w:tc>
          <w:tcPr>
            <w:tcW w:w="709" w:type="dxa"/>
            <w:tcBorders>
              <w:top w:val="dashed" w:sz="2" w:space="0" w:color="auto"/>
              <w:left w:val="nil"/>
              <w:bottom w:val="nil"/>
              <w:right w:val="single" w:sz="4" w:space="0" w:color="auto"/>
            </w:tcBorders>
            <w:hideMark/>
          </w:tcPr>
          <w:p w:rsidR="00516EDD" w:rsidRDefault="00516EDD" w:rsidP="00ED68F2">
            <w:pPr>
              <w:widowControl w:val="0"/>
              <w:jc w:val="center"/>
              <w:rPr>
                <w:sz w:val="28"/>
                <w:szCs w:val="28"/>
                <w:lang w:val="uk-UA"/>
              </w:rPr>
            </w:pPr>
            <w:r>
              <w:rPr>
                <w:i/>
                <w:sz w:val="28"/>
                <w:szCs w:val="28"/>
                <w:lang w:val="uk-UA"/>
              </w:rPr>
              <w:t>x</w:t>
            </w:r>
            <w:r>
              <w:rPr>
                <w:sz w:val="28"/>
                <w:szCs w:val="28"/>
                <w:vertAlign w:val="subscript"/>
                <w:lang w:val="uk-UA"/>
              </w:rPr>
              <w:t>4</w:t>
            </w:r>
          </w:p>
        </w:tc>
        <w:tc>
          <w:tcPr>
            <w:tcW w:w="567" w:type="dxa"/>
            <w:tcBorders>
              <w:top w:val="dashed" w:sz="2" w:space="0" w:color="auto"/>
              <w:left w:val="nil"/>
              <w:bottom w:val="nil"/>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200</w:t>
            </w:r>
          </w:p>
        </w:tc>
        <w:tc>
          <w:tcPr>
            <w:tcW w:w="567" w:type="dxa"/>
            <w:tcBorders>
              <w:top w:val="dashed" w:sz="2" w:space="0" w:color="auto"/>
              <w:left w:val="dashed" w:sz="2" w:space="0" w:color="auto"/>
              <w:bottom w:val="nil"/>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16</w:t>
            </w:r>
          </w:p>
        </w:tc>
        <w:tc>
          <w:tcPr>
            <w:tcW w:w="567" w:type="dxa"/>
            <w:tcBorders>
              <w:top w:val="dashed" w:sz="2" w:space="0" w:color="auto"/>
              <w:left w:val="dashed" w:sz="2" w:space="0" w:color="auto"/>
              <w:bottom w:val="nil"/>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400</w:t>
            </w:r>
          </w:p>
        </w:tc>
        <w:tc>
          <w:tcPr>
            <w:tcW w:w="567" w:type="dxa"/>
            <w:tcBorders>
              <w:top w:val="dashed" w:sz="2" w:space="0" w:color="auto"/>
              <w:left w:val="dashed" w:sz="2" w:space="0" w:color="auto"/>
              <w:bottom w:val="nil"/>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145</w:t>
            </w:r>
          </w:p>
        </w:tc>
      </w:tr>
      <w:tr w:rsidR="00516EDD" w:rsidTr="00ED68F2">
        <w:trPr>
          <w:cantSplit/>
        </w:trPr>
        <w:tc>
          <w:tcPr>
            <w:tcW w:w="3686" w:type="dxa"/>
            <w:tcBorders>
              <w:top w:val="single" w:sz="4" w:space="0" w:color="auto"/>
              <w:left w:val="nil"/>
              <w:bottom w:val="single" w:sz="4" w:space="0" w:color="auto"/>
              <w:right w:val="single" w:sz="4" w:space="0" w:color="auto"/>
            </w:tcBorders>
            <w:vAlign w:val="center"/>
            <w:hideMark/>
          </w:tcPr>
          <w:p w:rsidR="00516EDD" w:rsidRDefault="00516EDD" w:rsidP="00ED68F2">
            <w:pPr>
              <w:widowControl w:val="0"/>
              <w:rPr>
                <w:sz w:val="28"/>
                <w:szCs w:val="28"/>
                <w:lang w:val="uk-UA"/>
              </w:rPr>
            </w:pPr>
            <w:r>
              <w:rPr>
                <w:sz w:val="28"/>
                <w:szCs w:val="28"/>
                <w:lang w:val="uk-UA"/>
              </w:rPr>
              <w:t>Відносний коефіцієнт значимості критерію</w:t>
            </w:r>
          </w:p>
        </w:tc>
        <w:tc>
          <w:tcPr>
            <w:tcW w:w="709" w:type="dxa"/>
            <w:tcBorders>
              <w:top w:val="single" w:sz="4" w:space="0" w:color="auto"/>
              <w:left w:val="nil"/>
              <w:bottom w:val="single" w:sz="4"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sym w:font="Symbol" w:char="006C"/>
            </w:r>
            <w:r>
              <w:rPr>
                <w:i/>
                <w:sz w:val="28"/>
                <w:szCs w:val="28"/>
                <w:vertAlign w:val="subscript"/>
                <w:lang w:val="uk-UA"/>
              </w:rPr>
              <w:t>i</w:t>
            </w:r>
          </w:p>
        </w:tc>
        <w:tc>
          <w:tcPr>
            <w:tcW w:w="567" w:type="dxa"/>
            <w:tcBorders>
              <w:top w:val="single" w:sz="4" w:space="0" w:color="auto"/>
              <w:left w:val="nil"/>
              <w:bottom w:val="single" w:sz="4"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w:t>
            </w:r>
          </w:p>
        </w:tc>
        <w:tc>
          <w:tcPr>
            <w:tcW w:w="567" w:type="dxa"/>
            <w:tcBorders>
              <w:top w:val="single" w:sz="4" w:space="0" w:color="auto"/>
              <w:left w:val="dashed" w:sz="2" w:space="0" w:color="auto"/>
              <w:bottom w:val="single" w:sz="4"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0,33</w:t>
            </w:r>
          </w:p>
        </w:tc>
        <w:tc>
          <w:tcPr>
            <w:tcW w:w="567" w:type="dxa"/>
            <w:tcBorders>
              <w:top w:val="single" w:sz="4" w:space="0" w:color="auto"/>
              <w:left w:val="dashed" w:sz="2" w:space="0" w:color="auto"/>
              <w:bottom w:val="single" w:sz="4"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0,28</w:t>
            </w:r>
          </w:p>
        </w:tc>
        <w:tc>
          <w:tcPr>
            <w:tcW w:w="567" w:type="dxa"/>
            <w:tcBorders>
              <w:top w:val="single" w:sz="4" w:space="0" w:color="auto"/>
              <w:left w:val="dashed" w:sz="2" w:space="0" w:color="auto"/>
              <w:bottom w:val="single" w:sz="4" w:space="0" w:color="auto"/>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0,14</w:t>
            </w:r>
          </w:p>
        </w:tc>
      </w:tr>
      <w:tr w:rsidR="00516EDD" w:rsidTr="00ED68F2">
        <w:trPr>
          <w:cantSplit/>
        </w:trPr>
        <w:tc>
          <w:tcPr>
            <w:tcW w:w="3686" w:type="dxa"/>
            <w:tcBorders>
              <w:top w:val="nil"/>
              <w:left w:val="nil"/>
              <w:bottom w:val="nil"/>
              <w:right w:val="single" w:sz="4" w:space="0" w:color="auto"/>
            </w:tcBorders>
            <w:vAlign w:val="center"/>
            <w:hideMark/>
          </w:tcPr>
          <w:p w:rsidR="00516EDD" w:rsidRDefault="00516EDD" w:rsidP="00ED68F2">
            <w:pPr>
              <w:widowControl w:val="0"/>
              <w:rPr>
                <w:sz w:val="28"/>
                <w:szCs w:val="28"/>
                <w:lang w:val="uk-UA"/>
              </w:rPr>
            </w:pPr>
            <w:r>
              <w:rPr>
                <w:sz w:val="28"/>
                <w:szCs w:val="28"/>
                <w:lang w:val="uk-UA"/>
              </w:rPr>
              <w:t>Мінімально припустиме значення критерію</w:t>
            </w:r>
          </w:p>
        </w:tc>
        <w:tc>
          <w:tcPr>
            <w:tcW w:w="709" w:type="dxa"/>
            <w:tcBorders>
              <w:top w:val="nil"/>
              <w:left w:val="nil"/>
              <w:bottom w:val="dashed" w:sz="2"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t xml:space="preserve">v </w:t>
            </w:r>
            <w:r>
              <w:rPr>
                <w:i/>
                <w:sz w:val="28"/>
                <w:szCs w:val="28"/>
                <w:vertAlign w:val="subscript"/>
                <w:lang w:val="uk-UA"/>
              </w:rPr>
              <w:t>i</w:t>
            </w:r>
            <w:r>
              <w:rPr>
                <w:i/>
                <w:sz w:val="28"/>
                <w:szCs w:val="28"/>
                <w:vertAlign w:val="superscript"/>
                <w:lang w:val="uk-UA"/>
              </w:rPr>
              <w:sym w:font="Symbol" w:char="002D"/>
            </w:r>
          </w:p>
        </w:tc>
        <w:tc>
          <w:tcPr>
            <w:tcW w:w="567" w:type="dxa"/>
            <w:tcBorders>
              <w:top w:val="nil"/>
              <w:left w:val="nil"/>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150</w:t>
            </w:r>
          </w:p>
        </w:tc>
        <w:tc>
          <w:tcPr>
            <w:tcW w:w="567" w:type="dxa"/>
            <w:tcBorders>
              <w:top w:val="nil"/>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15</w:t>
            </w:r>
          </w:p>
        </w:tc>
        <w:tc>
          <w:tcPr>
            <w:tcW w:w="567" w:type="dxa"/>
            <w:tcBorders>
              <w:top w:val="nil"/>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325</w:t>
            </w:r>
          </w:p>
        </w:tc>
        <w:tc>
          <w:tcPr>
            <w:tcW w:w="567" w:type="dxa"/>
            <w:tcBorders>
              <w:top w:val="nil"/>
              <w:left w:val="dashed" w:sz="2" w:space="0" w:color="auto"/>
              <w:bottom w:val="dashed" w:sz="2" w:space="0" w:color="auto"/>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120</w:t>
            </w:r>
          </w:p>
        </w:tc>
      </w:tr>
      <w:tr w:rsidR="00516EDD" w:rsidTr="00ED68F2">
        <w:trPr>
          <w:cantSplit/>
        </w:trPr>
        <w:tc>
          <w:tcPr>
            <w:tcW w:w="3686" w:type="dxa"/>
            <w:tcBorders>
              <w:top w:val="nil"/>
              <w:left w:val="nil"/>
              <w:bottom w:val="nil"/>
              <w:right w:val="single" w:sz="4" w:space="0" w:color="auto"/>
            </w:tcBorders>
            <w:vAlign w:val="center"/>
            <w:hideMark/>
          </w:tcPr>
          <w:p w:rsidR="00516EDD" w:rsidRDefault="00516EDD" w:rsidP="00ED68F2">
            <w:pPr>
              <w:widowControl w:val="0"/>
              <w:rPr>
                <w:sz w:val="28"/>
                <w:szCs w:val="28"/>
                <w:lang w:val="uk-UA"/>
              </w:rPr>
            </w:pPr>
            <w:r>
              <w:rPr>
                <w:sz w:val="28"/>
                <w:szCs w:val="28"/>
                <w:lang w:val="uk-UA"/>
              </w:rPr>
              <w:t>Максимально припустиме значення критерію</w:t>
            </w:r>
          </w:p>
        </w:tc>
        <w:tc>
          <w:tcPr>
            <w:tcW w:w="709" w:type="dxa"/>
            <w:tcBorders>
              <w:top w:val="dashed" w:sz="2" w:space="0" w:color="auto"/>
              <w:left w:val="nil"/>
              <w:bottom w:val="nil"/>
              <w:right w:val="single" w:sz="4" w:space="0" w:color="auto"/>
            </w:tcBorders>
            <w:hideMark/>
          </w:tcPr>
          <w:p w:rsidR="00516EDD" w:rsidRDefault="00516EDD" w:rsidP="00ED68F2">
            <w:pPr>
              <w:widowControl w:val="0"/>
              <w:jc w:val="center"/>
              <w:rPr>
                <w:sz w:val="28"/>
                <w:szCs w:val="28"/>
                <w:lang w:val="uk-UA"/>
              </w:rPr>
            </w:pPr>
            <w:r>
              <w:rPr>
                <w:i/>
                <w:sz w:val="28"/>
                <w:szCs w:val="28"/>
                <w:lang w:val="uk-UA"/>
              </w:rPr>
              <w:t xml:space="preserve">v </w:t>
            </w:r>
            <w:r>
              <w:rPr>
                <w:i/>
                <w:sz w:val="28"/>
                <w:szCs w:val="28"/>
                <w:vertAlign w:val="subscript"/>
                <w:lang w:val="uk-UA"/>
              </w:rPr>
              <w:t>i</w:t>
            </w:r>
            <w:r>
              <w:rPr>
                <w:i/>
                <w:sz w:val="28"/>
                <w:szCs w:val="28"/>
                <w:vertAlign w:val="superscript"/>
                <w:lang w:val="uk-UA"/>
              </w:rPr>
              <w:t>+</w:t>
            </w:r>
          </w:p>
        </w:tc>
        <w:tc>
          <w:tcPr>
            <w:tcW w:w="567" w:type="dxa"/>
            <w:tcBorders>
              <w:top w:val="dashed" w:sz="2" w:space="0" w:color="auto"/>
              <w:left w:val="nil"/>
              <w:bottom w:val="nil"/>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200</w:t>
            </w:r>
          </w:p>
        </w:tc>
        <w:tc>
          <w:tcPr>
            <w:tcW w:w="567" w:type="dxa"/>
            <w:tcBorders>
              <w:top w:val="dashed" w:sz="2" w:space="0" w:color="auto"/>
              <w:left w:val="dashed" w:sz="2" w:space="0" w:color="auto"/>
              <w:bottom w:val="nil"/>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19,5</w:t>
            </w:r>
          </w:p>
        </w:tc>
        <w:tc>
          <w:tcPr>
            <w:tcW w:w="567" w:type="dxa"/>
            <w:tcBorders>
              <w:top w:val="dashed" w:sz="2" w:space="0" w:color="auto"/>
              <w:left w:val="dashed" w:sz="2" w:space="0" w:color="auto"/>
              <w:bottom w:val="nil"/>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425</w:t>
            </w:r>
          </w:p>
        </w:tc>
        <w:tc>
          <w:tcPr>
            <w:tcW w:w="567" w:type="dxa"/>
            <w:tcBorders>
              <w:top w:val="dashed" w:sz="2" w:space="0" w:color="auto"/>
              <w:left w:val="dashed" w:sz="2" w:space="0" w:color="auto"/>
              <w:bottom w:val="nil"/>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150</w:t>
            </w:r>
          </w:p>
        </w:tc>
      </w:tr>
      <w:tr w:rsidR="00516EDD" w:rsidTr="00ED68F2">
        <w:trPr>
          <w:cantSplit/>
        </w:trPr>
        <w:tc>
          <w:tcPr>
            <w:tcW w:w="3686" w:type="dxa"/>
            <w:tcBorders>
              <w:top w:val="single" w:sz="4" w:space="0" w:color="auto"/>
              <w:left w:val="nil"/>
              <w:bottom w:val="single" w:sz="4" w:space="0" w:color="auto"/>
              <w:right w:val="single" w:sz="4" w:space="0" w:color="auto"/>
            </w:tcBorders>
            <w:vAlign w:val="center"/>
            <w:hideMark/>
          </w:tcPr>
          <w:p w:rsidR="00516EDD" w:rsidRDefault="00516EDD" w:rsidP="00ED68F2">
            <w:pPr>
              <w:widowControl w:val="0"/>
              <w:rPr>
                <w:sz w:val="28"/>
                <w:szCs w:val="28"/>
                <w:lang w:val="uk-UA"/>
              </w:rPr>
            </w:pPr>
            <w:r>
              <w:rPr>
                <w:sz w:val="28"/>
                <w:szCs w:val="28"/>
                <w:lang w:val="uk-UA"/>
              </w:rPr>
              <w:t>Ідеальний проект</w:t>
            </w:r>
          </w:p>
        </w:tc>
        <w:tc>
          <w:tcPr>
            <w:tcW w:w="709" w:type="dxa"/>
            <w:tcBorders>
              <w:top w:val="single" w:sz="4" w:space="0" w:color="auto"/>
              <w:left w:val="nil"/>
              <w:bottom w:val="single" w:sz="4"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t xml:space="preserve">f </w:t>
            </w:r>
            <w:r>
              <w:rPr>
                <w:sz w:val="28"/>
                <w:szCs w:val="28"/>
                <w:lang w:val="uk-UA"/>
              </w:rPr>
              <w:t>(</w:t>
            </w:r>
            <w:r>
              <w:rPr>
                <w:i/>
                <w:sz w:val="28"/>
                <w:szCs w:val="28"/>
                <w:lang w:val="uk-UA"/>
              </w:rPr>
              <w:t>x</w:t>
            </w:r>
            <w:r>
              <w:rPr>
                <w:sz w:val="28"/>
                <w:szCs w:val="28"/>
                <w:vertAlign w:val="superscript"/>
                <w:lang w:val="uk-UA"/>
              </w:rPr>
              <w:t>*</w:t>
            </w:r>
            <w:r>
              <w:rPr>
                <w:sz w:val="28"/>
                <w:szCs w:val="28"/>
                <w:lang w:val="uk-UA"/>
              </w:rPr>
              <w:t>)</w:t>
            </w:r>
          </w:p>
        </w:tc>
        <w:tc>
          <w:tcPr>
            <w:tcW w:w="567" w:type="dxa"/>
            <w:tcBorders>
              <w:top w:val="single" w:sz="4" w:space="0" w:color="auto"/>
              <w:left w:val="nil"/>
              <w:bottom w:val="single" w:sz="4"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200</w:t>
            </w:r>
          </w:p>
        </w:tc>
        <w:tc>
          <w:tcPr>
            <w:tcW w:w="567" w:type="dxa"/>
            <w:tcBorders>
              <w:top w:val="single" w:sz="4" w:space="0" w:color="auto"/>
              <w:left w:val="dashed" w:sz="2" w:space="0" w:color="auto"/>
              <w:bottom w:val="single" w:sz="4"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15,5</w:t>
            </w:r>
          </w:p>
        </w:tc>
        <w:tc>
          <w:tcPr>
            <w:tcW w:w="567" w:type="dxa"/>
            <w:tcBorders>
              <w:top w:val="single" w:sz="4" w:space="0" w:color="auto"/>
              <w:left w:val="dashed" w:sz="2" w:space="0" w:color="auto"/>
              <w:bottom w:val="single" w:sz="4"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325</w:t>
            </w:r>
          </w:p>
        </w:tc>
        <w:tc>
          <w:tcPr>
            <w:tcW w:w="567" w:type="dxa"/>
            <w:tcBorders>
              <w:top w:val="single" w:sz="4" w:space="0" w:color="auto"/>
              <w:left w:val="dashed" w:sz="2" w:space="0" w:color="auto"/>
              <w:bottom w:val="single" w:sz="4" w:space="0" w:color="auto"/>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125</w:t>
            </w:r>
          </w:p>
        </w:tc>
      </w:tr>
    </w:tbl>
    <w:p w:rsidR="00516EDD" w:rsidRDefault="00516EDD" w:rsidP="00516EDD">
      <w:pPr>
        <w:rPr>
          <w:sz w:val="28"/>
          <w:szCs w:val="28"/>
          <w:lang w:val="uk-UA"/>
        </w:rPr>
      </w:pPr>
    </w:p>
    <w:p w:rsidR="00516EDD" w:rsidRDefault="00516EDD" w:rsidP="00516EDD">
      <w:pPr>
        <w:pStyle w:val="1"/>
        <w:rPr>
          <w:lang w:val="uk-UA"/>
        </w:rPr>
      </w:pPr>
      <w:bookmarkStart w:id="26" w:name="_Toc243847615"/>
      <w:r>
        <w:t>№ 17</w:t>
      </w:r>
      <w:bookmarkEnd w:id="26"/>
      <w:r>
        <w:rPr>
          <w:vanish/>
        </w:rPr>
        <w:t>–E</w:t>
      </w:r>
    </w:p>
    <w:p w:rsidR="00516EDD" w:rsidRDefault="00516EDD" w:rsidP="00516EDD">
      <w:pPr>
        <w:pStyle w:val="aff"/>
        <w:rPr>
          <w:sz w:val="28"/>
          <w:szCs w:val="28"/>
          <w:lang w:val="uk-UA"/>
        </w:rPr>
      </w:pPr>
      <w:r>
        <w:rPr>
          <w:sz w:val="28"/>
          <w:szCs w:val="28"/>
          <w:lang w:val="uk-UA"/>
        </w:rPr>
        <w:t>Ви бажаєте придбати підприємство по видобутку вугілля. На аукціон виставлено 4 підприємства по по видобутку вугілля.</w:t>
      </w:r>
    </w:p>
    <w:p w:rsidR="00516EDD" w:rsidRDefault="00516EDD" w:rsidP="00516EDD">
      <w:pPr>
        <w:pStyle w:val="aff"/>
        <w:rPr>
          <w:sz w:val="28"/>
          <w:szCs w:val="28"/>
          <w:lang w:val="uk-UA"/>
        </w:rPr>
      </w:pPr>
      <w:r>
        <w:rPr>
          <w:sz w:val="28"/>
          <w:szCs w:val="28"/>
          <w:lang w:val="uk-UA"/>
        </w:rPr>
        <w:t>Кожне підприємство оцінюється за наступними критеріями:</w:t>
      </w:r>
    </w:p>
    <w:p w:rsidR="00516EDD" w:rsidRDefault="00516EDD" w:rsidP="00516EDD">
      <w:pPr>
        <w:tabs>
          <w:tab w:val="left" w:pos="567"/>
        </w:tabs>
        <w:ind w:left="851" w:hanging="567"/>
        <w:rPr>
          <w:sz w:val="28"/>
          <w:szCs w:val="28"/>
          <w:lang w:val="uk-UA"/>
        </w:rPr>
      </w:pPr>
      <w:r>
        <w:rPr>
          <w:i/>
          <w:sz w:val="28"/>
          <w:szCs w:val="28"/>
          <w:lang w:val="uk-UA"/>
        </w:rPr>
        <w:t>f</w:t>
      </w:r>
      <w:r>
        <w:rPr>
          <w:sz w:val="28"/>
          <w:szCs w:val="28"/>
          <w:vertAlign w:val="subscript"/>
          <w:lang w:val="uk-UA"/>
        </w:rPr>
        <w:t>1</w:t>
      </w:r>
      <w:r>
        <w:rPr>
          <w:sz w:val="28"/>
          <w:szCs w:val="28"/>
          <w:lang w:val="uk-UA"/>
        </w:rPr>
        <w:tab/>
        <w:t>–</w:t>
      </w:r>
      <w:r>
        <w:rPr>
          <w:sz w:val="28"/>
          <w:szCs w:val="28"/>
          <w:lang w:val="uk-UA"/>
        </w:rPr>
        <w:tab/>
        <w:t>потужність підприємства, млн. т</w:t>
      </w:r>
    </w:p>
    <w:p w:rsidR="00516EDD" w:rsidRDefault="00516EDD" w:rsidP="00516EDD">
      <w:pPr>
        <w:tabs>
          <w:tab w:val="left" w:pos="567"/>
        </w:tabs>
        <w:ind w:left="851" w:hanging="567"/>
        <w:rPr>
          <w:sz w:val="28"/>
          <w:szCs w:val="28"/>
          <w:lang w:val="uk-UA"/>
        </w:rPr>
      </w:pPr>
      <w:r>
        <w:rPr>
          <w:i/>
          <w:sz w:val="28"/>
          <w:szCs w:val="28"/>
          <w:lang w:val="uk-UA"/>
        </w:rPr>
        <w:t>f</w:t>
      </w:r>
      <w:r>
        <w:rPr>
          <w:sz w:val="28"/>
          <w:szCs w:val="28"/>
          <w:vertAlign w:val="subscript"/>
          <w:lang w:val="uk-UA"/>
        </w:rPr>
        <w:t>2</w:t>
      </w:r>
      <w:r>
        <w:rPr>
          <w:sz w:val="28"/>
          <w:szCs w:val="28"/>
          <w:lang w:val="uk-UA"/>
        </w:rPr>
        <w:tab/>
        <w:t>–</w:t>
      </w:r>
      <w:r>
        <w:rPr>
          <w:sz w:val="28"/>
          <w:szCs w:val="28"/>
          <w:lang w:val="uk-UA"/>
        </w:rPr>
        <w:tab/>
        <w:t>собівартість видобутку 1 т, грн.</w:t>
      </w:r>
    </w:p>
    <w:p w:rsidR="00516EDD" w:rsidRDefault="00516EDD" w:rsidP="00516EDD">
      <w:pPr>
        <w:tabs>
          <w:tab w:val="left" w:pos="567"/>
        </w:tabs>
        <w:ind w:left="851" w:hanging="567"/>
        <w:rPr>
          <w:sz w:val="28"/>
          <w:szCs w:val="28"/>
          <w:lang w:val="uk-UA"/>
        </w:rPr>
      </w:pPr>
      <w:r>
        <w:rPr>
          <w:i/>
          <w:sz w:val="28"/>
          <w:szCs w:val="28"/>
          <w:lang w:val="uk-UA"/>
        </w:rPr>
        <w:t>f</w:t>
      </w:r>
      <w:r>
        <w:rPr>
          <w:sz w:val="28"/>
          <w:szCs w:val="28"/>
          <w:vertAlign w:val="subscript"/>
          <w:lang w:val="uk-UA"/>
        </w:rPr>
        <w:t>3</w:t>
      </w:r>
      <w:r>
        <w:rPr>
          <w:sz w:val="28"/>
          <w:szCs w:val="28"/>
          <w:lang w:val="uk-UA"/>
        </w:rPr>
        <w:tab/>
        <w:t>–</w:t>
      </w:r>
      <w:r>
        <w:rPr>
          <w:sz w:val="28"/>
          <w:szCs w:val="28"/>
          <w:lang w:val="uk-UA"/>
        </w:rPr>
        <w:tab/>
        <w:t>питомі капітальні вкладення на видобуток і розвідку, грн. на 1 т</w:t>
      </w:r>
    </w:p>
    <w:p w:rsidR="00516EDD" w:rsidRDefault="00516EDD" w:rsidP="00516EDD">
      <w:pPr>
        <w:tabs>
          <w:tab w:val="left" w:pos="567"/>
        </w:tabs>
        <w:spacing w:after="120"/>
        <w:ind w:left="851" w:hanging="567"/>
        <w:rPr>
          <w:sz w:val="28"/>
          <w:szCs w:val="28"/>
          <w:lang w:val="uk-UA"/>
        </w:rPr>
      </w:pPr>
      <w:r>
        <w:rPr>
          <w:i/>
          <w:sz w:val="28"/>
          <w:szCs w:val="28"/>
          <w:lang w:val="uk-UA"/>
        </w:rPr>
        <w:t>f</w:t>
      </w:r>
      <w:r>
        <w:rPr>
          <w:sz w:val="28"/>
          <w:szCs w:val="28"/>
          <w:vertAlign w:val="subscript"/>
          <w:lang w:val="uk-UA"/>
        </w:rPr>
        <w:t>4</w:t>
      </w:r>
      <w:r>
        <w:rPr>
          <w:sz w:val="28"/>
          <w:szCs w:val="28"/>
          <w:lang w:val="uk-UA"/>
        </w:rPr>
        <w:tab/>
        <w:t>–</w:t>
      </w:r>
      <w:r>
        <w:rPr>
          <w:sz w:val="28"/>
          <w:szCs w:val="28"/>
          <w:lang w:val="uk-UA"/>
        </w:rPr>
        <w:tab/>
        <w:t>відстань від можливого споживача до пункту видобутку палива, км.</w:t>
      </w:r>
    </w:p>
    <w:p w:rsidR="00516EDD" w:rsidRDefault="00516EDD" w:rsidP="00516EDD">
      <w:pPr>
        <w:pStyle w:val="aff"/>
        <w:rPr>
          <w:sz w:val="28"/>
          <w:szCs w:val="28"/>
          <w:lang w:val="uk-UA"/>
        </w:rPr>
      </w:pPr>
      <w:r>
        <w:rPr>
          <w:sz w:val="28"/>
          <w:szCs w:val="28"/>
          <w:lang w:val="uk-UA"/>
        </w:rPr>
        <w:t>Методами мажоритарної, адитивної і геометричної згорток визначити підприємство, якому Ви віддасте перевагу.</w:t>
      </w:r>
    </w:p>
    <w:p w:rsidR="00516EDD" w:rsidRDefault="00516EDD" w:rsidP="00516EDD">
      <w:pPr>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686"/>
        <w:gridCol w:w="709"/>
        <w:gridCol w:w="567"/>
        <w:gridCol w:w="567"/>
        <w:gridCol w:w="567"/>
        <w:gridCol w:w="567"/>
      </w:tblGrid>
      <w:tr w:rsidR="00516EDD" w:rsidTr="00ED68F2">
        <w:trPr>
          <w:cantSplit/>
        </w:trPr>
        <w:tc>
          <w:tcPr>
            <w:tcW w:w="3686" w:type="dxa"/>
            <w:tcBorders>
              <w:top w:val="nil"/>
              <w:left w:val="nil"/>
              <w:bottom w:val="nil"/>
              <w:right w:val="single" w:sz="4" w:space="0" w:color="auto"/>
            </w:tcBorders>
          </w:tcPr>
          <w:p w:rsidR="00516EDD" w:rsidRDefault="00516EDD" w:rsidP="00ED68F2">
            <w:pPr>
              <w:widowControl w:val="0"/>
              <w:rPr>
                <w:sz w:val="28"/>
                <w:szCs w:val="28"/>
                <w:lang w:val="uk-UA"/>
              </w:rPr>
            </w:pPr>
          </w:p>
        </w:tc>
        <w:tc>
          <w:tcPr>
            <w:tcW w:w="709" w:type="dxa"/>
            <w:vMerge w:val="restart"/>
            <w:tcBorders>
              <w:top w:val="single" w:sz="4" w:space="0" w:color="auto"/>
              <w:left w:val="nil"/>
              <w:bottom w:val="nil"/>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Проекти</w:t>
            </w:r>
          </w:p>
        </w:tc>
        <w:tc>
          <w:tcPr>
            <w:tcW w:w="2268" w:type="dxa"/>
            <w:gridSpan w:val="4"/>
            <w:tcBorders>
              <w:top w:val="single" w:sz="4" w:space="0" w:color="auto"/>
              <w:left w:val="nil"/>
              <w:bottom w:val="nil"/>
              <w:right w:val="single" w:sz="4" w:space="0" w:color="auto"/>
            </w:tcBorders>
            <w:hideMark/>
          </w:tcPr>
          <w:p w:rsidR="00516EDD" w:rsidRDefault="00516EDD" w:rsidP="00ED68F2">
            <w:pPr>
              <w:widowControl w:val="0"/>
              <w:jc w:val="center"/>
              <w:rPr>
                <w:sz w:val="28"/>
                <w:szCs w:val="28"/>
                <w:lang w:val="uk-UA"/>
              </w:rPr>
            </w:pPr>
            <w:r>
              <w:rPr>
                <w:sz w:val="28"/>
                <w:szCs w:val="28"/>
                <w:lang w:val="uk-UA"/>
              </w:rPr>
              <w:t>Приватні критерії</w:t>
            </w:r>
          </w:p>
        </w:tc>
      </w:tr>
      <w:tr w:rsidR="00516EDD" w:rsidTr="00ED68F2">
        <w:trPr>
          <w:cantSplit/>
        </w:trPr>
        <w:tc>
          <w:tcPr>
            <w:tcW w:w="3686" w:type="dxa"/>
            <w:tcBorders>
              <w:top w:val="nil"/>
              <w:left w:val="nil"/>
              <w:bottom w:val="nil"/>
              <w:right w:val="single" w:sz="4" w:space="0" w:color="auto"/>
            </w:tcBorders>
          </w:tcPr>
          <w:p w:rsidR="00516EDD" w:rsidRDefault="00516EDD" w:rsidP="00ED68F2">
            <w:pPr>
              <w:widowControl w:val="0"/>
              <w:rPr>
                <w:sz w:val="28"/>
                <w:szCs w:val="28"/>
                <w:lang w:val="uk-UA"/>
              </w:rPr>
            </w:pPr>
          </w:p>
        </w:tc>
        <w:tc>
          <w:tcPr>
            <w:tcW w:w="709" w:type="dxa"/>
            <w:vMerge/>
            <w:tcBorders>
              <w:top w:val="single" w:sz="4" w:space="0" w:color="auto"/>
              <w:left w:val="nil"/>
              <w:bottom w:val="nil"/>
              <w:right w:val="single" w:sz="4" w:space="0" w:color="auto"/>
            </w:tcBorders>
            <w:vAlign w:val="center"/>
            <w:hideMark/>
          </w:tcPr>
          <w:p w:rsidR="00516EDD" w:rsidRDefault="00516EDD" w:rsidP="00ED68F2">
            <w:pPr>
              <w:rPr>
                <w:sz w:val="28"/>
                <w:szCs w:val="28"/>
                <w:lang w:val="uk-UA"/>
              </w:rPr>
            </w:pPr>
          </w:p>
        </w:tc>
        <w:tc>
          <w:tcPr>
            <w:tcW w:w="567" w:type="dxa"/>
            <w:tcBorders>
              <w:top w:val="single" w:sz="4" w:space="0" w:color="auto"/>
              <w:left w:val="nil"/>
              <w:bottom w:val="single" w:sz="4" w:space="0" w:color="auto"/>
              <w:right w:val="dashed" w:sz="2" w:space="0" w:color="auto"/>
            </w:tcBorders>
            <w:hideMark/>
          </w:tcPr>
          <w:p w:rsidR="00516EDD" w:rsidRDefault="00516EDD" w:rsidP="00ED68F2">
            <w:pPr>
              <w:widowControl w:val="0"/>
              <w:jc w:val="center"/>
              <w:rPr>
                <w:sz w:val="28"/>
                <w:szCs w:val="28"/>
                <w:lang w:val="uk-UA"/>
              </w:rPr>
            </w:pPr>
            <w:r>
              <w:rPr>
                <w:i/>
                <w:sz w:val="28"/>
                <w:szCs w:val="28"/>
                <w:lang w:val="uk-UA"/>
              </w:rPr>
              <w:t>f</w:t>
            </w:r>
            <w:r>
              <w:rPr>
                <w:sz w:val="28"/>
                <w:szCs w:val="28"/>
                <w:vertAlign w:val="subscript"/>
                <w:lang w:val="uk-UA"/>
              </w:rPr>
              <w:t>1</w:t>
            </w:r>
          </w:p>
        </w:tc>
        <w:tc>
          <w:tcPr>
            <w:tcW w:w="567" w:type="dxa"/>
            <w:tcBorders>
              <w:top w:val="single" w:sz="4" w:space="0" w:color="auto"/>
              <w:left w:val="dashed" w:sz="2" w:space="0" w:color="auto"/>
              <w:bottom w:val="single" w:sz="4" w:space="0" w:color="auto"/>
              <w:right w:val="dashed" w:sz="2" w:space="0" w:color="auto"/>
            </w:tcBorders>
            <w:hideMark/>
          </w:tcPr>
          <w:p w:rsidR="00516EDD" w:rsidRDefault="00516EDD" w:rsidP="00ED68F2">
            <w:pPr>
              <w:widowControl w:val="0"/>
              <w:jc w:val="center"/>
              <w:rPr>
                <w:sz w:val="28"/>
                <w:szCs w:val="28"/>
                <w:lang w:val="uk-UA"/>
              </w:rPr>
            </w:pPr>
            <w:r>
              <w:rPr>
                <w:i/>
                <w:sz w:val="28"/>
                <w:szCs w:val="28"/>
                <w:lang w:val="uk-UA"/>
              </w:rPr>
              <w:t>f</w:t>
            </w:r>
            <w:r>
              <w:rPr>
                <w:sz w:val="28"/>
                <w:szCs w:val="28"/>
                <w:vertAlign w:val="subscript"/>
                <w:lang w:val="uk-UA"/>
              </w:rPr>
              <w:t>2</w:t>
            </w:r>
          </w:p>
        </w:tc>
        <w:tc>
          <w:tcPr>
            <w:tcW w:w="567" w:type="dxa"/>
            <w:tcBorders>
              <w:top w:val="single" w:sz="4" w:space="0" w:color="auto"/>
              <w:left w:val="dashed" w:sz="2" w:space="0" w:color="auto"/>
              <w:bottom w:val="single" w:sz="4" w:space="0" w:color="auto"/>
              <w:right w:val="dashed" w:sz="2" w:space="0" w:color="auto"/>
            </w:tcBorders>
            <w:hideMark/>
          </w:tcPr>
          <w:p w:rsidR="00516EDD" w:rsidRDefault="00516EDD" w:rsidP="00ED68F2">
            <w:pPr>
              <w:widowControl w:val="0"/>
              <w:jc w:val="center"/>
              <w:rPr>
                <w:sz w:val="28"/>
                <w:szCs w:val="28"/>
                <w:lang w:val="uk-UA"/>
              </w:rPr>
            </w:pPr>
            <w:r>
              <w:rPr>
                <w:i/>
                <w:sz w:val="28"/>
                <w:szCs w:val="28"/>
                <w:lang w:val="uk-UA"/>
              </w:rPr>
              <w:t>f</w:t>
            </w:r>
            <w:r>
              <w:rPr>
                <w:sz w:val="28"/>
                <w:szCs w:val="28"/>
                <w:vertAlign w:val="subscript"/>
                <w:lang w:val="uk-UA"/>
              </w:rPr>
              <w:t>3</w:t>
            </w:r>
          </w:p>
        </w:tc>
        <w:tc>
          <w:tcPr>
            <w:tcW w:w="567" w:type="dxa"/>
            <w:tcBorders>
              <w:top w:val="single" w:sz="4" w:space="0" w:color="auto"/>
              <w:left w:val="dashed" w:sz="2" w:space="0" w:color="auto"/>
              <w:bottom w:val="single" w:sz="4"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t>f</w:t>
            </w:r>
            <w:r>
              <w:rPr>
                <w:sz w:val="28"/>
                <w:szCs w:val="28"/>
                <w:vertAlign w:val="subscript"/>
                <w:lang w:val="uk-UA"/>
              </w:rPr>
              <w:t>4</w:t>
            </w:r>
          </w:p>
        </w:tc>
      </w:tr>
      <w:tr w:rsidR="00516EDD" w:rsidTr="00ED68F2">
        <w:trPr>
          <w:cantSplit/>
        </w:trPr>
        <w:tc>
          <w:tcPr>
            <w:tcW w:w="3686" w:type="dxa"/>
            <w:tcBorders>
              <w:top w:val="nil"/>
              <w:left w:val="nil"/>
              <w:bottom w:val="nil"/>
              <w:right w:val="single" w:sz="4" w:space="0" w:color="auto"/>
            </w:tcBorders>
          </w:tcPr>
          <w:p w:rsidR="00516EDD" w:rsidRDefault="00516EDD" w:rsidP="00ED68F2">
            <w:pPr>
              <w:widowControl w:val="0"/>
              <w:rPr>
                <w:sz w:val="28"/>
                <w:szCs w:val="28"/>
                <w:lang w:val="uk-UA"/>
              </w:rPr>
            </w:pPr>
          </w:p>
        </w:tc>
        <w:tc>
          <w:tcPr>
            <w:tcW w:w="709" w:type="dxa"/>
            <w:tcBorders>
              <w:top w:val="single" w:sz="4" w:space="0" w:color="auto"/>
              <w:left w:val="nil"/>
              <w:bottom w:val="dashed" w:sz="2"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t>x</w:t>
            </w:r>
            <w:r>
              <w:rPr>
                <w:sz w:val="28"/>
                <w:szCs w:val="28"/>
                <w:vertAlign w:val="subscript"/>
                <w:lang w:val="uk-UA"/>
              </w:rPr>
              <w:t>1</w:t>
            </w:r>
          </w:p>
        </w:tc>
        <w:tc>
          <w:tcPr>
            <w:tcW w:w="567" w:type="dxa"/>
            <w:tcBorders>
              <w:top w:val="nil"/>
              <w:left w:val="nil"/>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10</w:t>
            </w:r>
          </w:p>
        </w:tc>
        <w:tc>
          <w:tcPr>
            <w:tcW w:w="567" w:type="dxa"/>
            <w:tcBorders>
              <w:top w:val="nil"/>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7,2</w:t>
            </w:r>
          </w:p>
        </w:tc>
        <w:tc>
          <w:tcPr>
            <w:tcW w:w="567" w:type="dxa"/>
            <w:tcBorders>
              <w:top w:val="nil"/>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14,8</w:t>
            </w:r>
          </w:p>
        </w:tc>
        <w:tc>
          <w:tcPr>
            <w:tcW w:w="567" w:type="dxa"/>
            <w:tcBorders>
              <w:top w:val="nil"/>
              <w:left w:val="dashed" w:sz="2" w:space="0" w:color="auto"/>
              <w:bottom w:val="dashed" w:sz="2" w:space="0" w:color="auto"/>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1100</w:t>
            </w:r>
          </w:p>
        </w:tc>
      </w:tr>
      <w:tr w:rsidR="00516EDD" w:rsidTr="00ED68F2">
        <w:trPr>
          <w:cantSplit/>
        </w:trPr>
        <w:tc>
          <w:tcPr>
            <w:tcW w:w="3686" w:type="dxa"/>
            <w:tcBorders>
              <w:top w:val="nil"/>
              <w:left w:val="nil"/>
              <w:bottom w:val="nil"/>
              <w:right w:val="single" w:sz="4" w:space="0" w:color="auto"/>
            </w:tcBorders>
          </w:tcPr>
          <w:p w:rsidR="00516EDD" w:rsidRDefault="00516EDD" w:rsidP="00ED68F2">
            <w:pPr>
              <w:widowControl w:val="0"/>
              <w:rPr>
                <w:sz w:val="28"/>
                <w:szCs w:val="28"/>
                <w:lang w:val="uk-UA"/>
              </w:rPr>
            </w:pPr>
          </w:p>
        </w:tc>
        <w:tc>
          <w:tcPr>
            <w:tcW w:w="709" w:type="dxa"/>
            <w:tcBorders>
              <w:top w:val="dashed" w:sz="2" w:space="0" w:color="auto"/>
              <w:left w:val="nil"/>
              <w:bottom w:val="dashed" w:sz="2"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t>x</w:t>
            </w:r>
            <w:r>
              <w:rPr>
                <w:sz w:val="28"/>
                <w:szCs w:val="28"/>
                <w:vertAlign w:val="subscript"/>
                <w:lang w:val="uk-UA"/>
              </w:rPr>
              <w:t>2</w:t>
            </w:r>
          </w:p>
        </w:tc>
        <w:tc>
          <w:tcPr>
            <w:tcW w:w="567" w:type="dxa"/>
            <w:tcBorders>
              <w:top w:val="dashed" w:sz="2" w:space="0" w:color="auto"/>
              <w:left w:val="nil"/>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11,8</w:t>
            </w:r>
          </w:p>
        </w:tc>
        <w:tc>
          <w:tcPr>
            <w:tcW w:w="567" w:type="dxa"/>
            <w:tcBorders>
              <w:top w:val="dashed" w:sz="2" w:space="0" w:color="auto"/>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7,1</w:t>
            </w:r>
          </w:p>
        </w:tc>
        <w:tc>
          <w:tcPr>
            <w:tcW w:w="567" w:type="dxa"/>
            <w:tcBorders>
              <w:top w:val="dashed" w:sz="2" w:space="0" w:color="auto"/>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15</w:t>
            </w:r>
          </w:p>
        </w:tc>
        <w:tc>
          <w:tcPr>
            <w:tcW w:w="567" w:type="dxa"/>
            <w:tcBorders>
              <w:top w:val="dashed" w:sz="2" w:space="0" w:color="auto"/>
              <w:left w:val="dashed" w:sz="2" w:space="0" w:color="auto"/>
              <w:bottom w:val="dashed" w:sz="2" w:space="0" w:color="auto"/>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1050</w:t>
            </w:r>
          </w:p>
        </w:tc>
      </w:tr>
      <w:tr w:rsidR="00516EDD" w:rsidTr="00ED68F2">
        <w:trPr>
          <w:cantSplit/>
        </w:trPr>
        <w:tc>
          <w:tcPr>
            <w:tcW w:w="3686" w:type="dxa"/>
            <w:tcBorders>
              <w:top w:val="nil"/>
              <w:left w:val="nil"/>
              <w:bottom w:val="nil"/>
              <w:right w:val="single" w:sz="4" w:space="0" w:color="auto"/>
            </w:tcBorders>
          </w:tcPr>
          <w:p w:rsidR="00516EDD" w:rsidRDefault="00516EDD" w:rsidP="00ED68F2">
            <w:pPr>
              <w:widowControl w:val="0"/>
              <w:rPr>
                <w:sz w:val="28"/>
                <w:szCs w:val="28"/>
                <w:lang w:val="uk-UA"/>
              </w:rPr>
            </w:pPr>
          </w:p>
        </w:tc>
        <w:tc>
          <w:tcPr>
            <w:tcW w:w="709" w:type="dxa"/>
            <w:tcBorders>
              <w:top w:val="dashed" w:sz="2" w:space="0" w:color="auto"/>
              <w:left w:val="nil"/>
              <w:bottom w:val="dashed" w:sz="2"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t>x</w:t>
            </w:r>
            <w:r>
              <w:rPr>
                <w:sz w:val="28"/>
                <w:szCs w:val="28"/>
                <w:vertAlign w:val="subscript"/>
                <w:lang w:val="uk-UA"/>
              </w:rPr>
              <w:t>3</w:t>
            </w:r>
          </w:p>
        </w:tc>
        <w:tc>
          <w:tcPr>
            <w:tcW w:w="567" w:type="dxa"/>
            <w:tcBorders>
              <w:top w:val="dashed" w:sz="2" w:space="0" w:color="auto"/>
              <w:left w:val="nil"/>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9</w:t>
            </w:r>
          </w:p>
        </w:tc>
        <w:tc>
          <w:tcPr>
            <w:tcW w:w="567" w:type="dxa"/>
            <w:tcBorders>
              <w:top w:val="dashed" w:sz="2" w:space="0" w:color="auto"/>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6,7</w:t>
            </w:r>
          </w:p>
        </w:tc>
        <w:tc>
          <w:tcPr>
            <w:tcW w:w="567" w:type="dxa"/>
            <w:tcBorders>
              <w:top w:val="dashed" w:sz="2" w:space="0" w:color="auto"/>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15,7</w:t>
            </w:r>
          </w:p>
        </w:tc>
        <w:tc>
          <w:tcPr>
            <w:tcW w:w="567" w:type="dxa"/>
            <w:tcBorders>
              <w:top w:val="dashed" w:sz="2" w:space="0" w:color="auto"/>
              <w:left w:val="dashed" w:sz="2" w:space="0" w:color="auto"/>
              <w:bottom w:val="dashed" w:sz="2" w:space="0" w:color="auto"/>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550</w:t>
            </w:r>
          </w:p>
        </w:tc>
      </w:tr>
      <w:tr w:rsidR="00516EDD" w:rsidTr="00ED68F2">
        <w:trPr>
          <w:cantSplit/>
        </w:trPr>
        <w:tc>
          <w:tcPr>
            <w:tcW w:w="3686" w:type="dxa"/>
            <w:tcBorders>
              <w:top w:val="nil"/>
              <w:left w:val="nil"/>
              <w:bottom w:val="nil"/>
              <w:right w:val="single" w:sz="4" w:space="0" w:color="auto"/>
            </w:tcBorders>
          </w:tcPr>
          <w:p w:rsidR="00516EDD" w:rsidRDefault="00516EDD" w:rsidP="00ED68F2">
            <w:pPr>
              <w:widowControl w:val="0"/>
              <w:rPr>
                <w:sz w:val="28"/>
                <w:szCs w:val="28"/>
                <w:lang w:val="uk-UA"/>
              </w:rPr>
            </w:pPr>
          </w:p>
        </w:tc>
        <w:tc>
          <w:tcPr>
            <w:tcW w:w="709" w:type="dxa"/>
            <w:tcBorders>
              <w:top w:val="dashed" w:sz="2" w:space="0" w:color="auto"/>
              <w:left w:val="nil"/>
              <w:bottom w:val="nil"/>
              <w:right w:val="single" w:sz="4" w:space="0" w:color="auto"/>
            </w:tcBorders>
            <w:hideMark/>
          </w:tcPr>
          <w:p w:rsidR="00516EDD" w:rsidRDefault="00516EDD" w:rsidP="00ED68F2">
            <w:pPr>
              <w:widowControl w:val="0"/>
              <w:jc w:val="center"/>
              <w:rPr>
                <w:sz w:val="28"/>
                <w:szCs w:val="28"/>
                <w:lang w:val="uk-UA"/>
              </w:rPr>
            </w:pPr>
            <w:r>
              <w:rPr>
                <w:i/>
                <w:sz w:val="28"/>
                <w:szCs w:val="28"/>
                <w:lang w:val="uk-UA"/>
              </w:rPr>
              <w:t>x</w:t>
            </w:r>
            <w:r>
              <w:rPr>
                <w:sz w:val="28"/>
                <w:szCs w:val="28"/>
                <w:vertAlign w:val="subscript"/>
                <w:lang w:val="uk-UA"/>
              </w:rPr>
              <w:t>4</w:t>
            </w:r>
          </w:p>
        </w:tc>
        <w:tc>
          <w:tcPr>
            <w:tcW w:w="567" w:type="dxa"/>
            <w:tcBorders>
              <w:top w:val="dashed" w:sz="2" w:space="0" w:color="auto"/>
              <w:left w:val="nil"/>
              <w:bottom w:val="nil"/>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10</w:t>
            </w:r>
          </w:p>
        </w:tc>
        <w:tc>
          <w:tcPr>
            <w:tcW w:w="567" w:type="dxa"/>
            <w:tcBorders>
              <w:top w:val="dashed" w:sz="2" w:space="0" w:color="auto"/>
              <w:left w:val="dashed" w:sz="2" w:space="0" w:color="auto"/>
              <w:bottom w:val="nil"/>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7,2</w:t>
            </w:r>
          </w:p>
        </w:tc>
        <w:tc>
          <w:tcPr>
            <w:tcW w:w="567" w:type="dxa"/>
            <w:tcBorders>
              <w:top w:val="dashed" w:sz="2" w:space="0" w:color="auto"/>
              <w:left w:val="dashed" w:sz="2" w:space="0" w:color="auto"/>
              <w:bottom w:val="nil"/>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13,6</w:t>
            </w:r>
          </w:p>
        </w:tc>
        <w:tc>
          <w:tcPr>
            <w:tcW w:w="567" w:type="dxa"/>
            <w:tcBorders>
              <w:top w:val="dashed" w:sz="2" w:space="0" w:color="auto"/>
              <w:left w:val="dashed" w:sz="2" w:space="0" w:color="auto"/>
              <w:bottom w:val="nil"/>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1200</w:t>
            </w:r>
          </w:p>
        </w:tc>
      </w:tr>
      <w:tr w:rsidR="00516EDD" w:rsidTr="00ED68F2">
        <w:trPr>
          <w:cantSplit/>
        </w:trPr>
        <w:tc>
          <w:tcPr>
            <w:tcW w:w="3686" w:type="dxa"/>
            <w:tcBorders>
              <w:top w:val="single" w:sz="4" w:space="0" w:color="auto"/>
              <w:left w:val="nil"/>
              <w:bottom w:val="single" w:sz="4" w:space="0" w:color="auto"/>
              <w:right w:val="single" w:sz="4" w:space="0" w:color="auto"/>
            </w:tcBorders>
            <w:vAlign w:val="center"/>
            <w:hideMark/>
          </w:tcPr>
          <w:p w:rsidR="00516EDD" w:rsidRDefault="00516EDD" w:rsidP="00ED68F2">
            <w:pPr>
              <w:widowControl w:val="0"/>
              <w:rPr>
                <w:sz w:val="28"/>
                <w:szCs w:val="28"/>
                <w:lang w:val="uk-UA"/>
              </w:rPr>
            </w:pPr>
            <w:r>
              <w:rPr>
                <w:sz w:val="28"/>
                <w:szCs w:val="28"/>
                <w:lang w:val="uk-UA"/>
              </w:rPr>
              <w:t>Відносний коефіцієнт значимості критерію</w:t>
            </w:r>
          </w:p>
        </w:tc>
        <w:tc>
          <w:tcPr>
            <w:tcW w:w="709" w:type="dxa"/>
            <w:tcBorders>
              <w:top w:val="single" w:sz="4" w:space="0" w:color="auto"/>
              <w:left w:val="nil"/>
              <w:bottom w:val="single" w:sz="4"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sym w:font="Symbol" w:char="006C"/>
            </w:r>
            <w:r>
              <w:rPr>
                <w:i/>
                <w:sz w:val="28"/>
                <w:szCs w:val="28"/>
                <w:vertAlign w:val="subscript"/>
                <w:lang w:val="uk-UA"/>
              </w:rPr>
              <w:t>i</w:t>
            </w:r>
          </w:p>
        </w:tc>
        <w:tc>
          <w:tcPr>
            <w:tcW w:w="567" w:type="dxa"/>
            <w:tcBorders>
              <w:top w:val="single" w:sz="4" w:space="0" w:color="auto"/>
              <w:left w:val="nil"/>
              <w:bottom w:val="single" w:sz="4"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w:t>
            </w:r>
          </w:p>
        </w:tc>
        <w:tc>
          <w:tcPr>
            <w:tcW w:w="567" w:type="dxa"/>
            <w:tcBorders>
              <w:top w:val="single" w:sz="4" w:space="0" w:color="auto"/>
              <w:left w:val="dashed" w:sz="2" w:space="0" w:color="auto"/>
              <w:bottom w:val="single" w:sz="4"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0,34</w:t>
            </w:r>
          </w:p>
        </w:tc>
        <w:tc>
          <w:tcPr>
            <w:tcW w:w="567" w:type="dxa"/>
            <w:tcBorders>
              <w:top w:val="single" w:sz="4" w:space="0" w:color="auto"/>
              <w:left w:val="dashed" w:sz="2" w:space="0" w:color="auto"/>
              <w:bottom w:val="single" w:sz="4"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0,18</w:t>
            </w:r>
          </w:p>
        </w:tc>
        <w:tc>
          <w:tcPr>
            <w:tcW w:w="567" w:type="dxa"/>
            <w:tcBorders>
              <w:top w:val="single" w:sz="4" w:space="0" w:color="auto"/>
              <w:left w:val="dashed" w:sz="2" w:space="0" w:color="auto"/>
              <w:bottom w:val="single" w:sz="4" w:space="0" w:color="auto"/>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0,20</w:t>
            </w:r>
          </w:p>
        </w:tc>
      </w:tr>
      <w:tr w:rsidR="00516EDD" w:rsidTr="00ED68F2">
        <w:trPr>
          <w:cantSplit/>
        </w:trPr>
        <w:tc>
          <w:tcPr>
            <w:tcW w:w="3686" w:type="dxa"/>
            <w:tcBorders>
              <w:top w:val="nil"/>
              <w:left w:val="nil"/>
              <w:bottom w:val="nil"/>
              <w:right w:val="single" w:sz="4" w:space="0" w:color="auto"/>
            </w:tcBorders>
            <w:vAlign w:val="center"/>
            <w:hideMark/>
          </w:tcPr>
          <w:p w:rsidR="00516EDD" w:rsidRDefault="00516EDD" w:rsidP="00ED68F2">
            <w:pPr>
              <w:widowControl w:val="0"/>
              <w:rPr>
                <w:sz w:val="28"/>
                <w:szCs w:val="28"/>
                <w:lang w:val="uk-UA"/>
              </w:rPr>
            </w:pPr>
            <w:r>
              <w:rPr>
                <w:sz w:val="28"/>
                <w:szCs w:val="28"/>
                <w:lang w:val="uk-UA"/>
              </w:rPr>
              <w:t>Мінімально припустиме значення критерію</w:t>
            </w:r>
          </w:p>
        </w:tc>
        <w:tc>
          <w:tcPr>
            <w:tcW w:w="709" w:type="dxa"/>
            <w:tcBorders>
              <w:top w:val="nil"/>
              <w:left w:val="nil"/>
              <w:bottom w:val="dashed" w:sz="2"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t xml:space="preserve">v </w:t>
            </w:r>
            <w:r>
              <w:rPr>
                <w:i/>
                <w:sz w:val="28"/>
                <w:szCs w:val="28"/>
                <w:vertAlign w:val="subscript"/>
                <w:lang w:val="uk-UA"/>
              </w:rPr>
              <w:t>i</w:t>
            </w:r>
            <w:r>
              <w:rPr>
                <w:i/>
                <w:sz w:val="28"/>
                <w:szCs w:val="28"/>
                <w:vertAlign w:val="superscript"/>
                <w:lang w:val="uk-UA"/>
              </w:rPr>
              <w:sym w:font="Symbol" w:char="002D"/>
            </w:r>
          </w:p>
        </w:tc>
        <w:tc>
          <w:tcPr>
            <w:tcW w:w="567" w:type="dxa"/>
            <w:tcBorders>
              <w:top w:val="nil"/>
              <w:left w:val="nil"/>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7,5</w:t>
            </w:r>
          </w:p>
        </w:tc>
        <w:tc>
          <w:tcPr>
            <w:tcW w:w="567" w:type="dxa"/>
            <w:tcBorders>
              <w:top w:val="nil"/>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6</w:t>
            </w:r>
          </w:p>
        </w:tc>
        <w:tc>
          <w:tcPr>
            <w:tcW w:w="567" w:type="dxa"/>
            <w:tcBorders>
              <w:top w:val="nil"/>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12,5</w:t>
            </w:r>
          </w:p>
        </w:tc>
        <w:tc>
          <w:tcPr>
            <w:tcW w:w="567" w:type="dxa"/>
            <w:tcBorders>
              <w:top w:val="nil"/>
              <w:left w:val="dashed" w:sz="2" w:space="0" w:color="auto"/>
              <w:bottom w:val="dashed" w:sz="2" w:space="0" w:color="auto"/>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100</w:t>
            </w:r>
          </w:p>
        </w:tc>
      </w:tr>
      <w:tr w:rsidR="00516EDD" w:rsidTr="00ED68F2">
        <w:trPr>
          <w:cantSplit/>
        </w:trPr>
        <w:tc>
          <w:tcPr>
            <w:tcW w:w="3686" w:type="dxa"/>
            <w:tcBorders>
              <w:top w:val="nil"/>
              <w:left w:val="nil"/>
              <w:bottom w:val="nil"/>
              <w:right w:val="single" w:sz="4" w:space="0" w:color="auto"/>
            </w:tcBorders>
            <w:vAlign w:val="center"/>
            <w:hideMark/>
          </w:tcPr>
          <w:p w:rsidR="00516EDD" w:rsidRDefault="00516EDD" w:rsidP="00ED68F2">
            <w:pPr>
              <w:widowControl w:val="0"/>
              <w:rPr>
                <w:sz w:val="28"/>
                <w:szCs w:val="28"/>
                <w:lang w:val="uk-UA"/>
              </w:rPr>
            </w:pPr>
            <w:r>
              <w:rPr>
                <w:sz w:val="28"/>
                <w:szCs w:val="28"/>
                <w:lang w:val="uk-UA"/>
              </w:rPr>
              <w:t>Максимально припустиме значення критерію</w:t>
            </w:r>
          </w:p>
        </w:tc>
        <w:tc>
          <w:tcPr>
            <w:tcW w:w="709" w:type="dxa"/>
            <w:tcBorders>
              <w:top w:val="dashed" w:sz="2" w:space="0" w:color="auto"/>
              <w:left w:val="nil"/>
              <w:bottom w:val="nil"/>
              <w:right w:val="single" w:sz="4" w:space="0" w:color="auto"/>
            </w:tcBorders>
            <w:hideMark/>
          </w:tcPr>
          <w:p w:rsidR="00516EDD" w:rsidRDefault="00516EDD" w:rsidP="00ED68F2">
            <w:pPr>
              <w:widowControl w:val="0"/>
              <w:jc w:val="center"/>
              <w:rPr>
                <w:sz w:val="28"/>
                <w:szCs w:val="28"/>
                <w:lang w:val="uk-UA"/>
              </w:rPr>
            </w:pPr>
            <w:r>
              <w:rPr>
                <w:i/>
                <w:sz w:val="28"/>
                <w:szCs w:val="28"/>
                <w:lang w:val="uk-UA"/>
              </w:rPr>
              <w:t xml:space="preserve">v </w:t>
            </w:r>
            <w:r>
              <w:rPr>
                <w:i/>
                <w:sz w:val="28"/>
                <w:szCs w:val="28"/>
                <w:vertAlign w:val="subscript"/>
                <w:lang w:val="uk-UA"/>
              </w:rPr>
              <w:t>i</w:t>
            </w:r>
            <w:r>
              <w:rPr>
                <w:i/>
                <w:sz w:val="28"/>
                <w:szCs w:val="28"/>
                <w:vertAlign w:val="superscript"/>
                <w:lang w:val="uk-UA"/>
              </w:rPr>
              <w:t>+</w:t>
            </w:r>
          </w:p>
        </w:tc>
        <w:tc>
          <w:tcPr>
            <w:tcW w:w="567" w:type="dxa"/>
            <w:tcBorders>
              <w:top w:val="dashed" w:sz="2" w:space="0" w:color="auto"/>
              <w:left w:val="nil"/>
              <w:bottom w:val="nil"/>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12,5</w:t>
            </w:r>
          </w:p>
        </w:tc>
        <w:tc>
          <w:tcPr>
            <w:tcW w:w="567" w:type="dxa"/>
            <w:tcBorders>
              <w:top w:val="dashed" w:sz="2" w:space="0" w:color="auto"/>
              <w:left w:val="dashed" w:sz="2" w:space="0" w:color="auto"/>
              <w:bottom w:val="nil"/>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8</w:t>
            </w:r>
          </w:p>
        </w:tc>
        <w:tc>
          <w:tcPr>
            <w:tcW w:w="567" w:type="dxa"/>
            <w:tcBorders>
              <w:top w:val="dashed" w:sz="2" w:space="0" w:color="auto"/>
              <w:left w:val="dashed" w:sz="2" w:space="0" w:color="auto"/>
              <w:bottom w:val="nil"/>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16</w:t>
            </w:r>
          </w:p>
        </w:tc>
        <w:tc>
          <w:tcPr>
            <w:tcW w:w="567" w:type="dxa"/>
            <w:tcBorders>
              <w:top w:val="dashed" w:sz="2" w:space="0" w:color="auto"/>
              <w:left w:val="dashed" w:sz="2" w:space="0" w:color="auto"/>
              <w:bottom w:val="nil"/>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1200</w:t>
            </w:r>
          </w:p>
        </w:tc>
      </w:tr>
      <w:tr w:rsidR="00516EDD" w:rsidTr="00ED68F2">
        <w:trPr>
          <w:cantSplit/>
        </w:trPr>
        <w:tc>
          <w:tcPr>
            <w:tcW w:w="3686" w:type="dxa"/>
            <w:tcBorders>
              <w:top w:val="single" w:sz="4" w:space="0" w:color="auto"/>
              <w:left w:val="nil"/>
              <w:bottom w:val="single" w:sz="4" w:space="0" w:color="auto"/>
              <w:right w:val="single" w:sz="4" w:space="0" w:color="auto"/>
            </w:tcBorders>
            <w:vAlign w:val="center"/>
            <w:hideMark/>
          </w:tcPr>
          <w:p w:rsidR="00516EDD" w:rsidRDefault="00516EDD" w:rsidP="00ED68F2">
            <w:pPr>
              <w:widowControl w:val="0"/>
              <w:rPr>
                <w:sz w:val="28"/>
                <w:szCs w:val="28"/>
                <w:lang w:val="uk-UA"/>
              </w:rPr>
            </w:pPr>
            <w:r>
              <w:rPr>
                <w:sz w:val="28"/>
                <w:szCs w:val="28"/>
                <w:lang w:val="uk-UA"/>
              </w:rPr>
              <w:t>Ідеальний проект</w:t>
            </w:r>
          </w:p>
        </w:tc>
        <w:tc>
          <w:tcPr>
            <w:tcW w:w="709" w:type="dxa"/>
            <w:tcBorders>
              <w:top w:val="single" w:sz="4" w:space="0" w:color="auto"/>
              <w:left w:val="nil"/>
              <w:bottom w:val="single" w:sz="4"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t xml:space="preserve">f </w:t>
            </w:r>
            <w:r>
              <w:rPr>
                <w:sz w:val="28"/>
                <w:szCs w:val="28"/>
                <w:lang w:val="uk-UA"/>
              </w:rPr>
              <w:t>(</w:t>
            </w:r>
            <w:r>
              <w:rPr>
                <w:i/>
                <w:sz w:val="28"/>
                <w:szCs w:val="28"/>
                <w:lang w:val="uk-UA"/>
              </w:rPr>
              <w:t>x</w:t>
            </w:r>
            <w:r>
              <w:rPr>
                <w:sz w:val="28"/>
                <w:szCs w:val="28"/>
                <w:vertAlign w:val="superscript"/>
                <w:lang w:val="uk-UA"/>
              </w:rPr>
              <w:t>*</w:t>
            </w:r>
            <w:r>
              <w:rPr>
                <w:sz w:val="28"/>
                <w:szCs w:val="28"/>
                <w:lang w:val="uk-UA"/>
              </w:rPr>
              <w:t>)</w:t>
            </w:r>
          </w:p>
        </w:tc>
        <w:tc>
          <w:tcPr>
            <w:tcW w:w="567" w:type="dxa"/>
            <w:tcBorders>
              <w:top w:val="single" w:sz="4" w:space="0" w:color="auto"/>
              <w:left w:val="nil"/>
              <w:bottom w:val="single" w:sz="4"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12</w:t>
            </w:r>
          </w:p>
        </w:tc>
        <w:tc>
          <w:tcPr>
            <w:tcW w:w="567" w:type="dxa"/>
            <w:tcBorders>
              <w:top w:val="single" w:sz="4" w:space="0" w:color="auto"/>
              <w:left w:val="dashed" w:sz="2" w:space="0" w:color="auto"/>
              <w:bottom w:val="single" w:sz="4"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6,2</w:t>
            </w:r>
          </w:p>
        </w:tc>
        <w:tc>
          <w:tcPr>
            <w:tcW w:w="567" w:type="dxa"/>
            <w:tcBorders>
              <w:top w:val="single" w:sz="4" w:space="0" w:color="auto"/>
              <w:left w:val="dashed" w:sz="2" w:space="0" w:color="auto"/>
              <w:bottom w:val="single" w:sz="4"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12,5</w:t>
            </w:r>
          </w:p>
        </w:tc>
        <w:tc>
          <w:tcPr>
            <w:tcW w:w="567" w:type="dxa"/>
            <w:tcBorders>
              <w:top w:val="single" w:sz="4" w:space="0" w:color="auto"/>
              <w:left w:val="dashed" w:sz="2" w:space="0" w:color="auto"/>
              <w:bottom w:val="single" w:sz="4" w:space="0" w:color="auto"/>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250</w:t>
            </w:r>
          </w:p>
        </w:tc>
      </w:tr>
    </w:tbl>
    <w:p w:rsidR="00516EDD" w:rsidRDefault="00516EDD" w:rsidP="00516EDD">
      <w:pPr>
        <w:rPr>
          <w:sz w:val="28"/>
          <w:szCs w:val="28"/>
          <w:lang w:val="uk-UA"/>
        </w:rPr>
      </w:pPr>
    </w:p>
    <w:p w:rsidR="00516EDD" w:rsidRDefault="00516EDD" w:rsidP="00516EDD">
      <w:pPr>
        <w:pStyle w:val="1"/>
        <w:rPr>
          <w:lang w:val="uk-UA"/>
        </w:rPr>
      </w:pPr>
      <w:bookmarkStart w:id="27" w:name="_Toc243847616"/>
      <w:r>
        <w:lastRenderedPageBreak/>
        <w:t>№ 18</w:t>
      </w:r>
      <w:bookmarkEnd w:id="27"/>
      <w:r>
        <w:rPr>
          <w:vanish/>
        </w:rPr>
        <w:t>–E</w:t>
      </w:r>
    </w:p>
    <w:p w:rsidR="00516EDD" w:rsidRDefault="00516EDD" w:rsidP="00516EDD">
      <w:pPr>
        <w:pStyle w:val="aff"/>
        <w:rPr>
          <w:sz w:val="28"/>
          <w:szCs w:val="28"/>
          <w:lang w:val="uk-UA"/>
        </w:rPr>
      </w:pPr>
      <w:r>
        <w:rPr>
          <w:sz w:val="28"/>
          <w:szCs w:val="28"/>
          <w:lang w:val="uk-UA"/>
        </w:rPr>
        <w:t>Ви бажаєте придбати підприємство по видобутку вугілля. На аукціон виставлено 4 підприємства по по видобутку вугілля.</w:t>
      </w:r>
    </w:p>
    <w:p w:rsidR="00516EDD" w:rsidRDefault="00516EDD" w:rsidP="00516EDD">
      <w:pPr>
        <w:pStyle w:val="aff"/>
        <w:rPr>
          <w:sz w:val="28"/>
          <w:szCs w:val="28"/>
          <w:lang w:val="uk-UA"/>
        </w:rPr>
      </w:pPr>
      <w:r>
        <w:rPr>
          <w:sz w:val="28"/>
          <w:szCs w:val="28"/>
          <w:lang w:val="uk-UA"/>
        </w:rPr>
        <w:t>Кожне підприємство оцінюється за наступними критеріями:</w:t>
      </w:r>
    </w:p>
    <w:p w:rsidR="00516EDD" w:rsidRDefault="00516EDD" w:rsidP="00516EDD">
      <w:pPr>
        <w:tabs>
          <w:tab w:val="left" w:pos="567"/>
        </w:tabs>
        <w:ind w:left="851" w:hanging="567"/>
        <w:rPr>
          <w:sz w:val="28"/>
          <w:szCs w:val="28"/>
          <w:lang w:val="uk-UA"/>
        </w:rPr>
      </w:pPr>
      <w:r>
        <w:rPr>
          <w:i/>
          <w:sz w:val="28"/>
          <w:szCs w:val="28"/>
          <w:lang w:val="uk-UA"/>
        </w:rPr>
        <w:t>f</w:t>
      </w:r>
      <w:r>
        <w:rPr>
          <w:sz w:val="28"/>
          <w:szCs w:val="28"/>
          <w:vertAlign w:val="subscript"/>
          <w:lang w:val="uk-UA"/>
        </w:rPr>
        <w:t>1</w:t>
      </w:r>
      <w:r>
        <w:rPr>
          <w:sz w:val="28"/>
          <w:szCs w:val="28"/>
          <w:lang w:val="uk-UA"/>
        </w:rPr>
        <w:tab/>
        <w:t>–</w:t>
      </w:r>
      <w:r>
        <w:rPr>
          <w:sz w:val="28"/>
          <w:szCs w:val="28"/>
          <w:lang w:val="uk-UA"/>
        </w:rPr>
        <w:tab/>
        <w:t>потужність підприємства, млн. т</w:t>
      </w:r>
    </w:p>
    <w:p w:rsidR="00516EDD" w:rsidRDefault="00516EDD" w:rsidP="00516EDD">
      <w:pPr>
        <w:tabs>
          <w:tab w:val="left" w:pos="567"/>
        </w:tabs>
        <w:ind w:left="851" w:hanging="567"/>
        <w:rPr>
          <w:sz w:val="28"/>
          <w:szCs w:val="28"/>
          <w:lang w:val="uk-UA"/>
        </w:rPr>
      </w:pPr>
      <w:r>
        <w:rPr>
          <w:i/>
          <w:sz w:val="28"/>
          <w:szCs w:val="28"/>
          <w:lang w:val="uk-UA"/>
        </w:rPr>
        <w:t>f</w:t>
      </w:r>
      <w:r>
        <w:rPr>
          <w:sz w:val="28"/>
          <w:szCs w:val="28"/>
          <w:vertAlign w:val="subscript"/>
          <w:lang w:val="uk-UA"/>
        </w:rPr>
        <w:t>2</w:t>
      </w:r>
      <w:r>
        <w:rPr>
          <w:sz w:val="28"/>
          <w:szCs w:val="28"/>
          <w:lang w:val="uk-UA"/>
        </w:rPr>
        <w:tab/>
        <w:t>–</w:t>
      </w:r>
      <w:r>
        <w:rPr>
          <w:sz w:val="28"/>
          <w:szCs w:val="28"/>
          <w:lang w:val="uk-UA"/>
        </w:rPr>
        <w:tab/>
        <w:t>собівартість видобутку 1 т, грн.</w:t>
      </w:r>
    </w:p>
    <w:p w:rsidR="00516EDD" w:rsidRDefault="00516EDD" w:rsidP="00516EDD">
      <w:pPr>
        <w:tabs>
          <w:tab w:val="left" w:pos="567"/>
        </w:tabs>
        <w:ind w:left="851" w:hanging="567"/>
        <w:rPr>
          <w:sz w:val="28"/>
          <w:szCs w:val="28"/>
          <w:lang w:val="uk-UA"/>
        </w:rPr>
      </w:pPr>
      <w:r>
        <w:rPr>
          <w:i/>
          <w:sz w:val="28"/>
          <w:szCs w:val="28"/>
          <w:lang w:val="uk-UA"/>
        </w:rPr>
        <w:t>f</w:t>
      </w:r>
      <w:r>
        <w:rPr>
          <w:sz w:val="28"/>
          <w:szCs w:val="28"/>
          <w:vertAlign w:val="subscript"/>
          <w:lang w:val="uk-UA"/>
        </w:rPr>
        <w:t>3</w:t>
      </w:r>
      <w:r>
        <w:rPr>
          <w:sz w:val="28"/>
          <w:szCs w:val="28"/>
          <w:lang w:val="uk-UA"/>
        </w:rPr>
        <w:tab/>
        <w:t>–</w:t>
      </w:r>
      <w:r>
        <w:rPr>
          <w:sz w:val="28"/>
          <w:szCs w:val="28"/>
          <w:lang w:val="uk-UA"/>
        </w:rPr>
        <w:tab/>
        <w:t>питомі капітальні вкладення на видобуток і розвідку, грн. на 1 т</w:t>
      </w:r>
    </w:p>
    <w:p w:rsidR="00516EDD" w:rsidRDefault="00516EDD" w:rsidP="00516EDD">
      <w:pPr>
        <w:tabs>
          <w:tab w:val="left" w:pos="567"/>
        </w:tabs>
        <w:spacing w:after="120"/>
        <w:ind w:left="851" w:hanging="567"/>
        <w:rPr>
          <w:sz w:val="28"/>
          <w:szCs w:val="28"/>
          <w:lang w:val="uk-UA"/>
        </w:rPr>
      </w:pPr>
      <w:r>
        <w:rPr>
          <w:i/>
          <w:sz w:val="28"/>
          <w:szCs w:val="28"/>
          <w:lang w:val="uk-UA"/>
        </w:rPr>
        <w:t>f</w:t>
      </w:r>
      <w:r>
        <w:rPr>
          <w:sz w:val="28"/>
          <w:szCs w:val="28"/>
          <w:vertAlign w:val="subscript"/>
          <w:lang w:val="uk-UA"/>
        </w:rPr>
        <w:t>4</w:t>
      </w:r>
      <w:r>
        <w:rPr>
          <w:sz w:val="28"/>
          <w:szCs w:val="28"/>
          <w:lang w:val="uk-UA"/>
        </w:rPr>
        <w:tab/>
        <w:t>–</w:t>
      </w:r>
      <w:r>
        <w:rPr>
          <w:sz w:val="28"/>
          <w:szCs w:val="28"/>
          <w:lang w:val="uk-UA"/>
        </w:rPr>
        <w:tab/>
        <w:t>відстань від можливого споживача до пункту видобутку палива, км.</w:t>
      </w:r>
    </w:p>
    <w:p w:rsidR="00516EDD" w:rsidRPr="00516EDD" w:rsidRDefault="00516EDD" w:rsidP="00516EDD">
      <w:pPr>
        <w:pStyle w:val="aff"/>
        <w:rPr>
          <w:sz w:val="28"/>
          <w:szCs w:val="28"/>
        </w:rPr>
      </w:pPr>
      <w:r>
        <w:rPr>
          <w:sz w:val="28"/>
          <w:szCs w:val="28"/>
          <w:lang w:val="uk-UA"/>
        </w:rPr>
        <w:t>Методами мажоритарної, адитивної і геометричної згорток визначити підприємство, якому Ви віддасте перевагу.</w:t>
      </w:r>
    </w:p>
    <w:p w:rsidR="00516EDD" w:rsidRPr="00516EDD" w:rsidRDefault="00516EDD" w:rsidP="00516EDD">
      <w:pPr>
        <w:pStyle w:val="aff"/>
        <w:rPr>
          <w:sz w:val="28"/>
          <w:szCs w:val="28"/>
        </w:rPr>
      </w:pPr>
    </w:p>
    <w:p w:rsidR="00516EDD" w:rsidRPr="00516EDD" w:rsidRDefault="00516EDD" w:rsidP="00516EDD">
      <w:pPr>
        <w:pStyle w:val="aff"/>
        <w:rPr>
          <w:sz w:val="28"/>
          <w:szCs w:val="28"/>
        </w:rPr>
      </w:pPr>
    </w:p>
    <w:p w:rsidR="00516EDD" w:rsidRPr="00516EDD" w:rsidRDefault="00516EDD" w:rsidP="00516EDD">
      <w:pPr>
        <w:pStyle w:val="aff"/>
        <w:rPr>
          <w:sz w:val="28"/>
          <w:szCs w:val="28"/>
        </w:rPr>
      </w:pPr>
    </w:p>
    <w:p w:rsidR="00516EDD" w:rsidRPr="00516EDD" w:rsidRDefault="00516EDD" w:rsidP="00516EDD">
      <w:pPr>
        <w:pStyle w:val="aff"/>
        <w:rPr>
          <w:sz w:val="28"/>
          <w:szCs w:val="28"/>
        </w:rPr>
      </w:pPr>
    </w:p>
    <w:p w:rsidR="00516EDD" w:rsidRDefault="00516EDD" w:rsidP="00516EDD">
      <w:pPr>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686"/>
        <w:gridCol w:w="709"/>
        <w:gridCol w:w="567"/>
        <w:gridCol w:w="567"/>
        <w:gridCol w:w="567"/>
        <w:gridCol w:w="567"/>
      </w:tblGrid>
      <w:tr w:rsidR="00516EDD" w:rsidTr="00ED68F2">
        <w:trPr>
          <w:cantSplit/>
        </w:trPr>
        <w:tc>
          <w:tcPr>
            <w:tcW w:w="3686" w:type="dxa"/>
            <w:tcBorders>
              <w:top w:val="nil"/>
              <w:left w:val="nil"/>
              <w:bottom w:val="nil"/>
              <w:right w:val="single" w:sz="4" w:space="0" w:color="auto"/>
            </w:tcBorders>
          </w:tcPr>
          <w:p w:rsidR="00516EDD" w:rsidRDefault="00516EDD" w:rsidP="00ED68F2">
            <w:pPr>
              <w:widowControl w:val="0"/>
              <w:rPr>
                <w:sz w:val="28"/>
                <w:szCs w:val="28"/>
                <w:lang w:val="uk-UA"/>
              </w:rPr>
            </w:pPr>
          </w:p>
        </w:tc>
        <w:tc>
          <w:tcPr>
            <w:tcW w:w="709" w:type="dxa"/>
            <w:vMerge w:val="restart"/>
            <w:tcBorders>
              <w:top w:val="single" w:sz="4" w:space="0" w:color="auto"/>
              <w:left w:val="nil"/>
              <w:bottom w:val="nil"/>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Проекти</w:t>
            </w:r>
          </w:p>
        </w:tc>
        <w:tc>
          <w:tcPr>
            <w:tcW w:w="2268" w:type="dxa"/>
            <w:gridSpan w:val="4"/>
            <w:tcBorders>
              <w:top w:val="single" w:sz="4" w:space="0" w:color="auto"/>
              <w:left w:val="nil"/>
              <w:bottom w:val="nil"/>
              <w:right w:val="single" w:sz="4" w:space="0" w:color="auto"/>
            </w:tcBorders>
            <w:hideMark/>
          </w:tcPr>
          <w:p w:rsidR="00516EDD" w:rsidRDefault="00516EDD" w:rsidP="00ED68F2">
            <w:pPr>
              <w:widowControl w:val="0"/>
              <w:jc w:val="center"/>
              <w:rPr>
                <w:sz w:val="28"/>
                <w:szCs w:val="28"/>
                <w:lang w:val="uk-UA"/>
              </w:rPr>
            </w:pPr>
            <w:r>
              <w:rPr>
                <w:sz w:val="28"/>
                <w:szCs w:val="28"/>
                <w:lang w:val="uk-UA"/>
              </w:rPr>
              <w:t>Приватні критерії</w:t>
            </w:r>
          </w:p>
        </w:tc>
      </w:tr>
      <w:tr w:rsidR="00516EDD" w:rsidTr="00ED68F2">
        <w:trPr>
          <w:cantSplit/>
        </w:trPr>
        <w:tc>
          <w:tcPr>
            <w:tcW w:w="3686" w:type="dxa"/>
            <w:tcBorders>
              <w:top w:val="nil"/>
              <w:left w:val="nil"/>
              <w:bottom w:val="nil"/>
              <w:right w:val="single" w:sz="4" w:space="0" w:color="auto"/>
            </w:tcBorders>
          </w:tcPr>
          <w:p w:rsidR="00516EDD" w:rsidRDefault="00516EDD" w:rsidP="00ED68F2">
            <w:pPr>
              <w:widowControl w:val="0"/>
              <w:rPr>
                <w:sz w:val="28"/>
                <w:szCs w:val="28"/>
                <w:lang w:val="uk-UA"/>
              </w:rPr>
            </w:pPr>
          </w:p>
        </w:tc>
        <w:tc>
          <w:tcPr>
            <w:tcW w:w="709" w:type="dxa"/>
            <w:vMerge/>
            <w:tcBorders>
              <w:top w:val="single" w:sz="4" w:space="0" w:color="auto"/>
              <w:left w:val="nil"/>
              <w:bottom w:val="nil"/>
              <w:right w:val="single" w:sz="4" w:space="0" w:color="auto"/>
            </w:tcBorders>
            <w:vAlign w:val="center"/>
            <w:hideMark/>
          </w:tcPr>
          <w:p w:rsidR="00516EDD" w:rsidRDefault="00516EDD" w:rsidP="00ED68F2">
            <w:pPr>
              <w:rPr>
                <w:sz w:val="28"/>
                <w:szCs w:val="28"/>
                <w:lang w:val="uk-UA"/>
              </w:rPr>
            </w:pPr>
          </w:p>
        </w:tc>
        <w:tc>
          <w:tcPr>
            <w:tcW w:w="567" w:type="dxa"/>
            <w:tcBorders>
              <w:top w:val="single" w:sz="4" w:space="0" w:color="auto"/>
              <w:left w:val="nil"/>
              <w:bottom w:val="single" w:sz="4" w:space="0" w:color="auto"/>
              <w:right w:val="dashed" w:sz="2" w:space="0" w:color="auto"/>
            </w:tcBorders>
            <w:hideMark/>
          </w:tcPr>
          <w:p w:rsidR="00516EDD" w:rsidRDefault="00516EDD" w:rsidP="00ED68F2">
            <w:pPr>
              <w:widowControl w:val="0"/>
              <w:jc w:val="center"/>
              <w:rPr>
                <w:sz w:val="28"/>
                <w:szCs w:val="28"/>
                <w:lang w:val="uk-UA"/>
              </w:rPr>
            </w:pPr>
            <w:r>
              <w:rPr>
                <w:i/>
                <w:sz w:val="28"/>
                <w:szCs w:val="28"/>
                <w:lang w:val="uk-UA"/>
              </w:rPr>
              <w:t>f</w:t>
            </w:r>
            <w:r>
              <w:rPr>
                <w:sz w:val="28"/>
                <w:szCs w:val="28"/>
                <w:vertAlign w:val="subscript"/>
                <w:lang w:val="uk-UA"/>
              </w:rPr>
              <w:t>1</w:t>
            </w:r>
          </w:p>
        </w:tc>
        <w:tc>
          <w:tcPr>
            <w:tcW w:w="567" w:type="dxa"/>
            <w:tcBorders>
              <w:top w:val="single" w:sz="4" w:space="0" w:color="auto"/>
              <w:left w:val="dashed" w:sz="2" w:space="0" w:color="auto"/>
              <w:bottom w:val="single" w:sz="4" w:space="0" w:color="auto"/>
              <w:right w:val="dashed" w:sz="2" w:space="0" w:color="auto"/>
            </w:tcBorders>
            <w:hideMark/>
          </w:tcPr>
          <w:p w:rsidR="00516EDD" w:rsidRDefault="00516EDD" w:rsidP="00ED68F2">
            <w:pPr>
              <w:widowControl w:val="0"/>
              <w:jc w:val="center"/>
              <w:rPr>
                <w:sz w:val="28"/>
                <w:szCs w:val="28"/>
                <w:lang w:val="uk-UA"/>
              </w:rPr>
            </w:pPr>
            <w:r>
              <w:rPr>
                <w:i/>
                <w:sz w:val="28"/>
                <w:szCs w:val="28"/>
                <w:lang w:val="uk-UA"/>
              </w:rPr>
              <w:t>f</w:t>
            </w:r>
            <w:r>
              <w:rPr>
                <w:sz w:val="28"/>
                <w:szCs w:val="28"/>
                <w:vertAlign w:val="subscript"/>
                <w:lang w:val="uk-UA"/>
              </w:rPr>
              <w:t>2</w:t>
            </w:r>
          </w:p>
        </w:tc>
        <w:tc>
          <w:tcPr>
            <w:tcW w:w="567" w:type="dxa"/>
            <w:tcBorders>
              <w:top w:val="single" w:sz="4" w:space="0" w:color="auto"/>
              <w:left w:val="dashed" w:sz="2" w:space="0" w:color="auto"/>
              <w:bottom w:val="single" w:sz="4" w:space="0" w:color="auto"/>
              <w:right w:val="dashed" w:sz="2" w:space="0" w:color="auto"/>
            </w:tcBorders>
            <w:hideMark/>
          </w:tcPr>
          <w:p w:rsidR="00516EDD" w:rsidRDefault="00516EDD" w:rsidP="00ED68F2">
            <w:pPr>
              <w:widowControl w:val="0"/>
              <w:jc w:val="center"/>
              <w:rPr>
                <w:sz w:val="28"/>
                <w:szCs w:val="28"/>
                <w:lang w:val="uk-UA"/>
              </w:rPr>
            </w:pPr>
            <w:r>
              <w:rPr>
                <w:i/>
                <w:sz w:val="28"/>
                <w:szCs w:val="28"/>
                <w:lang w:val="uk-UA"/>
              </w:rPr>
              <w:t>f</w:t>
            </w:r>
            <w:r>
              <w:rPr>
                <w:sz w:val="28"/>
                <w:szCs w:val="28"/>
                <w:vertAlign w:val="subscript"/>
                <w:lang w:val="uk-UA"/>
              </w:rPr>
              <w:t>3</w:t>
            </w:r>
          </w:p>
        </w:tc>
        <w:tc>
          <w:tcPr>
            <w:tcW w:w="567" w:type="dxa"/>
            <w:tcBorders>
              <w:top w:val="single" w:sz="4" w:space="0" w:color="auto"/>
              <w:left w:val="dashed" w:sz="2" w:space="0" w:color="auto"/>
              <w:bottom w:val="single" w:sz="4"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t>f</w:t>
            </w:r>
            <w:r>
              <w:rPr>
                <w:sz w:val="28"/>
                <w:szCs w:val="28"/>
                <w:vertAlign w:val="subscript"/>
                <w:lang w:val="uk-UA"/>
              </w:rPr>
              <w:t>4</w:t>
            </w:r>
          </w:p>
        </w:tc>
      </w:tr>
      <w:tr w:rsidR="00516EDD" w:rsidTr="00ED68F2">
        <w:trPr>
          <w:cantSplit/>
        </w:trPr>
        <w:tc>
          <w:tcPr>
            <w:tcW w:w="3686" w:type="dxa"/>
            <w:tcBorders>
              <w:top w:val="nil"/>
              <w:left w:val="nil"/>
              <w:bottom w:val="nil"/>
              <w:right w:val="single" w:sz="4" w:space="0" w:color="auto"/>
            </w:tcBorders>
          </w:tcPr>
          <w:p w:rsidR="00516EDD" w:rsidRDefault="00516EDD" w:rsidP="00ED68F2">
            <w:pPr>
              <w:widowControl w:val="0"/>
              <w:rPr>
                <w:sz w:val="28"/>
                <w:szCs w:val="28"/>
                <w:lang w:val="uk-UA"/>
              </w:rPr>
            </w:pPr>
          </w:p>
        </w:tc>
        <w:tc>
          <w:tcPr>
            <w:tcW w:w="709" w:type="dxa"/>
            <w:tcBorders>
              <w:top w:val="single" w:sz="4" w:space="0" w:color="auto"/>
              <w:left w:val="nil"/>
              <w:bottom w:val="dashed" w:sz="2"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t>x</w:t>
            </w:r>
            <w:r>
              <w:rPr>
                <w:sz w:val="28"/>
                <w:szCs w:val="28"/>
                <w:vertAlign w:val="subscript"/>
                <w:lang w:val="uk-UA"/>
              </w:rPr>
              <w:t>1</w:t>
            </w:r>
          </w:p>
        </w:tc>
        <w:tc>
          <w:tcPr>
            <w:tcW w:w="567" w:type="dxa"/>
            <w:tcBorders>
              <w:top w:val="nil"/>
              <w:left w:val="nil"/>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10</w:t>
            </w:r>
          </w:p>
        </w:tc>
        <w:tc>
          <w:tcPr>
            <w:tcW w:w="567" w:type="dxa"/>
            <w:tcBorders>
              <w:top w:val="nil"/>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7,3</w:t>
            </w:r>
          </w:p>
        </w:tc>
        <w:tc>
          <w:tcPr>
            <w:tcW w:w="567" w:type="dxa"/>
            <w:tcBorders>
              <w:top w:val="nil"/>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14,7</w:t>
            </w:r>
          </w:p>
        </w:tc>
        <w:tc>
          <w:tcPr>
            <w:tcW w:w="567" w:type="dxa"/>
            <w:tcBorders>
              <w:top w:val="nil"/>
              <w:left w:val="dashed" w:sz="2" w:space="0" w:color="auto"/>
              <w:bottom w:val="dashed" w:sz="2" w:space="0" w:color="auto"/>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1100</w:t>
            </w:r>
          </w:p>
        </w:tc>
      </w:tr>
      <w:tr w:rsidR="00516EDD" w:rsidTr="00ED68F2">
        <w:trPr>
          <w:cantSplit/>
        </w:trPr>
        <w:tc>
          <w:tcPr>
            <w:tcW w:w="3686" w:type="dxa"/>
            <w:tcBorders>
              <w:top w:val="nil"/>
              <w:left w:val="nil"/>
              <w:bottom w:val="nil"/>
              <w:right w:val="single" w:sz="4" w:space="0" w:color="auto"/>
            </w:tcBorders>
          </w:tcPr>
          <w:p w:rsidR="00516EDD" w:rsidRDefault="00516EDD" w:rsidP="00ED68F2">
            <w:pPr>
              <w:widowControl w:val="0"/>
              <w:rPr>
                <w:sz w:val="28"/>
                <w:szCs w:val="28"/>
                <w:lang w:val="uk-UA"/>
              </w:rPr>
            </w:pPr>
          </w:p>
        </w:tc>
        <w:tc>
          <w:tcPr>
            <w:tcW w:w="709" w:type="dxa"/>
            <w:tcBorders>
              <w:top w:val="dashed" w:sz="2" w:space="0" w:color="auto"/>
              <w:left w:val="nil"/>
              <w:bottom w:val="dashed" w:sz="2"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t>x</w:t>
            </w:r>
            <w:r>
              <w:rPr>
                <w:sz w:val="28"/>
                <w:szCs w:val="28"/>
                <w:vertAlign w:val="subscript"/>
                <w:lang w:val="uk-UA"/>
              </w:rPr>
              <w:t>2</w:t>
            </w:r>
          </w:p>
        </w:tc>
        <w:tc>
          <w:tcPr>
            <w:tcW w:w="567" w:type="dxa"/>
            <w:tcBorders>
              <w:top w:val="dashed" w:sz="2" w:space="0" w:color="auto"/>
              <w:left w:val="nil"/>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11</w:t>
            </w:r>
          </w:p>
        </w:tc>
        <w:tc>
          <w:tcPr>
            <w:tcW w:w="567" w:type="dxa"/>
            <w:tcBorders>
              <w:top w:val="dashed" w:sz="2" w:space="0" w:color="auto"/>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7,3</w:t>
            </w:r>
          </w:p>
        </w:tc>
        <w:tc>
          <w:tcPr>
            <w:tcW w:w="567" w:type="dxa"/>
            <w:tcBorders>
              <w:top w:val="dashed" w:sz="2" w:space="0" w:color="auto"/>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14,6</w:t>
            </w:r>
          </w:p>
        </w:tc>
        <w:tc>
          <w:tcPr>
            <w:tcW w:w="567" w:type="dxa"/>
            <w:tcBorders>
              <w:top w:val="dashed" w:sz="2" w:space="0" w:color="auto"/>
              <w:left w:val="dashed" w:sz="2" w:space="0" w:color="auto"/>
              <w:bottom w:val="dashed" w:sz="2" w:space="0" w:color="auto"/>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950</w:t>
            </w:r>
          </w:p>
        </w:tc>
      </w:tr>
      <w:tr w:rsidR="00516EDD" w:rsidTr="00ED68F2">
        <w:trPr>
          <w:cantSplit/>
        </w:trPr>
        <w:tc>
          <w:tcPr>
            <w:tcW w:w="3686" w:type="dxa"/>
            <w:tcBorders>
              <w:top w:val="nil"/>
              <w:left w:val="nil"/>
              <w:bottom w:val="nil"/>
              <w:right w:val="single" w:sz="4" w:space="0" w:color="auto"/>
            </w:tcBorders>
          </w:tcPr>
          <w:p w:rsidR="00516EDD" w:rsidRDefault="00516EDD" w:rsidP="00ED68F2">
            <w:pPr>
              <w:widowControl w:val="0"/>
              <w:rPr>
                <w:sz w:val="28"/>
                <w:szCs w:val="28"/>
                <w:lang w:val="uk-UA"/>
              </w:rPr>
            </w:pPr>
          </w:p>
        </w:tc>
        <w:tc>
          <w:tcPr>
            <w:tcW w:w="709" w:type="dxa"/>
            <w:tcBorders>
              <w:top w:val="dashed" w:sz="2" w:space="0" w:color="auto"/>
              <w:left w:val="nil"/>
              <w:bottom w:val="dashed" w:sz="2"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t>x</w:t>
            </w:r>
            <w:r>
              <w:rPr>
                <w:sz w:val="28"/>
                <w:szCs w:val="28"/>
                <w:vertAlign w:val="subscript"/>
                <w:lang w:val="uk-UA"/>
              </w:rPr>
              <w:t>3</w:t>
            </w:r>
          </w:p>
        </w:tc>
        <w:tc>
          <w:tcPr>
            <w:tcW w:w="567" w:type="dxa"/>
            <w:tcBorders>
              <w:top w:val="dashed" w:sz="2" w:space="0" w:color="auto"/>
              <w:left w:val="nil"/>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13,5</w:t>
            </w:r>
          </w:p>
        </w:tc>
        <w:tc>
          <w:tcPr>
            <w:tcW w:w="567" w:type="dxa"/>
            <w:tcBorders>
              <w:top w:val="dashed" w:sz="2" w:space="0" w:color="auto"/>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7,4</w:t>
            </w:r>
          </w:p>
        </w:tc>
        <w:tc>
          <w:tcPr>
            <w:tcW w:w="567" w:type="dxa"/>
            <w:tcBorders>
              <w:top w:val="dashed" w:sz="2" w:space="0" w:color="auto"/>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15,4</w:t>
            </w:r>
          </w:p>
        </w:tc>
        <w:tc>
          <w:tcPr>
            <w:tcW w:w="567" w:type="dxa"/>
            <w:tcBorders>
              <w:top w:val="dashed" w:sz="2" w:space="0" w:color="auto"/>
              <w:left w:val="dashed" w:sz="2" w:space="0" w:color="auto"/>
              <w:bottom w:val="dashed" w:sz="2" w:space="0" w:color="auto"/>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1150</w:t>
            </w:r>
          </w:p>
        </w:tc>
      </w:tr>
      <w:tr w:rsidR="00516EDD" w:rsidTr="00ED68F2">
        <w:trPr>
          <w:cantSplit/>
        </w:trPr>
        <w:tc>
          <w:tcPr>
            <w:tcW w:w="3686" w:type="dxa"/>
            <w:tcBorders>
              <w:top w:val="nil"/>
              <w:left w:val="nil"/>
              <w:bottom w:val="nil"/>
              <w:right w:val="single" w:sz="4" w:space="0" w:color="auto"/>
            </w:tcBorders>
          </w:tcPr>
          <w:p w:rsidR="00516EDD" w:rsidRDefault="00516EDD" w:rsidP="00ED68F2">
            <w:pPr>
              <w:widowControl w:val="0"/>
              <w:rPr>
                <w:sz w:val="28"/>
                <w:szCs w:val="28"/>
                <w:lang w:val="uk-UA"/>
              </w:rPr>
            </w:pPr>
          </w:p>
        </w:tc>
        <w:tc>
          <w:tcPr>
            <w:tcW w:w="709" w:type="dxa"/>
            <w:tcBorders>
              <w:top w:val="dashed" w:sz="2" w:space="0" w:color="auto"/>
              <w:left w:val="nil"/>
              <w:bottom w:val="nil"/>
              <w:right w:val="single" w:sz="4" w:space="0" w:color="auto"/>
            </w:tcBorders>
            <w:hideMark/>
          </w:tcPr>
          <w:p w:rsidR="00516EDD" w:rsidRDefault="00516EDD" w:rsidP="00ED68F2">
            <w:pPr>
              <w:widowControl w:val="0"/>
              <w:jc w:val="center"/>
              <w:rPr>
                <w:sz w:val="28"/>
                <w:szCs w:val="28"/>
                <w:lang w:val="uk-UA"/>
              </w:rPr>
            </w:pPr>
            <w:r>
              <w:rPr>
                <w:i/>
                <w:sz w:val="28"/>
                <w:szCs w:val="28"/>
                <w:lang w:val="uk-UA"/>
              </w:rPr>
              <w:t>x</w:t>
            </w:r>
            <w:r>
              <w:rPr>
                <w:sz w:val="28"/>
                <w:szCs w:val="28"/>
                <w:vertAlign w:val="subscript"/>
                <w:lang w:val="uk-UA"/>
              </w:rPr>
              <w:t>4</w:t>
            </w:r>
          </w:p>
        </w:tc>
        <w:tc>
          <w:tcPr>
            <w:tcW w:w="567" w:type="dxa"/>
            <w:tcBorders>
              <w:top w:val="dashed" w:sz="2" w:space="0" w:color="auto"/>
              <w:left w:val="nil"/>
              <w:bottom w:val="nil"/>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10</w:t>
            </w:r>
          </w:p>
        </w:tc>
        <w:tc>
          <w:tcPr>
            <w:tcW w:w="567" w:type="dxa"/>
            <w:tcBorders>
              <w:top w:val="dashed" w:sz="2" w:space="0" w:color="auto"/>
              <w:left w:val="dashed" w:sz="2" w:space="0" w:color="auto"/>
              <w:bottom w:val="nil"/>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7,1</w:t>
            </w:r>
          </w:p>
        </w:tc>
        <w:tc>
          <w:tcPr>
            <w:tcW w:w="567" w:type="dxa"/>
            <w:tcBorders>
              <w:top w:val="dashed" w:sz="2" w:space="0" w:color="auto"/>
              <w:left w:val="dashed" w:sz="2" w:space="0" w:color="auto"/>
              <w:bottom w:val="nil"/>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13,3</w:t>
            </w:r>
          </w:p>
        </w:tc>
        <w:tc>
          <w:tcPr>
            <w:tcW w:w="567" w:type="dxa"/>
            <w:tcBorders>
              <w:top w:val="dashed" w:sz="2" w:space="0" w:color="auto"/>
              <w:left w:val="dashed" w:sz="2" w:space="0" w:color="auto"/>
              <w:bottom w:val="nil"/>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950</w:t>
            </w:r>
          </w:p>
        </w:tc>
      </w:tr>
      <w:tr w:rsidR="00516EDD" w:rsidTr="00ED68F2">
        <w:trPr>
          <w:cantSplit/>
        </w:trPr>
        <w:tc>
          <w:tcPr>
            <w:tcW w:w="3686" w:type="dxa"/>
            <w:tcBorders>
              <w:top w:val="single" w:sz="4" w:space="0" w:color="auto"/>
              <w:left w:val="nil"/>
              <w:bottom w:val="single" w:sz="4" w:space="0" w:color="auto"/>
              <w:right w:val="single" w:sz="4" w:space="0" w:color="auto"/>
            </w:tcBorders>
            <w:vAlign w:val="center"/>
            <w:hideMark/>
          </w:tcPr>
          <w:p w:rsidR="00516EDD" w:rsidRDefault="00516EDD" w:rsidP="00ED68F2">
            <w:pPr>
              <w:widowControl w:val="0"/>
              <w:rPr>
                <w:sz w:val="28"/>
                <w:szCs w:val="28"/>
                <w:lang w:val="uk-UA"/>
              </w:rPr>
            </w:pPr>
            <w:r>
              <w:rPr>
                <w:sz w:val="28"/>
                <w:szCs w:val="28"/>
                <w:lang w:val="uk-UA"/>
              </w:rPr>
              <w:t>Відносний коефіцієнт значимості критерію</w:t>
            </w:r>
          </w:p>
        </w:tc>
        <w:tc>
          <w:tcPr>
            <w:tcW w:w="709" w:type="dxa"/>
            <w:tcBorders>
              <w:top w:val="single" w:sz="4" w:space="0" w:color="auto"/>
              <w:left w:val="nil"/>
              <w:bottom w:val="single" w:sz="4"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sym w:font="Symbol" w:char="006C"/>
            </w:r>
            <w:r>
              <w:rPr>
                <w:i/>
                <w:sz w:val="28"/>
                <w:szCs w:val="28"/>
                <w:vertAlign w:val="subscript"/>
                <w:lang w:val="uk-UA"/>
              </w:rPr>
              <w:t>i</w:t>
            </w:r>
          </w:p>
        </w:tc>
        <w:tc>
          <w:tcPr>
            <w:tcW w:w="567" w:type="dxa"/>
            <w:tcBorders>
              <w:top w:val="single" w:sz="4" w:space="0" w:color="auto"/>
              <w:left w:val="nil"/>
              <w:bottom w:val="single" w:sz="4"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w:t>
            </w:r>
          </w:p>
        </w:tc>
        <w:tc>
          <w:tcPr>
            <w:tcW w:w="567" w:type="dxa"/>
            <w:tcBorders>
              <w:top w:val="single" w:sz="4" w:space="0" w:color="auto"/>
              <w:left w:val="dashed" w:sz="2" w:space="0" w:color="auto"/>
              <w:bottom w:val="single" w:sz="4"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0,37</w:t>
            </w:r>
          </w:p>
        </w:tc>
        <w:tc>
          <w:tcPr>
            <w:tcW w:w="567" w:type="dxa"/>
            <w:tcBorders>
              <w:top w:val="single" w:sz="4" w:space="0" w:color="auto"/>
              <w:left w:val="dashed" w:sz="2" w:space="0" w:color="auto"/>
              <w:bottom w:val="single" w:sz="4"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0,22</w:t>
            </w:r>
          </w:p>
        </w:tc>
        <w:tc>
          <w:tcPr>
            <w:tcW w:w="567" w:type="dxa"/>
            <w:tcBorders>
              <w:top w:val="single" w:sz="4" w:space="0" w:color="auto"/>
              <w:left w:val="dashed" w:sz="2" w:space="0" w:color="auto"/>
              <w:bottom w:val="single" w:sz="4" w:space="0" w:color="auto"/>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0,16</w:t>
            </w:r>
          </w:p>
        </w:tc>
      </w:tr>
      <w:tr w:rsidR="00516EDD" w:rsidTr="00ED68F2">
        <w:trPr>
          <w:cantSplit/>
        </w:trPr>
        <w:tc>
          <w:tcPr>
            <w:tcW w:w="3686" w:type="dxa"/>
            <w:tcBorders>
              <w:top w:val="nil"/>
              <w:left w:val="nil"/>
              <w:bottom w:val="nil"/>
              <w:right w:val="single" w:sz="4" w:space="0" w:color="auto"/>
            </w:tcBorders>
            <w:vAlign w:val="center"/>
            <w:hideMark/>
          </w:tcPr>
          <w:p w:rsidR="00516EDD" w:rsidRDefault="00516EDD" w:rsidP="00ED68F2">
            <w:pPr>
              <w:widowControl w:val="0"/>
              <w:rPr>
                <w:sz w:val="28"/>
                <w:szCs w:val="28"/>
                <w:lang w:val="uk-UA"/>
              </w:rPr>
            </w:pPr>
            <w:r>
              <w:rPr>
                <w:sz w:val="28"/>
                <w:szCs w:val="28"/>
                <w:lang w:val="uk-UA"/>
              </w:rPr>
              <w:t>Мінімально припустиме значення критерію</w:t>
            </w:r>
          </w:p>
        </w:tc>
        <w:tc>
          <w:tcPr>
            <w:tcW w:w="709" w:type="dxa"/>
            <w:tcBorders>
              <w:top w:val="nil"/>
              <w:left w:val="nil"/>
              <w:bottom w:val="dashed" w:sz="2"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t xml:space="preserve">v </w:t>
            </w:r>
            <w:r>
              <w:rPr>
                <w:i/>
                <w:sz w:val="28"/>
                <w:szCs w:val="28"/>
                <w:vertAlign w:val="subscript"/>
                <w:lang w:val="uk-UA"/>
              </w:rPr>
              <w:t>i</w:t>
            </w:r>
            <w:r>
              <w:rPr>
                <w:i/>
                <w:sz w:val="28"/>
                <w:szCs w:val="28"/>
                <w:vertAlign w:val="superscript"/>
                <w:lang w:val="uk-UA"/>
              </w:rPr>
              <w:sym w:font="Symbol" w:char="002D"/>
            </w:r>
          </w:p>
        </w:tc>
        <w:tc>
          <w:tcPr>
            <w:tcW w:w="567" w:type="dxa"/>
            <w:tcBorders>
              <w:top w:val="nil"/>
              <w:left w:val="nil"/>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10</w:t>
            </w:r>
          </w:p>
        </w:tc>
        <w:tc>
          <w:tcPr>
            <w:tcW w:w="567" w:type="dxa"/>
            <w:tcBorders>
              <w:top w:val="nil"/>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6</w:t>
            </w:r>
          </w:p>
        </w:tc>
        <w:tc>
          <w:tcPr>
            <w:tcW w:w="567" w:type="dxa"/>
            <w:tcBorders>
              <w:top w:val="nil"/>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12</w:t>
            </w:r>
          </w:p>
        </w:tc>
        <w:tc>
          <w:tcPr>
            <w:tcW w:w="567" w:type="dxa"/>
            <w:tcBorders>
              <w:top w:val="nil"/>
              <w:left w:val="dashed" w:sz="2" w:space="0" w:color="auto"/>
              <w:bottom w:val="dashed" w:sz="2" w:space="0" w:color="auto"/>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250</w:t>
            </w:r>
          </w:p>
        </w:tc>
      </w:tr>
      <w:tr w:rsidR="00516EDD" w:rsidTr="00ED68F2">
        <w:trPr>
          <w:cantSplit/>
        </w:trPr>
        <w:tc>
          <w:tcPr>
            <w:tcW w:w="3686" w:type="dxa"/>
            <w:tcBorders>
              <w:top w:val="nil"/>
              <w:left w:val="nil"/>
              <w:bottom w:val="nil"/>
              <w:right w:val="single" w:sz="4" w:space="0" w:color="auto"/>
            </w:tcBorders>
            <w:vAlign w:val="center"/>
            <w:hideMark/>
          </w:tcPr>
          <w:p w:rsidR="00516EDD" w:rsidRDefault="00516EDD" w:rsidP="00ED68F2">
            <w:pPr>
              <w:widowControl w:val="0"/>
              <w:rPr>
                <w:sz w:val="28"/>
                <w:szCs w:val="28"/>
                <w:lang w:val="uk-UA"/>
              </w:rPr>
            </w:pPr>
            <w:r>
              <w:rPr>
                <w:sz w:val="28"/>
                <w:szCs w:val="28"/>
                <w:lang w:val="uk-UA"/>
              </w:rPr>
              <w:t>Максимально припустиме значення критерію</w:t>
            </w:r>
          </w:p>
        </w:tc>
        <w:tc>
          <w:tcPr>
            <w:tcW w:w="709" w:type="dxa"/>
            <w:tcBorders>
              <w:top w:val="dashed" w:sz="2" w:space="0" w:color="auto"/>
              <w:left w:val="nil"/>
              <w:bottom w:val="nil"/>
              <w:right w:val="single" w:sz="4" w:space="0" w:color="auto"/>
            </w:tcBorders>
            <w:hideMark/>
          </w:tcPr>
          <w:p w:rsidR="00516EDD" w:rsidRDefault="00516EDD" w:rsidP="00ED68F2">
            <w:pPr>
              <w:widowControl w:val="0"/>
              <w:jc w:val="center"/>
              <w:rPr>
                <w:sz w:val="28"/>
                <w:szCs w:val="28"/>
                <w:lang w:val="uk-UA"/>
              </w:rPr>
            </w:pPr>
            <w:r>
              <w:rPr>
                <w:i/>
                <w:sz w:val="28"/>
                <w:szCs w:val="28"/>
                <w:lang w:val="uk-UA"/>
              </w:rPr>
              <w:t xml:space="preserve">v </w:t>
            </w:r>
            <w:r>
              <w:rPr>
                <w:i/>
                <w:sz w:val="28"/>
                <w:szCs w:val="28"/>
                <w:vertAlign w:val="subscript"/>
                <w:lang w:val="uk-UA"/>
              </w:rPr>
              <w:t>i</w:t>
            </w:r>
            <w:r>
              <w:rPr>
                <w:i/>
                <w:sz w:val="28"/>
                <w:szCs w:val="28"/>
                <w:vertAlign w:val="superscript"/>
                <w:lang w:val="uk-UA"/>
              </w:rPr>
              <w:t>+</w:t>
            </w:r>
          </w:p>
        </w:tc>
        <w:tc>
          <w:tcPr>
            <w:tcW w:w="567" w:type="dxa"/>
            <w:tcBorders>
              <w:top w:val="dashed" w:sz="2" w:space="0" w:color="auto"/>
              <w:left w:val="nil"/>
              <w:bottom w:val="nil"/>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15</w:t>
            </w:r>
          </w:p>
        </w:tc>
        <w:tc>
          <w:tcPr>
            <w:tcW w:w="567" w:type="dxa"/>
            <w:tcBorders>
              <w:top w:val="dashed" w:sz="2" w:space="0" w:color="auto"/>
              <w:left w:val="dashed" w:sz="2" w:space="0" w:color="auto"/>
              <w:bottom w:val="nil"/>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7,8</w:t>
            </w:r>
          </w:p>
        </w:tc>
        <w:tc>
          <w:tcPr>
            <w:tcW w:w="567" w:type="dxa"/>
            <w:tcBorders>
              <w:top w:val="dashed" w:sz="2" w:space="0" w:color="auto"/>
              <w:left w:val="dashed" w:sz="2" w:space="0" w:color="auto"/>
              <w:bottom w:val="nil"/>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15,5</w:t>
            </w:r>
          </w:p>
        </w:tc>
        <w:tc>
          <w:tcPr>
            <w:tcW w:w="567" w:type="dxa"/>
            <w:tcBorders>
              <w:top w:val="dashed" w:sz="2" w:space="0" w:color="auto"/>
              <w:left w:val="dashed" w:sz="2" w:space="0" w:color="auto"/>
              <w:bottom w:val="nil"/>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1200</w:t>
            </w:r>
          </w:p>
        </w:tc>
      </w:tr>
      <w:tr w:rsidR="00516EDD" w:rsidTr="00ED68F2">
        <w:trPr>
          <w:cantSplit/>
        </w:trPr>
        <w:tc>
          <w:tcPr>
            <w:tcW w:w="3686" w:type="dxa"/>
            <w:tcBorders>
              <w:top w:val="single" w:sz="4" w:space="0" w:color="auto"/>
              <w:left w:val="nil"/>
              <w:bottom w:val="single" w:sz="4" w:space="0" w:color="auto"/>
              <w:right w:val="single" w:sz="4" w:space="0" w:color="auto"/>
            </w:tcBorders>
            <w:vAlign w:val="center"/>
            <w:hideMark/>
          </w:tcPr>
          <w:p w:rsidR="00516EDD" w:rsidRDefault="00516EDD" w:rsidP="00ED68F2">
            <w:pPr>
              <w:widowControl w:val="0"/>
              <w:rPr>
                <w:sz w:val="28"/>
                <w:szCs w:val="28"/>
                <w:lang w:val="uk-UA"/>
              </w:rPr>
            </w:pPr>
            <w:r>
              <w:rPr>
                <w:sz w:val="28"/>
                <w:szCs w:val="28"/>
                <w:lang w:val="uk-UA"/>
              </w:rPr>
              <w:t>Ідеальний проект</w:t>
            </w:r>
          </w:p>
        </w:tc>
        <w:tc>
          <w:tcPr>
            <w:tcW w:w="709" w:type="dxa"/>
            <w:tcBorders>
              <w:top w:val="single" w:sz="4" w:space="0" w:color="auto"/>
              <w:left w:val="nil"/>
              <w:bottom w:val="single" w:sz="4"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t xml:space="preserve">f </w:t>
            </w:r>
            <w:r>
              <w:rPr>
                <w:sz w:val="28"/>
                <w:szCs w:val="28"/>
                <w:lang w:val="uk-UA"/>
              </w:rPr>
              <w:t>(</w:t>
            </w:r>
            <w:r>
              <w:rPr>
                <w:i/>
                <w:sz w:val="28"/>
                <w:szCs w:val="28"/>
                <w:lang w:val="uk-UA"/>
              </w:rPr>
              <w:t>x</w:t>
            </w:r>
            <w:r>
              <w:rPr>
                <w:sz w:val="28"/>
                <w:szCs w:val="28"/>
                <w:vertAlign w:val="superscript"/>
                <w:lang w:val="uk-UA"/>
              </w:rPr>
              <w:t>*</w:t>
            </w:r>
            <w:r>
              <w:rPr>
                <w:sz w:val="28"/>
                <w:szCs w:val="28"/>
                <w:lang w:val="uk-UA"/>
              </w:rPr>
              <w:t>)</w:t>
            </w:r>
          </w:p>
        </w:tc>
        <w:tc>
          <w:tcPr>
            <w:tcW w:w="567" w:type="dxa"/>
            <w:tcBorders>
              <w:top w:val="single" w:sz="4" w:space="0" w:color="auto"/>
              <w:left w:val="nil"/>
              <w:bottom w:val="single" w:sz="4"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15</w:t>
            </w:r>
          </w:p>
        </w:tc>
        <w:tc>
          <w:tcPr>
            <w:tcW w:w="567" w:type="dxa"/>
            <w:tcBorders>
              <w:top w:val="single" w:sz="4" w:space="0" w:color="auto"/>
              <w:left w:val="dashed" w:sz="2" w:space="0" w:color="auto"/>
              <w:bottom w:val="single" w:sz="4"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6,2</w:t>
            </w:r>
          </w:p>
        </w:tc>
        <w:tc>
          <w:tcPr>
            <w:tcW w:w="567" w:type="dxa"/>
            <w:tcBorders>
              <w:top w:val="single" w:sz="4" w:space="0" w:color="auto"/>
              <w:left w:val="dashed" w:sz="2" w:space="0" w:color="auto"/>
              <w:bottom w:val="single" w:sz="4"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12,5</w:t>
            </w:r>
          </w:p>
        </w:tc>
        <w:tc>
          <w:tcPr>
            <w:tcW w:w="567" w:type="dxa"/>
            <w:tcBorders>
              <w:top w:val="single" w:sz="4" w:space="0" w:color="auto"/>
              <w:left w:val="dashed" w:sz="2" w:space="0" w:color="auto"/>
              <w:bottom w:val="single" w:sz="4" w:space="0" w:color="auto"/>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250</w:t>
            </w:r>
          </w:p>
        </w:tc>
      </w:tr>
    </w:tbl>
    <w:p w:rsidR="00516EDD" w:rsidRDefault="00516EDD" w:rsidP="00516EDD">
      <w:pPr>
        <w:rPr>
          <w:sz w:val="28"/>
          <w:szCs w:val="28"/>
          <w:lang w:val="uk-UA"/>
        </w:rPr>
      </w:pPr>
    </w:p>
    <w:p w:rsidR="00516EDD" w:rsidRDefault="00516EDD" w:rsidP="00516EDD">
      <w:pPr>
        <w:pStyle w:val="1"/>
        <w:rPr>
          <w:lang w:val="uk-UA"/>
        </w:rPr>
      </w:pPr>
      <w:bookmarkStart w:id="28" w:name="_Toc243847617"/>
      <w:r>
        <w:t>№ 19</w:t>
      </w:r>
      <w:bookmarkEnd w:id="28"/>
      <w:r>
        <w:rPr>
          <w:vanish/>
        </w:rPr>
        <w:t>–E</w:t>
      </w:r>
    </w:p>
    <w:p w:rsidR="00516EDD" w:rsidRDefault="00516EDD" w:rsidP="00516EDD">
      <w:pPr>
        <w:pStyle w:val="aff"/>
        <w:rPr>
          <w:sz w:val="28"/>
          <w:szCs w:val="28"/>
          <w:lang w:val="uk-UA"/>
        </w:rPr>
      </w:pPr>
      <w:r>
        <w:rPr>
          <w:sz w:val="28"/>
          <w:szCs w:val="28"/>
          <w:lang w:val="uk-UA"/>
        </w:rPr>
        <w:t>Ви бажаєте придбати підприємство по видобутку вугілля. На аукціон виставлено 4 підприємства по по видобутку вугілля.</w:t>
      </w:r>
    </w:p>
    <w:p w:rsidR="00516EDD" w:rsidRDefault="00516EDD" w:rsidP="00516EDD">
      <w:pPr>
        <w:pStyle w:val="aff"/>
        <w:rPr>
          <w:sz w:val="28"/>
          <w:szCs w:val="28"/>
          <w:lang w:val="uk-UA"/>
        </w:rPr>
      </w:pPr>
      <w:r>
        <w:rPr>
          <w:sz w:val="28"/>
          <w:szCs w:val="28"/>
          <w:lang w:val="uk-UA"/>
        </w:rPr>
        <w:t>Кожне підприємство оцінюється за наступними критеріями:</w:t>
      </w:r>
    </w:p>
    <w:p w:rsidR="00516EDD" w:rsidRDefault="00516EDD" w:rsidP="00516EDD">
      <w:pPr>
        <w:tabs>
          <w:tab w:val="left" w:pos="567"/>
        </w:tabs>
        <w:ind w:left="851" w:hanging="567"/>
        <w:rPr>
          <w:sz w:val="28"/>
          <w:szCs w:val="28"/>
          <w:lang w:val="uk-UA"/>
        </w:rPr>
      </w:pPr>
      <w:r>
        <w:rPr>
          <w:i/>
          <w:sz w:val="28"/>
          <w:szCs w:val="28"/>
          <w:lang w:val="uk-UA"/>
        </w:rPr>
        <w:t>f</w:t>
      </w:r>
      <w:r>
        <w:rPr>
          <w:sz w:val="28"/>
          <w:szCs w:val="28"/>
          <w:vertAlign w:val="subscript"/>
          <w:lang w:val="uk-UA"/>
        </w:rPr>
        <w:t>1</w:t>
      </w:r>
      <w:r>
        <w:rPr>
          <w:sz w:val="28"/>
          <w:szCs w:val="28"/>
          <w:lang w:val="uk-UA"/>
        </w:rPr>
        <w:tab/>
        <w:t>–</w:t>
      </w:r>
      <w:r>
        <w:rPr>
          <w:sz w:val="28"/>
          <w:szCs w:val="28"/>
          <w:lang w:val="uk-UA"/>
        </w:rPr>
        <w:tab/>
        <w:t>потужність підприємства, млн. т</w:t>
      </w:r>
    </w:p>
    <w:p w:rsidR="00516EDD" w:rsidRDefault="00516EDD" w:rsidP="00516EDD">
      <w:pPr>
        <w:tabs>
          <w:tab w:val="left" w:pos="567"/>
        </w:tabs>
        <w:ind w:left="851" w:hanging="567"/>
        <w:rPr>
          <w:sz w:val="28"/>
          <w:szCs w:val="28"/>
          <w:lang w:val="uk-UA"/>
        </w:rPr>
      </w:pPr>
      <w:r>
        <w:rPr>
          <w:i/>
          <w:sz w:val="28"/>
          <w:szCs w:val="28"/>
          <w:lang w:val="uk-UA"/>
        </w:rPr>
        <w:t>f</w:t>
      </w:r>
      <w:r>
        <w:rPr>
          <w:sz w:val="28"/>
          <w:szCs w:val="28"/>
          <w:vertAlign w:val="subscript"/>
          <w:lang w:val="uk-UA"/>
        </w:rPr>
        <w:t>2</w:t>
      </w:r>
      <w:r>
        <w:rPr>
          <w:sz w:val="28"/>
          <w:szCs w:val="28"/>
          <w:lang w:val="uk-UA"/>
        </w:rPr>
        <w:tab/>
        <w:t>–</w:t>
      </w:r>
      <w:r>
        <w:rPr>
          <w:sz w:val="28"/>
          <w:szCs w:val="28"/>
          <w:lang w:val="uk-UA"/>
        </w:rPr>
        <w:tab/>
        <w:t>собівартість видобутку 1 т, грн.</w:t>
      </w:r>
    </w:p>
    <w:p w:rsidR="00516EDD" w:rsidRDefault="00516EDD" w:rsidP="00516EDD">
      <w:pPr>
        <w:tabs>
          <w:tab w:val="left" w:pos="567"/>
        </w:tabs>
        <w:ind w:left="851" w:hanging="567"/>
        <w:rPr>
          <w:sz w:val="28"/>
          <w:szCs w:val="28"/>
          <w:lang w:val="uk-UA"/>
        </w:rPr>
      </w:pPr>
      <w:r>
        <w:rPr>
          <w:i/>
          <w:sz w:val="28"/>
          <w:szCs w:val="28"/>
          <w:lang w:val="uk-UA"/>
        </w:rPr>
        <w:t>f</w:t>
      </w:r>
      <w:r>
        <w:rPr>
          <w:sz w:val="28"/>
          <w:szCs w:val="28"/>
          <w:vertAlign w:val="subscript"/>
          <w:lang w:val="uk-UA"/>
        </w:rPr>
        <w:t>3</w:t>
      </w:r>
      <w:r>
        <w:rPr>
          <w:sz w:val="28"/>
          <w:szCs w:val="28"/>
          <w:lang w:val="uk-UA"/>
        </w:rPr>
        <w:tab/>
        <w:t>–</w:t>
      </w:r>
      <w:r>
        <w:rPr>
          <w:sz w:val="28"/>
          <w:szCs w:val="28"/>
          <w:lang w:val="uk-UA"/>
        </w:rPr>
        <w:tab/>
        <w:t>питомі капітальні вкладення на видобуток і розвідку, грн. на 1 т</w:t>
      </w:r>
    </w:p>
    <w:p w:rsidR="00516EDD" w:rsidRDefault="00516EDD" w:rsidP="00516EDD">
      <w:pPr>
        <w:tabs>
          <w:tab w:val="left" w:pos="567"/>
        </w:tabs>
        <w:spacing w:after="120"/>
        <w:ind w:left="851" w:hanging="567"/>
        <w:rPr>
          <w:sz w:val="28"/>
          <w:szCs w:val="28"/>
          <w:lang w:val="uk-UA"/>
        </w:rPr>
      </w:pPr>
      <w:r>
        <w:rPr>
          <w:i/>
          <w:sz w:val="28"/>
          <w:szCs w:val="28"/>
          <w:lang w:val="uk-UA"/>
        </w:rPr>
        <w:t>f</w:t>
      </w:r>
      <w:r>
        <w:rPr>
          <w:sz w:val="28"/>
          <w:szCs w:val="28"/>
          <w:vertAlign w:val="subscript"/>
          <w:lang w:val="uk-UA"/>
        </w:rPr>
        <w:t>4</w:t>
      </w:r>
      <w:r>
        <w:rPr>
          <w:sz w:val="28"/>
          <w:szCs w:val="28"/>
          <w:lang w:val="uk-UA"/>
        </w:rPr>
        <w:tab/>
        <w:t>–</w:t>
      </w:r>
      <w:r>
        <w:rPr>
          <w:sz w:val="28"/>
          <w:szCs w:val="28"/>
          <w:lang w:val="uk-UA"/>
        </w:rPr>
        <w:tab/>
        <w:t>відстань від можливого споживача до пункту видобутку палива, км.</w:t>
      </w:r>
    </w:p>
    <w:p w:rsidR="00516EDD" w:rsidRDefault="00516EDD" w:rsidP="00516EDD">
      <w:pPr>
        <w:pStyle w:val="aff"/>
        <w:rPr>
          <w:sz w:val="28"/>
          <w:szCs w:val="28"/>
          <w:lang w:val="uk-UA"/>
        </w:rPr>
      </w:pPr>
      <w:r>
        <w:rPr>
          <w:sz w:val="28"/>
          <w:szCs w:val="28"/>
          <w:lang w:val="uk-UA"/>
        </w:rPr>
        <w:t>Методами мажоритарної, адитивної і геометричної згорток визначити підприємство, якому Ви віддасте перевагу.</w:t>
      </w:r>
    </w:p>
    <w:p w:rsidR="00516EDD" w:rsidRDefault="00516EDD" w:rsidP="00516EDD">
      <w:pPr>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686"/>
        <w:gridCol w:w="709"/>
        <w:gridCol w:w="567"/>
        <w:gridCol w:w="567"/>
        <w:gridCol w:w="567"/>
        <w:gridCol w:w="567"/>
      </w:tblGrid>
      <w:tr w:rsidR="00516EDD" w:rsidTr="00ED68F2">
        <w:trPr>
          <w:cantSplit/>
        </w:trPr>
        <w:tc>
          <w:tcPr>
            <w:tcW w:w="3686" w:type="dxa"/>
            <w:tcBorders>
              <w:top w:val="nil"/>
              <w:left w:val="nil"/>
              <w:bottom w:val="nil"/>
              <w:right w:val="single" w:sz="4" w:space="0" w:color="auto"/>
            </w:tcBorders>
          </w:tcPr>
          <w:p w:rsidR="00516EDD" w:rsidRDefault="00516EDD" w:rsidP="00ED68F2">
            <w:pPr>
              <w:widowControl w:val="0"/>
              <w:rPr>
                <w:sz w:val="28"/>
                <w:szCs w:val="28"/>
                <w:lang w:val="uk-UA"/>
              </w:rPr>
            </w:pPr>
          </w:p>
        </w:tc>
        <w:tc>
          <w:tcPr>
            <w:tcW w:w="709" w:type="dxa"/>
            <w:vMerge w:val="restart"/>
            <w:tcBorders>
              <w:top w:val="single" w:sz="4" w:space="0" w:color="auto"/>
              <w:left w:val="nil"/>
              <w:bottom w:val="nil"/>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Проекти</w:t>
            </w:r>
          </w:p>
        </w:tc>
        <w:tc>
          <w:tcPr>
            <w:tcW w:w="2268" w:type="dxa"/>
            <w:gridSpan w:val="4"/>
            <w:tcBorders>
              <w:top w:val="single" w:sz="4" w:space="0" w:color="auto"/>
              <w:left w:val="nil"/>
              <w:bottom w:val="nil"/>
              <w:right w:val="single" w:sz="4" w:space="0" w:color="auto"/>
            </w:tcBorders>
            <w:hideMark/>
          </w:tcPr>
          <w:p w:rsidR="00516EDD" w:rsidRDefault="00516EDD" w:rsidP="00ED68F2">
            <w:pPr>
              <w:widowControl w:val="0"/>
              <w:jc w:val="center"/>
              <w:rPr>
                <w:sz w:val="28"/>
                <w:szCs w:val="28"/>
                <w:lang w:val="uk-UA"/>
              </w:rPr>
            </w:pPr>
            <w:r>
              <w:rPr>
                <w:sz w:val="28"/>
                <w:szCs w:val="28"/>
                <w:lang w:val="uk-UA"/>
              </w:rPr>
              <w:t>Приватні критерії</w:t>
            </w:r>
          </w:p>
        </w:tc>
      </w:tr>
      <w:tr w:rsidR="00516EDD" w:rsidTr="00ED68F2">
        <w:trPr>
          <w:cantSplit/>
        </w:trPr>
        <w:tc>
          <w:tcPr>
            <w:tcW w:w="3686" w:type="dxa"/>
            <w:tcBorders>
              <w:top w:val="nil"/>
              <w:left w:val="nil"/>
              <w:bottom w:val="nil"/>
              <w:right w:val="single" w:sz="4" w:space="0" w:color="auto"/>
            </w:tcBorders>
          </w:tcPr>
          <w:p w:rsidR="00516EDD" w:rsidRDefault="00516EDD" w:rsidP="00ED68F2">
            <w:pPr>
              <w:widowControl w:val="0"/>
              <w:rPr>
                <w:sz w:val="28"/>
                <w:szCs w:val="28"/>
                <w:lang w:val="uk-UA"/>
              </w:rPr>
            </w:pPr>
          </w:p>
        </w:tc>
        <w:tc>
          <w:tcPr>
            <w:tcW w:w="709" w:type="dxa"/>
            <w:vMerge/>
            <w:tcBorders>
              <w:top w:val="single" w:sz="4" w:space="0" w:color="auto"/>
              <w:left w:val="nil"/>
              <w:bottom w:val="nil"/>
              <w:right w:val="single" w:sz="4" w:space="0" w:color="auto"/>
            </w:tcBorders>
            <w:vAlign w:val="center"/>
            <w:hideMark/>
          </w:tcPr>
          <w:p w:rsidR="00516EDD" w:rsidRDefault="00516EDD" w:rsidP="00ED68F2">
            <w:pPr>
              <w:rPr>
                <w:sz w:val="28"/>
                <w:szCs w:val="28"/>
                <w:lang w:val="uk-UA"/>
              </w:rPr>
            </w:pPr>
          </w:p>
        </w:tc>
        <w:tc>
          <w:tcPr>
            <w:tcW w:w="567" w:type="dxa"/>
            <w:tcBorders>
              <w:top w:val="single" w:sz="4" w:space="0" w:color="auto"/>
              <w:left w:val="nil"/>
              <w:bottom w:val="single" w:sz="4" w:space="0" w:color="auto"/>
              <w:right w:val="dashed" w:sz="2" w:space="0" w:color="auto"/>
            </w:tcBorders>
            <w:hideMark/>
          </w:tcPr>
          <w:p w:rsidR="00516EDD" w:rsidRDefault="00516EDD" w:rsidP="00ED68F2">
            <w:pPr>
              <w:widowControl w:val="0"/>
              <w:jc w:val="center"/>
              <w:rPr>
                <w:sz w:val="28"/>
                <w:szCs w:val="28"/>
                <w:lang w:val="uk-UA"/>
              </w:rPr>
            </w:pPr>
            <w:r>
              <w:rPr>
                <w:i/>
                <w:sz w:val="28"/>
                <w:szCs w:val="28"/>
                <w:lang w:val="uk-UA"/>
              </w:rPr>
              <w:t>f</w:t>
            </w:r>
            <w:r>
              <w:rPr>
                <w:sz w:val="28"/>
                <w:szCs w:val="28"/>
                <w:vertAlign w:val="subscript"/>
                <w:lang w:val="uk-UA"/>
              </w:rPr>
              <w:t>1</w:t>
            </w:r>
          </w:p>
        </w:tc>
        <w:tc>
          <w:tcPr>
            <w:tcW w:w="567" w:type="dxa"/>
            <w:tcBorders>
              <w:top w:val="single" w:sz="4" w:space="0" w:color="auto"/>
              <w:left w:val="dashed" w:sz="2" w:space="0" w:color="auto"/>
              <w:bottom w:val="single" w:sz="4" w:space="0" w:color="auto"/>
              <w:right w:val="dashed" w:sz="2" w:space="0" w:color="auto"/>
            </w:tcBorders>
            <w:hideMark/>
          </w:tcPr>
          <w:p w:rsidR="00516EDD" w:rsidRDefault="00516EDD" w:rsidP="00ED68F2">
            <w:pPr>
              <w:widowControl w:val="0"/>
              <w:jc w:val="center"/>
              <w:rPr>
                <w:sz w:val="28"/>
                <w:szCs w:val="28"/>
                <w:lang w:val="uk-UA"/>
              </w:rPr>
            </w:pPr>
            <w:r>
              <w:rPr>
                <w:i/>
                <w:sz w:val="28"/>
                <w:szCs w:val="28"/>
                <w:lang w:val="uk-UA"/>
              </w:rPr>
              <w:t>f</w:t>
            </w:r>
            <w:r>
              <w:rPr>
                <w:sz w:val="28"/>
                <w:szCs w:val="28"/>
                <w:vertAlign w:val="subscript"/>
                <w:lang w:val="uk-UA"/>
              </w:rPr>
              <w:t>2</w:t>
            </w:r>
          </w:p>
        </w:tc>
        <w:tc>
          <w:tcPr>
            <w:tcW w:w="567" w:type="dxa"/>
            <w:tcBorders>
              <w:top w:val="single" w:sz="4" w:space="0" w:color="auto"/>
              <w:left w:val="dashed" w:sz="2" w:space="0" w:color="auto"/>
              <w:bottom w:val="single" w:sz="4" w:space="0" w:color="auto"/>
              <w:right w:val="dashed" w:sz="2" w:space="0" w:color="auto"/>
            </w:tcBorders>
            <w:hideMark/>
          </w:tcPr>
          <w:p w:rsidR="00516EDD" w:rsidRDefault="00516EDD" w:rsidP="00ED68F2">
            <w:pPr>
              <w:widowControl w:val="0"/>
              <w:jc w:val="center"/>
              <w:rPr>
                <w:sz w:val="28"/>
                <w:szCs w:val="28"/>
                <w:lang w:val="uk-UA"/>
              </w:rPr>
            </w:pPr>
            <w:r>
              <w:rPr>
                <w:i/>
                <w:sz w:val="28"/>
                <w:szCs w:val="28"/>
                <w:lang w:val="uk-UA"/>
              </w:rPr>
              <w:t>f</w:t>
            </w:r>
            <w:r>
              <w:rPr>
                <w:sz w:val="28"/>
                <w:szCs w:val="28"/>
                <w:vertAlign w:val="subscript"/>
                <w:lang w:val="uk-UA"/>
              </w:rPr>
              <w:t>3</w:t>
            </w:r>
          </w:p>
        </w:tc>
        <w:tc>
          <w:tcPr>
            <w:tcW w:w="567" w:type="dxa"/>
            <w:tcBorders>
              <w:top w:val="single" w:sz="4" w:space="0" w:color="auto"/>
              <w:left w:val="dashed" w:sz="2" w:space="0" w:color="auto"/>
              <w:bottom w:val="single" w:sz="4"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t>f</w:t>
            </w:r>
            <w:r>
              <w:rPr>
                <w:sz w:val="28"/>
                <w:szCs w:val="28"/>
                <w:vertAlign w:val="subscript"/>
                <w:lang w:val="uk-UA"/>
              </w:rPr>
              <w:t>4</w:t>
            </w:r>
          </w:p>
        </w:tc>
      </w:tr>
      <w:tr w:rsidR="00516EDD" w:rsidTr="00ED68F2">
        <w:trPr>
          <w:cantSplit/>
        </w:trPr>
        <w:tc>
          <w:tcPr>
            <w:tcW w:w="3686" w:type="dxa"/>
            <w:tcBorders>
              <w:top w:val="nil"/>
              <w:left w:val="nil"/>
              <w:bottom w:val="nil"/>
              <w:right w:val="single" w:sz="4" w:space="0" w:color="auto"/>
            </w:tcBorders>
          </w:tcPr>
          <w:p w:rsidR="00516EDD" w:rsidRDefault="00516EDD" w:rsidP="00ED68F2">
            <w:pPr>
              <w:widowControl w:val="0"/>
              <w:rPr>
                <w:sz w:val="28"/>
                <w:szCs w:val="28"/>
                <w:lang w:val="uk-UA"/>
              </w:rPr>
            </w:pPr>
          </w:p>
        </w:tc>
        <w:tc>
          <w:tcPr>
            <w:tcW w:w="709" w:type="dxa"/>
            <w:tcBorders>
              <w:top w:val="single" w:sz="4" w:space="0" w:color="auto"/>
              <w:left w:val="nil"/>
              <w:bottom w:val="dashed" w:sz="2"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t>x</w:t>
            </w:r>
            <w:r>
              <w:rPr>
                <w:sz w:val="28"/>
                <w:szCs w:val="28"/>
                <w:vertAlign w:val="subscript"/>
                <w:lang w:val="uk-UA"/>
              </w:rPr>
              <w:t>1</w:t>
            </w:r>
          </w:p>
        </w:tc>
        <w:tc>
          <w:tcPr>
            <w:tcW w:w="567" w:type="dxa"/>
            <w:tcBorders>
              <w:top w:val="nil"/>
              <w:left w:val="nil"/>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10</w:t>
            </w:r>
          </w:p>
        </w:tc>
        <w:tc>
          <w:tcPr>
            <w:tcW w:w="567" w:type="dxa"/>
            <w:tcBorders>
              <w:top w:val="nil"/>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2,2</w:t>
            </w:r>
          </w:p>
        </w:tc>
        <w:tc>
          <w:tcPr>
            <w:tcW w:w="567" w:type="dxa"/>
            <w:tcBorders>
              <w:top w:val="nil"/>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30</w:t>
            </w:r>
          </w:p>
        </w:tc>
        <w:tc>
          <w:tcPr>
            <w:tcW w:w="567" w:type="dxa"/>
            <w:tcBorders>
              <w:top w:val="nil"/>
              <w:left w:val="dashed" w:sz="2" w:space="0" w:color="auto"/>
              <w:bottom w:val="dashed" w:sz="2" w:space="0" w:color="auto"/>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800</w:t>
            </w:r>
          </w:p>
        </w:tc>
      </w:tr>
      <w:tr w:rsidR="00516EDD" w:rsidTr="00ED68F2">
        <w:trPr>
          <w:cantSplit/>
        </w:trPr>
        <w:tc>
          <w:tcPr>
            <w:tcW w:w="3686" w:type="dxa"/>
            <w:tcBorders>
              <w:top w:val="nil"/>
              <w:left w:val="nil"/>
              <w:bottom w:val="nil"/>
              <w:right w:val="single" w:sz="4" w:space="0" w:color="auto"/>
            </w:tcBorders>
          </w:tcPr>
          <w:p w:rsidR="00516EDD" w:rsidRDefault="00516EDD" w:rsidP="00ED68F2">
            <w:pPr>
              <w:widowControl w:val="0"/>
              <w:rPr>
                <w:sz w:val="28"/>
                <w:szCs w:val="28"/>
                <w:lang w:val="uk-UA"/>
              </w:rPr>
            </w:pPr>
          </w:p>
        </w:tc>
        <w:tc>
          <w:tcPr>
            <w:tcW w:w="709" w:type="dxa"/>
            <w:tcBorders>
              <w:top w:val="dashed" w:sz="2" w:space="0" w:color="auto"/>
              <w:left w:val="nil"/>
              <w:bottom w:val="dashed" w:sz="2"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t>x</w:t>
            </w:r>
            <w:r>
              <w:rPr>
                <w:sz w:val="28"/>
                <w:szCs w:val="28"/>
                <w:vertAlign w:val="subscript"/>
                <w:lang w:val="uk-UA"/>
              </w:rPr>
              <w:t>2</w:t>
            </w:r>
          </w:p>
        </w:tc>
        <w:tc>
          <w:tcPr>
            <w:tcW w:w="567" w:type="dxa"/>
            <w:tcBorders>
              <w:top w:val="dashed" w:sz="2" w:space="0" w:color="auto"/>
              <w:left w:val="nil"/>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12,5</w:t>
            </w:r>
          </w:p>
        </w:tc>
        <w:tc>
          <w:tcPr>
            <w:tcW w:w="567" w:type="dxa"/>
            <w:tcBorders>
              <w:top w:val="dashed" w:sz="2" w:space="0" w:color="auto"/>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2,4</w:t>
            </w:r>
          </w:p>
        </w:tc>
        <w:tc>
          <w:tcPr>
            <w:tcW w:w="567" w:type="dxa"/>
            <w:tcBorders>
              <w:top w:val="dashed" w:sz="2" w:space="0" w:color="auto"/>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32,5</w:t>
            </w:r>
          </w:p>
        </w:tc>
        <w:tc>
          <w:tcPr>
            <w:tcW w:w="567" w:type="dxa"/>
            <w:tcBorders>
              <w:top w:val="dashed" w:sz="2" w:space="0" w:color="auto"/>
              <w:left w:val="dashed" w:sz="2" w:space="0" w:color="auto"/>
              <w:bottom w:val="dashed" w:sz="2" w:space="0" w:color="auto"/>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700</w:t>
            </w:r>
          </w:p>
        </w:tc>
      </w:tr>
      <w:tr w:rsidR="00516EDD" w:rsidTr="00ED68F2">
        <w:trPr>
          <w:cantSplit/>
        </w:trPr>
        <w:tc>
          <w:tcPr>
            <w:tcW w:w="3686" w:type="dxa"/>
            <w:tcBorders>
              <w:top w:val="nil"/>
              <w:left w:val="nil"/>
              <w:bottom w:val="nil"/>
              <w:right w:val="single" w:sz="4" w:space="0" w:color="auto"/>
            </w:tcBorders>
          </w:tcPr>
          <w:p w:rsidR="00516EDD" w:rsidRDefault="00516EDD" w:rsidP="00ED68F2">
            <w:pPr>
              <w:widowControl w:val="0"/>
              <w:rPr>
                <w:sz w:val="28"/>
                <w:szCs w:val="28"/>
                <w:lang w:val="uk-UA"/>
              </w:rPr>
            </w:pPr>
          </w:p>
        </w:tc>
        <w:tc>
          <w:tcPr>
            <w:tcW w:w="709" w:type="dxa"/>
            <w:tcBorders>
              <w:top w:val="dashed" w:sz="2" w:space="0" w:color="auto"/>
              <w:left w:val="nil"/>
              <w:bottom w:val="dashed" w:sz="2"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t>x</w:t>
            </w:r>
            <w:r>
              <w:rPr>
                <w:sz w:val="28"/>
                <w:szCs w:val="28"/>
                <w:vertAlign w:val="subscript"/>
                <w:lang w:val="uk-UA"/>
              </w:rPr>
              <w:t>3</w:t>
            </w:r>
          </w:p>
        </w:tc>
        <w:tc>
          <w:tcPr>
            <w:tcW w:w="567" w:type="dxa"/>
            <w:tcBorders>
              <w:top w:val="dashed" w:sz="2" w:space="0" w:color="auto"/>
              <w:left w:val="nil"/>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15</w:t>
            </w:r>
          </w:p>
        </w:tc>
        <w:tc>
          <w:tcPr>
            <w:tcW w:w="567" w:type="dxa"/>
            <w:tcBorders>
              <w:top w:val="dashed" w:sz="2" w:space="0" w:color="auto"/>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2,5</w:t>
            </w:r>
          </w:p>
        </w:tc>
        <w:tc>
          <w:tcPr>
            <w:tcW w:w="567" w:type="dxa"/>
            <w:tcBorders>
              <w:top w:val="dashed" w:sz="2" w:space="0" w:color="auto"/>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37,5</w:t>
            </w:r>
          </w:p>
        </w:tc>
        <w:tc>
          <w:tcPr>
            <w:tcW w:w="567" w:type="dxa"/>
            <w:tcBorders>
              <w:top w:val="dashed" w:sz="2" w:space="0" w:color="auto"/>
              <w:left w:val="dashed" w:sz="2" w:space="0" w:color="auto"/>
              <w:bottom w:val="dashed" w:sz="2" w:space="0" w:color="auto"/>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550</w:t>
            </w:r>
          </w:p>
        </w:tc>
      </w:tr>
      <w:tr w:rsidR="00516EDD" w:rsidTr="00ED68F2">
        <w:trPr>
          <w:cantSplit/>
        </w:trPr>
        <w:tc>
          <w:tcPr>
            <w:tcW w:w="3686" w:type="dxa"/>
            <w:tcBorders>
              <w:top w:val="nil"/>
              <w:left w:val="nil"/>
              <w:bottom w:val="nil"/>
              <w:right w:val="single" w:sz="4" w:space="0" w:color="auto"/>
            </w:tcBorders>
          </w:tcPr>
          <w:p w:rsidR="00516EDD" w:rsidRDefault="00516EDD" w:rsidP="00ED68F2">
            <w:pPr>
              <w:widowControl w:val="0"/>
              <w:rPr>
                <w:sz w:val="28"/>
                <w:szCs w:val="28"/>
                <w:lang w:val="uk-UA"/>
              </w:rPr>
            </w:pPr>
          </w:p>
        </w:tc>
        <w:tc>
          <w:tcPr>
            <w:tcW w:w="709" w:type="dxa"/>
            <w:tcBorders>
              <w:top w:val="dashed" w:sz="2" w:space="0" w:color="auto"/>
              <w:left w:val="nil"/>
              <w:bottom w:val="nil"/>
              <w:right w:val="single" w:sz="4" w:space="0" w:color="auto"/>
            </w:tcBorders>
            <w:hideMark/>
          </w:tcPr>
          <w:p w:rsidR="00516EDD" w:rsidRDefault="00516EDD" w:rsidP="00ED68F2">
            <w:pPr>
              <w:widowControl w:val="0"/>
              <w:jc w:val="center"/>
              <w:rPr>
                <w:sz w:val="28"/>
                <w:szCs w:val="28"/>
                <w:lang w:val="uk-UA"/>
              </w:rPr>
            </w:pPr>
            <w:r>
              <w:rPr>
                <w:i/>
                <w:sz w:val="28"/>
                <w:szCs w:val="28"/>
                <w:lang w:val="uk-UA"/>
              </w:rPr>
              <w:t>x</w:t>
            </w:r>
            <w:r>
              <w:rPr>
                <w:sz w:val="28"/>
                <w:szCs w:val="28"/>
                <w:vertAlign w:val="subscript"/>
                <w:lang w:val="uk-UA"/>
              </w:rPr>
              <w:t>4</w:t>
            </w:r>
          </w:p>
        </w:tc>
        <w:tc>
          <w:tcPr>
            <w:tcW w:w="567" w:type="dxa"/>
            <w:tcBorders>
              <w:top w:val="dashed" w:sz="2" w:space="0" w:color="auto"/>
              <w:left w:val="nil"/>
              <w:bottom w:val="nil"/>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13</w:t>
            </w:r>
          </w:p>
        </w:tc>
        <w:tc>
          <w:tcPr>
            <w:tcW w:w="567" w:type="dxa"/>
            <w:tcBorders>
              <w:top w:val="dashed" w:sz="2" w:space="0" w:color="auto"/>
              <w:left w:val="dashed" w:sz="2" w:space="0" w:color="auto"/>
              <w:bottom w:val="nil"/>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2,3</w:t>
            </w:r>
          </w:p>
        </w:tc>
        <w:tc>
          <w:tcPr>
            <w:tcW w:w="567" w:type="dxa"/>
            <w:tcBorders>
              <w:top w:val="dashed" w:sz="2" w:space="0" w:color="auto"/>
              <w:left w:val="dashed" w:sz="2" w:space="0" w:color="auto"/>
              <w:bottom w:val="nil"/>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35</w:t>
            </w:r>
          </w:p>
        </w:tc>
        <w:tc>
          <w:tcPr>
            <w:tcW w:w="567" w:type="dxa"/>
            <w:tcBorders>
              <w:top w:val="dashed" w:sz="2" w:space="0" w:color="auto"/>
              <w:left w:val="dashed" w:sz="2" w:space="0" w:color="auto"/>
              <w:bottom w:val="nil"/>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800</w:t>
            </w:r>
          </w:p>
        </w:tc>
      </w:tr>
      <w:tr w:rsidR="00516EDD" w:rsidTr="00ED68F2">
        <w:trPr>
          <w:cantSplit/>
        </w:trPr>
        <w:tc>
          <w:tcPr>
            <w:tcW w:w="3686" w:type="dxa"/>
            <w:tcBorders>
              <w:top w:val="single" w:sz="4" w:space="0" w:color="auto"/>
              <w:left w:val="nil"/>
              <w:bottom w:val="single" w:sz="4" w:space="0" w:color="auto"/>
              <w:right w:val="single" w:sz="4" w:space="0" w:color="auto"/>
            </w:tcBorders>
            <w:vAlign w:val="center"/>
            <w:hideMark/>
          </w:tcPr>
          <w:p w:rsidR="00516EDD" w:rsidRDefault="00516EDD" w:rsidP="00ED68F2">
            <w:pPr>
              <w:widowControl w:val="0"/>
              <w:rPr>
                <w:sz w:val="28"/>
                <w:szCs w:val="28"/>
                <w:lang w:val="uk-UA"/>
              </w:rPr>
            </w:pPr>
            <w:r>
              <w:rPr>
                <w:sz w:val="28"/>
                <w:szCs w:val="28"/>
                <w:lang w:val="uk-UA"/>
              </w:rPr>
              <w:t>Відносний коефіцієнт значимості критерію</w:t>
            </w:r>
          </w:p>
        </w:tc>
        <w:tc>
          <w:tcPr>
            <w:tcW w:w="709" w:type="dxa"/>
            <w:tcBorders>
              <w:top w:val="single" w:sz="4" w:space="0" w:color="auto"/>
              <w:left w:val="nil"/>
              <w:bottom w:val="single" w:sz="4"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sym w:font="Symbol" w:char="006C"/>
            </w:r>
            <w:r>
              <w:rPr>
                <w:i/>
                <w:sz w:val="28"/>
                <w:szCs w:val="28"/>
                <w:vertAlign w:val="subscript"/>
                <w:lang w:val="uk-UA"/>
              </w:rPr>
              <w:t>i</w:t>
            </w:r>
          </w:p>
        </w:tc>
        <w:tc>
          <w:tcPr>
            <w:tcW w:w="567" w:type="dxa"/>
            <w:tcBorders>
              <w:top w:val="single" w:sz="4" w:space="0" w:color="auto"/>
              <w:left w:val="nil"/>
              <w:bottom w:val="single" w:sz="4"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w:t>
            </w:r>
          </w:p>
        </w:tc>
        <w:tc>
          <w:tcPr>
            <w:tcW w:w="567" w:type="dxa"/>
            <w:tcBorders>
              <w:top w:val="single" w:sz="4" w:space="0" w:color="auto"/>
              <w:left w:val="dashed" w:sz="2" w:space="0" w:color="auto"/>
              <w:bottom w:val="single" w:sz="4"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0,40</w:t>
            </w:r>
          </w:p>
        </w:tc>
        <w:tc>
          <w:tcPr>
            <w:tcW w:w="567" w:type="dxa"/>
            <w:tcBorders>
              <w:top w:val="single" w:sz="4" w:space="0" w:color="auto"/>
              <w:left w:val="dashed" w:sz="2" w:space="0" w:color="auto"/>
              <w:bottom w:val="single" w:sz="4"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0,23</w:t>
            </w:r>
          </w:p>
        </w:tc>
        <w:tc>
          <w:tcPr>
            <w:tcW w:w="567" w:type="dxa"/>
            <w:tcBorders>
              <w:top w:val="single" w:sz="4" w:space="0" w:color="auto"/>
              <w:left w:val="dashed" w:sz="2" w:space="0" w:color="auto"/>
              <w:bottom w:val="single" w:sz="4" w:space="0" w:color="auto"/>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0,11</w:t>
            </w:r>
          </w:p>
        </w:tc>
      </w:tr>
      <w:tr w:rsidR="00516EDD" w:rsidTr="00ED68F2">
        <w:trPr>
          <w:cantSplit/>
        </w:trPr>
        <w:tc>
          <w:tcPr>
            <w:tcW w:w="3686" w:type="dxa"/>
            <w:tcBorders>
              <w:top w:val="nil"/>
              <w:left w:val="nil"/>
              <w:bottom w:val="nil"/>
              <w:right w:val="single" w:sz="4" w:space="0" w:color="auto"/>
            </w:tcBorders>
            <w:vAlign w:val="center"/>
            <w:hideMark/>
          </w:tcPr>
          <w:p w:rsidR="00516EDD" w:rsidRDefault="00516EDD" w:rsidP="00ED68F2">
            <w:pPr>
              <w:widowControl w:val="0"/>
              <w:rPr>
                <w:sz w:val="28"/>
                <w:szCs w:val="28"/>
                <w:lang w:val="uk-UA"/>
              </w:rPr>
            </w:pPr>
            <w:r>
              <w:rPr>
                <w:sz w:val="28"/>
                <w:szCs w:val="28"/>
                <w:lang w:val="uk-UA"/>
              </w:rPr>
              <w:t>Мінімально припустиме значення критерію</w:t>
            </w:r>
          </w:p>
        </w:tc>
        <w:tc>
          <w:tcPr>
            <w:tcW w:w="709" w:type="dxa"/>
            <w:tcBorders>
              <w:top w:val="nil"/>
              <w:left w:val="nil"/>
              <w:bottom w:val="dashed" w:sz="2"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t xml:space="preserve">v </w:t>
            </w:r>
            <w:r>
              <w:rPr>
                <w:i/>
                <w:sz w:val="28"/>
                <w:szCs w:val="28"/>
                <w:vertAlign w:val="subscript"/>
                <w:lang w:val="uk-UA"/>
              </w:rPr>
              <w:t>i</w:t>
            </w:r>
            <w:r>
              <w:rPr>
                <w:i/>
                <w:sz w:val="28"/>
                <w:szCs w:val="28"/>
                <w:vertAlign w:val="superscript"/>
                <w:lang w:val="uk-UA"/>
              </w:rPr>
              <w:sym w:font="Symbol" w:char="002D"/>
            </w:r>
          </w:p>
        </w:tc>
        <w:tc>
          <w:tcPr>
            <w:tcW w:w="567" w:type="dxa"/>
            <w:tcBorders>
              <w:top w:val="nil"/>
              <w:left w:val="nil"/>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10</w:t>
            </w:r>
          </w:p>
        </w:tc>
        <w:tc>
          <w:tcPr>
            <w:tcW w:w="567" w:type="dxa"/>
            <w:tcBorders>
              <w:top w:val="nil"/>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1,8</w:t>
            </w:r>
          </w:p>
        </w:tc>
        <w:tc>
          <w:tcPr>
            <w:tcW w:w="567" w:type="dxa"/>
            <w:tcBorders>
              <w:top w:val="nil"/>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25</w:t>
            </w:r>
          </w:p>
        </w:tc>
        <w:tc>
          <w:tcPr>
            <w:tcW w:w="567" w:type="dxa"/>
            <w:tcBorders>
              <w:top w:val="nil"/>
              <w:left w:val="dashed" w:sz="2" w:space="0" w:color="auto"/>
              <w:bottom w:val="dashed" w:sz="2" w:space="0" w:color="auto"/>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250</w:t>
            </w:r>
          </w:p>
        </w:tc>
      </w:tr>
      <w:tr w:rsidR="00516EDD" w:rsidTr="00ED68F2">
        <w:trPr>
          <w:cantSplit/>
        </w:trPr>
        <w:tc>
          <w:tcPr>
            <w:tcW w:w="3686" w:type="dxa"/>
            <w:tcBorders>
              <w:top w:val="nil"/>
              <w:left w:val="nil"/>
              <w:bottom w:val="nil"/>
              <w:right w:val="single" w:sz="4" w:space="0" w:color="auto"/>
            </w:tcBorders>
            <w:vAlign w:val="center"/>
            <w:hideMark/>
          </w:tcPr>
          <w:p w:rsidR="00516EDD" w:rsidRDefault="00516EDD" w:rsidP="00ED68F2">
            <w:pPr>
              <w:widowControl w:val="0"/>
              <w:rPr>
                <w:sz w:val="28"/>
                <w:szCs w:val="28"/>
                <w:lang w:val="uk-UA"/>
              </w:rPr>
            </w:pPr>
            <w:r>
              <w:rPr>
                <w:sz w:val="28"/>
                <w:szCs w:val="28"/>
                <w:lang w:val="uk-UA"/>
              </w:rPr>
              <w:t>Максимально припустиме значення критерію</w:t>
            </w:r>
          </w:p>
        </w:tc>
        <w:tc>
          <w:tcPr>
            <w:tcW w:w="709" w:type="dxa"/>
            <w:tcBorders>
              <w:top w:val="dashed" w:sz="2" w:space="0" w:color="auto"/>
              <w:left w:val="nil"/>
              <w:bottom w:val="nil"/>
              <w:right w:val="single" w:sz="4" w:space="0" w:color="auto"/>
            </w:tcBorders>
            <w:hideMark/>
          </w:tcPr>
          <w:p w:rsidR="00516EDD" w:rsidRDefault="00516EDD" w:rsidP="00ED68F2">
            <w:pPr>
              <w:widowControl w:val="0"/>
              <w:jc w:val="center"/>
              <w:rPr>
                <w:sz w:val="28"/>
                <w:szCs w:val="28"/>
                <w:lang w:val="uk-UA"/>
              </w:rPr>
            </w:pPr>
            <w:r>
              <w:rPr>
                <w:i/>
                <w:sz w:val="28"/>
                <w:szCs w:val="28"/>
                <w:lang w:val="uk-UA"/>
              </w:rPr>
              <w:t xml:space="preserve">v </w:t>
            </w:r>
            <w:r>
              <w:rPr>
                <w:i/>
                <w:sz w:val="28"/>
                <w:szCs w:val="28"/>
                <w:vertAlign w:val="subscript"/>
                <w:lang w:val="uk-UA"/>
              </w:rPr>
              <w:t>i</w:t>
            </w:r>
            <w:r>
              <w:rPr>
                <w:i/>
                <w:sz w:val="28"/>
                <w:szCs w:val="28"/>
                <w:vertAlign w:val="superscript"/>
                <w:lang w:val="uk-UA"/>
              </w:rPr>
              <w:t>+</w:t>
            </w:r>
          </w:p>
        </w:tc>
        <w:tc>
          <w:tcPr>
            <w:tcW w:w="567" w:type="dxa"/>
            <w:tcBorders>
              <w:top w:val="dashed" w:sz="2" w:space="0" w:color="auto"/>
              <w:left w:val="nil"/>
              <w:bottom w:val="nil"/>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17,5</w:t>
            </w:r>
          </w:p>
        </w:tc>
        <w:tc>
          <w:tcPr>
            <w:tcW w:w="567" w:type="dxa"/>
            <w:tcBorders>
              <w:top w:val="dashed" w:sz="2" w:space="0" w:color="auto"/>
              <w:left w:val="dashed" w:sz="2" w:space="0" w:color="auto"/>
              <w:bottom w:val="nil"/>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3</w:t>
            </w:r>
          </w:p>
        </w:tc>
        <w:tc>
          <w:tcPr>
            <w:tcW w:w="567" w:type="dxa"/>
            <w:tcBorders>
              <w:top w:val="dashed" w:sz="2" w:space="0" w:color="auto"/>
              <w:left w:val="dashed" w:sz="2" w:space="0" w:color="auto"/>
              <w:bottom w:val="nil"/>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40</w:t>
            </w:r>
          </w:p>
        </w:tc>
        <w:tc>
          <w:tcPr>
            <w:tcW w:w="567" w:type="dxa"/>
            <w:tcBorders>
              <w:top w:val="dashed" w:sz="2" w:space="0" w:color="auto"/>
              <w:left w:val="dashed" w:sz="2" w:space="0" w:color="auto"/>
              <w:bottom w:val="nil"/>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1000</w:t>
            </w:r>
          </w:p>
        </w:tc>
      </w:tr>
      <w:tr w:rsidR="00516EDD" w:rsidTr="00ED68F2">
        <w:trPr>
          <w:cantSplit/>
        </w:trPr>
        <w:tc>
          <w:tcPr>
            <w:tcW w:w="3686" w:type="dxa"/>
            <w:tcBorders>
              <w:top w:val="single" w:sz="4" w:space="0" w:color="auto"/>
              <w:left w:val="nil"/>
              <w:bottom w:val="single" w:sz="4" w:space="0" w:color="auto"/>
              <w:right w:val="single" w:sz="4" w:space="0" w:color="auto"/>
            </w:tcBorders>
            <w:vAlign w:val="center"/>
            <w:hideMark/>
          </w:tcPr>
          <w:p w:rsidR="00516EDD" w:rsidRDefault="00516EDD" w:rsidP="00ED68F2">
            <w:pPr>
              <w:widowControl w:val="0"/>
              <w:rPr>
                <w:sz w:val="28"/>
                <w:szCs w:val="28"/>
                <w:lang w:val="uk-UA"/>
              </w:rPr>
            </w:pPr>
            <w:r>
              <w:rPr>
                <w:sz w:val="28"/>
                <w:szCs w:val="28"/>
                <w:lang w:val="uk-UA"/>
              </w:rPr>
              <w:t>Ідеальний проект</w:t>
            </w:r>
          </w:p>
        </w:tc>
        <w:tc>
          <w:tcPr>
            <w:tcW w:w="709" w:type="dxa"/>
            <w:tcBorders>
              <w:top w:val="single" w:sz="4" w:space="0" w:color="auto"/>
              <w:left w:val="nil"/>
              <w:bottom w:val="single" w:sz="4"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t xml:space="preserve">f </w:t>
            </w:r>
            <w:r>
              <w:rPr>
                <w:sz w:val="28"/>
                <w:szCs w:val="28"/>
                <w:lang w:val="uk-UA"/>
              </w:rPr>
              <w:t>(</w:t>
            </w:r>
            <w:r>
              <w:rPr>
                <w:i/>
                <w:sz w:val="28"/>
                <w:szCs w:val="28"/>
                <w:lang w:val="uk-UA"/>
              </w:rPr>
              <w:t>x</w:t>
            </w:r>
            <w:r>
              <w:rPr>
                <w:sz w:val="28"/>
                <w:szCs w:val="28"/>
                <w:vertAlign w:val="superscript"/>
                <w:lang w:val="uk-UA"/>
              </w:rPr>
              <w:t>*</w:t>
            </w:r>
            <w:r>
              <w:rPr>
                <w:sz w:val="28"/>
                <w:szCs w:val="28"/>
                <w:lang w:val="uk-UA"/>
              </w:rPr>
              <w:t>)</w:t>
            </w:r>
          </w:p>
        </w:tc>
        <w:tc>
          <w:tcPr>
            <w:tcW w:w="567" w:type="dxa"/>
            <w:tcBorders>
              <w:top w:val="single" w:sz="4" w:space="0" w:color="auto"/>
              <w:left w:val="nil"/>
              <w:bottom w:val="single" w:sz="4"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15</w:t>
            </w:r>
          </w:p>
        </w:tc>
        <w:tc>
          <w:tcPr>
            <w:tcW w:w="567" w:type="dxa"/>
            <w:tcBorders>
              <w:top w:val="single" w:sz="4" w:space="0" w:color="auto"/>
              <w:left w:val="dashed" w:sz="2" w:space="0" w:color="auto"/>
              <w:bottom w:val="single" w:sz="4"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1,8</w:t>
            </w:r>
          </w:p>
        </w:tc>
        <w:tc>
          <w:tcPr>
            <w:tcW w:w="567" w:type="dxa"/>
            <w:tcBorders>
              <w:top w:val="single" w:sz="4" w:space="0" w:color="auto"/>
              <w:left w:val="dashed" w:sz="2" w:space="0" w:color="auto"/>
              <w:bottom w:val="single" w:sz="4"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25</w:t>
            </w:r>
          </w:p>
        </w:tc>
        <w:tc>
          <w:tcPr>
            <w:tcW w:w="567" w:type="dxa"/>
            <w:tcBorders>
              <w:top w:val="single" w:sz="4" w:space="0" w:color="auto"/>
              <w:left w:val="dashed" w:sz="2" w:space="0" w:color="auto"/>
              <w:bottom w:val="single" w:sz="4" w:space="0" w:color="auto"/>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300</w:t>
            </w:r>
          </w:p>
        </w:tc>
      </w:tr>
    </w:tbl>
    <w:p w:rsidR="00516EDD" w:rsidRDefault="00516EDD" w:rsidP="00516EDD">
      <w:pPr>
        <w:rPr>
          <w:sz w:val="28"/>
          <w:szCs w:val="28"/>
          <w:lang w:val="uk-UA"/>
        </w:rPr>
      </w:pPr>
    </w:p>
    <w:p w:rsidR="00516EDD" w:rsidRDefault="00516EDD" w:rsidP="00516EDD">
      <w:pPr>
        <w:pStyle w:val="1"/>
        <w:rPr>
          <w:lang w:val="uk-UA"/>
        </w:rPr>
      </w:pPr>
      <w:bookmarkStart w:id="29" w:name="_Toc243847618"/>
      <w:r>
        <w:t>№ 20</w:t>
      </w:r>
      <w:bookmarkEnd w:id="29"/>
      <w:r>
        <w:rPr>
          <w:vanish/>
        </w:rPr>
        <w:t>–E</w:t>
      </w:r>
    </w:p>
    <w:p w:rsidR="00516EDD" w:rsidRDefault="00516EDD" w:rsidP="00516EDD">
      <w:pPr>
        <w:pStyle w:val="aff"/>
        <w:rPr>
          <w:sz w:val="28"/>
          <w:szCs w:val="28"/>
          <w:lang w:val="uk-UA"/>
        </w:rPr>
      </w:pPr>
      <w:r>
        <w:rPr>
          <w:sz w:val="28"/>
          <w:szCs w:val="28"/>
          <w:lang w:val="uk-UA"/>
        </w:rPr>
        <w:t>Ви бажаєте придбати підприємство по видобутку вугілля. На аукціон виставлено 4 підприємства по по видобутку вугілля.</w:t>
      </w:r>
    </w:p>
    <w:p w:rsidR="00516EDD" w:rsidRDefault="00516EDD" w:rsidP="00516EDD">
      <w:pPr>
        <w:pStyle w:val="aff"/>
        <w:rPr>
          <w:sz w:val="28"/>
          <w:szCs w:val="28"/>
          <w:lang w:val="uk-UA"/>
        </w:rPr>
      </w:pPr>
      <w:r>
        <w:rPr>
          <w:sz w:val="28"/>
          <w:szCs w:val="28"/>
          <w:lang w:val="uk-UA"/>
        </w:rPr>
        <w:t>Кожне підприємство оцінюється за наступними критеріями:</w:t>
      </w:r>
    </w:p>
    <w:p w:rsidR="00516EDD" w:rsidRDefault="00516EDD" w:rsidP="00516EDD">
      <w:pPr>
        <w:tabs>
          <w:tab w:val="left" w:pos="567"/>
        </w:tabs>
        <w:ind w:left="851" w:hanging="567"/>
        <w:rPr>
          <w:sz w:val="28"/>
          <w:szCs w:val="28"/>
          <w:lang w:val="uk-UA"/>
        </w:rPr>
      </w:pPr>
      <w:r>
        <w:rPr>
          <w:i/>
          <w:sz w:val="28"/>
          <w:szCs w:val="28"/>
          <w:lang w:val="uk-UA"/>
        </w:rPr>
        <w:t>f</w:t>
      </w:r>
      <w:r>
        <w:rPr>
          <w:sz w:val="28"/>
          <w:szCs w:val="28"/>
          <w:vertAlign w:val="subscript"/>
          <w:lang w:val="uk-UA"/>
        </w:rPr>
        <w:t>1</w:t>
      </w:r>
      <w:r>
        <w:rPr>
          <w:sz w:val="28"/>
          <w:szCs w:val="28"/>
          <w:lang w:val="uk-UA"/>
        </w:rPr>
        <w:tab/>
        <w:t>–</w:t>
      </w:r>
      <w:r>
        <w:rPr>
          <w:sz w:val="28"/>
          <w:szCs w:val="28"/>
          <w:lang w:val="uk-UA"/>
        </w:rPr>
        <w:tab/>
        <w:t>потужність підприємства, млн. т</w:t>
      </w:r>
    </w:p>
    <w:p w:rsidR="00516EDD" w:rsidRDefault="00516EDD" w:rsidP="00516EDD">
      <w:pPr>
        <w:tabs>
          <w:tab w:val="left" w:pos="567"/>
        </w:tabs>
        <w:ind w:left="851" w:hanging="567"/>
        <w:rPr>
          <w:sz w:val="28"/>
          <w:szCs w:val="28"/>
          <w:lang w:val="uk-UA"/>
        </w:rPr>
      </w:pPr>
      <w:r>
        <w:rPr>
          <w:i/>
          <w:sz w:val="28"/>
          <w:szCs w:val="28"/>
          <w:lang w:val="uk-UA"/>
        </w:rPr>
        <w:t>f</w:t>
      </w:r>
      <w:r>
        <w:rPr>
          <w:sz w:val="28"/>
          <w:szCs w:val="28"/>
          <w:vertAlign w:val="subscript"/>
          <w:lang w:val="uk-UA"/>
        </w:rPr>
        <w:t>2</w:t>
      </w:r>
      <w:r>
        <w:rPr>
          <w:sz w:val="28"/>
          <w:szCs w:val="28"/>
          <w:lang w:val="uk-UA"/>
        </w:rPr>
        <w:tab/>
        <w:t>–</w:t>
      </w:r>
      <w:r>
        <w:rPr>
          <w:sz w:val="28"/>
          <w:szCs w:val="28"/>
          <w:lang w:val="uk-UA"/>
        </w:rPr>
        <w:tab/>
        <w:t>собівартість видобутку 1 т, грн.</w:t>
      </w:r>
    </w:p>
    <w:p w:rsidR="00516EDD" w:rsidRDefault="00516EDD" w:rsidP="00516EDD">
      <w:pPr>
        <w:tabs>
          <w:tab w:val="left" w:pos="567"/>
        </w:tabs>
        <w:ind w:left="851" w:hanging="567"/>
        <w:rPr>
          <w:sz w:val="28"/>
          <w:szCs w:val="28"/>
          <w:lang w:val="uk-UA"/>
        </w:rPr>
      </w:pPr>
      <w:r>
        <w:rPr>
          <w:i/>
          <w:sz w:val="28"/>
          <w:szCs w:val="28"/>
          <w:lang w:val="uk-UA"/>
        </w:rPr>
        <w:t>f</w:t>
      </w:r>
      <w:r>
        <w:rPr>
          <w:sz w:val="28"/>
          <w:szCs w:val="28"/>
          <w:vertAlign w:val="subscript"/>
          <w:lang w:val="uk-UA"/>
        </w:rPr>
        <w:t>3</w:t>
      </w:r>
      <w:r>
        <w:rPr>
          <w:sz w:val="28"/>
          <w:szCs w:val="28"/>
          <w:lang w:val="uk-UA"/>
        </w:rPr>
        <w:tab/>
        <w:t>–</w:t>
      </w:r>
      <w:r>
        <w:rPr>
          <w:sz w:val="28"/>
          <w:szCs w:val="28"/>
          <w:lang w:val="uk-UA"/>
        </w:rPr>
        <w:tab/>
        <w:t>питомі капітальні вкладення на видобуток і розвідку, грн. на 1 т</w:t>
      </w:r>
    </w:p>
    <w:p w:rsidR="00516EDD" w:rsidRDefault="00516EDD" w:rsidP="00516EDD">
      <w:pPr>
        <w:tabs>
          <w:tab w:val="left" w:pos="567"/>
        </w:tabs>
        <w:spacing w:after="120"/>
        <w:ind w:left="851" w:hanging="567"/>
        <w:rPr>
          <w:sz w:val="28"/>
          <w:szCs w:val="28"/>
          <w:lang w:val="uk-UA"/>
        </w:rPr>
      </w:pPr>
      <w:r>
        <w:rPr>
          <w:i/>
          <w:sz w:val="28"/>
          <w:szCs w:val="28"/>
          <w:lang w:val="uk-UA"/>
        </w:rPr>
        <w:t>f</w:t>
      </w:r>
      <w:r>
        <w:rPr>
          <w:sz w:val="28"/>
          <w:szCs w:val="28"/>
          <w:vertAlign w:val="subscript"/>
          <w:lang w:val="uk-UA"/>
        </w:rPr>
        <w:t>4</w:t>
      </w:r>
      <w:r>
        <w:rPr>
          <w:sz w:val="28"/>
          <w:szCs w:val="28"/>
          <w:lang w:val="uk-UA"/>
        </w:rPr>
        <w:tab/>
        <w:t>–</w:t>
      </w:r>
      <w:r>
        <w:rPr>
          <w:sz w:val="28"/>
          <w:szCs w:val="28"/>
          <w:lang w:val="uk-UA"/>
        </w:rPr>
        <w:tab/>
        <w:t>відстань від можливого споживача до пункту видобутку палива, км.</w:t>
      </w:r>
    </w:p>
    <w:p w:rsidR="00516EDD" w:rsidRDefault="00516EDD" w:rsidP="00516EDD">
      <w:pPr>
        <w:pStyle w:val="aff"/>
        <w:rPr>
          <w:sz w:val="28"/>
          <w:szCs w:val="28"/>
          <w:lang w:val="uk-UA"/>
        </w:rPr>
      </w:pPr>
      <w:r>
        <w:rPr>
          <w:sz w:val="28"/>
          <w:szCs w:val="28"/>
          <w:lang w:val="uk-UA"/>
        </w:rPr>
        <w:t>Методами мажоритарної, адитивної і геометричної згорток визначити підприємство, якому Ви віддасте перевагу.</w:t>
      </w:r>
    </w:p>
    <w:p w:rsidR="00516EDD" w:rsidRDefault="00516EDD" w:rsidP="00516EDD">
      <w:pPr>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686"/>
        <w:gridCol w:w="709"/>
        <w:gridCol w:w="567"/>
        <w:gridCol w:w="567"/>
        <w:gridCol w:w="567"/>
        <w:gridCol w:w="567"/>
      </w:tblGrid>
      <w:tr w:rsidR="00516EDD" w:rsidTr="00ED68F2">
        <w:trPr>
          <w:cantSplit/>
        </w:trPr>
        <w:tc>
          <w:tcPr>
            <w:tcW w:w="3686" w:type="dxa"/>
            <w:tcBorders>
              <w:top w:val="nil"/>
              <w:left w:val="nil"/>
              <w:bottom w:val="nil"/>
              <w:right w:val="single" w:sz="4" w:space="0" w:color="auto"/>
            </w:tcBorders>
          </w:tcPr>
          <w:p w:rsidR="00516EDD" w:rsidRDefault="00516EDD" w:rsidP="00ED68F2">
            <w:pPr>
              <w:widowControl w:val="0"/>
              <w:rPr>
                <w:sz w:val="28"/>
                <w:szCs w:val="28"/>
                <w:lang w:val="uk-UA"/>
              </w:rPr>
            </w:pPr>
          </w:p>
        </w:tc>
        <w:tc>
          <w:tcPr>
            <w:tcW w:w="709" w:type="dxa"/>
            <w:vMerge w:val="restart"/>
            <w:tcBorders>
              <w:top w:val="single" w:sz="4" w:space="0" w:color="auto"/>
              <w:left w:val="nil"/>
              <w:bottom w:val="nil"/>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Проекти</w:t>
            </w:r>
          </w:p>
        </w:tc>
        <w:tc>
          <w:tcPr>
            <w:tcW w:w="2268" w:type="dxa"/>
            <w:gridSpan w:val="4"/>
            <w:tcBorders>
              <w:top w:val="single" w:sz="4" w:space="0" w:color="auto"/>
              <w:left w:val="nil"/>
              <w:bottom w:val="nil"/>
              <w:right w:val="single" w:sz="4" w:space="0" w:color="auto"/>
            </w:tcBorders>
            <w:hideMark/>
          </w:tcPr>
          <w:p w:rsidR="00516EDD" w:rsidRDefault="00516EDD" w:rsidP="00ED68F2">
            <w:pPr>
              <w:widowControl w:val="0"/>
              <w:jc w:val="center"/>
              <w:rPr>
                <w:sz w:val="28"/>
                <w:szCs w:val="28"/>
                <w:lang w:val="uk-UA"/>
              </w:rPr>
            </w:pPr>
            <w:r>
              <w:rPr>
                <w:sz w:val="28"/>
                <w:szCs w:val="28"/>
                <w:lang w:val="uk-UA"/>
              </w:rPr>
              <w:t>Приватні критерії</w:t>
            </w:r>
          </w:p>
        </w:tc>
      </w:tr>
      <w:tr w:rsidR="00516EDD" w:rsidTr="00ED68F2">
        <w:trPr>
          <w:cantSplit/>
        </w:trPr>
        <w:tc>
          <w:tcPr>
            <w:tcW w:w="3686" w:type="dxa"/>
            <w:tcBorders>
              <w:top w:val="nil"/>
              <w:left w:val="nil"/>
              <w:bottom w:val="nil"/>
              <w:right w:val="single" w:sz="4" w:space="0" w:color="auto"/>
            </w:tcBorders>
          </w:tcPr>
          <w:p w:rsidR="00516EDD" w:rsidRDefault="00516EDD" w:rsidP="00ED68F2">
            <w:pPr>
              <w:widowControl w:val="0"/>
              <w:rPr>
                <w:sz w:val="28"/>
                <w:szCs w:val="28"/>
                <w:lang w:val="uk-UA"/>
              </w:rPr>
            </w:pPr>
          </w:p>
        </w:tc>
        <w:tc>
          <w:tcPr>
            <w:tcW w:w="709" w:type="dxa"/>
            <w:vMerge/>
            <w:tcBorders>
              <w:top w:val="single" w:sz="4" w:space="0" w:color="auto"/>
              <w:left w:val="nil"/>
              <w:bottom w:val="nil"/>
              <w:right w:val="single" w:sz="4" w:space="0" w:color="auto"/>
            </w:tcBorders>
            <w:vAlign w:val="center"/>
            <w:hideMark/>
          </w:tcPr>
          <w:p w:rsidR="00516EDD" w:rsidRDefault="00516EDD" w:rsidP="00ED68F2">
            <w:pPr>
              <w:rPr>
                <w:sz w:val="28"/>
                <w:szCs w:val="28"/>
                <w:lang w:val="uk-UA"/>
              </w:rPr>
            </w:pPr>
          </w:p>
        </w:tc>
        <w:tc>
          <w:tcPr>
            <w:tcW w:w="567" w:type="dxa"/>
            <w:tcBorders>
              <w:top w:val="single" w:sz="4" w:space="0" w:color="auto"/>
              <w:left w:val="nil"/>
              <w:bottom w:val="single" w:sz="4" w:space="0" w:color="auto"/>
              <w:right w:val="dashed" w:sz="2" w:space="0" w:color="auto"/>
            </w:tcBorders>
            <w:hideMark/>
          </w:tcPr>
          <w:p w:rsidR="00516EDD" w:rsidRDefault="00516EDD" w:rsidP="00ED68F2">
            <w:pPr>
              <w:widowControl w:val="0"/>
              <w:jc w:val="center"/>
              <w:rPr>
                <w:sz w:val="28"/>
                <w:szCs w:val="28"/>
                <w:lang w:val="uk-UA"/>
              </w:rPr>
            </w:pPr>
            <w:r>
              <w:rPr>
                <w:i/>
                <w:sz w:val="28"/>
                <w:szCs w:val="28"/>
                <w:lang w:val="uk-UA"/>
              </w:rPr>
              <w:t>f</w:t>
            </w:r>
            <w:r>
              <w:rPr>
                <w:sz w:val="28"/>
                <w:szCs w:val="28"/>
                <w:vertAlign w:val="subscript"/>
                <w:lang w:val="uk-UA"/>
              </w:rPr>
              <w:t>1</w:t>
            </w:r>
          </w:p>
        </w:tc>
        <w:tc>
          <w:tcPr>
            <w:tcW w:w="567" w:type="dxa"/>
            <w:tcBorders>
              <w:top w:val="single" w:sz="4" w:space="0" w:color="auto"/>
              <w:left w:val="dashed" w:sz="2" w:space="0" w:color="auto"/>
              <w:bottom w:val="single" w:sz="4" w:space="0" w:color="auto"/>
              <w:right w:val="dashed" w:sz="2" w:space="0" w:color="auto"/>
            </w:tcBorders>
            <w:hideMark/>
          </w:tcPr>
          <w:p w:rsidR="00516EDD" w:rsidRDefault="00516EDD" w:rsidP="00ED68F2">
            <w:pPr>
              <w:widowControl w:val="0"/>
              <w:jc w:val="center"/>
              <w:rPr>
                <w:sz w:val="28"/>
                <w:szCs w:val="28"/>
                <w:lang w:val="uk-UA"/>
              </w:rPr>
            </w:pPr>
            <w:r>
              <w:rPr>
                <w:i/>
                <w:sz w:val="28"/>
                <w:szCs w:val="28"/>
                <w:lang w:val="uk-UA"/>
              </w:rPr>
              <w:t>f</w:t>
            </w:r>
            <w:r>
              <w:rPr>
                <w:sz w:val="28"/>
                <w:szCs w:val="28"/>
                <w:vertAlign w:val="subscript"/>
                <w:lang w:val="uk-UA"/>
              </w:rPr>
              <w:t>2</w:t>
            </w:r>
          </w:p>
        </w:tc>
        <w:tc>
          <w:tcPr>
            <w:tcW w:w="567" w:type="dxa"/>
            <w:tcBorders>
              <w:top w:val="single" w:sz="4" w:space="0" w:color="auto"/>
              <w:left w:val="dashed" w:sz="2" w:space="0" w:color="auto"/>
              <w:bottom w:val="single" w:sz="4" w:space="0" w:color="auto"/>
              <w:right w:val="dashed" w:sz="2" w:space="0" w:color="auto"/>
            </w:tcBorders>
            <w:hideMark/>
          </w:tcPr>
          <w:p w:rsidR="00516EDD" w:rsidRDefault="00516EDD" w:rsidP="00ED68F2">
            <w:pPr>
              <w:widowControl w:val="0"/>
              <w:jc w:val="center"/>
              <w:rPr>
                <w:sz w:val="28"/>
                <w:szCs w:val="28"/>
                <w:lang w:val="uk-UA"/>
              </w:rPr>
            </w:pPr>
            <w:r>
              <w:rPr>
                <w:i/>
                <w:sz w:val="28"/>
                <w:szCs w:val="28"/>
                <w:lang w:val="uk-UA"/>
              </w:rPr>
              <w:t>f</w:t>
            </w:r>
            <w:r>
              <w:rPr>
                <w:sz w:val="28"/>
                <w:szCs w:val="28"/>
                <w:vertAlign w:val="subscript"/>
                <w:lang w:val="uk-UA"/>
              </w:rPr>
              <w:t>3</w:t>
            </w:r>
          </w:p>
        </w:tc>
        <w:tc>
          <w:tcPr>
            <w:tcW w:w="567" w:type="dxa"/>
            <w:tcBorders>
              <w:top w:val="single" w:sz="4" w:space="0" w:color="auto"/>
              <w:left w:val="dashed" w:sz="2" w:space="0" w:color="auto"/>
              <w:bottom w:val="single" w:sz="4"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t>f</w:t>
            </w:r>
            <w:r>
              <w:rPr>
                <w:sz w:val="28"/>
                <w:szCs w:val="28"/>
                <w:vertAlign w:val="subscript"/>
                <w:lang w:val="uk-UA"/>
              </w:rPr>
              <w:t>4</w:t>
            </w:r>
          </w:p>
        </w:tc>
      </w:tr>
      <w:tr w:rsidR="00516EDD" w:rsidTr="00ED68F2">
        <w:trPr>
          <w:cantSplit/>
        </w:trPr>
        <w:tc>
          <w:tcPr>
            <w:tcW w:w="3686" w:type="dxa"/>
            <w:tcBorders>
              <w:top w:val="nil"/>
              <w:left w:val="nil"/>
              <w:bottom w:val="nil"/>
              <w:right w:val="single" w:sz="4" w:space="0" w:color="auto"/>
            </w:tcBorders>
          </w:tcPr>
          <w:p w:rsidR="00516EDD" w:rsidRDefault="00516EDD" w:rsidP="00ED68F2">
            <w:pPr>
              <w:widowControl w:val="0"/>
              <w:rPr>
                <w:sz w:val="28"/>
                <w:szCs w:val="28"/>
                <w:lang w:val="uk-UA"/>
              </w:rPr>
            </w:pPr>
          </w:p>
        </w:tc>
        <w:tc>
          <w:tcPr>
            <w:tcW w:w="709" w:type="dxa"/>
            <w:tcBorders>
              <w:top w:val="single" w:sz="4" w:space="0" w:color="auto"/>
              <w:left w:val="nil"/>
              <w:bottom w:val="dashed" w:sz="2"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t>x</w:t>
            </w:r>
            <w:r>
              <w:rPr>
                <w:sz w:val="28"/>
                <w:szCs w:val="28"/>
                <w:vertAlign w:val="subscript"/>
                <w:lang w:val="uk-UA"/>
              </w:rPr>
              <w:t>1</w:t>
            </w:r>
          </w:p>
        </w:tc>
        <w:tc>
          <w:tcPr>
            <w:tcW w:w="567" w:type="dxa"/>
            <w:tcBorders>
              <w:top w:val="nil"/>
              <w:left w:val="nil"/>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5</w:t>
            </w:r>
          </w:p>
        </w:tc>
        <w:tc>
          <w:tcPr>
            <w:tcW w:w="567" w:type="dxa"/>
            <w:tcBorders>
              <w:top w:val="nil"/>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4,5</w:t>
            </w:r>
          </w:p>
        </w:tc>
        <w:tc>
          <w:tcPr>
            <w:tcW w:w="567" w:type="dxa"/>
            <w:tcBorders>
              <w:top w:val="nil"/>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36</w:t>
            </w:r>
          </w:p>
        </w:tc>
        <w:tc>
          <w:tcPr>
            <w:tcW w:w="567" w:type="dxa"/>
            <w:tcBorders>
              <w:top w:val="nil"/>
              <w:left w:val="dashed" w:sz="2" w:space="0" w:color="auto"/>
              <w:bottom w:val="dashed" w:sz="2" w:space="0" w:color="auto"/>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25</w:t>
            </w:r>
          </w:p>
        </w:tc>
      </w:tr>
      <w:tr w:rsidR="00516EDD" w:rsidTr="00ED68F2">
        <w:trPr>
          <w:cantSplit/>
        </w:trPr>
        <w:tc>
          <w:tcPr>
            <w:tcW w:w="3686" w:type="dxa"/>
            <w:tcBorders>
              <w:top w:val="nil"/>
              <w:left w:val="nil"/>
              <w:bottom w:val="nil"/>
              <w:right w:val="single" w:sz="4" w:space="0" w:color="auto"/>
            </w:tcBorders>
          </w:tcPr>
          <w:p w:rsidR="00516EDD" w:rsidRDefault="00516EDD" w:rsidP="00ED68F2">
            <w:pPr>
              <w:widowControl w:val="0"/>
              <w:rPr>
                <w:sz w:val="28"/>
                <w:szCs w:val="28"/>
                <w:lang w:val="uk-UA"/>
              </w:rPr>
            </w:pPr>
          </w:p>
        </w:tc>
        <w:tc>
          <w:tcPr>
            <w:tcW w:w="709" w:type="dxa"/>
            <w:tcBorders>
              <w:top w:val="dashed" w:sz="2" w:space="0" w:color="auto"/>
              <w:left w:val="nil"/>
              <w:bottom w:val="dashed" w:sz="2"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t>x</w:t>
            </w:r>
            <w:r>
              <w:rPr>
                <w:sz w:val="28"/>
                <w:szCs w:val="28"/>
                <w:vertAlign w:val="subscript"/>
                <w:lang w:val="uk-UA"/>
              </w:rPr>
              <w:t>2</w:t>
            </w:r>
          </w:p>
        </w:tc>
        <w:tc>
          <w:tcPr>
            <w:tcW w:w="567" w:type="dxa"/>
            <w:tcBorders>
              <w:top w:val="dashed" w:sz="2" w:space="0" w:color="auto"/>
              <w:left w:val="nil"/>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7</w:t>
            </w:r>
          </w:p>
        </w:tc>
        <w:tc>
          <w:tcPr>
            <w:tcW w:w="567" w:type="dxa"/>
            <w:tcBorders>
              <w:top w:val="dashed" w:sz="2" w:space="0" w:color="auto"/>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4,3</w:t>
            </w:r>
          </w:p>
        </w:tc>
        <w:tc>
          <w:tcPr>
            <w:tcW w:w="567" w:type="dxa"/>
            <w:tcBorders>
              <w:top w:val="dashed" w:sz="2" w:space="0" w:color="auto"/>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37</w:t>
            </w:r>
          </w:p>
        </w:tc>
        <w:tc>
          <w:tcPr>
            <w:tcW w:w="567" w:type="dxa"/>
            <w:tcBorders>
              <w:top w:val="dashed" w:sz="2" w:space="0" w:color="auto"/>
              <w:left w:val="dashed" w:sz="2" w:space="0" w:color="auto"/>
              <w:bottom w:val="dashed" w:sz="2" w:space="0" w:color="auto"/>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60</w:t>
            </w:r>
          </w:p>
        </w:tc>
      </w:tr>
      <w:tr w:rsidR="00516EDD" w:rsidTr="00ED68F2">
        <w:trPr>
          <w:cantSplit/>
        </w:trPr>
        <w:tc>
          <w:tcPr>
            <w:tcW w:w="3686" w:type="dxa"/>
            <w:tcBorders>
              <w:top w:val="nil"/>
              <w:left w:val="nil"/>
              <w:bottom w:val="nil"/>
              <w:right w:val="single" w:sz="4" w:space="0" w:color="auto"/>
            </w:tcBorders>
          </w:tcPr>
          <w:p w:rsidR="00516EDD" w:rsidRDefault="00516EDD" w:rsidP="00ED68F2">
            <w:pPr>
              <w:widowControl w:val="0"/>
              <w:rPr>
                <w:sz w:val="28"/>
                <w:szCs w:val="28"/>
                <w:lang w:val="uk-UA"/>
              </w:rPr>
            </w:pPr>
          </w:p>
        </w:tc>
        <w:tc>
          <w:tcPr>
            <w:tcW w:w="709" w:type="dxa"/>
            <w:tcBorders>
              <w:top w:val="dashed" w:sz="2" w:space="0" w:color="auto"/>
              <w:left w:val="nil"/>
              <w:bottom w:val="dashed" w:sz="2"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t>x</w:t>
            </w:r>
            <w:r>
              <w:rPr>
                <w:sz w:val="28"/>
                <w:szCs w:val="28"/>
                <w:vertAlign w:val="subscript"/>
                <w:lang w:val="uk-UA"/>
              </w:rPr>
              <w:t>3</w:t>
            </w:r>
          </w:p>
        </w:tc>
        <w:tc>
          <w:tcPr>
            <w:tcW w:w="567" w:type="dxa"/>
            <w:tcBorders>
              <w:top w:val="dashed" w:sz="2" w:space="0" w:color="auto"/>
              <w:left w:val="nil"/>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4,5</w:t>
            </w:r>
          </w:p>
        </w:tc>
        <w:tc>
          <w:tcPr>
            <w:tcW w:w="567" w:type="dxa"/>
            <w:tcBorders>
              <w:top w:val="dashed" w:sz="2" w:space="0" w:color="auto"/>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4,5</w:t>
            </w:r>
          </w:p>
        </w:tc>
        <w:tc>
          <w:tcPr>
            <w:tcW w:w="567" w:type="dxa"/>
            <w:tcBorders>
              <w:top w:val="dashed" w:sz="2" w:space="0" w:color="auto"/>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36</w:t>
            </w:r>
          </w:p>
        </w:tc>
        <w:tc>
          <w:tcPr>
            <w:tcW w:w="567" w:type="dxa"/>
            <w:tcBorders>
              <w:top w:val="dashed" w:sz="2" w:space="0" w:color="auto"/>
              <w:left w:val="dashed" w:sz="2" w:space="0" w:color="auto"/>
              <w:bottom w:val="dashed" w:sz="2" w:space="0" w:color="auto"/>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15</w:t>
            </w:r>
          </w:p>
        </w:tc>
      </w:tr>
      <w:tr w:rsidR="00516EDD" w:rsidTr="00ED68F2">
        <w:trPr>
          <w:cantSplit/>
        </w:trPr>
        <w:tc>
          <w:tcPr>
            <w:tcW w:w="3686" w:type="dxa"/>
            <w:tcBorders>
              <w:top w:val="nil"/>
              <w:left w:val="nil"/>
              <w:bottom w:val="nil"/>
              <w:right w:val="single" w:sz="4" w:space="0" w:color="auto"/>
            </w:tcBorders>
          </w:tcPr>
          <w:p w:rsidR="00516EDD" w:rsidRDefault="00516EDD" w:rsidP="00ED68F2">
            <w:pPr>
              <w:widowControl w:val="0"/>
              <w:rPr>
                <w:sz w:val="28"/>
                <w:szCs w:val="28"/>
                <w:lang w:val="uk-UA"/>
              </w:rPr>
            </w:pPr>
          </w:p>
        </w:tc>
        <w:tc>
          <w:tcPr>
            <w:tcW w:w="709" w:type="dxa"/>
            <w:tcBorders>
              <w:top w:val="dashed" w:sz="2" w:space="0" w:color="auto"/>
              <w:left w:val="nil"/>
              <w:bottom w:val="nil"/>
              <w:right w:val="single" w:sz="4" w:space="0" w:color="auto"/>
            </w:tcBorders>
            <w:hideMark/>
          </w:tcPr>
          <w:p w:rsidR="00516EDD" w:rsidRDefault="00516EDD" w:rsidP="00ED68F2">
            <w:pPr>
              <w:widowControl w:val="0"/>
              <w:jc w:val="center"/>
              <w:rPr>
                <w:sz w:val="28"/>
                <w:szCs w:val="28"/>
                <w:lang w:val="uk-UA"/>
              </w:rPr>
            </w:pPr>
            <w:r>
              <w:rPr>
                <w:i/>
                <w:sz w:val="28"/>
                <w:szCs w:val="28"/>
                <w:lang w:val="uk-UA"/>
              </w:rPr>
              <w:t>x</w:t>
            </w:r>
            <w:r>
              <w:rPr>
                <w:sz w:val="28"/>
                <w:szCs w:val="28"/>
                <w:vertAlign w:val="subscript"/>
                <w:lang w:val="uk-UA"/>
              </w:rPr>
              <w:t>4</w:t>
            </w:r>
          </w:p>
        </w:tc>
        <w:tc>
          <w:tcPr>
            <w:tcW w:w="567" w:type="dxa"/>
            <w:tcBorders>
              <w:top w:val="dashed" w:sz="2" w:space="0" w:color="auto"/>
              <w:left w:val="nil"/>
              <w:bottom w:val="nil"/>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6</w:t>
            </w:r>
          </w:p>
        </w:tc>
        <w:tc>
          <w:tcPr>
            <w:tcW w:w="567" w:type="dxa"/>
            <w:tcBorders>
              <w:top w:val="dashed" w:sz="2" w:space="0" w:color="auto"/>
              <w:left w:val="dashed" w:sz="2" w:space="0" w:color="auto"/>
              <w:bottom w:val="nil"/>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4,6</w:t>
            </w:r>
          </w:p>
        </w:tc>
        <w:tc>
          <w:tcPr>
            <w:tcW w:w="567" w:type="dxa"/>
            <w:tcBorders>
              <w:top w:val="dashed" w:sz="2" w:space="0" w:color="auto"/>
              <w:left w:val="dashed" w:sz="2" w:space="0" w:color="auto"/>
              <w:bottom w:val="nil"/>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34</w:t>
            </w:r>
          </w:p>
        </w:tc>
        <w:tc>
          <w:tcPr>
            <w:tcW w:w="567" w:type="dxa"/>
            <w:tcBorders>
              <w:top w:val="dashed" w:sz="2" w:space="0" w:color="auto"/>
              <w:left w:val="dashed" w:sz="2" w:space="0" w:color="auto"/>
              <w:bottom w:val="nil"/>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50</w:t>
            </w:r>
          </w:p>
        </w:tc>
      </w:tr>
      <w:tr w:rsidR="00516EDD" w:rsidTr="00ED68F2">
        <w:trPr>
          <w:cantSplit/>
        </w:trPr>
        <w:tc>
          <w:tcPr>
            <w:tcW w:w="3686" w:type="dxa"/>
            <w:tcBorders>
              <w:top w:val="single" w:sz="4" w:space="0" w:color="auto"/>
              <w:left w:val="nil"/>
              <w:bottom w:val="single" w:sz="4" w:space="0" w:color="auto"/>
              <w:right w:val="single" w:sz="4" w:space="0" w:color="auto"/>
            </w:tcBorders>
            <w:vAlign w:val="center"/>
            <w:hideMark/>
          </w:tcPr>
          <w:p w:rsidR="00516EDD" w:rsidRDefault="00516EDD" w:rsidP="00ED68F2">
            <w:pPr>
              <w:widowControl w:val="0"/>
              <w:rPr>
                <w:sz w:val="28"/>
                <w:szCs w:val="28"/>
                <w:lang w:val="uk-UA"/>
              </w:rPr>
            </w:pPr>
            <w:r>
              <w:rPr>
                <w:sz w:val="28"/>
                <w:szCs w:val="28"/>
                <w:lang w:val="uk-UA"/>
              </w:rPr>
              <w:t>Відносний коефіцієнт значимості критерію</w:t>
            </w:r>
          </w:p>
        </w:tc>
        <w:tc>
          <w:tcPr>
            <w:tcW w:w="709" w:type="dxa"/>
            <w:tcBorders>
              <w:top w:val="single" w:sz="4" w:space="0" w:color="auto"/>
              <w:left w:val="nil"/>
              <w:bottom w:val="single" w:sz="4"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sym w:font="Symbol" w:char="006C"/>
            </w:r>
            <w:r>
              <w:rPr>
                <w:i/>
                <w:sz w:val="28"/>
                <w:szCs w:val="28"/>
                <w:vertAlign w:val="subscript"/>
                <w:lang w:val="uk-UA"/>
              </w:rPr>
              <w:t>i</w:t>
            </w:r>
          </w:p>
        </w:tc>
        <w:tc>
          <w:tcPr>
            <w:tcW w:w="567" w:type="dxa"/>
            <w:tcBorders>
              <w:top w:val="single" w:sz="4" w:space="0" w:color="auto"/>
              <w:left w:val="nil"/>
              <w:bottom w:val="single" w:sz="4"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w:t>
            </w:r>
          </w:p>
        </w:tc>
        <w:tc>
          <w:tcPr>
            <w:tcW w:w="567" w:type="dxa"/>
            <w:tcBorders>
              <w:top w:val="single" w:sz="4" w:space="0" w:color="auto"/>
              <w:left w:val="dashed" w:sz="2" w:space="0" w:color="auto"/>
              <w:bottom w:val="single" w:sz="4"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0,35</w:t>
            </w:r>
          </w:p>
        </w:tc>
        <w:tc>
          <w:tcPr>
            <w:tcW w:w="567" w:type="dxa"/>
            <w:tcBorders>
              <w:top w:val="single" w:sz="4" w:space="0" w:color="auto"/>
              <w:left w:val="dashed" w:sz="2" w:space="0" w:color="auto"/>
              <w:bottom w:val="single" w:sz="4"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0,15</w:t>
            </w:r>
          </w:p>
        </w:tc>
        <w:tc>
          <w:tcPr>
            <w:tcW w:w="567" w:type="dxa"/>
            <w:tcBorders>
              <w:top w:val="single" w:sz="4" w:space="0" w:color="auto"/>
              <w:left w:val="dashed" w:sz="2" w:space="0" w:color="auto"/>
              <w:bottom w:val="single" w:sz="4" w:space="0" w:color="auto"/>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0,22</w:t>
            </w:r>
          </w:p>
        </w:tc>
      </w:tr>
      <w:tr w:rsidR="00516EDD" w:rsidTr="00ED68F2">
        <w:trPr>
          <w:cantSplit/>
        </w:trPr>
        <w:tc>
          <w:tcPr>
            <w:tcW w:w="3686" w:type="dxa"/>
            <w:tcBorders>
              <w:top w:val="nil"/>
              <w:left w:val="nil"/>
              <w:bottom w:val="nil"/>
              <w:right w:val="single" w:sz="4" w:space="0" w:color="auto"/>
            </w:tcBorders>
            <w:vAlign w:val="center"/>
            <w:hideMark/>
          </w:tcPr>
          <w:p w:rsidR="00516EDD" w:rsidRDefault="00516EDD" w:rsidP="00ED68F2">
            <w:pPr>
              <w:widowControl w:val="0"/>
              <w:rPr>
                <w:sz w:val="28"/>
                <w:szCs w:val="28"/>
                <w:lang w:val="uk-UA"/>
              </w:rPr>
            </w:pPr>
            <w:r>
              <w:rPr>
                <w:sz w:val="28"/>
                <w:szCs w:val="28"/>
                <w:lang w:val="uk-UA"/>
              </w:rPr>
              <w:t>Мінімально припустиме значення критерію</w:t>
            </w:r>
          </w:p>
        </w:tc>
        <w:tc>
          <w:tcPr>
            <w:tcW w:w="709" w:type="dxa"/>
            <w:tcBorders>
              <w:top w:val="nil"/>
              <w:left w:val="nil"/>
              <w:bottom w:val="dashed" w:sz="2"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t xml:space="preserve">v </w:t>
            </w:r>
            <w:r>
              <w:rPr>
                <w:i/>
                <w:sz w:val="28"/>
                <w:szCs w:val="28"/>
                <w:vertAlign w:val="subscript"/>
                <w:lang w:val="uk-UA"/>
              </w:rPr>
              <w:t>i</w:t>
            </w:r>
            <w:r>
              <w:rPr>
                <w:i/>
                <w:sz w:val="28"/>
                <w:szCs w:val="28"/>
                <w:vertAlign w:val="superscript"/>
                <w:lang w:val="uk-UA"/>
              </w:rPr>
              <w:sym w:font="Symbol" w:char="002D"/>
            </w:r>
          </w:p>
        </w:tc>
        <w:tc>
          <w:tcPr>
            <w:tcW w:w="567" w:type="dxa"/>
            <w:tcBorders>
              <w:top w:val="nil"/>
              <w:left w:val="nil"/>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3</w:t>
            </w:r>
          </w:p>
        </w:tc>
        <w:tc>
          <w:tcPr>
            <w:tcW w:w="567" w:type="dxa"/>
            <w:tcBorders>
              <w:top w:val="nil"/>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4</w:t>
            </w:r>
          </w:p>
        </w:tc>
        <w:tc>
          <w:tcPr>
            <w:tcW w:w="567" w:type="dxa"/>
            <w:tcBorders>
              <w:top w:val="nil"/>
              <w:left w:val="dashed" w:sz="2" w:space="0" w:color="auto"/>
              <w:bottom w:val="dashed" w:sz="2"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30</w:t>
            </w:r>
          </w:p>
        </w:tc>
        <w:tc>
          <w:tcPr>
            <w:tcW w:w="567" w:type="dxa"/>
            <w:tcBorders>
              <w:top w:val="nil"/>
              <w:left w:val="dashed" w:sz="2" w:space="0" w:color="auto"/>
              <w:bottom w:val="dashed" w:sz="2" w:space="0" w:color="auto"/>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10</w:t>
            </w:r>
          </w:p>
        </w:tc>
      </w:tr>
      <w:tr w:rsidR="00516EDD" w:rsidTr="00ED68F2">
        <w:trPr>
          <w:cantSplit/>
        </w:trPr>
        <w:tc>
          <w:tcPr>
            <w:tcW w:w="3686" w:type="dxa"/>
            <w:tcBorders>
              <w:top w:val="nil"/>
              <w:left w:val="nil"/>
              <w:bottom w:val="nil"/>
              <w:right w:val="single" w:sz="4" w:space="0" w:color="auto"/>
            </w:tcBorders>
            <w:vAlign w:val="center"/>
            <w:hideMark/>
          </w:tcPr>
          <w:p w:rsidR="00516EDD" w:rsidRDefault="00516EDD" w:rsidP="00ED68F2">
            <w:pPr>
              <w:widowControl w:val="0"/>
              <w:rPr>
                <w:sz w:val="28"/>
                <w:szCs w:val="28"/>
                <w:lang w:val="uk-UA"/>
              </w:rPr>
            </w:pPr>
            <w:r>
              <w:rPr>
                <w:sz w:val="28"/>
                <w:szCs w:val="28"/>
                <w:lang w:val="uk-UA"/>
              </w:rPr>
              <w:t>Максимально припустиме значення критерію</w:t>
            </w:r>
          </w:p>
        </w:tc>
        <w:tc>
          <w:tcPr>
            <w:tcW w:w="709" w:type="dxa"/>
            <w:tcBorders>
              <w:top w:val="dashed" w:sz="2" w:space="0" w:color="auto"/>
              <w:left w:val="nil"/>
              <w:bottom w:val="nil"/>
              <w:right w:val="single" w:sz="4" w:space="0" w:color="auto"/>
            </w:tcBorders>
            <w:hideMark/>
          </w:tcPr>
          <w:p w:rsidR="00516EDD" w:rsidRDefault="00516EDD" w:rsidP="00ED68F2">
            <w:pPr>
              <w:widowControl w:val="0"/>
              <w:jc w:val="center"/>
              <w:rPr>
                <w:sz w:val="28"/>
                <w:szCs w:val="28"/>
                <w:lang w:val="uk-UA"/>
              </w:rPr>
            </w:pPr>
            <w:r>
              <w:rPr>
                <w:i/>
                <w:sz w:val="28"/>
                <w:szCs w:val="28"/>
                <w:lang w:val="uk-UA"/>
              </w:rPr>
              <w:t xml:space="preserve">v </w:t>
            </w:r>
            <w:r>
              <w:rPr>
                <w:i/>
                <w:sz w:val="28"/>
                <w:szCs w:val="28"/>
                <w:vertAlign w:val="subscript"/>
                <w:lang w:val="uk-UA"/>
              </w:rPr>
              <w:t>i</w:t>
            </w:r>
            <w:r>
              <w:rPr>
                <w:i/>
                <w:sz w:val="28"/>
                <w:szCs w:val="28"/>
                <w:vertAlign w:val="superscript"/>
                <w:lang w:val="uk-UA"/>
              </w:rPr>
              <w:t>+</w:t>
            </w:r>
          </w:p>
        </w:tc>
        <w:tc>
          <w:tcPr>
            <w:tcW w:w="567" w:type="dxa"/>
            <w:tcBorders>
              <w:top w:val="dashed" w:sz="2" w:space="0" w:color="auto"/>
              <w:left w:val="nil"/>
              <w:bottom w:val="nil"/>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7,5</w:t>
            </w:r>
          </w:p>
        </w:tc>
        <w:tc>
          <w:tcPr>
            <w:tcW w:w="567" w:type="dxa"/>
            <w:tcBorders>
              <w:top w:val="dashed" w:sz="2" w:space="0" w:color="auto"/>
              <w:left w:val="dashed" w:sz="2" w:space="0" w:color="auto"/>
              <w:bottom w:val="nil"/>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5,5</w:t>
            </w:r>
          </w:p>
        </w:tc>
        <w:tc>
          <w:tcPr>
            <w:tcW w:w="567" w:type="dxa"/>
            <w:tcBorders>
              <w:top w:val="dashed" w:sz="2" w:space="0" w:color="auto"/>
              <w:left w:val="dashed" w:sz="2" w:space="0" w:color="auto"/>
              <w:bottom w:val="nil"/>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40</w:t>
            </w:r>
          </w:p>
        </w:tc>
        <w:tc>
          <w:tcPr>
            <w:tcW w:w="567" w:type="dxa"/>
            <w:tcBorders>
              <w:top w:val="dashed" w:sz="2" w:space="0" w:color="auto"/>
              <w:left w:val="dashed" w:sz="2" w:space="0" w:color="auto"/>
              <w:bottom w:val="nil"/>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100</w:t>
            </w:r>
          </w:p>
        </w:tc>
      </w:tr>
      <w:tr w:rsidR="00516EDD" w:rsidTr="00ED68F2">
        <w:trPr>
          <w:cantSplit/>
        </w:trPr>
        <w:tc>
          <w:tcPr>
            <w:tcW w:w="3686" w:type="dxa"/>
            <w:tcBorders>
              <w:top w:val="single" w:sz="4" w:space="0" w:color="auto"/>
              <w:left w:val="nil"/>
              <w:bottom w:val="single" w:sz="4" w:space="0" w:color="auto"/>
              <w:right w:val="single" w:sz="4" w:space="0" w:color="auto"/>
            </w:tcBorders>
            <w:vAlign w:val="center"/>
            <w:hideMark/>
          </w:tcPr>
          <w:p w:rsidR="00516EDD" w:rsidRDefault="00516EDD" w:rsidP="00ED68F2">
            <w:pPr>
              <w:widowControl w:val="0"/>
              <w:rPr>
                <w:sz w:val="28"/>
                <w:szCs w:val="28"/>
                <w:lang w:val="uk-UA"/>
              </w:rPr>
            </w:pPr>
            <w:r>
              <w:rPr>
                <w:sz w:val="28"/>
                <w:szCs w:val="28"/>
                <w:lang w:val="uk-UA"/>
              </w:rPr>
              <w:t>Ідеальний проект</w:t>
            </w:r>
          </w:p>
        </w:tc>
        <w:tc>
          <w:tcPr>
            <w:tcW w:w="709" w:type="dxa"/>
            <w:tcBorders>
              <w:top w:val="single" w:sz="4" w:space="0" w:color="auto"/>
              <w:left w:val="nil"/>
              <w:bottom w:val="single" w:sz="4" w:space="0" w:color="auto"/>
              <w:right w:val="single" w:sz="4" w:space="0" w:color="auto"/>
            </w:tcBorders>
            <w:hideMark/>
          </w:tcPr>
          <w:p w:rsidR="00516EDD" w:rsidRDefault="00516EDD" w:rsidP="00ED68F2">
            <w:pPr>
              <w:widowControl w:val="0"/>
              <w:jc w:val="center"/>
              <w:rPr>
                <w:sz w:val="28"/>
                <w:szCs w:val="28"/>
                <w:lang w:val="uk-UA"/>
              </w:rPr>
            </w:pPr>
            <w:r>
              <w:rPr>
                <w:i/>
                <w:sz w:val="28"/>
                <w:szCs w:val="28"/>
                <w:lang w:val="uk-UA"/>
              </w:rPr>
              <w:t xml:space="preserve">f </w:t>
            </w:r>
            <w:r>
              <w:rPr>
                <w:sz w:val="28"/>
                <w:szCs w:val="28"/>
                <w:lang w:val="uk-UA"/>
              </w:rPr>
              <w:t>(</w:t>
            </w:r>
            <w:r>
              <w:rPr>
                <w:i/>
                <w:sz w:val="28"/>
                <w:szCs w:val="28"/>
                <w:lang w:val="uk-UA"/>
              </w:rPr>
              <w:t>x</w:t>
            </w:r>
            <w:r>
              <w:rPr>
                <w:sz w:val="28"/>
                <w:szCs w:val="28"/>
                <w:vertAlign w:val="superscript"/>
                <w:lang w:val="uk-UA"/>
              </w:rPr>
              <w:t>*</w:t>
            </w:r>
            <w:r>
              <w:rPr>
                <w:sz w:val="28"/>
                <w:szCs w:val="28"/>
                <w:lang w:val="uk-UA"/>
              </w:rPr>
              <w:t>)</w:t>
            </w:r>
          </w:p>
        </w:tc>
        <w:tc>
          <w:tcPr>
            <w:tcW w:w="567" w:type="dxa"/>
            <w:tcBorders>
              <w:top w:val="single" w:sz="4" w:space="0" w:color="auto"/>
              <w:left w:val="nil"/>
              <w:bottom w:val="single" w:sz="4"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7</w:t>
            </w:r>
          </w:p>
        </w:tc>
        <w:tc>
          <w:tcPr>
            <w:tcW w:w="567" w:type="dxa"/>
            <w:tcBorders>
              <w:top w:val="single" w:sz="4" w:space="0" w:color="auto"/>
              <w:left w:val="dashed" w:sz="2" w:space="0" w:color="auto"/>
              <w:bottom w:val="single" w:sz="4"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4</w:t>
            </w:r>
          </w:p>
        </w:tc>
        <w:tc>
          <w:tcPr>
            <w:tcW w:w="567" w:type="dxa"/>
            <w:tcBorders>
              <w:top w:val="single" w:sz="4" w:space="0" w:color="auto"/>
              <w:left w:val="dashed" w:sz="2" w:space="0" w:color="auto"/>
              <w:bottom w:val="single" w:sz="4" w:space="0" w:color="auto"/>
              <w:right w:val="dashed" w:sz="2" w:space="0" w:color="auto"/>
            </w:tcBorders>
            <w:vAlign w:val="center"/>
            <w:hideMark/>
          </w:tcPr>
          <w:p w:rsidR="00516EDD" w:rsidRDefault="00516EDD" w:rsidP="00ED68F2">
            <w:pPr>
              <w:widowControl w:val="0"/>
              <w:jc w:val="center"/>
              <w:rPr>
                <w:sz w:val="28"/>
                <w:szCs w:val="28"/>
                <w:lang w:val="uk-UA"/>
              </w:rPr>
            </w:pPr>
            <w:r>
              <w:rPr>
                <w:sz w:val="28"/>
                <w:szCs w:val="28"/>
                <w:lang w:val="uk-UA"/>
              </w:rPr>
              <w:t>35</w:t>
            </w:r>
          </w:p>
        </w:tc>
        <w:tc>
          <w:tcPr>
            <w:tcW w:w="567" w:type="dxa"/>
            <w:tcBorders>
              <w:top w:val="single" w:sz="4" w:space="0" w:color="auto"/>
              <w:left w:val="dashed" w:sz="2" w:space="0" w:color="auto"/>
              <w:bottom w:val="single" w:sz="4" w:space="0" w:color="auto"/>
              <w:right w:val="single" w:sz="4" w:space="0" w:color="auto"/>
            </w:tcBorders>
            <w:vAlign w:val="center"/>
            <w:hideMark/>
          </w:tcPr>
          <w:p w:rsidR="00516EDD" w:rsidRDefault="00516EDD" w:rsidP="00ED68F2">
            <w:pPr>
              <w:widowControl w:val="0"/>
              <w:jc w:val="center"/>
              <w:rPr>
                <w:sz w:val="28"/>
                <w:szCs w:val="28"/>
                <w:lang w:val="uk-UA"/>
              </w:rPr>
            </w:pPr>
            <w:r>
              <w:rPr>
                <w:sz w:val="28"/>
                <w:szCs w:val="28"/>
                <w:lang w:val="uk-UA"/>
              </w:rPr>
              <w:t>15</w:t>
            </w:r>
          </w:p>
        </w:tc>
      </w:tr>
    </w:tbl>
    <w:p w:rsidR="00516EDD" w:rsidRDefault="00516EDD" w:rsidP="00516EDD">
      <w:pPr>
        <w:pStyle w:val="210"/>
        <w:spacing w:line="312" w:lineRule="auto"/>
        <w:rPr>
          <w:caps/>
          <w:snapToGrid/>
          <w:sz w:val="32"/>
          <w:szCs w:val="32"/>
          <w:lang w:val="ru-RU"/>
        </w:rPr>
      </w:pPr>
    </w:p>
    <w:bookmarkEnd w:id="7"/>
    <w:p w:rsidR="00ED68F2" w:rsidRPr="00ED68F2" w:rsidRDefault="00ED68F2" w:rsidP="00ED68F2">
      <w:pPr>
        <w:shd w:val="clear" w:color="auto" w:fill="FFFFFF"/>
        <w:spacing w:line="360" w:lineRule="auto"/>
        <w:ind w:left="5" w:firstLine="720"/>
        <w:jc w:val="right"/>
        <w:rPr>
          <w:spacing w:val="-5"/>
          <w:w w:val="89"/>
          <w:sz w:val="28"/>
          <w:szCs w:val="28"/>
          <w:lang w:val="uk-UA"/>
        </w:rPr>
      </w:pPr>
      <w:r>
        <w:rPr>
          <w:spacing w:val="-5"/>
          <w:w w:val="89"/>
          <w:sz w:val="28"/>
          <w:szCs w:val="28"/>
        </w:rPr>
        <w:br w:type="page"/>
      </w:r>
    </w:p>
    <w:p w:rsidR="00ED68F2" w:rsidRPr="00B913F9" w:rsidRDefault="00417AB8" w:rsidP="00B913F9">
      <w:pPr>
        <w:pStyle w:val="aff"/>
        <w:rPr>
          <w:sz w:val="28"/>
          <w:szCs w:val="28"/>
          <w:lang w:val="uk-UA"/>
        </w:rPr>
      </w:pPr>
      <w:bookmarkStart w:id="30" w:name="_Toc251757960"/>
      <w:bookmarkStart w:id="31" w:name="_Toc251758836"/>
      <w:r w:rsidRPr="00B913F9">
        <w:rPr>
          <w:sz w:val="28"/>
          <w:szCs w:val="28"/>
          <w:lang w:val="uk-UA"/>
        </w:rPr>
        <w:lastRenderedPageBreak/>
        <w:t xml:space="preserve">Додаток В </w:t>
      </w:r>
      <w:r w:rsidR="00B913F9">
        <w:rPr>
          <w:sz w:val="28"/>
          <w:szCs w:val="28"/>
          <w:lang w:val="uk-UA"/>
        </w:rPr>
        <w:t xml:space="preserve"> </w:t>
      </w:r>
      <w:r w:rsidR="00ED68F2" w:rsidRPr="00B913F9">
        <w:rPr>
          <w:sz w:val="28"/>
          <w:szCs w:val="28"/>
          <w:lang w:val="uk-UA"/>
        </w:rPr>
        <w:t xml:space="preserve">ПРАВИЛА ОФОРМЛЕННЯ </w:t>
      </w:r>
      <w:bookmarkEnd w:id="30"/>
      <w:bookmarkEnd w:id="31"/>
      <w:r w:rsidR="00ED68F2" w:rsidRPr="00B913F9">
        <w:rPr>
          <w:sz w:val="28"/>
          <w:szCs w:val="28"/>
          <w:lang w:val="uk-UA"/>
        </w:rPr>
        <w:t>ПОЯСНЮВАЛЬНОЇ ЗАПИСКИ</w:t>
      </w:r>
    </w:p>
    <w:p w:rsidR="00ED68F2" w:rsidRPr="00D35F70" w:rsidRDefault="00ED68F2" w:rsidP="00ED68F2">
      <w:pPr>
        <w:spacing w:line="360" w:lineRule="auto"/>
        <w:ind w:firstLine="357"/>
        <w:rPr>
          <w:sz w:val="28"/>
          <w:szCs w:val="28"/>
          <w:lang w:val="uk-UA"/>
        </w:rPr>
      </w:pPr>
    </w:p>
    <w:p w:rsidR="00ED68F2" w:rsidRPr="00D35F70" w:rsidRDefault="00ED68F2" w:rsidP="00711216">
      <w:pPr>
        <w:pStyle w:val="2TimesNewRoman0"/>
        <w:numPr>
          <w:ilvl w:val="1"/>
          <w:numId w:val="5"/>
        </w:numPr>
        <w:spacing w:line="360" w:lineRule="auto"/>
        <w:jc w:val="both"/>
        <w:rPr>
          <w:sz w:val="28"/>
          <w:szCs w:val="28"/>
          <w:lang w:val="uk-UA"/>
        </w:rPr>
      </w:pPr>
      <w:bookmarkStart w:id="32" w:name="_Toc251757961"/>
      <w:bookmarkStart w:id="33" w:name="_Toc251758837"/>
      <w:r w:rsidRPr="00D35F70">
        <w:rPr>
          <w:sz w:val="28"/>
          <w:szCs w:val="28"/>
          <w:lang w:val="uk-UA"/>
        </w:rPr>
        <w:t xml:space="preserve">Загальні вимоги до тексту </w:t>
      </w:r>
      <w:bookmarkEnd w:id="32"/>
      <w:bookmarkEnd w:id="33"/>
      <w:r w:rsidRPr="00D35F70">
        <w:rPr>
          <w:sz w:val="28"/>
          <w:szCs w:val="28"/>
          <w:lang w:val="uk-UA"/>
        </w:rPr>
        <w:t>записки</w:t>
      </w:r>
    </w:p>
    <w:p w:rsidR="00ED68F2" w:rsidRPr="00D35F70" w:rsidRDefault="00ED68F2" w:rsidP="00ED68F2">
      <w:pPr>
        <w:pStyle w:val="2TimesNewRoman0"/>
        <w:tabs>
          <w:tab w:val="clear" w:pos="789"/>
        </w:tabs>
        <w:spacing w:line="360" w:lineRule="auto"/>
        <w:ind w:left="851" w:firstLine="357"/>
        <w:rPr>
          <w:sz w:val="28"/>
          <w:szCs w:val="28"/>
          <w:lang w:val="uk-UA"/>
        </w:rPr>
      </w:pPr>
    </w:p>
    <w:p w:rsidR="00ED68F2" w:rsidRPr="00D35F70" w:rsidRDefault="00ED68F2" w:rsidP="00ED68F2">
      <w:pPr>
        <w:spacing w:line="360" w:lineRule="auto"/>
        <w:ind w:firstLine="357"/>
        <w:jc w:val="both"/>
        <w:rPr>
          <w:sz w:val="28"/>
          <w:szCs w:val="28"/>
          <w:lang w:val="uk-UA"/>
        </w:rPr>
      </w:pPr>
      <w:r w:rsidRPr="00D35F70">
        <w:rPr>
          <w:sz w:val="28"/>
          <w:szCs w:val="28"/>
          <w:lang w:val="uk-UA"/>
        </w:rPr>
        <w:t>Пояснювальну записку до дипломного проекту (роботи) виконують з використанням комп'ютера на аркушах білого паперу формату А4 з одного боку аркуша. Розмір полів аркуша: верхнє та нижнє – 2см, ліве – 2,5см, праве – 1см.</w:t>
      </w:r>
    </w:p>
    <w:p w:rsidR="00ED68F2" w:rsidRPr="00D35F70" w:rsidRDefault="00ED68F2" w:rsidP="00ED68F2">
      <w:pPr>
        <w:spacing w:line="360" w:lineRule="auto"/>
        <w:ind w:firstLine="357"/>
        <w:jc w:val="both"/>
        <w:rPr>
          <w:sz w:val="28"/>
          <w:szCs w:val="28"/>
          <w:lang w:val="uk-UA"/>
        </w:rPr>
      </w:pPr>
      <w:r w:rsidRPr="00D35F70">
        <w:rPr>
          <w:sz w:val="28"/>
          <w:szCs w:val="28"/>
          <w:lang w:val="uk-UA"/>
        </w:rPr>
        <w:t>Сторінки записки нумерують арабськими цифрами, додержуючись наскрізної нумерації. Номер  друкують у верхньому правому куті сторінки без крапки в кінці.</w:t>
      </w:r>
    </w:p>
    <w:p w:rsidR="00ED68F2" w:rsidRPr="00D35F70" w:rsidRDefault="00ED68F2" w:rsidP="00ED68F2">
      <w:pPr>
        <w:spacing w:line="360" w:lineRule="auto"/>
        <w:ind w:firstLine="357"/>
        <w:jc w:val="both"/>
        <w:rPr>
          <w:sz w:val="28"/>
          <w:szCs w:val="28"/>
          <w:lang w:val="uk-UA"/>
        </w:rPr>
      </w:pPr>
      <w:r w:rsidRPr="00D35F70">
        <w:rPr>
          <w:sz w:val="28"/>
          <w:szCs w:val="28"/>
          <w:lang w:val="uk-UA"/>
        </w:rPr>
        <w:t>Текст записки вирівнюється «по ширине», абзацний відступ - 1,5см, міжрядковий інтервал - «полуторный».</w:t>
      </w:r>
    </w:p>
    <w:p w:rsidR="00ED68F2" w:rsidRPr="00D35F70" w:rsidRDefault="00ED68F2" w:rsidP="00ED68F2">
      <w:pPr>
        <w:spacing w:line="360" w:lineRule="auto"/>
        <w:ind w:firstLine="357"/>
        <w:jc w:val="both"/>
        <w:rPr>
          <w:sz w:val="28"/>
          <w:szCs w:val="28"/>
          <w:lang w:val="uk-UA"/>
        </w:rPr>
      </w:pPr>
      <w:r w:rsidRPr="00D35F70">
        <w:rPr>
          <w:sz w:val="28"/>
          <w:szCs w:val="28"/>
          <w:lang w:val="uk-UA"/>
        </w:rPr>
        <w:t>Тип шрифту -  Times New Roman; накреслення – «обычный»; розмір - 14; колір - чорний.</w:t>
      </w:r>
    </w:p>
    <w:p w:rsidR="00ED68F2" w:rsidRPr="00D35F70" w:rsidRDefault="00ED68F2" w:rsidP="00ED68F2">
      <w:pPr>
        <w:spacing w:line="360" w:lineRule="auto"/>
        <w:ind w:firstLine="357"/>
        <w:jc w:val="both"/>
        <w:rPr>
          <w:sz w:val="28"/>
          <w:szCs w:val="28"/>
          <w:lang w:val="uk-UA"/>
        </w:rPr>
      </w:pPr>
      <w:r w:rsidRPr="00D35F70">
        <w:rPr>
          <w:sz w:val="28"/>
          <w:szCs w:val="28"/>
          <w:lang w:val="uk-UA"/>
        </w:rPr>
        <w:t>Помилки, описки та графічні неточності допускається виправляти підчищенням або зафарбовуванням коректором з наступним нанесенням на тому ж місці або між рядками виправленого тексту або графіки чорним кольором.</w:t>
      </w:r>
    </w:p>
    <w:p w:rsidR="00ED68F2" w:rsidRPr="00D35F70" w:rsidRDefault="00ED68F2" w:rsidP="00ED68F2">
      <w:pPr>
        <w:spacing w:line="360" w:lineRule="auto"/>
        <w:ind w:firstLine="357"/>
        <w:jc w:val="both"/>
        <w:rPr>
          <w:sz w:val="28"/>
          <w:szCs w:val="28"/>
          <w:lang w:val="uk-UA"/>
        </w:rPr>
      </w:pPr>
      <w:r w:rsidRPr="00D35F70">
        <w:rPr>
          <w:sz w:val="28"/>
          <w:szCs w:val="28"/>
          <w:lang w:val="uk-UA"/>
        </w:rPr>
        <w:t>Власні назви в записці наводять мовою оригіналу. Допускається  наводити назви організацій у перекладі на мову записки, додаючи (при першій згадці) оригінальну назву.</w:t>
      </w:r>
    </w:p>
    <w:p w:rsidR="00ED68F2" w:rsidRPr="00D35F70" w:rsidRDefault="00ED68F2" w:rsidP="00ED68F2">
      <w:pPr>
        <w:spacing w:line="360" w:lineRule="auto"/>
        <w:ind w:firstLine="357"/>
        <w:jc w:val="both"/>
        <w:rPr>
          <w:sz w:val="28"/>
          <w:szCs w:val="28"/>
          <w:lang w:val="uk-UA"/>
        </w:rPr>
      </w:pPr>
      <w:r w:rsidRPr="00D35F70">
        <w:rPr>
          <w:sz w:val="28"/>
          <w:szCs w:val="28"/>
          <w:lang w:val="uk-UA"/>
        </w:rPr>
        <w:t>Скорочення слів і словосполучень, які використовуються у записці, повинні відповідати чинним стандартам із бібліотечної та видавничої справи.</w:t>
      </w:r>
    </w:p>
    <w:p w:rsidR="00ED68F2" w:rsidRPr="00D35F70" w:rsidRDefault="00ED68F2" w:rsidP="00ED68F2">
      <w:pPr>
        <w:spacing w:line="360" w:lineRule="auto"/>
        <w:ind w:firstLine="357"/>
        <w:jc w:val="both"/>
        <w:rPr>
          <w:sz w:val="28"/>
          <w:szCs w:val="28"/>
          <w:lang w:val="uk-UA"/>
        </w:rPr>
      </w:pPr>
    </w:p>
    <w:p w:rsidR="00ED68F2" w:rsidRPr="00D35F70" w:rsidRDefault="00ED68F2" w:rsidP="00ED68F2">
      <w:pPr>
        <w:pStyle w:val="2TimesNewRoman0"/>
        <w:numPr>
          <w:ilvl w:val="1"/>
          <w:numId w:val="0"/>
        </w:numPr>
        <w:tabs>
          <w:tab w:val="num" w:pos="789"/>
        </w:tabs>
        <w:spacing w:line="360" w:lineRule="auto"/>
        <w:ind w:firstLine="357"/>
        <w:jc w:val="both"/>
        <w:rPr>
          <w:sz w:val="28"/>
          <w:szCs w:val="28"/>
          <w:lang w:val="uk-UA"/>
        </w:rPr>
      </w:pPr>
      <w:r w:rsidRPr="00D35F70">
        <w:rPr>
          <w:sz w:val="28"/>
          <w:szCs w:val="28"/>
          <w:lang w:val="uk-UA"/>
        </w:rPr>
        <w:t xml:space="preserve">  </w:t>
      </w:r>
      <w:bookmarkStart w:id="34" w:name="_Toc251757962"/>
      <w:bookmarkStart w:id="35" w:name="_Toc251758838"/>
      <w:r w:rsidRPr="00D35F70">
        <w:rPr>
          <w:sz w:val="28"/>
          <w:szCs w:val="28"/>
          <w:lang w:val="uk-UA"/>
        </w:rPr>
        <w:t>Оформлення заголовків розділів та підрозділів</w:t>
      </w:r>
      <w:bookmarkEnd w:id="34"/>
      <w:bookmarkEnd w:id="35"/>
    </w:p>
    <w:p w:rsidR="00ED68F2" w:rsidRPr="00D35F70" w:rsidRDefault="00ED68F2" w:rsidP="00ED68F2">
      <w:pPr>
        <w:spacing w:line="360" w:lineRule="auto"/>
        <w:ind w:firstLine="357"/>
        <w:jc w:val="both"/>
        <w:rPr>
          <w:sz w:val="28"/>
          <w:szCs w:val="28"/>
          <w:lang w:val="uk-UA"/>
        </w:rPr>
      </w:pPr>
    </w:p>
    <w:p w:rsidR="00ED68F2" w:rsidRPr="00D35F70" w:rsidRDefault="00ED68F2" w:rsidP="00ED68F2">
      <w:pPr>
        <w:spacing w:line="360" w:lineRule="auto"/>
        <w:ind w:firstLine="357"/>
        <w:jc w:val="both"/>
        <w:rPr>
          <w:sz w:val="28"/>
          <w:szCs w:val="28"/>
          <w:lang w:val="uk-UA"/>
        </w:rPr>
      </w:pPr>
      <w:r w:rsidRPr="00D35F70">
        <w:rPr>
          <w:sz w:val="28"/>
          <w:szCs w:val="28"/>
          <w:lang w:val="uk-UA"/>
        </w:rPr>
        <w:t xml:space="preserve">Розділи і підрозділи записки обов’язково повинні мати заголовки. Пункти і підпункти можуть мати заголовки. </w:t>
      </w:r>
    </w:p>
    <w:p w:rsidR="00ED68F2" w:rsidRPr="00D35F70" w:rsidRDefault="00ED68F2" w:rsidP="00ED68F2">
      <w:pPr>
        <w:spacing w:line="360" w:lineRule="auto"/>
        <w:ind w:firstLine="357"/>
        <w:jc w:val="both"/>
        <w:rPr>
          <w:sz w:val="28"/>
          <w:szCs w:val="28"/>
          <w:lang w:val="uk-UA"/>
        </w:rPr>
      </w:pPr>
      <w:r w:rsidRPr="00D35F70">
        <w:rPr>
          <w:sz w:val="28"/>
          <w:szCs w:val="28"/>
          <w:lang w:val="uk-UA"/>
        </w:rPr>
        <w:lastRenderedPageBreak/>
        <w:t xml:space="preserve">Заголовки </w:t>
      </w:r>
      <w:r w:rsidRPr="00D35F70">
        <w:rPr>
          <w:b/>
          <w:sz w:val="28"/>
          <w:szCs w:val="28"/>
          <w:lang w:val="uk-UA"/>
        </w:rPr>
        <w:t>розділів</w:t>
      </w:r>
      <w:r w:rsidRPr="00D35F70">
        <w:rPr>
          <w:sz w:val="28"/>
          <w:szCs w:val="28"/>
          <w:lang w:val="uk-UA"/>
        </w:rPr>
        <w:t xml:space="preserve"> нумерують арабськими цифрами, друкують великими літерами по центру без крапки після номеру розділу. В кінці назви розділу крапку не ставлять. Кожний розділ записки повинен починатися з нової сторінки.</w:t>
      </w:r>
    </w:p>
    <w:p w:rsidR="00ED68F2" w:rsidRPr="00D35F70" w:rsidRDefault="00ED68F2" w:rsidP="00ED68F2">
      <w:pPr>
        <w:spacing w:line="360" w:lineRule="auto"/>
        <w:ind w:firstLine="357"/>
        <w:jc w:val="both"/>
        <w:rPr>
          <w:sz w:val="28"/>
          <w:szCs w:val="28"/>
          <w:lang w:val="uk-UA"/>
        </w:rPr>
      </w:pPr>
      <w:r w:rsidRPr="00D35F70">
        <w:rPr>
          <w:sz w:val="28"/>
          <w:szCs w:val="28"/>
          <w:lang w:val="uk-UA"/>
        </w:rPr>
        <w:t xml:space="preserve">Заголовки </w:t>
      </w:r>
      <w:r w:rsidRPr="00D35F70">
        <w:rPr>
          <w:b/>
          <w:sz w:val="28"/>
          <w:szCs w:val="28"/>
          <w:lang w:val="uk-UA"/>
        </w:rPr>
        <w:t xml:space="preserve">підрозділів </w:t>
      </w:r>
      <w:r w:rsidRPr="00D35F70">
        <w:rPr>
          <w:sz w:val="28"/>
          <w:szCs w:val="28"/>
          <w:lang w:val="uk-UA"/>
        </w:rPr>
        <w:t>записки нумерують у межах розділу (наприклад, 2.1, 2.2), набирають  з абзацного відступу маленькими літерами, крім першої великої, не підкреслюють, крапку після номеру підрозділу та в кінці назви не ставлять. Слід враховувати, що в заголовках розділів і підрозділів перенесення слів заборонене.</w:t>
      </w:r>
    </w:p>
    <w:p w:rsidR="00ED68F2" w:rsidRPr="00D35F70" w:rsidRDefault="00ED68F2" w:rsidP="00ED68F2">
      <w:pPr>
        <w:spacing w:line="360" w:lineRule="auto"/>
        <w:ind w:firstLine="357"/>
        <w:jc w:val="both"/>
        <w:rPr>
          <w:sz w:val="28"/>
          <w:szCs w:val="28"/>
          <w:lang w:val="uk-UA"/>
        </w:rPr>
      </w:pPr>
      <w:r w:rsidRPr="00D35F70">
        <w:rPr>
          <w:sz w:val="28"/>
          <w:szCs w:val="28"/>
          <w:lang w:val="uk-UA"/>
        </w:rPr>
        <w:t>Якщо заголовок складається з двох і більше речень, їх розділяють крапкою.</w:t>
      </w:r>
    </w:p>
    <w:p w:rsidR="00ED68F2" w:rsidRPr="00D35F70" w:rsidRDefault="00ED68F2" w:rsidP="00ED68F2">
      <w:pPr>
        <w:spacing w:line="360" w:lineRule="auto"/>
        <w:ind w:firstLine="357"/>
        <w:jc w:val="both"/>
        <w:rPr>
          <w:sz w:val="28"/>
          <w:szCs w:val="28"/>
          <w:lang w:val="uk-UA"/>
        </w:rPr>
      </w:pPr>
      <w:r w:rsidRPr="00D35F70">
        <w:rPr>
          <w:sz w:val="28"/>
          <w:szCs w:val="28"/>
          <w:lang w:val="uk-UA"/>
        </w:rPr>
        <w:t>Відстань між заголовком і подальшим чи попереднім текстом має бути: не менше, ніж два рядки.</w:t>
      </w:r>
    </w:p>
    <w:p w:rsidR="00ED68F2" w:rsidRPr="00D35F70" w:rsidRDefault="00ED68F2" w:rsidP="00ED68F2">
      <w:pPr>
        <w:spacing w:line="360" w:lineRule="auto"/>
        <w:ind w:firstLine="357"/>
        <w:jc w:val="both"/>
        <w:rPr>
          <w:sz w:val="28"/>
          <w:szCs w:val="28"/>
          <w:lang w:val="uk-UA"/>
        </w:rPr>
      </w:pPr>
      <w:r w:rsidRPr="00D35F70">
        <w:rPr>
          <w:sz w:val="28"/>
          <w:szCs w:val="28"/>
          <w:lang w:val="uk-UA"/>
        </w:rPr>
        <w:t xml:space="preserve">Відстань між рядками заголовка приймають такою, як у тексті. </w:t>
      </w:r>
    </w:p>
    <w:p w:rsidR="00ED68F2" w:rsidRPr="00D35F70" w:rsidRDefault="00ED68F2" w:rsidP="00ED68F2">
      <w:pPr>
        <w:spacing w:line="360" w:lineRule="auto"/>
        <w:ind w:firstLine="357"/>
        <w:jc w:val="both"/>
        <w:rPr>
          <w:sz w:val="28"/>
          <w:szCs w:val="28"/>
          <w:lang w:val="uk-UA"/>
        </w:rPr>
      </w:pPr>
      <w:r w:rsidRPr="00D35F70">
        <w:rPr>
          <w:sz w:val="28"/>
          <w:szCs w:val="28"/>
          <w:lang w:val="uk-UA"/>
        </w:rPr>
        <w:t>Не допускається розміщувати назву розділу, підрозділу, а також пункту й підпункту в нижній частині сторінки, якщо після неї розміщено менше, ніж два рядки тексту.</w:t>
      </w:r>
    </w:p>
    <w:p w:rsidR="00ED68F2" w:rsidRPr="00D35F70" w:rsidRDefault="00ED68F2" w:rsidP="00ED68F2">
      <w:pPr>
        <w:spacing w:line="360" w:lineRule="auto"/>
        <w:ind w:firstLine="357"/>
        <w:jc w:val="both"/>
        <w:rPr>
          <w:sz w:val="28"/>
          <w:szCs w:val="28"/>
          <w:lang w:val="uk-UA"/>
        </w:rPr>
      </w:pPr>
      <w:r w:rsidRPr="00D35F70">
        <w:rPr>
          <w:sz w:val="28"/>
          <w:szCs w:val="28"/>
          <w:lang w:val="uk-UA"/>
        </w:rPr>
        <w:t xml:space="preserve">Всім заголовкам повинні бути надані відповідні стилі, з урахуванням ієрархії. Тобто заголовок розділу повинен мати стиль </w:t>
      </w:r>
      <w:r w:rsidRPr="00D35F70">
        <w:rPr>
          <w:i/>
          <w:sz w:val="28"/>
          <w:szCs w:val="28"/>
          <w:lang w:val="uk-UA"/>
        </w:rPr>
        <w:t>Заголовок 1</w:t>
      </w:r>
      <w:r w:rsidRPr="00D35F70">
        <w:rPr>
          <w:sz w:val="28"/>
          <w:szCs w:val="28"/>
          <w:lang w:val="uk-UA"/>
        </w:rPr>
        <w:t xml:space="preserve">, підрозділу - </w:t>
      </w:r>
      <w:r w:rsidRPr="00D35F70">
        <w:rPr>
          <w:i/>
          <w:sz w:val="28"/>
          <w:szCs w:val="28"/>
          <w:lang w:val="uk-UA"/>
        </w:rPr>
        <w:t>Заголовок 2</w:t>
      </w:r>
      <w:r w:rsidRPr="00D35F70">
        <w:rPr>
          <w:sz w:val="28"/>
          <w:szCs w:val="28"/>
          <w:lang w:val="uk-UA"/>
        </w:rPr>
        <w:t xml:space="preserve"> і т. ін. Для цього слід скористатися командою Word </w:t>
      </w:r>
      <w:r w:rsidRPr="00D35F70">
        <w:rPr>
          <w:i/>
          <w:sz w:val="28"/>
          <w:szCs w:val="28"/>
          <w:lang w:val="uk-UA"/>
        </w:rPr>
        <w:t>Формат\Стили и форматирование</w:t>
      </w:r>
      <w:r w:rsidRPr="00D35F70">
        <w:rPr>
          <w:sz w:val="28"/>
          <w:szCs w:val="28"/>
          <w:lang w:val="uk-UA"/>
        </w:rPr>
        <w:t xml:space="preserve">. У подальшому слід установити курсор у місце вставки змісту пояснювальної записки, вибрати команду: </w:t>
      </w:r>
      <w:r w:rsidRPr="00D35F70">
        <w:rPr>
          <w:i/>
          <w:sz w:val="28"/>
          <w:szCs w:val="28"/>
          <w:lang w:val="uk-UA"/>
        </w:rPr>
        <w:t>Вставка\Ссылка\Оглавление и указатели</w:t>
      </w:r>
      <w:r w:rsidRPr="00D35F70">
        <w:rPr>
          <w:sz w:val="28"/>
          <w:szCs w:val="28"/>
          <w:lang w:val="uk-UA"/>
        </w:rPr>
        <w:t xml:space="preserve">…, на вкладці </w:t>
      </w:r>
      <w:r w:rsidRPr="00D35F70">
        <w:rPr>
          <w:i/>
          <w:sz w:val="28"/>
          <w:szCs w:val="28"/>
          <w:lang w:val="uk-UA"/>
        </w:rPr>
        <w:t>Оглавление</w:t>
      </w:r>
      <w:r w:rsidRPr="00D35F70">
        <w:rPr>
          <w:sz w:val="28"/>
          <w:szCs w:val="28"/>
          <w:lang w:val="uk-UA"/>
        </w:rPr>
        <w:t xml:space="preserve"> встановити потрібні опції і виконати команду.</w:t>
      </w:r>
      <w:bookmarkStart w:id="36" w:name="_Toc251757963"/>
      <w:bookmarkStart w:id="37" w:name="_Toc251758839"/>
    </w:p>
    <w:p w:rsidR="00ED68F2" w:rsidRPr="00D35F70" w:rsidRDefault="00ED68F2" w:rsidP="00ED68F2">
      <w:pPr>
        <w:spacing w:line="360" w:lineRule="auto"/>
        <w:ind w:firstLine="357"/>
        <w:jc w:val="both"/>
        <w:rPr>
          <w:sz w:val="28"/>
          <w:szCs w:val="28"/>
          <w:lang w:val="uk-UA"/>
        </w:rPr>
      </w:pPr>
    </w:p>
    <w:p w:rsidR="00ED68F2" w:rsidRPr="00D35F70" w:rsidRDefault="00ED68F2" w:rsidP="00ED68F2">
      <w:pPr>
        <w:pStyle w:val="2TimesNewRoman0"/>
        <w:numPr>
          <w:ilvl w:val="1"/>
          <w:numId w:val="0"/>
        </w:numPr>
        <w:tabs>
          <w:tab w:val="num" w:pos="789"/>
        </w:tabs>
        <w:spacing w:line="360" w:lineRule="auto"/>
        <w:ind w:firstLine="357"/>
        <w:rPr>
          <w:sz w:val="28"/>
          <w:szCs w:val="28"/>
          <w:lang w:val="uk-UA"/>
        </w:rPr>
      </w:pPr>
      <w:r w:rsidRPr="00D35F70">
        <w:rPr>
          <w:sz w:val="28"/>
          <w:szCs w:val="28"/>
          <w:lang w:val="uk-UA"/>
        </w:rPr>
        <w:t>Оформлення ілюстрацій</w:t>
      </w:r>
      <w:bookmarkEnd w:id="36"/>
      <w:bookmarkEnd w:id="37"/>
    </w:p>
    <w:p w:rsidR="00ED68F2" w:rsidRPr="00D35F70" w:rsidRDefault="00ED68F2" w:rsidP="00ED68F2">
      <w:pPr>
        <w:spacing w:line="360" w:lineRule="auto"/>
        <w:ind w:firstLine="357"/>
        <w:jc w:val="both"/>
        <w:rPr>
          <w:sz w:val="28"/>
          <w:szCs w:val="28"/>
          <w:lang w:val="uk-UA"/>
        </w:rPr>
      </w:pPr>
    </w:p>
    <w:p w:rsidR="00ED68F2" w:rsidRPr="00D35F70" w:rsidRDefault="00ED68F2" w:rsidP="00ED68F2">
      <w:pPr>
        <w:spacing w:line="360" w:lineRule="auto"/>
        <w:ind w:firstLine="357"/>
        <w:jc w:val="both"/>
        <w:rPr>
          <w:sz w:val="28"/>
          <w:szCs w:val="28"/>
          <w:lang w:val="uk-UA"/>
        </w:rPr>
      </w:pPr>
      <w:r w:rsidRPr="00D35F70">
        <w:rPr>
          <w:sz w:val="28"/>
          <w:szCs w:val="28"/>
          <w:lang w:val="uk-UA"/>
        </w:rPr>
        <w:t xml:space="preserve">Ілюстрації (креслення, рисунки, графіки, схеми, діаграми) слід розміщувати в записці безпосередньо після тексту, де вони згадуються </w:t>
      </w:r>
      <w:r w:rsidRPr="00D35F70">
        <w:rPr>
          <w:sz w:val="28"/>
          <w:szCs w:val="28"/>
          <w:lang w:val="uk-UA"/>
        </w:rPr>
        <w:lastRenderedPageBreak/>
        <w:t>вперше, або на наступній сторінці. На всі ілюстрації мають бути посилання в тексті записки.</w:t>
      </w:r>
    </w:p>
    <w:p w:rsidR="00ED68F2" w:rsidRPr="00D35F70" w:rsidRDefault="00ED68F2" w:rsidP="00ED68F2">
      <w:pPr>
        <w:spacing w:line="360" w:lineRule="auto"/>
        <w:ind w:firstLine="357"/>
        <w:jc w:val="both"/>
        <w:rPr>
          <w:sz w:val="28"/>
          <w:szCs w:val="28"/>
          <w:lang w:val="uk-UA"/>
        </w:rPr>
      </w:pPr>
      <w:r w:rsidRPr="00D35F70">
        <w:rPr>
          <w:sz w:val="28"/>
          <w:szCs w:val="28"/>
          <w:lang w:val="uk-UA"/>
        </w:rPr>
        <w:t>Кожна ілюстрація повинна мати назву. Назву ілюстрації розміщують під ілюстрацією з абзацного відступу. Назва починається словом «Рисунок», далі вказуються номер ілюстрації  і через дефіс власне назва цього рисунка. Ілюстрації слід нумерувати арабськими цифрами порядковою нумерацією в межах розділу. Номер ілюстрації складається з номера розділу і порядкового номера ілюстрації, відокремлених крапкою, наприклад, рисунок 3.2 (другий рисунок третього розділу).</w:t>
      </w:r>
    </w:p>
    <w:p w:rsidR="00ED68F2" w:rsidRPr="00D35F70" w:rsidRDefault="00ED68F2" w:rsidP="00ED68F2">
      <w:pPr>
        <w:spacing w:line="360" w:lineRule="auto"/>
        <w:ind w:firstLine="357"/>
        <w:jc w:val="both"/>
        <w:rPr>
          <w:sz w:val="28"/>
          <w:szCs w:val="28"/>
          <w:lang w:val="uk-UA"/>
        </w:rPr>
      </w:pPr>
      <w:r w:rsidRPr="00D35F70">
        <w:rPr>
          <w:sz w:val="28"/>
          <w:szCs w:val="28"/>
          <w:lang w:val="uk-UA"/>
        </w:rPr>
        <w:t>При  необхідності під ілюстрацією розміщують пояснювальні дані (під- малюнковий текст). В цьому разі назва ілюстрації набирається  під пояснювальними даними.</w:t>
      </w:r>
    </w:p>
    <w:p w:rsidR="00ED68F2" w:rsidRPr="00D35F70" w:rsidRDefault="00ED68F2" w:rsidP="00ED68F2">
      <w:pPr>
        <w:spacing w:line="360" w:lineRule="auto"/>
        <w:ind w:firstLine="357"/>
        <w:jc w:val="both"/>
        <w:rPr>
          <w:sz w:val="28"/>
          <w:szCs w:val="28"/>
          <w:lang w:val="uk-UA"/>
        </w:rPr>
      </w:pPr>
      <w:r w:rsidRPr="00D35F70">
        <w:rPr>
          <w:sz w:val="28"/>
          <w:szCs w:val="28"/>
          <w:lang w:val="uk-UA"/>
        </w:rPr>
        <w:t>Якщо ілюстрація не вміщується на одній сторінці, можна переносити її на інші сторінки, вміщуючи назву ілюстрації на першій сторінці, пояснювальні дані – на кожній сторінці, і під ними позначають: “Продовження рисунка” із зазначенням номера рисунка.</w:t>
      </w:r>
    </w:p>
    <w:p w:rsidR="00ED68F2" w:rsidRPr="00D35F70" w:rsidRDefault="00ED68F2" w:rsidP="00ED68F2">
      <w:pPr>
        <w:spacing w:line="360" w:lineRule="auto"/>
        <w:ind w:firstLine="357"/>
        <w:jc w:val="both"/>
        <w:rPr>
          <w:sz w:val="28"/>
          <w:szCs w:val="28"/>
          <w:lang w:val="uk-UA"/>
        </w:rPr>
      </w:pPr>
      <w:r w:rsidRPr="00D35F70">
        <w:rPr>
          <w:sz w:val="28"/>
          <w:szCs w:val="28"/>
          <w:lang w:val="uk-UA"/>
        </w:rPr>
        <w:t>При першому посиланні в тексті на рисунок рекомендується вказати його повний номер, наприклад, (рисунок 5.1), при повторному посиланні – додавати «див.», наприклад, (див. рис. 5.1).</w:t>
      </w:r>
    </w:p>
    <w:p w:rsidR="00ED68F2" w:rsidRPr="00D35F70" w:rsidRDefault="00ED68F2" w:rsidP="00ED68F2">
      <w:pPr>
        <w:spacing w:line="360" w:lineRule="auto"/>
        <w:ind w:firstLine="357"/>
        <w:jc w:val="both"/>
        <w:rPr>
          <w:sz w:val="28"/>
          <w:szCs w:val="28"/>
          <w:lang w:val="uk-UA"/>
        </w:rPr>
      </w:pPr>
    </w:p>
    <w:p w:rsidR="00ED68F2" w:rsidRPr="00D35F70" w:rsidRDefault="00ED68F2" w:rsidP="00ED68F2">
      <w:pPr>
        <w:pStyle w:val="2TimesNewRoman0"/>
        <w:numPr>
          <w:ilvl w:val="1"/>
          <w:numId w:val="0"/>
        </w:numPr>
        <w:tabs>
          <w:tab w:val="num" w:pos="789"/>
        </w:tabs>
        <w:spacing w:line="360" w:lineRule="auto"/>
        <w:ind w:firstLine="357"/>
        <w:rPr>
          <w:b/>
          <w:sz w:val="28"/>
          <w:szCs w:val="28"/>
          <w:lang w:val="uk-UA"/>
        </w:rPr>
      </w:pPr>
      <w:bookmarkStart w:id="38" w:name="_Toc251757964"/>
      <w:bookmarkStart w:id="39" w:name="_Toc251758840"/>
      <w:r w:rsidRPr="00D35F70">
        <w:rPr>
          <w:sz w:val="28"/>
          <w:szCs w:val="28"/>
          <w:lang w:val="uk-UA"/>
        </w:rPr>
        <w:t>Оформлення таблиць у тексті записки</w:t>
      </w:r>
      <w:bookmarkEnd w:id="38"/>
      <w:bookmarkEnd w:id="39"/>
    </w:p>
    <w:p w:rsidR="00ED68F2" w:rsidRPr="00D35F70" w:rsidRDefault="00ED68F2" w:rsidP="00ED68F2">
      <w:pPr>
        <w:spacing w:line="360" w:lineRule="auto"/>
        <w:ind w:firstLine="357"/>
        <w:jc w:val="both"/>
        <w:rPr>
          <w:b/>
          <w:sz w:val="28"/>
          <w:szCs w:val="28"/>
          <w:lang w:val="uk-UA"/>
        </w:rPr>
      </w:pPr>
    </w:p>
    <w:p w:rsidR="00ED68F2" w:rsidRPr="00D35F70" w:rsidRDefault="00ED68F2" w:rsidP="00ED68F2">
      <w:pPr>
        <w:spacing w:line="360" w:lineRule="auto"/>
        <w:ind w:firstLine="357"/>
        <w:jc w:val="both"/>
        <w:rPr>
          <w:sz w:val="28"/>
          <w:szCs w:val="28"/>
          <w:lang w:val="uk-UA"/>
        </w:rPr>
      </w:pPr>
      <w:r w:rsidRPr="00D35F70">
        <w:rPr>
          <w:sz w:val="28"/>
          <w:szCs w:val="28"/>
          <w:lang w:val="uk-UA"/>
        </w:rPr>
        <w:t>Таблицю слід розташовувати безпосередньо після тексту, в якому вона згадується вперше, або на наступній сторінці. На всі таблиці мають бути посилання в тексті записки. Таблиці слід нумерувати арабськими цифрами порядковою нумерацією в межах розділу.</w:t>
      </w:r>
    </w:p>
    <w:p w:rsidR="00ED68F2" w:rsidRPr="00D35F70" w:rsidRDefault="00ED68F2" w:rsidP="00ED68F2">
      <w:pPr>
        <w:spacing w:line="360" w:lineRule="auto"/>
        <w:ind w:firstLine="357"/>
        <w:jc w:val="both"/>
        <w:rPr>
          <w:sz w:val="28"/>
          <w:szCs w:val="28"/>
          <w:lang w:val="uk-UA"/>
        </w:rPr>
      </w:pPr>
      <w:r w:rsidRPr="00D35F70">
        <w:rPr>
          <w:sz w:val="28"/>
          <w:szCs w:val="28"/>
          <w:lang w:val="uk-UA"/>
        </w:rPr>
        <w:t xml:space="preserve">Кожна  таблиця, що наводиться в тексті записки повинна  мати назву. Назва розміщується над таблицею зліва і складається із слова «Таблиця», номера таблиці, а далі через дефіс вказується власне назва таблиці (малими літерами, крім першої великої). Наприклад, </w:t>
      </w:r>
    </w:p>
    <w:p w:rsidR="00ED68F2" w:rsidRPr="00D35F70" w:rsidRDefault="00ED68F2" w:rsidP="00ED68F2">
      <w:pPr>
        <w:spacing w:line="360" w:lineRule="auto"/>
        <w:ind w:left="708" w:firstLine="357"/>
        <w:jc w:val="both"/>
        <w:rPr>
          <w:sz w:val="28"/>
          <w:szCs w:val="28"/>
          <w:lang w:val="uk-UA"/>
        </w:rPr>
      </w:pPr>
      <w:r w:rsidRPr="00D35F70">
        <w:rPr>
          <w:sz w:val="28"/>
          <w:szCs w:val="28"/>
          <w:lang w:val="uk-UA"/>
        </w:rPr>
        <w:lastRenderedPageBreak/>
        <w:t>Таблиця 2.2 - Основні вимоги до функцій проектованої системи    "Аналіз   роботи транспортної одиниці"</w:t>
      </w:r>
    </w:p>
    <w:p w:rsidR="00ED68F2" w:rsidRPr="00D35F70" w:rsidRDefault="00ED68F2" w:rsidP="00ED68F2">
      <w:pPr>
        <w:spacing w:line="360" w:lineRule="auto"/>
        <w:ind w:firstLine="357"/>
        <w:jc w:val="both"/>
        <w:rPr>
          <w:sz w:val="28"/>
          <w:szCs w:val="28"/>
          <w:lang w:val="uk-UA"/>
        </w:rPr>
      </w:pPr>
      <w:r w:rsidRPr="00D35F70">
        <w:rPr>
          <w:sz w:val="28"/>
          <w:szCs w:val="28"/>
          <w:lang w:val="uk-UA"/>
        </w:rPr>
        <w:t>Якщо таблиця займає декілька сторінок записки, то назву таблиці вказують один раз зліва над першою частиною таблиці, над іншими частинами пишуть: «Продовження таблиці» із зазначенням номера таблиці.</w:t>
      </w:r>
    </w:p>
    <w:p w:rsidR="00ED68F2" w:rsidRPr="00D35F70" w:rsidRDefault="00ED68F2" w:rsidP="00ED68F2">
      <w:pPr>
        <w:spacing w:line="360" w:lineRule="auto"/>
        <w:ind w:firstLine="357"/>
        <w:jc w:val="both"/>
        <w:rPr>
          <w:sz w:val="28"/>
          <w:szCs w:val="28"/>
          <w:lang w:val="uk-UA"/>
        </w:rPr>
      </w:pPr>
      <w:r w:rsidRPr="00D35F70">
        <w:rPr>
          <w:sz w:val="28"/>
          <w:szCs w:val="28"/>
          <w:lang w:val="uk-UA"/>
        </w:rPr>
        <w:t>Заголовки граф таблиць починають з великої літери, а підзаголовки – з малої, якщо вони складають одне речення із заголовком.</w:t>
      </w:r>
    </w:p>
    <w:p w:rsidR="00ED68F2" w:rsidRPr="00D35F70" w:rsidRDefault="00ED68F2" w:rsidP="00ED68F2">
      <w:pPr>
        <w:spacing w:line="360" w:lineRule="auto"/>
        <w:ind w:firstLine="357"/>
        <w:jc w:val="both"/>
        <w:rPr>
          <w:sz w:val="28"/>
          <w:szCs w:val="28"/>
          <w:lang w:val="uk-UA"/>
        </w:rPr>
      </w:pPr>
      <w:r w:rsidRPr="00D35F70">
        <w:rPr>
          <w:sz w:val="28"/>
          <w:szCs w:val="28"/>
          <w:lang w:val="uk-UA"/>
        </w:rPr>
        <w:t>Підзаголовки, що мають самостійне значення, пишуть з великої літери. В кінці заголовків і підзаголовків таблиць крапки не ставлять. Заголовки й підзаголовки граф указують в однині.</w:t>
      </w:r>
    </w:p>
    <w:p w:rsidR="00ED68F2" w:rsidRPr="00D35F70" w:rsidRDefault="00ED68F2" w:rsidP="00ED68F2">
      <w:pPr>
        <w:spacing w:line="360" w:lineRule="auto"/>
        <w:ind w:firstLine="357"/>
        <w:jc w:val="both"/>
        <w:rPr>
          <w:sz w:val="28"/>
          <w:szCs w:val="28"/>
          <w:lang w:val="uk-UA"/>
        </w:rPr>
      </w:pPr>
      <w:r w:rsidRPr="00D35F70">
        <w:rPr>
          <w:sz w:val="28"/>
          <w:szCs w:val="28"/>
          <w:lang w:val="uk-UA"/>
        </w:rPr>
        <w:t>Якщо текст таблиці повторюється у суміжних рядках і складається з одного слова, тоді допускається замінити його лапками, якщо – з двох і більше слів, тоді при першому повторюванні його заміняють словами “Те саме”, а надалі - лапками. Не допускається ставити лапки замість цифр, знаків, математичних символів, що повторюються. У графах таблиці, де даних немає, ставлять дефіс.</w:t>
      </w:r>
    </w:p>
    <w:p w:rsidR="00ED68F2" w:rsidRPr="00D35F70" w:rsidRDefault="00ED68F2" w:rsidP="00ED68F2">
      <w:pPr>
        <w:pStyle w:val="2TimesNewRoman0"/>
        <w:numPr>
          <w:ilvl w:val="1"/>
          <w:numId w:val="0"/>
        </w:numPr>
        <w:tabs>
          <w:tab w:val="num" w:pos="789"/>
        </w:tabs>
        <w:spacing w:line="360" w:lineRule="auto"/>
        <w:ind w:firstLine="357"/>
        <w:rPr>
          <w:sz w:val="28"/>
          <w:szCs w:val="28"/>
          <w:lang w:val="uk-UA"/>
        </w:rPr>
      </w:pPr>
      <w:r w:rsidRPr="00D35F70">
        <w:rPr>
          <w:sz w:val="28"/>
          <w:szCs w:val="28"/>
          <w:lang w:val="uk-UA"/>
        </w:rPr>
        <w:t xml:space="preserve">Оформлення переліків </w:t>
      </w:r>
    </w:p>
    <w:p w:rsidR="00ED68F2" w:rsidRPr="00D35F70" w:rsidRDefault="00ED68F2" w:rsidP="00ED68F2">
      <w:pPr>
        <w:pStyle w:val="2TimesNewRoman0"/>
        <w:tabs>
          <w:tab w:val="clear" w:pos="789"/>
        </w:tabs>
        <w:spacing w:line="360" w:lineRule="auto"/>
        <w:ind w:left="851" w:firstLine="357"/>
        <w:rPr>
          <w:sz w:val="28"/>
          <w:szCs w:val="28"/>
          <w:lang w:val="uk-UA"/>
        </w:rPr>
      </w:pPr>
    </w:p>
    <w:p w:rsidR="00ED68F2" w:rsidRPr="00D35F70" w:rsidRDefault="00ED68F2" w:rsidP="00ED68F2">
      <w:pPr>
        <w:spacing w:line="360" w:lineRule="auto"/>
        <w:ind w:firstLine="357"/>
        <w:jc w:val="both"/>
        <w:rPr>
          <w:sz w:val="28"/>
          <w:szCs w:val="28"/>
          <w:lang w:val="uk-UA"/>
        </w:rPr>
      </w:pPr>
      <w:r w:rsidRPr="00D35F70">
        <w:rPr>
          <w:sz w:val="28"/>
          <w:szCs w:val="28"/>
          <w:lang w:val="uk-UA"/>
        </w:rPr>
        <w:t>Переліки, за потреби, можуть бути наведені всередині пунктів або підпунктів. Перед переліком ставлять двокрапку.</w:t>
      </w:r>
    </w:p>
    <w:p w:rsidR="00ED68F2" w:rsidRPr="00D35F70" w:rsidRDefault="00ED68F2" w:rsidP="00ED68F2">
      <w:pPr>
        <w:spacing w:line="360" w:lineRule="auto"/>
        <w:ind w:firstLine="357"/>
        <w:jc w:val="both"/>
        <w:rPr>
          <w:sz w:val="28"/>
          <w:szCs w:val="28"/>
          <w:lang w:val="uk-UA"/>
        </w:rPr>
      </w:pPr>
      <w:r w:rsidRPr="00D35F70">
        <w:rPr>
          <w:sz w:val="28"/>
          <w:szCs w:val="28"/>
          <w:lang w:val="uk-UA"/>
        </w:rPr>
        <w:t xml:space="preserve">Перед кожною позицією переліку слід ставити малу літеру української абетки з дужкою, або, не нумеруючи - дефіс (першій рівень деталізації). </w:t>
      </w:r>
    </w:p>
    <w:p w:rsidR="00ED68F2" w:rsidRPr="00D35F70" w:rsidRDefault="00ED68F2" w:rsidP="00ED68F2">
      <w:pPr>
        <w:spacing w:line="360" w:lineRule="auto"/>
        <w:ind w:firstLine="357"/>
        <w:jc w:val="both"/>
        <w:rPr>
          <w:sz w:val="28"/>
          <w:szCs w:val="28"/>
          <w:lang w:val="uk-UA"/>
        </w:rPr>
      </w:pPr>
      <w:r w:rsidRPr="00D35F70">
        <w:rPr>
          <w:sz w:val="28"/>
          <w:szCs w:val="28"/>
          <w:lang w:val="uk-UA"/>
        </w:rPr>
        <w:t xml:space="preserve">Для подальшої деталізації переліку слід використовувати арабські цифри з дужкою (другий рівень деталізації). </w:t>
      </w:r>
    </w:p>
    <w:p w:rsidR="00ED68F2" w:rsidRPr="00D35F70" w:rsidRDefault="00ED68F2" w:rsidP="00ED68F2">
      <w:pPr>
        <w:spacing w:line="360" w:lineRule="auto"/>
        <w:ind w:firstLine="357"/>
        <w:jc w:val="both"/>
        <w:rPr>
          <w:sz w:val="28"/>
          <w:szCs w:val="28"/>
          <w:lang w:val="uk-UA"/>
        </w:rPr>
      </w:pPr>
      <w:r w:rsidRPr="00D35F70">
        <w:rPr>
          <w:sz w:val="28"/>
          <w:szCs w:val="28"/>
          <w:lang w:val="uk-UA"/>
        </w:rPr>
        <w:t>Переліки першого рівня деталізації друкують малими літерами з абзацного відступу, другого рівня - відступом відносно місця розташування переліків першого рівня.</w:t>
      </w:r>
    </w:p>
    <w:p w:rsidR="00ED68F2" w:rsidRPr="00D35F70" w:rsidRDefault="00ED68F2" w:rsidP="00ED68F2">
      <w:pPr>
        <w:spacing w:line="360" w:lineRule="auto"/>
        <w:ind w:firstLine="357"/>
        <w:jc w:val="both"/>
        <w:rPr>
          <w:sz w:val="28"/>
          <w:szCs w:val="28"/>
          <w:lang w:val="uk-UA"/>
        </w:rPr>
      </w:pPr>
    </w:p>
    <w:p w:rsidR="00ED68F2" w:rsidRPr="00D35F70" w:rsidRDefault="00ED68F2" w:rsidP="00ED68F2">
      <w:pPr>
        <w:pStyle w:val="2TimesNewRoman0"/>
        <w:numPr>
          <w:ilvl w:val="1"/>
          <w:numId w:val="0"/>
        </w:numPr>
        <w:tabs>
          <w:tab w:val="num" w:pos="789"/>
        </w:tabs>
        <w:spacing w:line="360" w:lineRule="auto"/>
        <w:ind w:firstLine="357"/>
        <w:rPr>
          <w:sz w:val="28"/>
          <w:szCs w:val="28"/>
          <w:lang w:val="uk-UA"/>
        </w:rPr>
      </w:pPr>
      <w:bookmarkStart w:id="40" w:name="_Toc251757965"/>
      <w:bookmarkStart w:id="41" w:name="_Toc251758841"/>
      <w:r w:rsidRPr="00D35F70">
        <w:rPr>
          <w:sz w:val="28"/>
          <w:szCs w:val="28"/>
          <w:lang w:val="uk-UA"/>
        </w:rPr>
        <w:t>Оформлення формул та рівнянь</w:t>
      </w:r>
      <w:bookmarkEnd w:id="40"/>
      <w:bookmarkEnd w:id="41"/>
    </w:p>
    <w:p w:rsidR="00ED68F2" w:rsidRPr="00D35F70" w:rsidRDefault="00ED68F2" w:rsidP="00ED68F2">
      <w:pPr>
        <w:pStyle w:val="2TimesNewRoman0"/>
        <w:tabs>
          <w:tab w:val="clear" w:pos="789"/>
        </w:tabs>
        <w:spacing w:line="360" w:lineRule="auto"/>
        <w:ind w:firstLine="357"/>
        <w:rPr>
          <w:sz w:val="28"/>
          <w:szCs w:val="28"/>
          <w:lang w:val="uk-UA"/>
        </w:rPr>
      </w:pPr>
    </w:p>
    <w:p w:rsidR="00ED68F2" w:rsidRPr="00D35F70" w:rsidRDefault="00ED68F2" w:rsidP="00ED68F2">
      <w:pPr>
        <w:spacing w:line="360" w:lineRule="auto"/>
        <w:ind w:firstLine="357"/>
        <w:jc w:val="both"/>
        <w:rPr>
          <w:sz w:val="28"/>
          <w:szCs w:val="28"/>
          <w:lang w:val="uk-UA"/>
        </w:rPr>
      </w:pPr>
      <w:bookmarkStart w:id="42" w:name="_Toc251757966"/>
      <w:bookmarkEnd w:id="42"/>
      <w:r w:rsidRPr="00D35F70">
        <w:rPr>
          <w:sz w:val="28"/>
          <w:szCs w:val="28"/>
          <w:lang w:val="uk-UA"/>
        </w:rPr>
        <w:lastRenderedPageBreak/>
        <w:t>Формули та рівняння розташовують безпосередньо після тексту, в якому вони згадуються, посередині сторінки. Вище й нижче кожної формули або рівняння повинно бути залишено один вільний рядок.</w:t>
      </w:r>
    </w:p>
    <w:p w:rsidR="00ED68F2" w:rsidRPr="00D35F70" w:rsidRDefault="00ED68F2" w:rsidP="00ED68F2">
      <w:pPr>
        <w:spacing w:line="360" w:lineRule="auto"/>
        <w:ind w:firstLine="357"/>
        <w:jc w:val="both"/>
        <w:rPr>
          <w:sz w:val="28"/>
          <w:szCs w:val="28"/>
          <w:lang w:val="uk-UA"/>
        </w:rPr>
      </w:pPr>
      <w:r w:rsidRPr="00D35F70">
        <w:rPr>
          <w:sz w:val="28"/>
          <w:szCs w:val="28"/>
          <w:lang w:val="uk-UA"/>
        </w:rPr>
        <w:t>Формули й рівняння слід нумерувати порядковою нумерацією в межах розділу.</w:t>
      </w:r>
    </w:p>
    <w:p w:rsidR="00ED68F2" w:rsidRPr="00D35F70" w:rsidRDefault="00ED68F2" w:rsidP="00ED68F2">
      <w:pPr>
        <w:spacing w:line="360" w:lineRule="auto"/>
        <w:ind w:firstLine="357"/>
        <w:jc w:val="both"/>
        <w:rPr>
          <w:sz w:val="28"/>
          <w:szCs w:val="28"/>
          <w:lang w:val="uk-UA"/>
        </w:rPr>
      </w:pPr>
      <w:r w:rsidRPr="00D35F70">
        <w:rPr>
          <w:sz w:val="28"/>
          <w:szCs w:val="28"/>
          <w:lang w:val="uk-UA"/>
        </w:rPr>
        <w:t>Номер формули або рівняння складається з номера розділу і порядкового номера формули або рівняння, відокремлених крапкою, наприклад, (1.3) – третя формула першого розділу.</w:t>
      </w:r>
    </w:p>
    <w:p w:rsidR="00ED68F2" w:rsidRPr="00D35F70" w:rsidRDefault="00ED68F2" w:rsidP="00ED68F2">
      <w:pPr>
        <w:spacing w:line="360" w:lineRule="auto"/>
        <w:ind w:firstLine="357"/>
        <w:jc w:val="both"/>
        <w:rPr>
          <w:sz w:val="28"/>
          <w:szCs w:val="28"/>
          <w:lang w:val="uk-UA"/>
        </w:rPr>
      </w:pPr>
      <w:r w:rsidRPr="00D35F70">
        <w:rPr>
          <w:sz w:val="28"/>
          <w:szCs w:val="28"/>
          <w:lang w:val="uk-UA"/>
        </w:rPr>
        <w:t>Номер формули зазначають на рівні формули або рівняння в дужках у крайньому правому положенні на рядку. Якщо в пояснювальній записці тільки одна формула чи рівняння, їх нумерують так само.</w:t>
      </w:r>
    </w:p>
    <w:p w:rsidR="00ED68F2" w:rsidRPr="00D35F70" w:rsidRDefault="00ED68F2" w:rsidP="00ED68F2">
      <w:pPr>
        <w:spacing w:line="360" w:lineRule="auto"/>
        <w:ind w:firstLine="357"/>
        <w:jc w:val="both"/>
        <w:rPr>
          <w:sz w:val="28"/>
          <w:szCs w:val="28"/>
          <w:lang w:val="uk-UA"/>
        </w:rPr>
      </w:pPr>
      <w:r w:rsidRPr="00D35F70">
        <w:rPr>
          <w:sz w:val="28"/>
          <w:szCs w:val="28"/>
          <w:lang w:val="uk-UA"/>
        </w:rPr>
        <w:t>Пояснення значень символів і числових коефіцієнтів, що входять до формули чи рівняння, слід наводити безпосередньо під формулою у тій послідовності, в якій вони наведені у формулі чи рівнянні.</w:t>
      </w:r>
    </w:p>
    <w:p w:rsidR="00ED68F2" w:rsidRPr="00D35F70" w:rsidRDefault="00ED68F2" w:rsidP="00ED68F2">
      <w:pPr>
        <w:spacing w:line="360" w:lineRule="auto"/>
        <w:ind w:firstLine="357"/>
        <w:jc w:val="both"/>
        <w:rPr>
          <w:sz w:val="28"/>
          <w:szCs w:val="28"/>
          <w:lang w:val="uk-UA"/>
        </w:rPr>
      </w:pPr>
      <w:r w:rsidRPr="00D35F70">
        <w:rPr>
          <w:sz w:val="28"/>
          <w:szCs w:val="28"/>
          <w:lang w:val="uk-UA"/>
        </w:rPr>
        <w:t>Пояснення значення кожного символу та числового коефіцієнта слід давати з нового рядка. Перший рядок пояснення починають з абзацу словом “де” без двокрапки.</w:t>
      </w:r>
    </w:p>
    <w:p w:rsidR="00ED68F2" w:rsidRPr="00D35F70" w:rsidRDefault="00ED68F2" w:rsidP="00ED68F2">
      <w:pPr>
        <w:pStyle w:val="ab"/>
        <w:spacing w:before="0" w:beforeAutospacing="0" w:after="0" w:afterAutospacing="0" w:line="360" w:lineRule="auto"/>
        <w:ind w:firstLine="357"/>
        <w:jc w:val="both"/>
        <w:rPr>
          <w:color w:val="000000"/>
          <w:sz w:val="28"/>
          <w:szCs w:val="28"/>
          <w:lang w:val="uk-UA"/>
        </w:rPr>
      </w:pPr>
    </w:p>
    <w:p w:rsidR="00ED68F2" w:rsidRPr="00D35F70" w:rsidRDefault="00ED68F2" w:rsidP="00ED68F2">
      <w:pPr>
        <w:pStyle w:val="ab"/>
        <w:spacing w:before="0" w:beforeAutospacing="0" w:after="0" w:afterAutospacing="0" w:line="360" w:lineRule="auto"/>
        <w:ind w:firstLine="357"/>
        <w:jc w:val="both"/>
        <w:rPr>
          <w:sz w:val="28"/>
          <w:szCs w:val="28"/>
        </w:rPr>
      </w:pPr>
      <w:r w:rsidRPr="00D35F70">
        <w:rPr>
          <w:color w:val="000000"/>
          <w:sz w:val="28"/>
          <w:szCs w:val="28"/>
          <w:lang w:val="uk-UA"/>
        </w:rPr>
        <w:t>На</w:t>
      </w:r>
      <w:r w:rsidRPr="00D35F70">
        <w:rPr>
          <w:color w:val="000000"/>
          <w:sz w:val="28"/>
          <w:szCs w:val="28"/>
        </w:rPr>
        <w:t>приклад</w:t>
      </w:r>
      <w:r w:rsidRPr="00D35F70">
        <w:rPr>
          <w:sz w:val="28"/>
          <w:szCs w:val="28"/>
        </w:rPr>
        <w:t>:</w:t>
      </w:r>
    </w:p>
    <w:p w:rsidR="00ED68F2" w:rsidRPr="00D35F70" w:rsidRDefault="00ED68F2" w:rsidP="00ED68F2">
      <w:pPr>
        <w:pStyle w:val="ab"/>
        <w:spacing w:before="0" w:beforeAutospacing="0" w:after="0" w:afterAutospacing="0" w:line="360" w:lineRule="auto"/>
        <w:ind w:firstLine="357"/>
        <w:jc w:val="both"/>
        <w:rPr>
          <w:sz w:val="28"/>
          <w:szCs w:val="28"/>
        </w:rPr>
      </w:pPr>
    </w:p>
    <w:p w:rsidR="00ED68F2" w:rsidRPr="00D35F70" w:rsidRDefault="00ED68F2" w:rsidP="00ED68F2">
      <w:pPr>
        <w:pStyle w:val="ab"/>
        <w:spacing w:before="0" w:beforeAutospacing="0" w:after="0" w:afterAutospacing="0" w:line="360" w:lineRule="auto"/>
        <w:ind w:firstLine="357"/>
        <w:jc w:val="right"/>
        <w:rPr>
          <w:color w:val="000000"/>
          <w:sz w:val="28"/>
          <w:szCs w:val="28"/>
        </w:rPr>
      </w:pPr>
      <w:r w:rsidRPr="00D35F70">
        <w:rPr>
          <w:color w:val="000000"/>
          <w:sz w:val="28"/>
          <w:szCs w:val="28"/>
        </w:rPr>
        <w:t>Z=(M</w:t>
      </w:r>
      <w:r w:rsidRPr="00D35F70">
        <w:rPr>
          <w:color w:val="000000"/>
          <w:sz w:val="28"/>
          <w:szCs w:val="28"/>
          <w:vertAlign w:val="subscript"/>
        </w:rPr>
        <w:t>1</w:t>
      </w:r>
      <w:r w:rsidRPr="00D35F70">
        <w:rPr>
          <w:color w:val="000000"/>
          <w:sz w:val="28"/>
          <w:szCs w:val="28"/>
        </w:rPr>
        <w:t>-M</w:t>
      </w:r>
      <w:r w:rsidRPr="00D35F70">
        <w:rPr>
          <w:color w:val="000000"/>
          <w:sz w:val="28"/>
          <w:szCs w:val="28"/>
          <w:vertAlign w:val="subscript"/>
        </w:rPr>
        <w:t>2</w:t>
      </w:r>
      <w:r w:rsidRPr="00D35F70">
        <w:rPr>
          <w:color w:val="000000"/>
          <w:sz w:val="28"/>
          <w:szCs w:val="28"/>
        </w:rPr>
        <w:t>)/(D</w:t>
      </w:r>
      <w:r w:rsidRPr="00D35F70">
        <w:rPr>
          <w:color w:val="000000"/>
          <w:sz w:val="28"/>
          <w:szCs w:val="28"/>
          <w:vertAlign w:val="subscript"/>
        </w:rPr>
        <w:t>1</w:t>
      </w:r>
      <w:r w:rsidRPr="00D35F70">
        <w:rPr>
          <w:color w:val="000000"/>
          <w:sz w:val="28"/>
          <w:szCs w:val="28"/>
          <w:vertAlign w:val="superscript"/>
        </w:rPr>
        <w:t>2</w:t>
      </w:r>
      <w:r w:rsidRPr="00D35F70">
        <w:rPr>
          <w:color w:val="000000"/>
          <w:sz w:val="28"/>
          <w:szCs w:val="28"/>
        </w:rPr>
        <w:t>+D</w:t>
      </w:r>
      <w:r w:rsidRPr="00D35F70">
        <w:rPr>
          <w:color w:val="000000"/>
          <w:sz w:val="28"/>
          <w:szCs w:val="28"/>
          <w:vertAlign w:val="subscript"/>
        </w:rPr>
        <w:t>2</w:t>
      </w:r>
      <w:r w:rsidRPr="00D35F70">
        <w:rPr>
          <w:color w:val="000000"/>
          <w:sz w:val="28"/>
          <w:szCs w:val="28"/>
          <w:vertAlign w:val="superscript"/>
        </w:rPr>
        <w:t>2</w:t>
      </w:r>
      <w:r w:rsidRPr="00D35F70">
        <w:rPr>
          <w:color w:val="000000"/>
          <w:sz w:val="28"/>
          <w:szCs w:val="28"/>
        </w:rPr>
        <w:t>)</w:t>
      </w:r>
      <w:r w:rsidRPr="00D35F70">
        <w:rPr>
          <w:color w:val="000000"/>
          <w:sz w:val="28"/>
          <w:szCs w:val="28"/>
          <w:vertAlign w:val="superscript"/>
        </w:rPr>
        <w:t>1/2</w:t>
      </w:r>
      <w:r w:rsidRPr="00D35F70">
        <w:rPr>
          <w:color w:val="000000"/>
          <w:sz w:val="28"/>
          <w:szCs w:val="28"/>
        </w:rPr>
        <w:t>,</w:t>
      </w:r>
      <w:r w:rsidRPr="00D35F70">
        <w:rPr>
          <w:color w:val="000000"/>
          <w:sz w:val="28"/>
          <w:szCs w:val="28"/>
        </w:rPr>
        <w:tab/>
      </w:r>
      <w:r w:rsidRPr="00D35F70">
        <w:rPr>
          <w:color w:val="000000"/>
          <w:sz w:val="28"/>
          <w:szCs w:val="28"/>
        </w:rPr>
        <w:tab/>
      </w:r>
      <w:r w:rsidRPr="00D35F70">
        <w:rPr>
          <w:color w:val="000000"/>
          <w:sz w:val="28"/>
          <w:szCs w:val="28"/>
        </w:rPr>
        <w:tab/>
      </w:r>
      <w:r w:rsidRPr="00D35F70">
        <w:rPr>
          <w:color w:val="000000"/>
          <w:sz w:val="28"/>
          <w:szCs w:val="28"/>
        </w:rPr>
        <w:tab/>
      </w:r>
      <w:r w:rsidRPr="00D35F70">
        <w:rPr>
          <w:color w:val="000000"/>
          <w:sz w:val="28"/>
          <w:szCs w:val="28"/>
        </w:rPr>
        <w:tab/>
      </w:r>
      <w:r w:rsidRPr="00D35F70">
        <w:rPr>
          <w:color w:val="000000"/>
          <w:sz w:val="28"/>
          <w:szCs w:val="28"/>
        </w:rPr>
        <w:tab/>
        <w:t xml:space="preserve"> (3.2)</w:t>
      </w:r>
    </w:p>
    <w:p w:rsidR="00ED68F2" w:rsidRPr="00D35F70" w:rsidRDefault="00ED68F2" w:rsidP="00ED68F2">
      <w:pPr>
        <w:pStyle w:val="ab"/>
        <w:spacing w:before="0" w:beforeAutospacing="0" w:after="0" w:afterAutospacing="0" w:line="360" w:lineRule="auto"/>
        <w:ind w:firstLine="357"/>
        <w:jc w:val="right"/>
        <w:rPr>
          <w:sz w:val="28"/>
          <w:szCs w:val="28"/>
        </w:rPr>
      </w:pPr>
    </w:p>
    <w:p w:rsidR="00ED68F2" w:rsidRPr="00D35F70" w:rsidRDefault="00ED68F2" w:rsidP="00ED68F2">
      <w:pPr>
        <w:pStyle w:val="ab"/>
        <w:spacing w:before="0" w:beforeAutospacing="0" w:after="0" w:afterAutospacing="0" w:line="360" w:lineRule="auto"/>
        <w:ind w:firstLine="357"/>
        <w:jc w:val="both"/>
        <w:rPr>
          <w:sz w:val="28"/>
          <w:szCs w:val="28"/>
          <w:lang w:val="uk-UA"/>
        </w:rPr>
      </w:pPr>
      <w:r w:rsidRPr="00D35F70">
        <w:rPr>
          <w:color w:val="000000"/>
          <w:sz w:val="28"/>
          <w:szCs w:val="28"/>
          <w:lang w:val="uk-UA"/>
        </w:rPr>
        <w:t>де М</w:t>
      </w:r>
      <w:r w:rsidRPr="00D35F70">
        <w:rPr>
          <w:color w:val="000000"/>
          <w:sz w:val="28"/>
          <w:szCs w:val="28"/>
          <w:vertAlign w:val="subscript"/>
          <w:lang w:val="uk-UA"/>
        </w:rPr>
        <w:t xml:space="preserve">1 </w:t>
      </w:r>
      <w:r w:rsidRPr="00D35F70">
        <w:rPr>
          <w:color w:val="000000"/>
          <w:sz w:val="28"/>
          <w:szCs w:val="28"/>
          <w:lang w:val="uk-UA"/>
        </w:rPr>
        <w:t>,М</w:t>
      </w:r>
      <w:r w:rsidRPr="00D35F70">
        <w:rPr>
          <w:color w:val="000000"/>
          <w:sz w:val="28"/>
          <w:szCs w:val="28"/>
          <w:vertAlign w:val="subscript"/>
          <w:lang w:val="uk-UA"/>
        </w:rPr>
        <w:t xml:space="preserve">2 </w:t>
      </w:r>
      <w:r w:rsidRPr="00D35F70">
        <w:rPr>
          <w:color w:val="000000"/>
          <w:sz w:val="28"/>
          <w:szCs w:val="28"/>
          <w:lang w:val="uk-UA"/>
        </w:rPr>
        <w:t>- математичне очікування;</w:t>
      </w:r>
      <w:r w:rsidRPr="00D35F70">
        <w:rPr>
          <w:sz w:val="28"/>
          <w:szCs w:val="28"/>
          <w:lang w:val="uk-UA"/>
        </w:rPr>
        <w:t xml:space="preserve"> </w:t>
      </w:r>
    </w:p>
    <w:p w:rsidR="00ED68F2" w:rsidRPr="00D35F70" w:rsidRDefault="00ED68F2" w:rsidP="00ED68F2">
      <w:pPr>
        <w:pStyle w:val="ab"/>
        <w:spacing w:before="0" w:beforeAutospacing="0" w:after="0" w:afterAutospacing="0" w:line="360" w:lineRule="auto"/>
        <w:ind w:firstLine="357"/>
        <w:jc w:val="both"/>
        <w:rPr>
          <w:sz w:val="28"/>
          <w:szCs w:val="28"/>
          <w:lang w:val="uk-UA"/>
        </w:rPr>
      </w:pPr>
      <w:r w:rsidRPr="00D35F70">
        <w:rPr>
          <w:color w:val="000000"/>
          <w:sz w:val="28"/>
          <w:szCs w:val="28"/>
          <w:lang w:val="uk-UA"/>
        </w:rPr>
        <w:t>D</w:t>
      </w:r>
      <w:r w:rsidRPr="00D35F70">
        <w:rPr>
          <w:color w:val="000000"/>
          <w:sz w:val="28"/>
          <w:szCs w:val="28"/>
          <w:vertAlign w:val="subscript"/>
          <w:lang w:val="uk-UA"/>
        </w:rPr>
        <w:t>1</w:t>
      </w:r>
      <w:r w:rsidRPr="00D35F70">
        <w:rPr>
          <w:color w:val="000000"/>
          <w:sz w:val="28"/>
          <w:szCs w:val="28"/>
          <w:lang w:val="uk-UA"/>
        </w:rPr>
        <w:t>, D</w:t>
      </w:r>
      <w:r w:rsidRPr="00D35F70">
        <w:rPr>
          <w:color w:val="000000"/>
          <w:sz w:val="28"/>
          <w:szCs w:val="28"/>
          <w:vertAlign w:val="subscript"/>
          <w:lang w:val="uk-UA"/>
        </w:rPr>
        <w:t>2</w:t>
      </w:r>
      <w:r w:rsidRPr="00D35F70">
        <w:rPr>
          <w:color w:val="000000"/>
          <w:sz w:val="28"/>
          <w:szCs w:val="28"/>
          <w:lang w:val="uk-UA"/>
        </w:rPr>
        <w:t xml:space="preserve"> - середнє квадратичне відхилення міцності та навантаження. </w:t>
      </w:r>
      <w:r w:rsidRPr="00D35F70">
        <w:rPr>
          <w:sz w:val="28"/>
          <w:szCs w:val="28"/>
          <w:lang w:val="uk-UA"/>
        </w:rPr>
        <w:t xml:space="preserve"> </w:t>
      </w:r>
    </w:p>
    <w:p w:rsidR="00ED68F2" w:rsidRPr="00D35F70" w:rsidRDefault="00ED68F2" w:rsidP="00ED68F2">
      <w:pPr>
        <w:spacing w:line="360" w:lineRule="auto"/>
        <w:ind w:firstLine="357"/>
        <w:jc w:val="both"/>
        <w:rPr>
          <w:color w:val="000000"/>
          <w:sz w:val="28"/>
          <w:szCs w:val="28"/>
          <w:lang w:val="uk-UA"/>
        </w:rPr>
      </w:pPr>
      <w:r w:rsidRPr="00D35F70">
        <w:rPr>
          <w:color w:val="000000"/>
          <w:sz w:val="28"/>
          <w:szCs w:val="28"/>
          <w:lang w:val="uk-UA"/>
        </w:rPr>
        <w:t>Переносити формули чи рівняння на наступний рядок допускається тільки на знаках виконуваних операцій, повторюючи знак операції на початку наступного рядка. Якщо переносять формули або рівняння на знакові операції множення, застосовують знак "х" .</w:t>
      </w:r>
    </w:p>
    <w:p w:rsidR="00ED68F2" w:rsidRPr="00D35F70" w:rsidRDefault="00ED68F2" w:rsidP="00ED68F2">
      <w:pPr>
        <w:spacing w:line="360" w:lineRule="auto"/>
        <w:ind w:firstLine="357"/>
        <w:jc w:val="both"/>
        <w:rPr>
          <w:sz w:val="28"/>
          <w:szCs w:val="28"/>
          <w:lang w:val="uk-UA"/>
        </w:rPr>
      </w:pPr>
    </w:p>
    <w:p w:rsidR="00ED68F2" w:rsidRPr="00D35F70" w:rsidRDefault="00ED68F2" w:rsidP="00ED68F2">
      <w:pPr>
        <w:pStyle w:val="2TimesNewRoman0"/>
        <w:numPr>
          <w:ilvl w:val="1"/>
          <w:numId w:val="0"/>
        </w:numPr>
        <w:tabs>
          <w:tab w:val="num" w:pos="789"/>
        </w:tabs>
        <w:spacing w:line="360" w:lineRule="auto"/>
        <w:ind w:firstLine="357"/>
        <w:rPr>
          <w:sz w:val="28"/>
          <w:szCs w:val="28"/>
          <w:lang w:val="uk-UA"/>
        </w:rPr>
      </w:pPr>
      <w:bookmarkStart w:id="43" w:name="_Toc251757967"/>
      <w:bookmarkStart w:id="44" w:name="_Toc251758842"/>
      <w:r w:rsidRPr="00D35F70">
        <w:rPr>
          <w:sz w:val="28"/>
          <w:szCs w:val="28"/>
          <w:lang w:val="uk-UA"/>
        </w:rPr>
        <w:t>Використання посилань</w:t>
      </w:r>
      <w:bookmarkEnd w:id="43"/>
      <w:bookmarkEnd w:id="44"/>
    </w:p>
    <w:p w:rsidR="00ED68F2" w:rsidRPr="00D35F70" w:rsidRDefault="00ED68F2" w:rsidP="00ED68F2">
      <w:pPr>
        <w:pStyle w:val="2TimesNewRoman0"/>
        <w:tabs>
          <w:tab w:val="clear" w:pos="789"/>
        </w:tabs>
        <w:spacing w:line="360" w:lineRule="auto"/>
        <w:ind w:firstLine="357"/>
        <w:rPr>
          <w:sz w:val="28"/>
          <w:szCs w:val="28"/>
          <w:lang w:val="uk-UA"/>
        </w:rPr>
      </w:pPr>
    </w:p>
    <w:p w:rsidR="00ED68F2" w:rsidRPr="00D35F70" w:rsidRDefault="00ED68F2" w:rsidP="00ED68F2">
      <w:pPr>
        <w:pStyle w:val="ae"/>
        <w:spacing w:after="0" w:line="360" w:lineRule="auto"/>
        <w:ind w:firstLine="357"/>
        <w:jc w:val="both"/>
        <w:rPr>
          <w:sz w:val="28"/>
          <w:szCs w:val="28"/>
          <w:lang w:val="uk-UA"/>
        </w:rPr>
      </w:pPr>
      <w:r w:rsidRPr="00D35F70">
        <w:rPr>
          <w:sz w:val="28"/>
          <w:szCs w:val="28"/>
          <w:lang w:val="uk-UA"/>
        </w:rPr>
        <w:t>Посилання в тексті пояснювальної записки на літературні джерела слід зазначати порядковим номером за переліком посилань, виділеним двома квадратними дужками, наприклад, “…у роботах [1-4]…”.</w:t>
      </w:r>
    </w:p>
    <w:p w:rsidR="00ED68F2" w:rsidRPr="00D35F70" w:rsidRDefault="00ED68F2" w:rsidP="00ED68F2">
      <w:pPr>
        <w:pStyle w:val="ae"/>
        <w:spacing w:after="0" w:line="360" w:lineRule="auto"/>
        <w:ind w:firstLine="357"/>
        <w:jc w:val="both"/>
        <w:rPr>
          <w:sz w:val="28"/>
          <w:szCs w:val="28"/>
          <w:lang w:val="uk-UA"/>
        </w:rPr>
      </w:pPr>
      <w:r w:rsidRPr="00D35F70">
        <w:rPr>
          <w:sz w:val="28"/>
          <w:szCs w:val="28"/>
          <w:lang w:val="uk-UA"/>
        </w:rPr>
        <w:t>При посиланнях на розділи, пункти, підпункти, ілюстрації, таблиці, формули, рівняння, додатки зазначають їх номери. При посиланнях слід писати: “…у розділі 4…”, “…дивись 2.1…”, “…у відповідності з 2.3.4…”, “…відповідно до 2.3.4.1…”, “…на рис. 1.3…” або “…на рисунку 1.3…”, “…у таблиці 3.2…”, “…(див. табл. 3.2)…”, “…за формулою (3.1)…”, “…у рівняннях (1.23)-(1.25)…”, “…у додатку Б…”.</w:t>
      </w:r>
    </w:p>
    <w:p w:rsidR="00ED68F2" w:rsidRPr="00D35F70" w:rsidRDefault="00ED68F2" w:rsidP="00ED68F2">
      <w:pPr>
        <w:pStyle w:val="ae"/>
        <w:spacing w:after="0" w:line="360" w:lineRule="auto"/>
        <w:ind w:firstLine="357"/>
        <w:jc w:val="both"/>
        <w:rPr>
          <w:sz w:val="28"/>
          <w:szCs w:val="28"/>
          <w:lang w:val="uk-UA"/>
        </w:rPr>
      </w:pPr>
    </w:p>
    <w:p w:rsidR="00ED68F2" w:rsidRPr="00D35F70" w:rsidRDefault="00ED68F2" w:rsidP="00ED68F2">
      <w:pPr>
        <w:pStyle w:val="2TimesNewRoman0"/>
        <w:numPr>
          <w:ilvl w:val="1"/>
          <w:numId w:val="0"/>
        </w:numPr>
        <w:tabs>
          <w:tab w:val="num" w:pos="789"/>
        </w:tabs>
        <w:spacing w:line="360" w:lineRule="auto"/>
        <w:ind w:firstLine="357"/>
        <w:rPr>
          <w:sz w:val="28"/>
          <w:szCs w:val="28"/>
          <w:lang w:val="uk-UA"/>
        </w:rPr>
      </w:pPr>
      <w:bookmarkStart w:id="45" w:name="_Toc251757968"/>
      <w:bookmarkStart w:id="46" w:name="_Toc251758843"/>
      <w:r w:rsidRPr="00D35F70">
        <w:rPr>
          <w:sz w:val="28"/>
          <w:szCs w:val="28"/>
          <w:lang w:val="uk-UA"/>
        </w:rPr>
        <w:t>Оформлення додатків</w:t>
      </w:r>
      <w:bookmarkEnd w:id="45"/>
      <w:bookmarkEnd w:id="46"/>
    </w:p>
    <w:p w:rsidR="00ED68F2" w:rsidRPr="00D35F70" w:rsidRDefault="00ED68F2" w:rsidP="00ED68F2">
      <w:pPr>
        <w:pStyle w:val="2TimesNewRoman0"/>
        <w:tabs>
          <w:tab w:val="clear" w:pos="789"/>
        </w:tabs>
        <w:spacing w:line="360" w:lineRule="auto"/>
        <w:ind w:left="0" w:firstLine="357"/>
        <w:rPr>
          <w:sz w:val="28"/>
          <w:szCs w:val="28"/>
          <w:lang w:val="uk-UA"/>
        </w:rPr>
      </w:pPr>
    </w:p>
    <w:p w:rsidR="00ED68F2" w:rsidRPr="00D35F70" w:rsidRDefault="00ED68F2" w:rsidP="00ED68F2">
      <w:pPr>
        <w:pStyle w:val="ae"/>
        <w:spacing w:after="0" w:line="360" w:lineRule="auto"/>
        <w:ind w:firstLine="357"/>
        <w:jc w:val="both"/>
        <w:rPr>
          <w:sz w:val="28"/>
          <w:szCs w:val="28"/>
          <w:lang w:val="uk-UA"/>
        </w:rPr>
      </w:pPr>
      <w:r w:rsidRPr="00D35F70">
        <w:rPr>
          <w:sz w:val="28"/>
          <w:szCs w:val="28"/>
          <w:lang w:val="uk-UA"/>
        </w:rPr>
        <w:t>Додатки слід оформляти як продовження записки на її наступних сторінках, розташовуючи додатки в порядку появи посилань на них у тексті пояснювальної записки.</w:t>
      </w:r>
    </w:p>
    <w:p w:rsidR="00ED68F2" w:rsidRPr="00D35F70" w:rsidRDefault="00ED68F2" w:rsidP="00ED68F2">
      <w:pPr>
        <w:pStyle w:val="ae"/>
        <w:spacing w:after="0" w:line="360" w:lineRule="auto"/>
        <w:ind w:firstLine="357"/>
        <w:jc w:val="both"/>
        <w:rPr>
          <w:sz w:val="28"/>
          <w:szCs w:val="28"/>
          <w:lang w:val="uk-UA"/>
        </w:rPr>
      </w:pPr>
      <w:r w:rsidRPr="00D35F70">
        <w:rPr>
          <w:sz w:val="28"/>
          <w:szCs w:val="28"/>
          <w:lang w:val="uk-UA"/>
        </w:rPr>
        <w:t>Кожний додаток повинен починатися з нової сторінки. Додаток повинен мати заголовок, який  друкують вгорі малими літерами з першої великої симетрично відносно тексту сторінки. Посередині рядка над заголовком малими літерами з першої великої повинно бути написано слово “Додаток”, далі набирається велика літера, що позначає додаток.</w:t>
      </w:r>
    </w:p>
    <w:p w:rsidR="00ED68F2" w:rsidRPr="00D35F70" w:rsidRDefault="00ED68F2" w:rsidP="00ED68F2">
      <w:pPr>
        <w:pStyle w:val="ae"/>
        <w:spacing w:after="0" w:line="360" w:lineRule="auto"/>
        <w:ind w:firstLine="357"/>
        <w:jc w:val="both"/>
        <w:rPr>
          <w:sz w:val="28"/>
          <w:szCs w:val="28"/>
          <w:lang w:val="uk-UA"/>
        </w:rPr>
      </w:pPr>
      <w:r w:rsidRPr="00D35F70">
        <w:rPr>
          <w:sz w:val="28"/>
          <w:szCs w:val="28"/>
          <w:lang w:val="uk-UA"/>
        </w:rPr>
        <w:t>Додатки слід позначати послідовно великими літерами української абетки, за винятком літер Є, З, І, Ї, Й, О, Ч, Ь, наприклад, «Додаток А», «Додаток Б» і т.д.</w:t>
      </w:r>
    </w:p>
    <w:p w:rsidR="00ED68F2" w:rsidRPr="00D35F70" w:rsidRDefault="00ED68F2" w:rsidP="00ED68F2">
      <w:pPr>
        <w:pStyle w:val="ae"/>
        <w:spacing w:after="0" w:line="360" w:lineRule="auto"/>
        <w:ind w:firstLine="357"/>
        <w:jc w:val="both"/>
        <w:rPr>
          <w:sz w:val="28"/>
          <w:szCs w:val="28"/>
          <w:lang w:val="uk-UA"/>
        </w:rPr>
      </w:pPr>
      <w:r w:rsidRPr="00D35F70">
        <w:rPr>
          <w:sz w:val="28"/>
          <w:szCs w:val="28"/>
          <w:lang w:val="uk-UA"/>
        </w:rPr>
        <w:t>При необхідності текст додатків може поділятися на розділи, підрозділи, пункти й підпункти, які слід нумерувати в межах кожного додатка. У цьому разі перед кожним номером ставлять позначення додатка (літеру) і крапку, наприклад, А.2 – другий розділ додатка А; Г.3.1 – підрозділ 3.1 додатка Г; Д.4.1.2 – пункт 4.1.2 додатка Д; Ж.1.3.3.4 – підпункт 1.3.3.4 додатка Ж.</w:t>
      </w:r>
    </w:p>
    <w:p w:rsidR="00ED68F2" w:rsidRPr="00D35F70" w:rsidRDefault="00ED68F2" w:rsidP="00ED68F2">
      <w:pPr>
        <w:pStyle w:val="ae"/>
        <w:spacing w:after="0" w:line="360" w:lineRule="auto"/>
        <w:ind w:firstLine="357"/>
        <w:jc w:val="both"/>
        <w:rPr>
          <w:sz w:val="28"/>
          <w:szCs w:val="28"/>
          <w:lang w:val="uk-UA"/>
        </w:rPr>
      </w:pPr>
      <w:r w:rsidRPr="00D35F70">
        <w:rPr>
          <w:sz w:val="28"/>
          <w:szCs w:val="28"/>
          <w:lang w:val="uk-UA"/>
        </w:rPr>
        <w:lastRenderedPageBreak/>
        <w:t>Ілюстрації, таблиці, формули та рівняння, що є у тексті додатка, слід нумерувати в межах кожного додатка, наприклад, малюнок Г.3 – третій малюнок додатка Г; таблиця А.2 – друга таблиця додатка А; формула (А.1) – перша формула додатка А.</w:t>
      </w:r>
    </w:p>
    <w:p w:rsidR="00ED68F2" w:rsidRPr="00D35F70" w:rsidRDefault="00ED68F2" w:rsidP="00ED68F2">
      <w:pPr>
        <w:pStyle w:val="ae"/>
        <w:spacing w:after="0" w:line="360" w:lineRule="auto"/>
        <w:ind w:firstLine="357"/>
        <w:jc w:val="both"/>
        <w:rPr>
          <w:sz w:val="28"/>
          <w:szCs w:val="28"/>
          <w:lang w:val="uk-UA"/>
        </w:rPr>
      </w:pPr>
      <w:r w:rsidRPr="00D35F70">
        <w:rPr>
          <w:sz w:val="28"/>
          <w:szCs w:val="28"/>
          <w:lang w:val="uk-UA"/>
        </w:rPr>
        <w:t>Джерела, що цитують тільки у додатках, необхідно розглядати незалежно від тих, які цитують в основній частині записки, а тому вони повинні бути перелічені наприкінці кожного додатка в переліку посилань.</w:t>
      </w:r>
    </w:p>
    <w:p w:rsidR="00ED68F2" w:rsidRPr="00D35F70" w:rsidRDefault="00ED68F2" w:rsidP="00ED68F2">
      <w:pPr>
        <w:pStyle w:val="ae"/>
        <w:spacing w:after="0" w:line="360" w:lineRule="auto"/>
        <w:ind w:firstLine="357"/>
        <w:jc w:val="both"/>
        <w:rPr>
          <w:sz w:val="28"/>
          <w:szCs w:val="28"/>
          <w:lang w:val="uk-UA"/>
        </w:rPr>
      </w:pPr>
      <w:r w:rsidRPr="00D35F70">
        <w:rPr>
          <w:sz w:val="28"/>
          <w:szCs w:val="28"/>
          <w:lang w:val="uk-UA"/>
        </w:rPr>
        <w:t>Якщо у записці у якості додатка використовується документ, що має самостійне значення й оформляється згідно з вимогами до документа даного виду, його копію вміщують без змін в оригіналі. Перед копією документа вміщують аркуш, на якому посередині пишуть або друкують слово “Додаток__” і його назву (при наявності), праворуч у верхньому куті аркуша проставляють порядковий номер сторінки. Сторінки копії документа нумерують, продовжуючи наскрізну нумерацію сторінок записки (не займаючи власної нумерації сторінок документа).</w:t>
      </w:r>
    </w:p>
    <w:p w:rsidR="00ED68F2" w:rsidRPr="00D35F70" w:rsidRDefault="00ED68F2" w:rsidP="00ED68F2">
      <w:pPr>
        <w:pStyle w:val="ae"/>
        <w:spacing w:after="0" w:line="360" w:lineRule="auto"/>
        <w:ind w:firstLine="357"/>
        <w:jc w:val="both"/>
        <w:rPr>
          <w:sz w:val="28"/>
          <w:szCs w:val="28"/>
          <w:lang w:val="uk-UA"/>
        </w:rPr>
      </w:pPr>
    </w:p>
    <w:p w:rsidR="00ED68F2" w:rsidRPr="00D35F70" w:rsidRDefault="00ED68F2" w:rsidP="00ED68F2">
      <w:pPr>
        <w:pStyle w:val="2TimesNewRoman0"/>
        <w:numPr>
          <w:ilvl w:val="1"/>
          <w:numId w:val="0"/>
        </w:numPr>
        <w:tabs>
          <w:tab w:val="num" w:pos="789"/>
        </w:tabs>
        <w:spacing w:line="360" w:lineRule="auto"/>
        <w:ind w:firstLine="357"/>
        <w:rPr>
          <w:sz w:val="28"/>
          <w:szCs w:val="28"/>
          <w:lang w:val="uk-UA"/>
        </w:rPr>
      </w:pPr>
      <w:r w:rsidRPr="00D35F70">
        <w:rPr>
          <w:sz w:val="28"/>
          <w:szCs w:val="28"/>
          <w:lang w:val="uk-UA"/>
        </w:rPr>
        <w:t xml:space="preserve">Приклади бібліографічного оформлення </w:t>
      </w:r>
    </w:p>
    <w:p w:rsidR="00ED68F2" w:rsidRPr="00D35F70" w:rsidRDefault="00ED68F2" w:rsidP="00ED68F2">
      <w:pPr>
        <w:pStyle w:val="2TimesNewRoman0"/>
        <w:tabs>
          <w:tab w:val="clear" w:pos="789"/>
        </w:tabs>
        <w:spacing w:line="360" w:lineRule="auto"/>
        <w:ind w:firstLine="357"/>
        <w:rPr>
          <w:sz w:val="28"/>
          <w:szCs w:val="28"/>
          <w:lang w:val="uk-UA"/>
        </w:rPr>
      </w:pPr>
    </w:p>
    <w:p w:rsidR="00ED68F2" w:rsidRPr="00D35F70" w:rsidRDefault="00ED68F2" w:rsidP="00ED68F2">
      <w:pPr>
        <w:shd w:val="clear" w:color="auto" w:fill="FFFFFF"/>
        <w:spacing w:line="360" w:lineRule="auto"/>
        <w:ind w:left="14" w:firstLine="357"/>
        <w:jc w:val="both"/>
        <w:rPr>
          <w:color w:val="000000"/>
          <w:spacing w:val="-1"/>
          <w:sz w:val="28"/>
          <w:szCs w:val="28"/>
          <w:lang w:val="uk-UA"/>
        </w:rPr>
      </w:pPr>
      <w:r w:rsidRPr="00D35F70">
        <w:rPr>
          <w:sz w:val="28"/>
          <w:szCs w:val="28"/>
          <w:lang w:val="uk-UA"/>
        </w:rPr>
        <w:t xml:space="preserve">У відповідності до </w:t>
      </w:r>
      <w:r w:rsidRPr="00D35F70">
        <w:rPr>
          <w:color w:val="000000"/>
          <w:spacing w:val="2"/>
          <w:sz w:val="28"/>
          <w:szCs w:val="28"/>
        </w:rPr>
        <w:t xml:space="preserve">ДСТУ ГОСТ 7.1:2006 Система стандартов по информации, библиотечному и издательскому </w:t>
      </w:r>
      <w:r w:rsidRPr="00D35F70">
        <w:rPr>
          <w:color w:val="000000"/>
          <w:spacing w:val="1"/>
          <w:sz w:val="28"/>
          <w:szCs w:val="28"/>
        </w:rPr>
        <w:t xml:space="preserve">делу. БИБЛИОГРАФИЧЕСКАЯ ЗАПИСЬ. БИБЛИОГРАФИЧЕСКОЕ ОПИСАНИЕ. Общие </w:t>
      </w:r>
      <w:r w:rsidRPr="00D35F70">
        <w:rPr>
          <w:color w:val="000000"/>
          <w:spacing w:val="-1"/>
          <w:sz w:val="28"/>
          <w:szCs w:val="28"/>
        </w:rPr>
        <w:t>требования и правила составления</w:t>
      </w:r>
      <w:r w:rsidRPr="00D35F70">
        <w:rPr>
          <w:color w:val="000000"/>
          <w:spacing w:val="-1"/>
          <w:sz w:val="28"/>
          <w:szCs w:val="28"/>
          <w:lang w:val="uk-UA"/>
        </w:rPr>
        <w:t xml:space="preserve"> бібліографічний опис літератури у розділі «ПЕРЕЛІК ПОСИЛАНЬ» необхідно виконувати, спираючись на наведені приклади:</w:t>
      </w:r>
    </w:p>
    <w:p w:rsidR="00ED68F2" w:rsidRPr="00D35F70" w:rsidRDefault="00ED68F2" w:rsidP="00ED68F2">
      <w:pPr>
        <w:shd w:val="clear" w:color="auto" w:fill="FFFFFF"/>
        <w:tabs>
          <w:tab w:val="left" w:pos="274"/>
        </w:tabs>
        <w:spacing w:before="5" w:line="360" w:lineRule="auto"/>
        <w:ind w:left="19" w:firstLine="357"/>
        <w:rPr>
          <w:b/>
          <w:sz w:val="28"/>
          <w:szCs w:val="28"/>
        </w:rPr>
      </w:pPr>
      <w:r w:rsidRPr="00D35F70">
        <w:rPr>
          <w:b/>
          <w:color w:val="000000"/>
          <w:sz w:val="28"/>
          <w:szCs w:val="28"/>
        </w:rPr>
        <w:t>•</w:t>
      </w:r>
      <w:r w:rsidRPr="00D35F70">
        <w:rPr>
          <w:b/>
          <w:color w:val="000000"/>
          <w:sz w:val="28"/>
          <w:szCs w:val="28"/>
        </w:rPr>
        <w:tab/>
      </w:r>
      <w:r w:rsidRPr="00D35F70">
        <w:rPr>
          <w:b/>
          <w:color w:val="000000"/>
          <w:spacing w:val="-2"/>
          <w:sz w:val="28"/>
          <w:szCs w:val="28"/>
        </w:rPr>
        <w:t>Книга одного автора:</w:t>
      </w:r>
    </w:p>
    <w:p w:rsidR="00ED68F2" w:rsidRPr="00D35F70" w:rsidRDefault="00ED68F2" w:rsidP="00ED68F2">
      <w:pPr>
        <w:shd w:val="clear" w:color="auto" w:fill="FFFFFF"/>
        <w:spacing w:line="360" w:lineRule="auto"/>
        <w:ind w:right="24" w:firstLine="357"/>
        <w:jc w:val="both"/>
        <w:rPr>
          <w:sz w:val="28"/>
          <w:szCs w:val="28"/>
        </w:rPr>
      </w:pPr>
      <w:r w:rsidRPr="00D35F70">
        <w:rPr>
          <w:color w:val="000000"/>
          <w:spacing w:val="-5"/>
          <w:sz w:val="28"/>
          <w:szCs w:val="28"/>
        </w:rPr>
        <w:t xml:space="preserve">Андреев, В. В. Как организовать делопроизводство на предприятии [Текст] / В. В, Андреев. </w:t>
      </w:r>
      <w:r w:rsidRPr="00D35F70">
        <w:rPr>
          <w:color w:val="000000"/>
          <w:spacing w:val="-3"/>
          <w:sz w:val="28"/>
          <w:szCs w:val="28"/>
        </w:rPr>
        <w:t>— М.: ИНФРА-М, 1997. — 94 с.</w:t>
      </w:r>
    </w:p>
    <w:p w:rsidR="00ED68F2" w:rsidRPr="00D35F70" w:rsidRDefault="00ED68F2" w:rsidP="00ED68F2">
      <w:pPr>
        <w:shd w:val="clear" w:color="auto" w:fill="FFFFFF"/>
        <w:tabs>
          <w:tab w:val="left" w:pos="206"/>
        </w:tabs>
        <w:spacing w:line="360" w:lineRule="auto"/>
        <w:ind w:left="5" w:firstLine="357"/>
        <w:rPr>
          <w:b/>
          <w:color w:val="000000"/>
          <w:sz w:val="28"/>
          <w:szCs w:val="28"/>
          <w:lang w:val="uk-UA"/>
        </w:rPr>
      </w:pPr>
    </w:p>
    <w:p w:rsidR="00ED68F2" w:rsidRPr="00D35F70" w:rsidRDefault="00ED68F2" w:rsidP="00ED68F2">
      <w:pPr>
        <w:shd w:val="clear" w:color="auto" w:fill="FFFFFF"/>
        <w:tabs>
          <w:tab w:val="left" w:pos="206"/>
        </w:tabs>
        <w:spacing w:line="360" w:lineRule="auto"/>
        <w:ind w:left="5" w:firstLine="357"/>
        <w:rPr>
          <w:b/>
          <w:sz w:val="28"/>
          <w:szCs w:val="28"/>
        </w:rPr>
      </w:pPr>
      <w:r w:rsidRPr="00D35F70">
        <w:rPr>
          <w:b/>
          <w:color w:val="000000"/>
          <w:sz w:val="28"/>
          <w:szCs w:val="28"/>
        </w:rPr>
        <w:t>•</w:t>
      </w:r>
      <w:r w:rsidRPr="00D35F70">
        <w:rPr>
          <w:b/>
          <w:color w:val="000000"/>
          <w:sz w:val="28"/>
          <w:szCs w:val="28"/>
        </w:rPr>
        <w:tab/>
      </w:r>
      <w:r w:rsidRPr="00D35F70">
        <w:rPr>
          <w:b/>
          <w:color w:val="000000"/>
          <w:spacing w:val="-1"/>
          <w:sz w:val="28"/>
          <w:szCs w:val="28"/>
        </w:rPr>
        <w:t>Книга двух авторов:</w:t>
      </w:r>
    </w:p>
    <w:p w:rsidR="00ED68F2" w:rsidRPr="00D35F70" w:rsidRDefault="00ED68F2" w:rsidP="00ED68F2">
      <w:pPr>
        <w:shd w:val="clear" w:color="auto" w:fill="FFFFFF"/>
        <w:spacing w:line="360" w:lineRule="auto"/>
        <w:ind w:right="19" w:firstLine="357"/>
        <w:jc w:val="both"/>
        <w:rPr>
          <w:sz w:val="28"/>
          <w:szCs w:val="28"/>
        </w:rPr>
      </w:pPr>
      <w:r w:rsidRPr="00D35F70">
        <w:rPr>
          <w:color w:val="000000"/>
          <w:spacing w:val="-3"/>
          <w:sz w:val="28"/>
          <w:szCs w:val="28"/>
        </w:rPr>
        <w:lastRenderedPageBreak/>
        <w:t xml:space="preserve">Белов, А. В. Финансы и кредит [Текст]: учеб. / А. В. Белов, В. Н. Николаев ; КНУ им. Т. Г. Шевченко, —-К. : Университет, 2004.— 215 с — Библиогр. : с. 213—215. — </w:t>
      </w:r>
      <w:r w:rsidRPr="00D35F70">
        <w:rPr>
          <w:color w:val="000000"/>
          <w:spacing w:val="-3"/>
          <w:sz w:val="28"/>
          <w:szCs w:val="28"/>
          <w:lang w:val="en-US"/>
        </w:rPr>
        <w:t>ISBN</w:t>
      </w:r>
      <w:r w:rsidRPr="00D35F70">
        <w:rPr>
          <w:color w:val="000000"/>
          <w:spacing w:val="-3"/>
          <w:sz w:val="28"/>
          <w:szCs w:val="28"/>
        </w:rPr>
        <w:t xml:space="preserve"> 5-7042-</w:t>
      </w:r>
      <w:r w:rsidRPr="00D35F70">
        <w:rPr>
          <w:color w:val="000000"/>
          <w:spacing w:val="-10"/>
          <w:sz w:val="28"/>
          <w:szCs w:val="28"/>
        </w:rPr>
        <w:t>1441-Х.</w:t>
      </w:r>
    </w:p>
    <w:p w:rsidR="00ED68F2" w:rsidRPr="00D35F70" w:rsidRDefault="00ED68F2" w:rsidP="00ED68F2">
      <w:pPr>
        <w:shd w:val="clear" w:color="auto" w:fill="FFFFFF"/>
        <w:tabs>
          <w:tab w:val="left" w:pos="206"/>
        </w:tabs>
        <w:spacing w:line="360" w:lineRule="auto"/>
        <w:ind w:left="5" w:firstLine="357"/>
        <w:rPr>
          <w:b/>
          <w:sz w:val="28"/>
          <w:szCs w:val="28"/>
        </w:rPr>
      </w:pPr>
      <w:r w:rsidRPr="00D35F70">
        <w:rPr>
          <w:b/>
          <w:color w:val="000000"/>
          <w:sz w:val="28"/>
          <w:szCs w:val="28"/>
        </w:rPr>
        <w:t>•</w:t>
      </w:r>
      <w:r w:rsidRPr="00D35F70">
        <w:rPr>
          <w:b/>
          <w:color w:val="000000"/>
          <w:sz w:val="28"/>
          <w:szCs w:val="28"/>
        </w:rPr>
        <w:tab/>
      </w:r>
      <w:r w:rsidRPr="00D35F70">
        <w:rPr>
          <w:b/>
          <w:color w:val="000000"/>
          <w:spacing w:val="-1"/>
          <w:sz w:val="28"/>
          <w:szCs w:val="28"/>
        </w:rPr>
        <w:t>Книга трех авторов:</w:t>
      </w:r>
    </w:p>
    <w:p w:rsidR="00ED68F2" w:rsidRPr="00D35F70" w:rsidRDefault="00ED68F2" w:rsidP="00ED68F2">
      <w:pPr>
        <w:shd w:val="clear" w:color="auto" w:fill="FFFFFF"/>
        <w:spacing w:line="360" w:lineRule="auto"/>
        <w:ind w:firstLine="357"/>
        <w:rPr>
          <w:sz w:val="28"/>
          <w:szCs w:val="28"/>
        </w:rPr>
      </w:pPr>
      <w:r w:rsidRPr="00D35F70">
        <w:rPr>
          <w:color w:val="000000"/>
          <w:spacing w:val="-4"/>
          <w:sz w:val="28"/>
          <w:szCs w:val="28"/>
        </w:rPr>
        <w:t>Агафонова, Н. Н. Гражданское право [Текст]: учеб, пособие / Н. Н. Агафонова, Т. В.</w:t>
      </w:r>
    </w:p>
    <w:p w:rsidR="00ED68F2" w:rsidRPr="00D35F70" w:rsidRDefault="00ED68F2" w:rsidP="00ED68F2">
      <w:pPr>
        <w:shd w:val="clear" w:color="auto" w:fill="FFFFFF"/>
        <w:spacing w:line="360" w:lineRule="auto"/>
        <w:ind w:firstLine="357"/>
        <w:rPr>
          <w:sz w:val="28"/>
          <w:szCs w:val="28"/>
        </w:rPr>
      </w:pPr>
      <w:r w:rsidRPr="00D35F70">
        <w:rPr>
          <w:color w:val="000000"/>
          <w:spacing w:val="-3"/>
          <w:sz w:val="28"/>
          <w:szCs w:val="28"/>
        </w:rPr>
        <w:t>Богачева, Л. И. Глушкова; под общ. ред. А. Г. Калпина; МОН Украины. — 2-е изд.,</w:t>
      </w:r>
    </w:p>
    <w:p w:rsidR="00ED68F2" w:rsidRPr="00D35F70" w:rsidRDefault="00ED68F2" w:rsidP="00ED68F2">
      <w:pPr>
        <w:shd w:val="clear" w:color="auto" w:fill="FFFFFF"/>
        <w:spacing w:before="5" w:line="360" w:lineRule="auto"/>
        <w:ind w:left="5" w:firstLine="357"/>
        <w:rPr>
          <w:sz w:val="28"/>
          <w:szCs w:val="28"/>
        </w:rPr>
      </w:pPr>
      <w:r w:rsidRPr="00D35F70">
        <w:rPr>
          <w:color w:val="000000"/>
          <w:spacing w:val="-4"/>
          <w:sz w:val="28"/>
          <w:szCs w:val="28"/>
        </w:rPr>
        <w:t xml:space="preserve">перераб. и доп. — </w:t>
      </w:r>
      <w:r w:rsidRPr="00D35F70">
        <w:rPr>
          <w:color w:val="000000"/>
          <w:spacing w:val="-4"/>
          <w:sz w:val="28"/>
          <w:szCs w:val="28"/>
          <w:lang w:val="en-US"/>
        </w:rPr>
        <w:t>X</w:t>
      </w:r>
      <w:r w:rsidRPr="00D35F70">
        <w:rPr>
          <w:color w:val="000000"/>
          <w:spacing w:val="-4"/>
          <w:sz w:val="28"/>
          <w:szCs w:val="28"/>
        </w:rPr>
        <w:t>.: Фактор, 2000. — 542 с. — (Университетская книга).</w:t>
      </w:r>
    </w:p>
    <w:p w:rsidR="00ED68F2" w:rsidRPr="00D35F70" w:rsidRDefault="00ED68F2" w:rsidP="00ED68F2">
      <w:pPr>
        <w:shd w:val="clear" w:color="auto" w:fill="FFFFFF"/>
        <w:tabs>
          <w:tab w:val="left" w:pos="206"/>
        </w:tabs>
        <w:spacing w:line="360" w:lineRule="auto"/>
        <w:ind w:left="5" w:firstLine="357"/>
        <w:rPr>
          <w:b/>
          <w:color w:val="000000"/>
          <w:spacing w:val="-1"/>
          <w:sz w:val="28"/>
          <w:szCs w:val="28"/>
        </w:rPr>
      </w:pPr>
      <w:r w:rsidRPr="00D35F70">
        <w:rPr>
          <w:b/>
          <w:color w:val="000000"/>
          <w:spacing w:val="-1"/>
          <w:sz w:val="28"/>
          <w:szCs w:val="28"/>
        </w:rPr>
        <w:t>Книга четырех авторов:</w:t>
      </w:r>
    </w:p>
    <w:p w:rsidR="00ED68F2" w:rsidRPr="00D35F70" w:rsidRDefault="00ED68F2" w:rsidP="00ED68F2">
      <w:pPr>
        <w:shd w:val="clear" w:color="auto" w:fill="FFFFFF"/>
        <w:spacing w:line="360" w:lineRule="auto"/>
        <w:ind w:firstLine="357"/>
        <w:rPr>
          <w:sz w:val="28"/>
          <w:szCs w:val="28"/>
        </w:rPr>
      </w:pPr>
      <w:r w:rsidRPr="00D35F70">
        <w:rPr>
          <w:color w:val="000000"/>
          <w:spacing w:val="-4"/>
          <w:sz w:val="28"/>
          <w:szCs w:val="28"/>
        </w:rPr>
        <w:t xml:space="preserve">Елементи </w:t>
      </w:r>
      <w:r w:rsidRPr="00D35F70">
        <w:rPr>
          <w:color w:val="000000"/>
          <w:spacing w:val="-4"/>
          <w:sz w:val="28"/>
          <w:szCs w:val="28"/>
          <w:lang w:val="uk-UA"/>
        </w:rPr>
        <w:t>ін</w:t>
      </w:r>
      <w:r w:rsidRPr="00D35F70">
        <w:rPr>
          <w:color w:val="000000"/>
          <w:spacing w:val="-4"/>
          <w:sz w:val="28"/>
          <w:szCs w:val="28"/>
        </w:rPr>
        <w:t>форматики [Текст]: дов</w:t>
      </w:r>
      <w:r w:rsidRPr="00D35F70">
        <w:rPr>
          <w:color w:val="000000"/>
          <w:spacing w:val="-4"/>
          <w:sz w:val="28"/>
          <w:szCs w:val="28"/>
          <w:lang w:val="uk-UA"/>
        </w:rPr>
        <w:t>ід</w:t>
      </w:r>
      <w:r w:rsidRPr="00D35F70">
        <w:rPr>
          <w:color w:val="000000"/>
          <w:spacing w:val="-4"/>
          <w:sz w:val="28"/>
          <w:szCs w:val="28"/>
        </w:rPr>
        <w:t xml:space="preserve">ник / В. С. Височанський, А. </w:t>
      </w:r>
      <w:r w:rsidRPr="00D35F70">
        <w:rPr>
          <w:color w:val="000000"/>
          <w:spacing w:val="-4"/>
          <w:sz w:val="28"/>
          <w:szCs w:val="28"/>
          <w:lang w:val="en-US"/>
        </w:rPr>
        <w:t>I</w:t>
      </w:r>
      <w:r w:rsidRPr="00D35F70">
        <w:rPr>
          <w:color w:val="000000"/>
          <w:spacing w:val="-4"/>
          <w:sz w:val="28"/>
          <w:szCs w:val="28"/>
        </w:rPr>
        <w:t>. Кардаш, В. С. Костев,</w:t>
      </w:r>
      <w:r w:rsidRPr="00D35F70">
        <w:rPr>
          <w:color w:val="000000"/>
          <w:spacing w:val="-4"/>
          <w:sz w:val="28"/>
          <w:szCs w:val="28"/>
          <w:lang w:val="uk-UA"/>
        </w:rPr>
        <w:t xml:space="preserve"> </w:t>
      </w:r>
      <w:r w:rsidRPr="00D35F70">
        <w:rPr>
          <w:color w:val="000000"/>
          <w:spacing w:val="-3"/>
          <w:sz w:val="28"/>
          <w:szCs w:val="28"/>
        </w:rPr>
        <w:t>В. В. Чернях</w:t>
      </w:r>
      <w:r w:rsidRPr="00D35F70">
        <w:rPr>
          <w:color w:val="000000"/>
          <w:spacing w:val="-3"/>
          <w:sz w:val="28"/>
          <w:szCs w:val="28"/>
          <w:lang w:val="uk-UA"/>
        </w:rPr>
        <w:t>і</w:t>
      </w:r>
      <w:r w:rsidRPr="00D35F70">
        <w:rPr>
          <w:color w:val="000000"/>
          <w:spacing w:val="-3"/>
          <w:sz w:val="28"/>
          <w:szCs w:val="28"/>
        </w:rPr>
        <w:t>вський. — К.: Наук, думка, 2003. - 192 с.</w:t>
      </w:r>
    </w:p>
    <w:p w:rsidR="00ED68F2" w:rsidRPr="00D35F70" w:rsidRDefault="00ED68F2" w:rsidP="00ED68F2">
      <w:pPr>
        <w:shd w:val="clear" w:color="auto" w:fill="FFFFFF"/>
        <w:tabs>
          <w:tab w:val="left" w:pos="206"/>
        </w:tabs>
        <w:spacing w:line="360" w:lineRule="auto"/>
        <w:ind w:left="5" w:firstLine="357"/>
        <w:rPr>
          <w:b/>
          <w:sz w:val="28"/>
          <w:szCs w:val="28"/>
        </w:rPr>
      </w:pPr>
      <w:r w:rsidRPr="00D35F70">
        <w:rPr>
          <w:b/>
          <w:color w:val="000000"/>
          <w:sz w:val="28"/>
          <w:szCs w:val="28"/>
        </w:rPr>
        <w:t>•</w:t>
      </w:r>
      <w:r w:rsidRPr="00D35F70">
        <w:rPr>
          <w:b/>
          <w:color w:val="000000"/>
          <w:sz w:val="28"/>
          <w:szCs w:val="28"/>
        </w:rPr>
        <w:tab/>
      </w:r>
      <w:r w:rsidRPr="00D35F70">
        <w:rPr>
          <w:b/>
          <w:color w:val="000000"/>
          <w:spacing w:val="-6"/>
          <w:sz w:val="28"/>
          <w:szCs w:val="28"/>
        </w:rPr>
        <w:t>Книга пяти авторов и более:</w:t>
      </w:r>
    </w:p>
    <w:p w:rsidR="00ED68F2" w:rsidRPr="00D35F70" w:rsidRDefault="00ED68F2" w:rsidP="00ED68F2">
      <w:pPr>
        <w:shd w:val="clear" w:color="auto" w:fill="FFFFFF"/>
        <w:spacing w:line="360" w:lineRule="auto"/>
        <w:ind w:right="29" w:firstLine="357"/>
        <w:jc w:val="both"/>
        <w:rPr>
          <w:sz w:val="28"/>
          <w:szCs w:val="28"/>
        </w:rPr>
      </w:pPr>
      <w:r w:rsidRPr="00D35F70">
        <w:rPr>
          <w:color w:val="000000"/>
          <w:spacing w:val="-2"/>
          <w:sz w:val="28"/>
          <w:szCs w:val="28"/>
        </w:rPr>
        <w:t xml:space="preserve">Коротковолновые антенны [Текст]: учеб, пособие / Г. 3. Айзенберг, С. П. Белоусов, Я. М. </w:t>
      </w:r>
      <w:r w:rsidRPr="00D35F70">
        <w:rPr>
          <w:color w:val="000000"/>
          <w:spacing w:val="-4"/>
          <w:sz w:val="28"/>
          <w:szCs w:val="28"/>
        </w:rPr>
        <w:t>Журбин и др.; под общ. ред. А. А. Стогния. — 2-е изд. — М.: Радио и связь, 2003. — 192 с.</w:t>
      </w:r>
    </w:p>
    <w:p w:rsidR="00ED68F2" w:rsidRPr="00D35F70" w:rsidRDefault="00ED68F2" w:rsidP="00ED68F2">
      <w:pPr>
        <w:shd w:val="clear" w:color="auto" w:fill="FFFFFF"/>
        <w:tabs>
          <w:tab w:val="left" w:pos="206"/>
        </w:tabs>
        <w:spacing w:line="360" w:lineRule="auto"/>
        <w:ind w:left="5" w:firstLine="357"/>
        <w:rPr>
          <w:b/>
          <w:sz w:val="28"/>
          <w:szCs w:val="28"/>
        </w:rPr>
      </w:pPr>
      <w:r w:rsidRPr="00D35F70">
        <w:rPr>
          <w:b/>
          <w:color w:val="000000"/>
          <w:sz w:val="28"/>
          <w:szCs w:val="28"/>
        </w:rPr>
        <w:t>•</w:t>
      </w:r>
      <w:r w:rsidRPr="00D35F70">
        <w:rPr>
          <w:b/>
          <w:color w:val="000000"/>
          <w:sz w:val="28"/>
          <w:szCs w:val="28"/>
        </w:rPr>
        <w:tab/>
      </w:r>
      <w:r w:rsidRPr="00D35F70">
        <w:rPr>
          <w:b/>
          <w:color w:val="000000"/>
          <w:spacing w:val="-9"/>
          <w:sz w:val="28"/>
          <w:szCs w:val="28"/>
        </w:rPr>
        <w:t>Переводное издание:</w:t>
      </w:r>
    </w:p>
    <w:p w:rsidR="00ED68F2" w:rsidRPr="00D35F70" w:rsidRDefault="00ED68F2" w:rsidP="00ED68F2">
      <w:pPr>
        <w:shd w:val="clear" w:color="auto" w:fill="FFFFFF"/>
        <w:spacing w:line="360" w:lineRule="auto"/>
        <w:ind w:left="5" w:right="29" w:firstLine="357"/>
        <w:jc w:val="both"/>
        <w:rPr>
          <w:sz w:val="28"/>
          <w:szCs w:val="28"/>
        </w:rPr>
      </w:pPr>
      <w:r w:rsidRPr="00D35F70">
        <w:rPr>
          <w:color w:val="000000"/>
          <w:spacing w:val="-3"/>
          <w:sz w:val="28"/>
          <w:szCs w:val="28"/>
        </w:rPr>
        <w:t xml:space="preserve">Нойман, Э. Происхождение и развитие сознания [Текст] : пер. с англ. — К. : Ваклер ; М. : </w:t>
      </w:r>
      <w:r w:rsidRPr="00D35F70">
        <w:rPr>
          <w:color w:val="000000"/>
          <w:spacing w:val="-5"/>
          <w:sz w:val="28"/>
          <w:szCs w:val="28"/>
        </w:rPr>
        <w:t>Реал-бук, 1998. —462с.</w:t>
      </w:r>
    </w:p>
    <w:p w:rsidR="00ED68F2" w:rsidRPr="00D35F70" w:rsidRDefault="00ED68F2" w:rsidP="00ED68F2">
      <w:pPr>
        <w:shd w:val="clear" w:color="auto" w:fill="FFFFFF"/>
        <w:tabs>
          <w:tab w:val="left" w:pos="206"/>
        </w:tabs>
        <w:spacing w:before="10" w:line="360" w:lineRule="auto"/>
        <w:ind w:left="5" w:firstLine="357"/>
        <w:rPr>
          <w:b/>
          <w:sz w:val="28"/>
          <w:szCs w:val="28"/>
        </w:rPr>
      </w:pPr>
      <w:r w:rsidRPr="00D35F70">
        <w:rPr>
          <w:b/>
          <w:color w:val="000000"/>
          <w:sz w:val="28"/>
          <w:szCs w:val="28"/>
        </w:rPr>
        <w:t>•</w:t>
      </w:r>
      <w:r w:rsidRPr="00D35F70">
        <w:rPr>
          <w:b/>
          <w:color w:val="000000"/>
          <w:sz w:val="28"/>
          <w:szCs w:val="28"/>
        </w:rPr>
        <w:tab/>
      </w:r>
      <w:r w:rsidRPr="00D35F70">
        <w:rPr>
          <w:b/>
          <w:color w:val="000000"/>
          <w:spacing w:val="3"/>
          <w:sz w:val="28"/>
          <w:szCs w:val="28"/>
        </w:rPr>
        <w:t>Книги под заглавием:</w:t>
      </w:r>
    </w:p>
    <w:p w:rsidR="00ED68F2" w:rsidRPr="00D35F70" w:rsidRDefault="00ED68F2" w:rsidP="00ED68F2">
      <w:pPr>
        <w:shd w:val="clear" w:color="auto" w:fill="FFFFFF"/>
        <w:spacing w:line="360" w:lineRule="auto"/>
        <w:ind w:left="10" w:right="29" w:firstLine="357"/>
        <w:jc w:val="both"/>
        <w:rPr>
          <w:sz w:val="28"/>
          <w:szCs w:val="28"/>
        </w:rPr>
      </w:pPr>
      <w:r w:rsidRPr="00D35F70">
        <w:rPr>
          <w:color w:val="000000"/>
          <w:spacing w:val="-3"/>
          <w:sz w:val="28"/>
          <w:szCs w:val="28"/>
        </w:rPr>
        <w:t xml:space="preserve">Информационные технологии в маркетинге [Текст]: учеб. / под ред. Г. А. Титаренко. — М. </w:t>
      </w:r>
      <w:r w:rsidRPr="00D35F70">
        <w:rPr>
          <w:color w:val="000000"/>
          <w:spacing w:val="-6"/>
          <w:sz w:val="28"/>
          <w:szCs w:val="28"/>
        </w:rPr>
        <w:t>: ЮНИТИ, 2000. — 335 с. — (</w:t>
      </w:r>
      <w:r w:rsidRPr="00D35F70">
        <w:rPr>
          <w:color w:val="000000"/>
          <w:spacing w:val="-6"/>
          <w:sz w:val="28"/>
          <w:szCs w:val="28"/>
          <w:lang w:val="en-US"/>
        </w:rPr>
        <w:t>Texbook</w:t>
      </w:r>
      <w:r w:rsidRPr="00D35F70">
        <w:rPr>
          <w:color w:val="000000"/>
          <w:spacing w:val="-6"/>
          <w:sz w:val="28"/>
          <w:szCs w:val="28"/>
        </w:rPr>
        <w:t>). — 13</w:t>
      </w:r>
      <w:r w:rsidRPr="00D35F70">
        <w:rPr>
          <w:color w:val="000000"/>
          <w:spacing w:val="-6"/>
          <w:sz w:val="28"/>
          <w:szCs w:val="28"/>
          <w:lang w:val="en-US"/>
        </w:rPr>
        <w:t>BK</w:t>
      </w:r>
      <w:r w:rsidRPr="00D35F70">
        <w:rPr>
          <w:color w:val="000000"/>
          <w:spacing w:val="-6"/>
          <w:sz w:val="28"/>
          <w:szCs w:val="28"/>
        </w:rPr>
        <w:t xml:space="preserve"> 5-238-00154-1</w:t>
      </w:r>
    </w:p>
    <w:p w:rsidR="00ED68F2" w:rsidRPr="00D35F70" w:rsidRDefault="00ED68F2" w:rsidP="00ED68F2">
      <w:pPr>
        <w:shd w:val="clear" w:color="auto" w:fill="FFFFFF"/>
        <w:tabs>
          <w:tab w:val="left" w:pos="206"/>
        </w:tabs>
        <w:spacing w:line="360" w:lineRule="auto"/>
        <w:ind w:left="5" w:firstLine="357"/>
        <w:rPr>
          <w:b/>
          <w:sz w:val="28"/>
          <w:szCs w:val="28"/>
        </w:rPr>
      </w:pPr>
      <w:r w:rsidRPr="00D35F70">
        <w:rPr>
          <w:b/>
          <w:color w:val="000000"/>
          <w:sz w:val="28"/>
          <w:szCs w:val="28"/>
        </w:rPr>
        <w:t>•</w:t>
      </w:r>
      <w:r w:rsidRPr="00D35F70">
        <w:rPr>
          <w:b/>
          <w:color w:val="000000"/>
          <w:sz w:val="28"/>
          <w:szCs w:val="28"/>
        </w:rPr>
        <w:tab/>
      </w:r>
      <w:r w:rsidRPr="00D35F70">
        <w:rPr>
          <w:b/>
          <w:color w:val="000000"/>
          <w:spacing w:val="-9"/>
          <w:sz w:val="28"/>
          <w:szCs w:val="28"/>
        </w:rPr>
        <w:t>Многотомное издание, отдельный том:</w:t>
      </w:r>
    </w:p>
    <w:p w:rsidR="00ED68F2" w:rsidRPr="00D35F70" w:rsidRDefault="00ED68F2" w:rsidP="00ED68F2">
      <w:pPr>
        <w:shd w:val="clear" w:color="auto" w:fill="FFFFFF"/>
        <w:spacing w:line="360" w:lineRule="auto"/>
        <w:ind w:firstLine="357"/>
        <w:rPr>
          <w:sz w:val="28"/>
          <w:szCs w:val="28"/>
        </w:rPr>
      </w:pPr>
      <w:r w:rsidRPr="00D35F70">
        <w:rPr>
          <w:color w:val="000000"/>
          <w:spacing w:val="-2"/>
          <w:sz w:val="28"/>
          <w:szCs w:val="28"/>
        </w:rPr>
        <w:t>Савельев, И.В. Курс общей физики [Текст]. Т. 1. Механика. Молекулярная физика : учеб</w:t>
      </w:r>
      <w:r w:rsidRPr="00D35F70">
        <w:rPr>
          <w:color w:val="000000"/>
          <w:spacing w:val="-2"/>
          <w:sz w:val="28"/>
          <w:szCs w:val="28"/>
          <w:lang w:val="uk-UA"/>
        </w:rPr>
        <w:t xml:space="preserve">. </w:t>
      </w:r>
      <w:r w:rsidRPr="00D35F70">
        <w:rPr>
          <w:color w:val="000000"/>
          <w:spacing w:val="-3"/>
          <w:sz w:val="28"/>
          <w:szCs w:val="28"/>
        </w:rPr>
        <w:t>пособие / И. В. Савельев. —• 2-е изд., перераб. — М.: Наука, 1982. — 432 с.</w:t>
      </w:r>
    </w:p>
    <w:p w:rsidR="00ED68F2" w:rsidRPr="00D35F70" w:rsidRDefault="00ED68F2" w:rsidP="00ED68F2">
      <w:pPr>
        <w:shd w:val="clear" w:color="auto" w:fill="FFFFFF"/>
        <w:tabs>
          <w:tab w:val="left" w:pos="264"/>
        </w:tabs>
        <w:spacing w:line="360" w:lineRule="auto"/>
        <w:ind w:left="19" w:firstLine="357"/>
        <w:rPr>
          <w:b/>
          <w:sz w:val="28"/>
          <w:szCs w:val="28"/>
        </w:rPr>
      </w:pPr>
      <w:r w:rsidRPr="00D35F70">
        <w:rPr>
          <w:b/>
          <w:color w:val="000000"/>
          <w:sz w:val="28"/>
          <w:szCs w:val="28"/>
        </w:rPr>
        <w:t>•</w:t>
      </w:r>
      <w:r w:rsidRPr="00D35F70">
        <w:rPr>
          <w:b/>
          <w:color w:val="000000"/>
          <w:sz w:val="28"/>
          <w:szCs w:val="28"/>
        </w:rPr>
        <w:tab/>
      </w:r>
      <w:r w:rsidRPr="00D35F70">
        <w:rPr>
          <w:b/>
          <w:color w:val="000000"/>
          <w:spacing w:val="-6"/>
          <w:sz w:val="28"/>
          <w:szCs w:val="28"/>
        </w:rPr>
        <w:t>Статьи из журналов;</w:t>
      </w:r>
    </w:p>
    <w:p w:rsidR="00ED68F2" w:rsidRPr="00D35F70" w:rsidRDefault="00ED68F2" w:rsidP="00ED68F2">
      <w:pPr>
        <w:shd w:val="clear" w:color="auto" w:fill="FFFFFF"/>
        <w:spacing w:line="360" w:lineRule="auto"/>
        <w:ind w:left="24" w:right="5" w:firstLine="357"/>
        <w:jc w:val="both"/>
        <w:rPr>
          <w:sz w:val="28"/>
          <w:szCs w:val="28"/>
        </w:rPr>
      </w:pPr>
      <w:r w:rsidRPr="00D35F70">
        <w:rPr>
          <w:color w:val="000000"/>
          <w:spacing w:val="-5"/>
          <w:sz w:val="28"/>
          <w:szCs w:val="28"/>
        </w:rPr>
        <w:lastRenderedPageBreak/>
        <w:t>Гончаров, В.А. Численная схема моделирования дозвуковых течений вязкого сжимаемо</w:t>
      </w:r>
      <w:r w:rsidRPr="00D35F70">
        <w:rPr>
          <w:color w:val="000000"/>
          <w:spacing w:val="-5"/>
          <w:sz w:val="28"/>
          <w:szCs w:val="28"/>
          <w:lang w:val="uk-UA"/>
        </w:rPr>
        <w:t>го</w:t>
      </w:r>
      <w:r w:rsidRPr="00D35F70">
        <w:rPr>
          <w:color w:val="000000"/>
          <w:spacing w:val="-5"/>
          <w:sz w:val="28"/>
          <w:szCs w:val="28"/>
        </w:rPr>
        <w:t xml:space="preserve"> газа [Текст] / В. А. Гончаров, В. М. Кравцов // Журн. вычисл. математики и мат. физики,</w:t>
      </w:r>
      <w:r w:rsidRPr="00D35F70">
        <w:rPr>
          <w:color w:val="000000"/>
          <w:spacing w:val="-5"/>
          <w:sz w:val="28"/>
          <w:szCs w:val="28"/>
          <w:lang w:val="uk-UA"/>
        </w:rPr>
        <w:t xml:space="preserve"> </w:t>
      </w:r>
      <w:r w:rsidRPr="00D35F70">
        <w:rPr>
          <w:color w:val="000000"/>
          <w:sz w:val="28"/>
          <w:szCs w:val="28"/>
        </w:rPr>
        <w:t>—</w:t>
      </w:r>
      <w:r w:rsidRPr="00D35F70">
        <w:rPr>
          <w:color w:val="000000"/>
          <w:sz w:val="28"/>
          <w:szCs w:val="28"/>
        </w:rPr>
        <w:tab/>
      </w:r>
      <w:r w:rsidRPr="00D35F70">
        <w:rPr>
          <w:color w:val="000000"/>
          <w:spacing w:val="-5"/>
          <w:sz w:val="28"/>
          <w:szCs w:val="28"/>
        </w:rPr>
        <w:t>1988. —Т. 28. №12.—С. 1858—1866.</w:t>
      </w:r>
    </w:p>
    <w:p w:rsidR="00ED68F2" w:rsidRPr="00D35F70" w:rsidRDefault="00ED68F2" w:rsidP="00ED68F2">
      <w:pPr>
        <w:shd w:val="clear" w:color="auto" w:fill="FFFFFF"/>
        <w:spacing w:line="360" w:lineRule="auto"/>
        <w:ind w:left="14" w:right="14" w:firstLine="357"/>
        <w:jc w:val="both"/>
        <w:rPr>
          <w:sz w:val="28"/>
          <w:szCs w:val="28"/>
        </w:rPr>
      </w:pPr>
      <w:r w:rsidRPr="00D35F70">
        <w:rPr>
          <w:color w:val="000000"/>
          <w:spacing w:val="-6"/>
          <w:sz w:val="28"/>
          <w:szCs w:val="28"/>
        </w:rPr>
        <w:t xml:space="preserve">Анализ направляемого движения электрической дуги по массивному электроду, покрытому </w:t>
      </w:r>
      <w:r w:rsidRPr="00D35F70">
        <w:rPr>
          <w:color w:val="000000"/>
          <w:spacing w:val="-4"/>
          <w:sz w:val="28"/>
          <w:szCs w:val="28"/>
        </w:rPr>
        <w:t>тонким слоем изолятора [Текст] // Приклад, физика. — 2001. —№ 3. — С. 58—67.</w:t>
      </w:r>
    </w:p>
    <w:p w:rsidR="00ED68F2" w:rsidRPr="00D35F70" w:rsidRDefault="00ED68F2" w:rsidP="00ED68F2">
      <w:pPr>
        <w:shd w:val="clear" w:color="auto" w:fill="FFFFFF"/>
        <w:tabs>
          <w:tab w:val="left" w:pos="264"/>
        </w:tabs>
        <w:spacing w:line="360" w:lineRule="auto"/>
        <w:ind w:left="19" w:firstLine="357"/>
        <w:rPr>
          <w:b/>
          <w:sz w:val="28"/>
          <w:szCs w:val="28"/>
        </w:rPr>
      </w:pPr>
      <w:r w:rsidRPr="00D35F70">
        <w:rPr>
          <w:b/>
          <w:color w:val="000000"/>
          <w:sz w:val="28"/>
          <w:szCs w:val="28"/>
        </w:rPr>
        <w:t>•</w:t>
      </w:r>
      <w:r w:rsidRPr="00D35F70">
        <w:rPr>
          <w:b/>
          <w:color w:val="000000"/>
          <w:sz w:val="28"/>
          <w:szCs w:val="28"/>
        </w:rPr>
        <w:tab/>
      </w:r>
      <w:r w:rsidRPr="00D35F70">
        <w:rPr>
          <w:b/>
          <w:color w:val="000000"/>
          <w:spacing w:val="-8"/>
          <w:sz w:val="28"/>
          <w:szCs w:val="28"/>
        </w:rPr>
        <w:t>Сборники научных трудов:</w:t>
      </w:r>
    </w:p>
    <w:p w:rsidR="00ED68F2" w:rsidRPr="00D35F70" w:rsidRDefault="00ED68F2" w:rsidP="00ED68F2">
      <w:pPr>
        <w:shd w:val="clear" w:color="auto" w:fill="FFFFFF"/>
        <w:spacing w:line="360" w:lineRule="auto"/>
        <w:ind w:left="10" w:right="19" w:firstLine="357"/>
        <w:jc w:val="both"/>
        <w:rPr>
          <w:sz w:val="28"/>
          <w:szCs w:val="28"/>
        </w:rPr>
      </w:pPr>
      <w:r w:rsidRPr="00D35F70">
        <w:rPr>
          <w:color w:val="000000"/>
          <w:spacing w:val="-4"/>
          <w:sz w:val="28"/>
          <w:szCs w:val="28"/>
        </w:rPr>
        <w:t xml:space="preserve">Отчет о выполнении плана научно-исследовательских работ за 2003 год [Текст] : сб. науч. </w:t>
      </w:r>
      <w:r w:rsidRPr="00D35F70">
        <w:rPr>
          <w:color w:val="000000"/>
          <w:spacing w:val="-5"/>
          <w:sz w:val="28"/>
          <w:szCs w:val="28"/>
        </w:rPr>
        <w:t xml:space="preserve">тр. / Рос. Акад. мед. </w:t>
      </w:r>
      <w:r w:rsidRPr="00D35F70">
        <w:rPr>
          <w:color w:val="000000"/>
          <w:spacing w:val="-5"/>
          <w:sz w:val="28"/>
          <w:szCs w:val="28"/>
          <w:lang w:val="uk-UA"/>
        </w:rPr>
        <w:t>н</w:t>
      </w:r>
      <w:r w:rsidRPr="00D35F70">
        <w:rPr>
          <w:color w:val="000000"/>
          <w:spacing w:val="-5"/>
          <w:sz w:val="28"/>
          <w:szCs w:val="28"/>
        </w:rPr>
        <w:t>аук, Сиб. отд. — Новосибирск : СО РАМН, 2004. — 83 с.</w:t>
      </w:r>
    </w:p>
    <w:p w:rsidR="00ED68F2" w:rsidRPr="00D35F70" w:rsidRDefault="00ED68F2" w:rsidP="00ED68F2">
      <w:pPr>
        <w:shd w:val="clear" w:color="auto" w:fill="FFFFFF"/>
        <w:tabs>
          <w:tab w:val="left" w:pos="264"/>
        </w:tabs>
        <w:spacing w:line="360" w:lineRule="auto"/>
        <w:ind w:left="19" w:firstLine="357"/>
        <w:rPr>
          <w:b/>
          <w:sz w:val="28"/>
          <w:szCs w:val="28"/>
        </w:rPr>
      </w:pPr>
      <w:r w:rsidRPr="00D35F70">
        <w:rPr>
          <w:b/>
          <w:color w:val="000000"/>
          <w:sz w:val="28"/>
          <w:szCs w:val="28"/>
        </w:rPr>
        <w:t>•</w:t>
      </w:r>
      <w:r w:rsidRPr="00D35F70">
        <w:rPr>
          <w:b/>
          <w:color w:val="000000"/>
          <w:sz w:val="28"/>
          <w:szCs w:val="28"/>
        </w:rPr>
        <w:tab/>
      </w:r>
      <w:r w:rsidRPr="00D35F70">
        <w:rPr>
          <w:b/>
          <w:color w:val="000000"/>
          <w:spacing w:val="-8"/>
          <w:sz w:val="28"/>
          <w:szCs w:val="28"/>
        </w:rPr>
        <w:t>Тезисы конференций:</w:t>
      </w:r>
    </w:p>
    <w:p w:rsidR="00ED68F2" w:rsidRPr="00D35F70" w:rsidRDefault="00ED68F2" w:rsidP="00ED68F2">
      <w:pPr>
        <w:shd w:val="clear" w:color="auto" w:fill="FFFFFF"/>
        <w:spacing w:line="360" w:lineRule="auto"/>
        <w:ind w:left="24" w:firstLine="357"/>
        <w:jc w:val="both"/>
        <w:rPr>
          <w:sz w:val="28"/>
          <w:szCs w:val="28"/>
        </w:rPr>
      </w:pPr>
      <w:r w:rsidRPr="00D35F70">
        <w:rPr>
          <w:color w:val="000000"/>
          <w:spacing w:val="-5"/>
          <w:sz w:val="28"/>
          <w:szCs w:val="28"/>
        </w:rPr>
        <w:t xml:space="preserve">Образование, наука, производство: пути углубления интеграции и повышения качества </w:t>
      </w:r>
      <w:r w:rsidRPr="00D35F70">
        <w:rPr>
          <w:color w:val="000000"/>
          <w:spacing w:val="-4"/>
          <w:sz w:val="28"/>
          <w:szCs w:val="28"/>
        </w:rPr>
        <w:t xml:space="preserve">инженерного образования [Текст] : тез. докл. науч.-практ. конф. (окт. 2000) / отв. ред. В. Г. </w:t>
      </w:r>
      <w:r w:rsidRPr="00D35F70">
        <w:rPr>
          <w:color w:val="000000"/>
          <w:spacing w:val="-5"/>
          <w:sz w:val="28"/>
          <w:szCs w:val="28"/>
        </w:rPr>
        <w:t>В до вен ко. — Красноярск : САА, 2000. - 53 с.</w:t>
      </w:r>
    </w:p>
    <w:p w:rsidR="00ED68F2" w:rsidRPr="00D35F70" w:rsidRDefault="00ED68F2" w:rsidP="00ED68F2">
      <w:pPr>
        <w:shd w:val="clear" w:color="auto" w:fill="FFFFFF"/>
        <w:tabs>
          <w:tab w:val="left" w:pos="264"/>
        </w:tabs>
        <w:spacing w:line="360" w:lineRule="auto"/>
        <w:ind w:left="19" w:firstLine="357"/>
        <w:rPr>
          <w:b/>
          <w:sz w:val="28"/>
          <w:szCs w:val="28"/>
        </w:rPr>
      </w:pPr>
      <w:r w:rsidRPr="00D35F70">
        <w:rPr>
          <w:b/>
          <w:color w:val="000000"/>
          <w:sz w:val="28"/>
          <w:szCs w:val="28"/>
        </w:rPr>
        <w:t>•</w:t>
      </w:r>
      <w:r w:rsidRPr="00D35F70">
        <w:rPr>
          <w:b/>
          <w:color w:val="000000"/>
          <w:sz w:val="28"/>
          <w:szCs w:val="28"/>
        </w:rPr>
        <w:tab/>
      </w:r>
      <w:r w:rsidRPr="00D35F70">
        <w:rPr>
          <w:b/>
          <w:color w:val="000000"/>
          <w:spacing w:val="-7"/>
          <w:sz w:val="28"/>
          <w:szCs w:val="28"/>
        </w:rPr>
        <w:t>Материалы конференций:</w:t>
      </w:r>
    </w:p>
    <w:p w:rsidR="00ED68F2" w:rsidRPr="00D35F70" w:rsidRDefault="00ED68F2" w:rsidP="00ED68F2">
      <w:pPr>
        <w:shd w:val="clear" w:color="auto" w:fill="FFFFFF"/>
        <w:spacing w:line="360" w:lineRule="auto"/>
        <w:ind w:left="19" w:right="10" w:firstLine="357"/>
        <w:jc w:val="both"/>
        <w:rPr>
          <w:sz w:val="28"/>
          <w:szCs w:val="28"/>
        </w:rPr>
      </w:pPr>
      <w:r w:rsidRPr="00D35F70">
        <w:rPr>
          <w:color w:val="000000"/>
          <w:spacing w:val="1"/>
          <w:sz w:val="28"/>
          <w:szCs w:val="28"/>
        </w:rPr>
        <w:t xml:space="preserve">Проблемы экономики, организации и управления реструктуризацией и развитием </w:t>
      </w:r>
      <w:r w:rsidRPr="00D35F70">
        <w:rPr>
          <w:color w:val="000000"/>
          <w:spacing w:val="2"/>
          <w:sz w:val="28"/>
          <w:szCs w:val="28"/>
        </w:rPr>
        <w:t xml:space="preserve">предприятий промышленности, сферы услуг и коммунального хозяйства [Текст] : </w:t>
      </w:r>
      <w:r w:rsidRPr="00D35F70">
        <w:rPr>
          <w:color w:val="000000"/>
          <w:spacing w:val="-5"/>
          <w:sz w:val="28"/>
          <w:szCs w:val="28"/>
        </w:rPr>
        <w:t xml:space="preserve">материалы </w:t>
      </w:r>
      <w:r w:rsidRPr="00D35F70">
        <w:rPr>
          <w:color w:val="000000"/>
          <w:spacing w:val="-5"/>
          <w:sz w:val="28"/>
          <w:szCs w:val="28"/>
          <w:lang w:val="en-US"/>
        </w:rPr>
        <w:t>IV</w:t>
      </w:r>
      <w:r w:rsidRPr="00D35F70">
        <w:rPr>
          <w:color w:val="000000"/>
          <w:spacing w:val="-5"/>
          <w:sz w:val="28"/>
          <w:szCs w:val="28"/>
        </w:rPr>
        <w:t xml:space="preserve"> междунар. науч.-практ. конф., 30 марта </w:t>
      </w:r>
      <w:smartTag w:uri="urn:schemas-microsoft-com:office:smarttags" w:element="metricconverter">
        <w:smartTagPr>
          <w:attr w:name="ProductID" w:val="2005 г"/>
        </w:smartTagPr>
        <w:r w:rsidRPr="00D35F70">
          <w:rPr>
            <w:color w:val="000000"/>
            <w:spacing w:val="-5"/>
            <w:sz w:val="28"/>
            <w:szCs w:val="28"/>
          </w:rPr>
          <w:t>2005 г</w:t>
        </w:r>
      </w:smartTag>
      <w:r w:rsidRPr="00D35F70">
        <w:rPr>
          <w:color w:val="000000"/>
          <w:spacing w:val="-5"/>
          <w:sz w:val="28"/>
          <w:szCs w:val="28"/>
        </w:rPr>
        <w:t>. Новочеркасск / р</w:t>
      </w:r>
      <w:r w:rsidRPr="00D35F70">
        <w:rPr>
          <w:color w:val="000000"/>
          <w:spacing w:val="-5"/>
          <w:sz w:val="28"/>
          <w:szCs w:val="28"/>
          <w:lang w:val="uk-UA"/>
        </w:rPr>
        <w:t>с</w:t>
      </w:r>
      <w:r w:rsidRPr="00D35F70">
        <w:rPr>
          <w:color w:val="000000"/>
          <w:spacing w:val="-5"/>
          <w:sz w:val="28"/>
          <w:szCs w:val="28"/>
        </w:rPr>
        <w:t>дкол.: Б. Ю. Серебряков (отв. ред.). — Новочеркасск : Темп, 2005. — 58 с.</w:t>
      </w:r>
    </w:p>
    <w:p w:rsidR="00ED68F2" w:rsidRPr="00D35F70" w:rsidRDefault="00ED68F2" w:rsidP="00ED68F2">
      <w:pPr>
        <w:shd w:val="clear" w:color="auto" w:fill="FFFFFF"/>
        <w:tabs>
          <w:tab w:val="left" w:pos="264"/>
        </w:tabs>
        <w:spacing w:line="360" w:lineRule="auto"/>
        <w:ind w:left="19" w:firstLine="357"/>
        <w:rPr>
          <w:b/>
          <w:sz w:val="28"/>
          <w:szCs w:val="28"/>
        </w:rPr>
      </w:pPr>
      <w:r w:rsidRPr="00D35F70">
        <w:rPr>
          <w:b/>
          <w:color w:val="000000"/>
          <w:sz w:val="28"/>
          <w:szCs w:val="28"/>
        </w:rPr>
        <w:t>•</w:t>
      </w:r>
      <w:r w:rsidRPr="00D35F70">
        <w:rPr>
          <w:b/>
          <w:color w:val="000000"/>
          <w:sz w:val="28"/>
          <w:szCs w:val="28"/>
        </w:rPr>
        <w:tab/>
      </w:r>
      <w:r w:rsidRPr="00D35F70">
        <w:rPr>
          <w:b/>
          <w:color w:val="000000"/>
          <w:spacing w:val="-7"/>
          <w:sz w:val="28"/>
          <w:szCs w:val="28"/>
        </w:rPr>
        <w:t xml:space="preserve">Стандарты, технико-экономические </w:t>
      </w:r>
      <w:r w:rsidRPr="00D35F70">
        <w:rPr>
          <w:b/>
          <w:color w:val="000000"/>
          <w:spacing w:val="-7"/>
          <w:sz w:val="28"/>
          <w:szCs w:val="28"/>
          <w:lang w:val="uk-UA"/>
        </w:rPr>
        <w:t>и</w:t>
      </w:r>
      <w:r w:rsidRPr="00D35F70">
        <w:rPr>
          <w:b/>
          <w:color w:val="000000"/>
          <w:spacing w:val="-7"/>
          <w:sz w:val="28"/>
          <w:szCs w:val="28"/>
        </w:rPr>
        <w:t xml:space="preserve"> технические документы:</w:t>
      </w:r>
    </w:p>
    <w:p w:rsidR="00ED68F2" w:rsidRPr="00D35F70" w:rsidRDefault="00ED68F2" w:rsidP="00ED68F2">
      <w:pPr>
        <w:shd w:val="clear" w:color="auto" w:fill="FFFFFF"/>
        <w:spacing w:line="360" w:lineRule="auto"/>
        <w:ind w:left="14" w:right="10" w:firstLine="357"/>
        <w:jc w:val="both"/>
        <w:rPr>
          <w:sz w:val="28"/>
          <w:szCs w:val="28"/>
        </w:rPr>
      </w:pPr>
      <w:r w:rsidRPr="00D35F70">
        <w:rPr>
          <w:color w:val="000000"/>
          <w:spacing w:val="-9"/>
          <w:sz w:val="28"/>
          <w:szCs w:val="28"/>
        </w:rPr>
        <w:t xml:space="preserve">ГОСТ Р 517721-2001. Аппаратура радиоэлектронная бытовая. Входные и выходные параметры </w:t>
      </w:r>
      <w:r w:rsidRPr="00D35F70">
        <w:rPr>
          <w:color w:val="000000"/>
          <w:spacing w:val="-7"/>
          <w:sz w:val="28"/>
          <w:szCs w:val="28"/>
        </w:rPr>
        <w:t xml:space="preserve">и типы соединений. Технические требования [Текст] . — Введ. 2002-01-01. — М. : Изд-во </w:t>
      </w:r>
      <w:r w:rsidRPr="00D35F70">
        <w:rPr>
          <w:color w:val="000000"/>
          <w:spacing w:val="-10"/>
          <w:sz w:val="28"/>
          <w:szCs w:val="28"/>
        </w:rPr>
        <w:t>стандартов, 2001. — 27 с.</w:t>
      </w:r>
    </w:p>
    <w:p w:rsidR="00ED68F2" w:rsidRPr="00D35F70" w:rsidRDefault="00ED68F2" w:rsidP="00ED68F2">
      <w:pPr>
        <w:shd w:val="clear" w:color="auto" w:fill="FFFFFF"/>
        <w:spacing w:line="360" w:lineRule="auto"/>
        <w:ind w:left="14" w:right="10" w:firstLine="357"/>
        <w:jc w:val="both"/>
        <w:rPr>
          <w:sz w:val="28"/>
          <w:szCs w:val="28"/>
        </w:rPr>
      </w:pPr>
      <w:r w:rsidRPr="00D35F70">
        <w:rPr>
          <w:color w:val="000000"/>
          <w:spacing w:val="-10"/>
          <w:sz w:val="28"/>
          <w:szCs w:val="28"/>
        </w:rPr>
        <w:t xml:space="preserve">Инструкция по проектированию, строительству и эксплуатации гидротехнических сооружений </w:t>
      </w:r>
      <w:r w:rsidRPr="00D35F70">
        <w:rPr>
          <w:color w:val="000000"/>
          <w:spacing w:val="-8"/>
          <w:sz w:val="28"/>
          <w:szCs w:val="28"/>
        </w:rPr>
        <w:t xml:space="preserve">на подрабатываемых горными работами территориях [Текст : СП 522-85. — Утв. Госстроем </w:t>
      </w:r>
      <w:r w:rsidRPr="00D35F70">
        <w:rPr>
          <w:color w:val="000000"/>
          <w:spacing w:val="-9"/>
          <w:sz w:val="28"/>
          <w:szCs w:val="28"/>
        </w:rPr>
        <w:t>СССР 03.05.86. — Изд. офиц. — М.: Стройиздат. 1986. — 32 с.</w:t>
      </w:r>
    </w:p>
    <w:p w:rsidR="00ED68F2" w:rsidRPr="00D35F70" w:rsidRDefault="00ED68F2" w:rsidP="00ED68F2">
      <w:pPr>
        <w:shd w:val="clear" w:color="auto" w:fill="FFFFFF"/>
        <w:tabs>
          <w:tab w:val="left" w:pos="264"/>
        </w:tabs>
        <w:spacing w:line="360" w:lineRule="auto"/>
        <w:ind w:left="19" w:firstLine="357"/>
        <w:rPr>
          <w:b/>
          <w:sz w:val="28"/>
          <w:szCs w:val="28"/>
        </w:rPr>
      </w:pPr>
      <w:r w:rsidRPr="00D35F70">
        <w:rPr>
          <w:b/>
          <w:color w:val="000000"/>
          <w:sz w:val="28"/>
          <w:szCs w:val="28"/>
        </w:rPr>
        <w:t>•</w:t>
      </w:r>
      <w:r w:rsidRPr="00D35F70">
        <w:rPr>
          <w:b/>
          <w:color w:val="000000"/>
          <w:sz w:val="28"/>
          <w:szCs w:val="28"/>
        </w:rPr>
        <w:tab/>
      </w:r>
      <w:r w:rsidRPr="00D35F70">
        <w:rPr>
          <w:b/>
          <w:color w:val="000000"/>
          <w:spacing w:val="-6"/>
          <w:sz w:val="28"/>
          <w:szCs w:val="28"/>
        </w:rPr>
        <w:t>Авторские свидетельства, патенты:</w:t>
      </w:r>
    </w:p>
    <w:p w:rsidR="00ED68F2" w:rsidRPr="00D35F70" w:rsidRDefault="00ED68F2" w:rsidP="00ED68F2">
      <w:pPr>
        <w:shd w:val="clear" w:color="auto" w:fill="FFFFFF"/>
        <w:spacing w:line="360" w:lineRule="auto"/>
        <w:ind w:left="19" w:right="24" w:firstLine="357"/>
        <w:jc w:val="both"/>
        <w:rPr>
          <w:sz w:val="28"/>
          <w:szCs w:val="28"/>
        </w:rPr>
      </w:pPr>
      <w:r w:rsidRPr="00D35F70">
        <w:rPr>
          <w:color w:val="000000"/>
          <w:spacing w:val="-5"/>
          <w:sz w:val="28"/>
          <w:szCs w:val="28"/>
        </w:rPr>
        <w:lastRenderedPageBreak/>
        <w:t xml:space="preserve">А. с. 1007970 СССР, МПК В </w:t>
      </w:r>
      <w:smartTag w:uri="urn:schemas-microsoft-com:office:smarttags" w:element="metricconverter">
        <w:smartTagPr>
          <w:attr w:name="ProductID" w:val="25 Л"/>
        </w:smartTagPr>
        <w:r w:rsidRPr="00D35F70">
          <w:rPr>
            <w:color w:val="000000"/>
            <w:spacing w:val="-5"/>
            <w:sz w:val="28"/>
            <w:szCs w:val="28"/>
          </w:rPr>
          <w:t>25 Л</w:t>
        </w:r>
      </w:smartTag>
      <w:r w:rsidRPr="00D35F70">
        <w:rPr>
          <w:color w:val="000000"/>
          <w:spacing w:val="-5"/>
          <w:sz w:val="28"/>
          <w:szCs w:val="28"/>
        </w:rPr>
        <w:t xml:space="preserve"> 15/00. Устройство для захвата деталей [Текст] / Ваулин В. </w:t>
      </w:r>
      <w:r w:rsidRPr="00D35F70">
        <w:rPr>
          <w:color w:val="000000"/>
          <w:spacing w:val="-4"/>
          <w:sz w:val="28"/>
          <w:szCs w:val="28"/>
        </w:rPr>
        <w:t xml:space="preserve">С, Калов В. К. (СССР). — 3360585/25-08 ; заявл. 23.11.81 ; опубл. 30.03.83, Бюл. </w:t>
      </w:r>
      <w:r w:rsidRPr="00D35F70">
        <w:rPr>
          <w:i/>
          <w:iCs/>
          <w:color w:val="000000"/>
          <w:spacing w:val="-4"/>
          <w:sz w:val="28"/>
          <w:szCs w:val="28"/>
        </w:rPr>
        <w:t xml:space="preserve">№ </w:t>
      </w:r>
      <w:r w:rsidRPr="00D35F70">
        <w:rPr>
          <w:color w:val="000000"/>
          <w:spacing w:val="-4"/>
          <w:sz w:val="28"/>
          <w:szCs w:val="28"/>
        </w:rPr>
        <w:t>12.</w:t>
      </w:r>
    </w:p>
    <w:p w:rsidR="00ED68F2" w:rsidRPr="00D35F70" w:rsidRDefault="00ED68F2" w:rsidP="00ED68F2">
      <w:pPr>
        <w:shd w:val="clear" w:color="auto" w:fill="FFFFFF"/>
        <w:tabs>
          <w:tab w:val="left" w:pos="322"/>
        </w:tabs>
        <w:spacing w:before="5" w:line="360" w:lineRule="auto"/>
        <w:ind w:left="5" w:firstLine="357"/>
        <w:rPr>
          <w:sz w:val="28"/>
          <w:szCs w:val="28"/>
        </w:rPr>
      </w:pPr>
      <w:r w:rsidRPr="00D35F70">
        <w:rPr>
          <w:b/>
          <w:bCs/>
          <w:color w:val="000000"/>
          <w:sz w:val="28"/>
          <w:szCs w:val="28"/>
        </w:rPr>
        <w:t>—</w:t>
      </w:r>
      <w:r w:rsidRPr="00D35F70">
        <w:rPr>
          <w:b/>
          <w:bCs/>
          <w:color w:val="000000"/>
          <w:sz w:val="28"/>
          <w:szCs w:val="28"/>
        </w:rPr>
        <w:tab/>
      </w:r>
      <w:r w:rsidRPr="00D35F70">
        <w:rPr>
          <w:b/>
          <w:bCs/>
          <w:color w:val="000000"/>
          <w:spacing w:val="-14"/>
          <w:sz w:val="28"/>
          <w:szCs w:val="28"/>
        </w:rPr>
        <w:t>2 с.</w:t>
      </w:r>
    </w:p>
    <w:p w:rsidR="00ED68F2" w:rsidRPr="00D35F70" w:rsidRDefault="00ED68F2" w:rsidP="00ED68F2">
      <w:pPr>
        <w:shd w:val="clear" w:color="auto" w:fill="FFFFFF"/>
        <w:spacing w:line="360" w:lineRule="auto"/>
        <w:ind w:left="14" w:right="5" w:firstLine="357"/>
        <w:jc w:val="both"/>
        <w:rPr>
          <w:sz w:val="28"/>
          <w:szCs w:val="28"/>
        </w:rPr>
      </w:pPr>
      <w:r w:rsidRPr="00D35F70">
        <w:rPr>
          <w:color w:val="000000"/>
          <w:spacing w:val="-4"/>
          <w:sz w:val="28"/>
          <w:szCs w:val="28"/>
        </w:rPr>
        <w:t xml:space="preserve">Приемопередающее устройство [Текст] : пат. 2187888 Рос. Федерация: МГЖ7 Н 04 В 1/38, </w:t>
      </w:r>
      <w:r w:rsidRPr="00D35F70">
        <w:rPr>
          <w:color w:val="000000"/>
          <w:spacing w:val="-3"/>
          <w:sz w:val="28"/>
          <w:szCs w:val="28"/>
        </w:rPr>
        <w:t xml:space="preserve">Н 04 .1 13/ 00 / Чугаева В. И.,; заявитель и патентообладатель Воронеж, науч.-исслед. ин-т </w:t>
      </w:r>
      <w:r w:rsidRPr="00D35F70">
        <w:rPr>
          <w:color w:val="000000"/>
          <w:spacing w:val="-6"/>
          <w:sz w:val="28"/>
          <w:szCs w:val="28"/>
        </w:rPr>
        <w:t>связи.—</w:t>
      </w:r>
      <w:r w:rsidRPr="00D35F70">
        <w:rPr>
          <w:color w:val="000000"/>
          <w:spacing w:val="-6"/>
          <w:sz w:val="28"/>
          <w:szCs w:val="28"/>
          <w:lang w:val="en-US"/>
        </w:rPr>
        <w:t>Ms</w:t>
      </w:r>
      <w:r w:rsidRPr="00D35F70">
        <w:rPr>
          <w:color w:val="000000"/>
          <w:spacing w:val="-6"/>
          <w:sz w:val="28"/>
          <w:szCs w:val="28"/>
        </w:rPr>
        <w:t>2000131736/09 ; заявл. 18.12.00 ; опубл. 20.08.02, Бюл. № 32. — 3 с.</w:t>
      </w:r>
    </w:p>
    <w:p w:rsidR="00ED68F2" w:rsidRPr="00D35F70" w:rsidRDefault="00ED68F2" w:rsidP="00ED68F2">
      <w:pPr>
        <w:shd w:val="clear" w:color="auto" w:fill="FFFFFF"/>
        <w:tabs>
          <w:tab w:val="left" w:pos="149"/>
        </w:tabs>
        <w:spacing w:line="360" w:lineRule="auto"/>
        <w:ind w:left="10" w:firstLine="357"/>
        <w:rPr>
          <w:b/>
          <w:sz w:val="28"/>
          <w:szCs w:val="28"/>
        </w:rPr>
      </w:pPr>
      <w:r w:rsidRPr="00D35F70">
        <w:rPr>
          <w:b/>
          <w:color w:val="000000"/>
          <w:sz w:val="28"/>
          <w:szCs w:val="28"/>
        </w:rPr>
        <w:t>•</w:t>
      </w:r>
      <w:r w:rsidRPr="00D35F70">
        <w:rPr>
          <w:b/>
          <w:color w:val="000000"/>
          <w:sz w:val="28"/>
          <w:szCs w:val="28"/>
        </w:rPr>
        <w:tab/>
      </w:r>
      <w:r w:rsidRPr="00D35F70">
        <w:rPr>
          <w:b/>
          <w:color w:val="000000"/>
          <w:spacing w:val="-6"/>
          <w:sz w:val="28"/>
          <w:szCs w:val="28"/>
        </w:rPr>
        <w:t>Отчеты о НИР:</w:t>
      </w:r>
    </w:p>
    <w:p w:rsidR="00ED68F2" w:rsidRPr="00D35F70" w:rsidRDefault="00ED68F2" w:rsidP="00ED68F2">
      <w:pPr>
        <w:shd w:val="clear" w:color="auto" w:fill="FFFFFF"/>
        <w:spacing w:line="360" w:lineRule="auto"/>
        <w:ind w:left="10" w:right="10" w:firstLine="357"/>
        <w:jc w:val="both"/>
        <w:rPr>
          <w:sz w:val="28"/>
          <w:szCs w:val="28"/>
        </w:rPr>
      </w:pPr>
      <w:r w:rsidRPr="00D35F70">
        <w:rPr>
          <w:color w:val="000000"/>
          <w:spacing w:val="-4"/>
          <w:sz w:val="28"/>
          <w:szCs w:val="28"/>
        </w:rPr>
        <w:t xml:space="preserve">Оценка эффективности автоматизированных ИПС [Текст] : отчет о НИР (промежуточ.) / </w:t>
      </w:r>
      <w:r w:rsidRPr="00D35F70">
        <w:rPr>
          <w:color w:val="000000"/>
          <w:spacing w:val="-5"/>
          <w:sz w:val="28"/>
          <w:szCs w:val="28"/>
        </w:rPr>
        <w:t xml:space="preserve">ВНТИЦентр ; рук. М. И. Иванов. — ОД 02604-И5В ; ГР 01821100006 ; Инн. Б452743. — М., </w:t>
      </w:r>
      <w:r w:rsidRPr="00D35F70">
        <w:rPr>
          <w:color w:val="000000"/>
          <w:spacing w:val="-3"/>
          <w:sz w:val="28"/>
          <w:szCs w:val="28"/>
        </w:rPr>
        <w:t>1982.—90с.</w:t>
      </w:r>
    </w:p>
    <w:p w:rsidR="00ED68F2" w:rsidRPr="00D35F70" w:rsidRDefault="00ED68F2" w:rsidP="00ED68F2">
      <w:pPr>
        <w:shd w:val="clear" w:color="auto" w:fill="FFFFFF"/>
        <w:tabs>
          <w:tab w:val="left" w:pos="149"/>
        </w:tabs>
        <w:spacing w:line="360" w:lineRule="auto"/>
        <w:ind w:left="10" w:firstLine="357"/>
        <w:rPr>
          <w:b/>
          <w:sz w:val="28"/>
          <w:szCs w:val="28"/>
        </w:rPr>
      </w:pPr>
      <w:r w:rsidRPr="00D35F70">
        <w:rPr>
          <w:b/>
          <w:color w:val="000000"/>
          <w:sz w:val="28"/>
          <w:szCs w:val="28"/>
        </w:rPr>
        <w:t>•</w:t>
      </w:r>
      <w:r w:rsidRPr="00D35F70">
        <w:rPr>
          <w:b/>
          <w:color w:val="000000"/>
          <w:sz w:val="28"/>
          <w:szCs w:val="28"/>
        </w:rPr>
        <w:tab/>
      </w:r>
      <w:r w:rsidRPr="00D35F70">
        <w:rPr>
          <w:b/>
          <w:color w:val="000000"/>
          <w:spacing w:val="-8"/>
          <w:sz w:val="28"/>
          <w:szCs w:val="28"/>
        </w:rPr>
        <w:t>Диссертации:</w:t>
      </w:r>
    </w:p>
    <w:p w:rsidR="00ED68F2" w:rsidRPr="00D35F70" w:rsidRDefault="00ED68F2" w:rsidP="00ED68F2">
      <w:pPr>
        <w:shd w:val="clear" w:color="auto" w:fill="FFFFFF"/>
        <w:spacing w:line="360" w:lineRule="auto"/>
        <w:ind w:left="5" w:right="24" w:firstLine="357"/>
        <w:jc w:val="both"/>
        <w:rPr>
          <w:sz w:val="28"/>
          <w:szCs w:val="28"/>
        </w:rPr>
      </w:pPr>
      <w:r w:rsidRPr="00D35F70">
        <w:rPr>
          <w:color w:val="000000"/>
          <w:spacing w:val="-7"/>
          <w:sz w:val="28"/>
          <w:szCs w:val="28"/>
        </w:rPr>
        <w:t>Антопо</w:t>
      </w:r>
      <w:r w:rsidRPr="00D35F70">
        <w:rPr>
          <w:color w:val="000000"/>
          <w:spacing w:val="-7"/>
          <w:sz w:val="28"/>
          <w:szCs w:val="28"/>
          <w:lang w:val="uk-UA"/>
        </w:rPr>
        <w:t>л</w:t>
      </w:r>
      <w:r w:rsidRPr="00D35F70">
        <w:rPr>
          <w:color w:val="000000"/>
          <w:spacing w:val="-7"/>
          <w:sz w:val="28"/>
          <w:szCs w:val="28"/>
        </w:rPr>
        <w:t xml:space="preserve">ьский, А. Б. Лингвистическое описание и оценка информационных языков [Текст] : </w:t>
      </w:r>
      <w:r w:rsidRPr="00D35F70">
        <w:rPr>
          <w:color w:val="000000"/>
          <w:spacing w:val="-8"/>
          <w:sz w:val="28"/>
          <w:szCs w:val="28"/>
        </w:rPr>
        <w:t>дис.... канд. ф</w:t>
      </w:r>
      <w:r w:rsidRPr="00D35F70">
        <w:rPr>
          <w:color w:val="000000"/>
          <w:spacing w:val="-8"/>
          <w:sz w:val="28"/>
          <w:szCs w:val="28"/>
          <w:lang w:val="uk-UA"/>
        </w:rPr>
        <w:t>ило</w:t>
      </w:r>
      <w:r w:rsidRPr="00D35F70">
        <w:rPr>
          <w:color w:val="000000"/>
          <w:spacing w:val="-8"/>
          <w:sz w:val="28"/>
          <w:szCs w:val="28"/>
        </w:rPr>
        <w:t>л. наук / А. Б. Анто</w:t>
      </w:r>
      <w:r w:rsidRPr="00D35F70">
        <w:rPr>
          <w:color w:val="000000"/>
          <w:spacing w:val="-8"/>
          <w:sz w:val="28"/>
          <w:szCs w:val="28"/>
          <w:lang w:val="uk-UA"/>
        </w:rPr>
        <w:t>п</w:t>
      </w:r>
      <w:r w:rsidRPr="00D35F70">
        <w:rPr>
          <w:color w:val="000000"/>
          <w:spacing w:val="-8"/>
          <w:sz w:val="28"/>
          <w:szCs w:val="28"/>
        </w:rPr>
        <w:t>ольский, — М., 1969. — 404 с.</w:t>
      </w:r>
    </w:p>
    <w:p w:rsidR="00ED68F2" w:rsidRPr="00D35F70" w:rsidRDefault="00ED68F2" w:rsidP="00ED68F2">
      <w:pPr>
        <w:shd w:val="clear" w:color="auto" w:fill="FFFFFF"/>
        <w:tabs>
          <w:tab w:val="left" w:pos="216"/>
        </w:tabs>
        <w:spacing w:line="360" w:lineRule="auto"/>
        <w:ind w:left="14" w:firstLine="357"/>
        <w:rPr>
          <w:b/>
          <w:sz w:val="28"/>
          <w:szCs w:val="28"/>
        </w:rPr>
      </w:pPr>
      <w:r w:rsidRPr="00D35F70">
        <w:rPr>
          <w:b/>
          <w:color w:val="000000"/>
          <w:sz w:val="28"/>
          <w:szCs w:val="28"/>
        </w:rPr>
        <w:t>•</w:t>
      </w:r>
      <w:r w:rsidRPr="00D35F70">
        <w:rPr>
          <w:b/>
          <w:color w:val="000000"/>
          <w:sz w:val="28"/>
          <w:szCs w:val="28"/>
        </w:rPr>
        <w:tab/>
      </w:r>
      <w:r w:rsidRPr="00D35F70">
        <w:rPr>
          <w:b/>
          <w:color w:val="000000"/>
          <w:spacing w:val="-8"/>
          <w:sz w:val="28"/>
          <w:szCs w:val="28"/>
        </w:rPr>
        <w:t>Авторефераты диссертаций:</w:t>
      </w:r>
    </w:p>
    <w:p w:rsidR="00ED68F2" w:rsidRPr="00D35F70" w:rsidRDefault="00ED68F2" w:rsidP="00ED68F2">
      <w:pPr>
        <w:shd w:val="clear" w:color="auto" w:fill="FFFFFF"/>
        <w:spacing w:line="360" w:lineRule="auto"/>
        <w:ind w:left="10" w:firstLine="357"/>
        <w:rPr>
          <w:b/>
          <w:sz w:val="28"/>
          <w:szCs w:val="28"/>
        </w:rPr>
      </w:pPr>
      <w:r w:rsidRPr="00D35F70">
        <w:rPr>
          <w:color w:val="000000"/>
          <w:spacing w:val="-2"/>
          <w:sz w:val="28"/>
          <w:szCs w:val="28"/>
        </w:rPr>
        <w:t xml:space="preserve">Бутковский,  О.  Я.  Обратные задачи хаотичной динамики  и проблемы предсказуемости </w:t>
      </w:r>
      <w:r w:rsidRPr="00D35F70">
        <w:rPr>
          <w:color w:val="000000"/>
          <w:spacing w:val="-7"/>
          <w:sz w:val="28"/>
          <w:szCs w:val="28"/>
        </w:rPr>
        <w:t xml:space="preserve">хаотичных процессов [Текст]: автореф. дис.... д-ра физ.-мат. наук : 01.04.03 / О. Я. Бутковский </w:t>
      </w:r>
      <w:r w:rsidRPr="00D35F70">
        <w:rPr>
          <w:color w:val="000000"/>
          <w:spacing w:val="-9"/>
          <w:sz w:val="28"/>
          <w:szCs w:val="28"/>
        </w:rPr>
        <w:t>; [Ин-т радиотехники и электроники РАН]. — М., 2004. — 39</w:t>
      </w:r>
      <w:r w:rsidRPr="00D35F70">
        <w:rPr>
          <w:color w:val="000000"/>
          <w:spacing w:val="-9"/>
          <w:sz w:val="28"/>
          <w:szCs w:val="28"/>
          <w:lang w:val="uk-UA"/>
        </w:rPr>
        <w:t>с</w:t>
      </w:r>
      <w:r w:rsidRPr="00D35F70">
        <w:rPr>
          <w:color w:val="000000"/>
          <w:spacing w:val="-9"/>
          <w:sz w:val="28"/>
          <w:szCs w:val="28"/>
        </w:rPr>
        <w:t xml:space="preserve">. </w:t>
      </w:r>
      <w:r w:rsidRPr="00D35F70">
        <w:rPr>
          <w:b/>
          <w:color w:val="000000"/>
          <w:spacing w:val="-7"/>
          <w:sz w:val="28"/>
          <w:szCs w:val="28"/>
        </w:rPr>
        <w:t>Электронные ресурсы:</w:t>
      </w:r>
    </w:p>
    <w:p w:rsidR="00ED68F2" w:rsidRPr="00D35F70" w:rsidRDefault="00ED68F2" w:rsidP="00ED68F2">
      <w:pPr>
        <w:shd w:val="clear" w:color="auto" w:fill="FFFFFF"/>
        <w:tabs>
          <w:tab w:val="left" w:pos="216"/>
        </w:tabs>
        <w:spacing w:line="360" w:lineRule="auto"/>
        <w:ind w:left="14" w:firstLine="357"/>
        <w:rPr>
          <w:b/>
          <w:sz w:val="28"/>
          <w:szCs w:val="28"/>
        </w:rPr>
      </w:pPr>
      <w:r w:rsidRPr="00D35F70">
        <w:rPr>
          <w:b/>
          <w:color w:val="000000"/>
          <w:sz w:val="28"/>
          <w:szCs w:val="28"/>
        </w:rPr>
        <w:t>•</w:t>
      </w:r>
      <w:r w:rsidRPr="00D35F70">
        <w:rPr>
          <w:b/>
          <w:color w:val="000000"/>
          <w:sz w:val="28"/>
          <w:szCs w:val="28"/>
        </w:rPr>
        <w:tab/>
      </w:r>
      <w:r w:rsidRPr="00D35F70">
        <w:rPr>
          <w:b/>
          <w:color w:val="000000"/>
          <w:spacing w:val="-9"/>
          <w:sz w:val="28"/>
          <w:szCs w:val="28"/>
        </w:rPr>
        <w:t>Удаленного доступа:</w:t>
      </w:r>
    </w:p>
    <w:p w:rsidR="00ED68F2" w:rsidRPr="00D35F70" w:rsidRDefault="00ED68F2" w:rsidP="00ED68F2">
      <w:pPr>
        <w:shd w:val="clear" w:color="auto" w:fill="FFFFFF"/>
        <w:spacing w:line="360" w:lineRule="auto"/>
        <w:ind w:right="10" w:firstLine="357"/>
        <w:jc w:val="both"/>
        <w:rPr>
          <w:sz w:val="28"/>
          <w:szCs w:val="28"/>
        </w:rPr>
      </w:pPr>
      <w:r w:rsidRPr="00D35F70">
        <w:rPr>
          <w:color w:val="000000"/>
          <w:spacing w:val="-5"/>
          <w:sz w:val="28"/>
          <w:szCs w:val="28"/>
        </w:rPr>
        <w:t xml:space="preserve">Основные направления исследований, основанные на семантическом анализе текстов </w:t>
      </w:r>
      <w:r w:rsidRPr="00D35F70">
        <w:rPr>
          <w:color w:val="000000"/>
          <w:spacing w:val="-4"/>
          <w:sz w:val="28"/>
          <w:szCs w:val="28"/>
        </w:rPr>
        <w:t xml:space="preserve">[Электронный ресурс] / С.-Петерб. гос. ун-т, фак. прикладной математики - процессов </w:t>
      </w:r>
      <w:r w:rsidRPr="00D35F70">
        <w:rPr>
          <w:color w:val="000000"/>
          <w:spacing w:val="-9"/>
          <w:sz w:val="28"/>
          <w:szCs w:val="28"/>
        </w:rPr>
        <w:t>управления.— Режим доступа : \</w:t>
      </w:r>
      <w:r w:rsidRPr="00D35F70">
        <w:rPr>
          <w:color w:val="000000"/>
          <w:spacing w:val="-9"/>
          <w:sz w:val="28"/>
          <w:szCs w:val="28"/>
          <w:lang w:val="en-US"/>
        </w:rPr>
        <w:t>www</w:t>
      </w:r>
      <w:r w:rsidRPr="00D35F70">
        <w:rPr>
          <w:color w:val="000000"/>
          <w:spacing w:val="-9"/>
          <w:sz w:val="28"/>
          <w:szCs w:val="28"/>
        </w:rPr>
        <w:t xml:space="preserve">/ </w:t>
      </w:r>
      <w:r w:rsidRPr="00D35F70">
        <w:rPr>
          <w:color w:val="000000"/>
          <w:spacing w:val="-9"/>
          <w:sz w:val="28"/>
          <w:szCs w:val="28"/>
          <w:lang w:val="en-US"/>
        </w:rPr>
        <w:t>URL</w:t>
      </w:r>
      <w:r w:rsidRPr="00D35F70">
        <w:rPr>
          <w:color w:val="000000"/>
          <w:spacing w:val="-9"/>
          <w:sz w:val="28"/>
          <w:szCs w:val="28"/>
        </w:rPr>
        <w:t xml:space="preserve">: </w:t>
      </w:r>
      <w:r w:rsidRPr="00D35F70">
        <w:rPr>
          <w:color w:val="000000"/>
          <w:spacing w:val="-9"/>
          <w:sz w:val="28"/>
          <w:szCs w:val="28"/>
          <w:lang w:val="en-US"/>
        </w:rPr>
        <w:t>http</w:t>
      </w:r>
      <w:r w:rsidRPr="00D35F70">
        <w:rPr>
          <w:color w:val="000000"/>
          <w:spacing w:val="-9"/>
          <w:sz w:val="28"/>
          <w:szCs w:val="28"/>
        </w:rPr>
        <w:t>://</w:t>
      </w:r>
      <w:r w:rsidRPr="00D35F70">
        <w:rPr>
          <w:color w:val="000000"/>
          <w:spacing w:val="-9"/>
          <w:sz w:val="28"/>
          <w:szCs w:val="28"/>
          <w:lang w:val="en-US"/>
        </w:rPr>
        <w:t>apmath</w:t>
      </w:r>
      <w:r w:rsidRPr="00D35F70">
        <w:rPr>
          <w:color w:val="000000"/>
          <w:spacing w:val="-9"/>
          <w:sz w:val="28"/>
          <w:szCs w:val="28"/>
        </w:rPr>
        <w:t>.</w:t>
      </w:r>
      <w:r w:rsidRPr="00D35F70">
        <w:rPr>
          <w:color w:val="000000"/>
          <w:spacing w:val="-9"/>
          <w:sz w:val="28"/>
          <w:szCs w:val="28"/>
          <w:lang w:val="en-US"/>
        </w:rPr>
        <w:t>spdu</w:t>
      </w:r>
      <w:r w:rsidRPr="00D35F70">
        <w:rPr>
          <w:color w:val="000000"/>
          <w:spacing w:val="-9"/>
          <w:sz w:val="28"/>
          <w:szCs w:val="28"/>
        </w:rPr>
        <w:t>/</w:t>
      </w:r>
      <w:r w:rsidRPr="00D35F70">
        <w:rPr>
          <w:color w:val="000000"/>
          <w:spacing w:val="-9"/>
          <w:sz w:val="28"/>
          <w:szCs w:val="28"/>
          <w:lang w:val="en-US"/>
        </w:rPr>
        <w:t>ru</w:t>
      </w:r>
      <w:r w:rsidRPr="00D35F70">
        <w:rPr>
          <w:color w:val="000000"/>
          <w:spacing w:val="-9"/>
          <w:sz w:val="28"/>
          <w:szCs w:val="28"/>
        </w:rPr>
        <w:t>/</w:t>
      </w:r>
      <w:r w:rsidRPr="00D35F70">
        <w:rPr>
          <w:color w:val="000000"/>
          <w:spacing w:val="-9"/>
          <w:sz w:val="28"/>
          <w:szCs w:val="28"/>
          <w:lang w:val="en-US"/>
        </w:rPr>
        <w:t>ru</w:t>
      </w:r>
      <w:r w:rsidRPr="00D35F70">
        <w:rPr>
          <w:color w:val="000000"/>
          <w:spacing w:val="-9"/>
          <w:sz w:val="28"/>
          <w:szCs w:val="28"/>
        </w:rPr>
        <w:t>/</w:t>
      </w:r>
      <w:r w:rsidRPr="00D35F70">
        <w:rPr>
          <w:color w:val="000000"/>
          <w:spacing w:val="-9"/>
          <w:sz w:val="28"/>
          <w:szCs w:val="28"/>
          <w:lang w:val="en-US"/>
        </w:rPr>
        <w:t>stafF</w:t>
      </w:r>
      <w:r w:rsidRPr="00D35F70">
        <w:rPr>
          <w:color w:val="000000"/>
          <w:spacing w:val="-9"/>
          <w:sz w:val="28"/>
          <w:szCs w:val="28"/>
        </w:rPr>
        <w:t>/</w:t>
      </w:r>
      <w:r w:rsidRPr="00D35F70">
        <w:rPr>
          <w:color w:val="000000"/>
          <w:spacing w:val="-9"/>
          <w:sz w:val="28"/>
          <w:szCs w:val="28"/>
          <w:lang w:val="en-US"/>
        </w:rPr>
        <w:t>tuzov</w:t>
      </w:r>
      <w:r w:rsidRPr="00D35F70">
        <w:rPr>
          <w:color w:val="000000"/>
          <w:spacing w:val="-9"/>
          <w:sz w:val="28"/>
          <w:szCs w:val="28"/>
        </w:rPr>
        <w:t>/</w:t>
      </w:r>
      <w:r w:rsidRPr="00D35F70">
        <w:rPr>
          <w:color w:val="000000"/>
          <w:spacing w:val="-9"/>
          <w:sz w:val="28"/>
          <w:szCs w:val="28"/>
          <w:lang w:val="en-US"/>
        </w:rPr>
        <w:t>onapr</w:t>
      </w:r>
      <w:r w:rsidRPr="00D35F70">
        <w:rPr>
          <w:color w:val="000000"/>
          <w:spacing w:val="-9"/>
          <w:sz w:val="28"/>
          <w:szCs w:val="28"/>
        </w:rPr>
        <w:t>.</w:t>
      </w:r>
      <w:r w:rsidRPr="00D35F70">
        <w:rPr>
          <w:color w:val="000000"/>
          <w:spacing w:val="-9"/>
          <w:sz w:val="28"/>
          <w:szCs w:val="28"/>
          <w:lang w:val="en-US"/>
        </w:rPr>
        <w:t>html</w:t>
      </w:r>
      <w:r w:rsidRPr="00D35F70">
        <w:rPr>
          <w:color w:val="000000"/>
          <w:spacing w:val="-9"/>
          <w:sz w:val="28"/>
          <w:szCs w:val="28"/>
        </w:rPr>
        <w:t xml:space="preserve">/ — </w:t>
      </w:r>
      <w:r w:rsidRPr="00D35F70">
        <w:rPr>
          <w:color w:val="000000"/>
          <w:spacing w:val="-10"/>
          <w:sz w:val="28"/>
          <w:szCs w:val="28"/>
        </w:rPr>
        <w:t>10.12.2004 г. — Загл. с экрана.</w:t>
      </w:r>
    </w:p>
    <w:p w:rsidR="00ED68F2" w:rsidRPr="00D35F70" w:rsidRDefault="00ED68F2" w:rsidP="00ED68F2">
      <w:pPr>
        <w:shd w:val="clear" w:color="auto" w:fill="FFFFFF"/>
        <w:tabs>
          <w:tab w:val="left" w:pos="216"/>
        </w:tabs>
        <w:spacing w:line="360" w:lineRule="auto"/>
        <w:ind w:left="14" w:firstLine="357"/>
        <w:rPr>
          <w:b/>
          <w:sz w:val="28"/>
          <w:szCs w:val="28"/>
        </w:rPr>
      </w:pPr>
      <w:r w:rsidRPr="00D35F70">
        <w:rPr>
          <w:b/>
          <w:color w:val="000000"/>
          <w:sz w:val="28"/>
          <w:szCs w:val="28"/>
        </w:rPr>
        <w:t>•</w:t>
      </w:r>
      <w:r w:rsidRPr="00D35F70">
        <w:rPr>
          <w:b/>
          <w:color w:val="000000"/>
          <w:sz w:val="28"/>
          <w:szCs w:val="28"/>
        </w:rPr>
        <w:tab/>
      </w:r>
      <w:r w:rsidRPr="00D35F70">
        <w:rPr>
          <w:b/>
          <w:color w:val="000000"/>
          <w:spacing w:val="-7"/>
          <w:sz w:val="28"/>
          <w:szCs w:val="28"/>
        </w:rPr>
        <w:t>Локального доступа:</w:t>
      </w:r>
    </w:p>
    <w:p w:rsidR="00ED68F2" w:rsidRPr="00D35F70" w:rsidRDefault="00ED68F2" w:rsidP="00ED68F2">
      <w:pPr>
        <w:shd w:val="clear" w:color="auto" w:fill="FFFFFF"/>
        <w:spacing w:line="360" w:lineRule="auto"/>
        <w:ind w:left="10" w:right="14" w:firstLine="357"/>
        <w:jc w:val="both"/>
        <w:rPr>
          <w:sz w:val="28"/>
          <w:szCs w:val="28"/>
        </w:rPr>
      </w:pPr>
      <w:r w:rsidRPr="00D35F70">
        <w:rPr>
          <w:color w:val="000000"/>
          <w:spacing w:val="-9"/>
          <w:sz w:val="28"/>
          <w:szCs w:val="28"/>
          <w:lang w:val="en-US"/>
        </w:rPr>
        <w:t>Internet</w:t>
      </w:r>
      <w:r w:rsidRPr="00D35F70">
        <w:rPr>
          <w:color w:val="000000"/>
          <w:spacing w:val="-9"/>
          <w:sz w:val="28"/>
          <w:szCs w:val="28"/>
        </w:rPr>
        <w:t xml:space="preserve"> шаг за шагом [Электронный ресурс]: интеракт. учеб. — Электрон, дан. и прогр. -СПб.: </w:t>
      </w:r>
      <w:r w:rsidRPr="00D35F70">
        <w:rPr>
          <w:color w:val="000000"/>
          <w:spacing w:val="-10"/>
          <w:sz w:val="28"/>
          <w:szCs w:val="28"/>
        </w:rPr>
        <w:t>Питер Ком, 1997. — 1 электрон, опт. диск (</w:t>
      </w:r>
      <w:r w:rsidRPr="00D35F70">
        <w:rPr>
          <w:color w:val="000000"/>
          <w:spacing w:val="-10"/>
          <w:sz w:val="28"/>
          <w:szCs w:val="28"/>
          <w:lang w:val="en-US"/>
        </w:rPr>
        <w:t>CD</w:t>
      </w:r>
      <w:r w:rsidRPr="00D35F70">
        <w:rPr>
          <w:color w:val="000000"/>
          <w:spacing w:val="-10"/>
          <w:sz w:val="28"/>
          <w:szCs w:val="28"/>
        </w:rPr>
        <w:t>-</w:t>
      </w:r>
      <w:r w:rsidRPr="00D35F70">
        <w:rPr>
          <w:color w:val="000000"/>
          <w:spacing w:val="-10"/>
          <w:sz w:val="28"/>
          <w:szCs w:val="28"/>
          <w:lang w:val="en-US"/>
        </w:rPr>
        <w:t>ROM</w:t>
      </w:r>
      <w:r w:rsidRPr="00D35F70">
        <w:rPr>
          <w:color w:val="000000"/>
          <w:spacing w:val="-10"/>
          <w:sz w:val="28"/>
          <w:szCs w:val="28"/>
        </w:rPr>
        <w:t>). — Систем</w:t>
      </w:r>
      <w:r w:rsidRPr="00D35F70">
        <w:rPr>
          <w:color w:val="000000"/>
          <w:spacing w:val="-10"/>
          <w:sz w:val="28"/>
          <w:szCs w:val="28"/>
          <w:lang w:val="uk-UA"/>
        </w:rPr>
        <w:t>.</w:t>
      </w:r>
      <w:r w:rsidRPr="00D35F70">
        <w:rPr>
          <w:color w:val="000000"/>
          <w:spacing w:val="-10"/>
          <w:sz w:val="28"/>
          <w:szCs w:val="28"/>
        </w:rPr>
        <w:t xml:space="preserve"> </w:t>
      </w:r>
      <w:r w:rsidRPr="00D35F70">
        <w:rPr>
          <w:color w:val="000000"/>
          <w:spacing w:val="-10"/>
          <w:sz w:val="28"/>
          <w:szCs w:val="28"/>
        </w:rPr>
        <w:lastRenderedPageBreak/>
        <w:t xml:space="preserve">требования : ПК от 486 </w:t>
      </w:r>
      <w:r w:rsidRPr="00D35F70">
        <w:rPr>
          <w:color w:val="000000"/>
          <w:spacing w:val="-10"/>
          <w:sz w:val="28"/>
          <w:szCs w:val="28"/>
          <w:lang w:val="en-US"/>
        </w:rPr>
        <w:t>DX</w:t>
      </w:r>
      <w:r w:rsidRPr="00D35F70">
        <w:rPr>
          <w:color w:val="000000"/>
          <w:spacing w:val="-10"/>
          <w:sz w:val="28"/>
          <w:szCs w:val="28"/>
        </w:rPr>
        <w:t xml:space="preserve"> 66 </w:t>
      </w:r>
      <w:r w:rsidRPr="00D35F70">
        <w:rPr>
          <w:color w:val="000000"/>
          <w:spacing w:val="-8"/>
          <w:sz w:val="28"/>
          <w:szCs w:val="28"/>
        </w:rPr>
        <w:t xml:space="preserve">МГц; </w:t>
      </w:r>
      <w:r w:rsidRPr="00D35F70">
        <w:rPr>
          <w:color w:val="000000"/>
          <w:spacing w:val="-8"/>
          <w:sz w:val="28"/>
          <w:szCs w:val="28"/>
          <w:lang w:val="en-US"/>
        </w:rPr>
        <w:t>RAM</w:t>
      </w:r>
      <w:r w:rsidRPr="00D35F70">
        <w:rPr>
          <w:color w:val="000000"/>
          <w:spacing w:val="-8"/>
          <w:sz w:val="28"/>
          <w:szCs w:val="28"/>
        </w:rPr>
        <w:t xml:space="preserve"> 1616 Мб; </w:t>
      </w:r>
      <w:r w:rsidRPr="00D35F70">
        <w:rPr>
          <w:color w:val="000000"/>
          <w:spacing w:val="-8"/>
          <w:sz w:val="28"/>
          <w:szCs w:val="28"/>
          <w:lang w:val="en-US"/>
        </w:rPr>
        <w:t>Windows</w:t>
      </w:r>
      <w:r w:rsidRPr="00D35F70">
        <w:rPr>
          <w:color w:val="000000"/>
          <w:spacing w:val="-8"/>
          <w:sz w:val="28"/>
          <w:szCs w:val="28"/>
        </w:rPr>
        <w:t xml:space="preserve"> 95 ; зв. плата, — Загл. с этикетки диска.</w:t>
      </w:r>
    </w:p>
    <w:p w:rsidR="00ED68F2" w:rsidRPr="00ED68F2" w:rsidRDefault="00ED68F2" w:rsidP="00ED68F2">
      <w:pPr>
        <w:jc w:val="center"/>
        <w:rPr>
          <w:caps/>
          <w:sz w:val="28"/>
          <w:szCs w:val="28"/>
        </w:rPr>
      </w:pPr>
    </w:p>
    <w:p w:rsidR="00ED68F2" w:rsidRPr="000F6276" w:rsidRDefault="00ED68F2" w:rsidP="00ED68F2">
      <w:pPr>
        <w:spacing w:line="312" w:lineRule="auto"/>
        <w:ind w:firstLine="567"/>
        <w:jc w:val="both"/>
        <w:rPr>
          <w:snapToGrid w:val="0"/>
          <w:sz w:val="28"/>
        </w:rPr>
      </w:pPr>
    </w:p>
    <w:p w:rsidR="003E09AA" w:rsidRPr="00B15EA2" w:rsidRDefault="003E09AA" w:rsidP="00313D8D">
      <w:pPr>
        <w:spacing w:line="312" w:lineRule="auto"/>
        <w:jc w:val="center"/>
        <w:rPr>
          <w:b/>
          <w:sz w:val="28"/>
          <w:szCs w:val="28"/>
        </w:rPr>
      </w:pPr>
    </w:p>
    <w:p w:rsidR="00313D8D" w:rsidRPr="002B0AFD" w:rsidRDefault="00313D8D" w:rsidP="00FF1B77">
      <w:pPr>
        <w:jc w:val="center"/>
        <w:rPr>
          <w:sz w:val="28"/>
          <w:szCs w:val="28"/>
        </w:rPr>
      </w:pPr>
    </w:p>
    <w:p w:rsidR="00313D8D" w:rsidRPr="000A5E6E" w:rsidRDefault="00313D8D" w:rsidP="00313D8D">
      <w:pPr>
        <w:pStyle w:val="a6"/>
        <w:ind w:firstLine="0"/>
        <w:jc w:val="center"/>
        <w:rPr>
          <w:caps/>
          <w:szCs w:val="28"/>
          <w:lang w:val="uk-UA"/>
        </w:rPr>
      </w:pPr>
      <w:r w:rsidRPr="000A5E6E">
        <w:rPr>
          <w:caps/>
          <w:szCs w:val="28"/>
          <w:lang w:val="uk-UA"/>
        </w:rPr>
        <w:t>зміст</w:t>
      </w:r>
    </w:p>
    <w:p w:rsidR="00313D8D" w:rsidRPr="000A5E6E" w:rsidRDefault="00313D8D" w:rsidP="00313D8D">
      <w:pPr>
        <w:pStyle w:val="a6"/>
        <w:rPr>
          <w:szCs w:val="28"/>
          <w:lang w:val="uk-UA"/>
        </w:rPr>
      </w:pPr>
    </w:p>
    <w:p w:rsidR="00313D8D" w:rsidRPr="000A5E6E" w:rsidRDefault="00636E22" w:rsidP="00313D8D">
      <w:pPr>
        <w:pStyle w:val="11"/>
        <w:spacing w:line="312" w:lineRule="auto"/>
      </w:pPr>
      <w:r w:rsidRPr="000A5E6E">
        <w:fldChar w:fldCharType="begin"/>
      </w:r>
      <w:r w:rsidR="00313D8D" w:rsidRPr="000A5E6E">
        <w:instrText xml:space="preserve"> TOC \o "1-2" \h \z \u </w:instrText>
      </w:r>
      <w:r w:rsidRPr="000A5E6E">
        <w:fldChar w:fldCharType="separate"/>
      </w:r>
      <w:hyperlink w:anchor="_Toc320519300" w:history="1">
        <w:r w:rsidR="00313D8D" w:rsidRPr="000A5E6E">
          <w:rPr>
            <w:rStyle w:val="a7"/>
            <w:rFonts w:ascii="Times New Roman" w:hAnsi="Times New Roman" w:cs="Times New Roman"/>
            <w:caps/>
          </w:rPr>
          <w:t>Вступ</w:t>
        </w:r>
        <w:r w:rsidR="00313D8D" w:rsidRPr="000A5E6E">
          <w:rPr>
            <w:webHidden/>
          </w:rPr>
          <w:tab/>
        </w:r>
        <w:r w:rsidRPr="000A5E6E">
          <w:rPr>
            <w:webHidden/>
          </w:rPr>
          <w:fldChar w:fldCharType="begin"/>
        </w:r>
        <w:r w:rsidR="00313D8D" w:rsidRPr="000A5E6E">
          <w:rPr>
            <w:webHidden/>
          </w:rPr>
          <w:instrText xml:space="preserve"> PAGEREF _Toc320519300 \h </w:instrText>
        </w:r>
        <w:r w:rsidRPr="000A5E6E">
          <w:rPr>
            <w:webHidden/>
          </w:rPr>
        </w:r>
        <w:r w:rsidRPr="000A5E6E">
          <w:rPr>
            <w:webHidden/>
          </w:rPr>
          <w:fldChar w:fldCharType="separate"/>
        </w:r>
        <w:r w:rsidR="00313D8D" w:rsidRPr="000A5E6E">
          <w:rPr>
            <w:webHidden/>
          </w:rPr>
          <w:t>3</w:t>
        </w:r>
        <w:r w:rsidRPr="000A5E6E">
          <w:rPr>
            <w:webHidden/>
          </w:rPr>
          <w:fldChar w:fldCharType="end"/>
        </w:r>
      </w:hyperlink>
    </w:p>
    <w:p w:rsidR="00313D8D" w:rsidRPr="000A5E6E" w:rsidRDefault="00636E22" w:rsidP="00313D8D">
      <w:pPr>
        <w:pStyle w:val="11"/>
        <w:spacing w:line="312" w:lineRule="auto"/>
      </w:pPr>
      <w:hyperlink w:anchor="_Toc320519301" w:history="1">
        <w:r w:rsidR="00313D8D" w:rsidRPr="000A5E6E">
          <w:rPr>
            <w:rStyle w:val="a7"/>
            <w:rFonts w:ascii="Times New Roman" w:hAnsi="Times New Roman" w:cs="Times New Roman"/>
            <w:caps/>
          </w:rPr>
          <w:t xml:space="preserve">1   Робоча програма дисципліни </w:t>
        </w:r>
        <w:r w:rsidR="003E09AA" w:rsidRPr="003E09AA">
          <w:rPr>
            <w:rStyle w:val="a7"/>
            <w:rFonts w:ascii="Times New Roman" w:hAnsi="Times New Roman" w:cs="Times New Roman"/>
            <w:caps/>
          </w:rPr>
          <w:t>«</w:t>
        </w:r>
        <w:r w:rsidR="00AB1FAB" w:rsidRPr="00AB1FAB">
          <w:rPr>
            <w:rStyle w:val="a7"/>
            <w:rFonts w:ascii="Times New Roman" w:hAnsi="Times New Roman" w:cs="Times New Roman"/>
            <w:caps/>
          </w:rPr>
          <w:t xml:space="preserve"> Економічна кібернетика</w:t>
        </w:r>
        <w:r w:rsidR="00AB1FAB" w:rsidRPr="003E09AA">
          <w:rPr>
            <w:rStyle w:val="a7"/>
            <w:rFonts w:ascii="Times New Roman" w:hAnsi="Times New Roman" w:cs="Times New Roman"/>
            <w:caps/>
          </w:rPr>
          <w:t xml:space="preserve"> </w:t>
        </w:r>
        <w:r w:rsidR="003E09AA" w:rsidRPr="003E09AA">
          <w:rPr>
            <w:rStyle w:val="a7"/>
            <w:rFonts w:ascii="Times New Roman" w:hAnsi="Times New Roman" w:cs="Times New Roman"/>
            <w:caps/>
          </w:rPr>
          <w:t xml:space="preserve">»  </w:t>
        </w:r>
        <w:r w:rsidR="00313D8D" w:rsidRPr="000A5E6E">
          <w:rPr>
            <w:webHidden/>
          </w:rPr>
          <w:tab/>
        </w:r>
        <w:r w:rsidRPr="000A5E6E">
          <w:rPr>
            <w:webHidden/>
          </w:rPr>
          <w:fldChar w:fldCharType="begin"/>
        </w:r>
        <w:r w:rsidR="00313D8D" w:rsidRPr="000A5E6E">
          <w:rPr>
            <w:webHidden/>
          </w:rPr>
          <w:instrText xml:space="preserve"> PAGEREF _Toc320519301 \h </w:instrText>
        </w:r>
        <w:r w:rsidRPr="000A5E6E">
          <w:rPr>
            <w:webHidden/>
          </w:rPr>
        </w:r>
        <w:r w:rsidRPr="000A5E6E">
          <w:rPr>
            <w:webHidden/>
          </w:rPr>
          <w:fldChar w:fldCharType="separate"/>
        </w:r>
        <w:r w:rsidR="00313D8D" w:rsidRPr="000A5E6E">
          <w:rPr>
            <w:webHidden/>
          </w:rPr>
          <w:t>4</w:t>
        </w:r>
        <w:r w:rsidRPr="000A5E6E">
          <w:rPr>
            <w:webHidden/>
          </w:rPr>
          <w:fldChar w:fldCharType="end"/>
        </w:r>
      </w:hyperlink>
    </w:p>
    <w:p w:rsidR="00313D8D" w:rsidRPr="000A5E6E" w:rsidRDefault="00636E22" w:rsidP="00313D8D">
      <w:pPr>
        <w:pStyle w:val="11"/>
        <w:spacing w:line="312" w:lineRule="auto"/>
        <w:jc w:val="both"/>
      </w:pPr>
      <w:hyperlink w:anchor="_Toc320519302" w:history="1">
        <w:r w:rsidR="00313D8D" w:rsidRPr="000A5E6E">
          <w:rPr>
            <w:rStyle w:val="a7"/>
            <w:rFonts w:ascii="Times New Roman" w:hAnsi="Times New Roman" w:cs="Times New Roman"/>
            <w:caps/>
          </w:rPr>
          <w:t>2   МЕТОДИЧНІ ВКАЗІВКИ ДО ВИКОНАННЯ КОНТРОЛЬНОЇ РОБОТИ</w:t>
        </w:r>
        <w:r w:rsidR="00313D8D" w:rsidRPr="000A5E6E">
          <w:rPr>
            <w:webHidden/>
          </w:rPr>
          <w:tab/>
        </w:r>
        <w:r w:rsidRPr="000A5E6E">
          <w:rPr>
            <w:webHidden/>
          </w:rPr>
          <w:fldChar w:fldCharType="begin"/>
        </w:r>
        <w:r w:rsidR="00313D8D" w:rsidRPr="000A5E6E">
          <w:rPr>
            <w:webHidden/>
          </w:rPr>
          <w:instrText xml:space="preserve"> PAGEREF _Toc320519302 \h </w:instrText>
        </w:r>
        <w:r w:rsidRPr="000A5E6E">
          <w:rPr>
            <w:webHidden/>
          </w:rPr>
        </w:r>
        <w:r w:rsidRPr="000A5E6E">
          <w:rPr>
            <w:webHidden/>
          </w:rPr>
          <w:fldChar w:fldCharType="separate"/>
        </w:r>
        <w:r w:rsidR="00313D8D" w:rsidRPr="000A5E6E">
          <w:rPr>
            <w:webHidden/>
          </w:rPr>
          <w:t>6</w:t>
        </w:r>
        <w:r w:rsidRPr="000A5E6E">
          <w:rPr>
            <w:webHidden/>
          </w:rPr>
          <w:fldChar w:fldCharType="end"/>
        </w:r>
      </w:hyperlink>
    </w:p>
    <w:p w:rsidR="00313D8D" w:rsidRPr="000A5E6E" w:rsidRDefault="00636E22" w:rsidP="00313D8D">
      <w:pPr>
        <w:pStyle w:val="21"/>
        <w:rPr>
          <w:noProof/>
          <w:lang w:val="uk-UA"/>
        </w:rPr>
      </w:pPr>
      <w:hyperlink w:anchor="_Toc320519303" w:history="1">
        <w:r w:rsidR="00313D8D" w:rsidRPr="000A5E6E">
          <w:rPr>
            <w:rStyle w:val="a7"/>
            <w:rFonts w:ascii="Times New Roman" w:hAnsi="Times New Roman" w:cs="Times New Roman"/>
            <w:noProof/>
            <w:lang w:val="uk-UA"/>
          </w:rPr>
          <w:t>2.1  Порядок підготовки та захисту контрольної роботи</w:t>
        </w:r>
        <w:r w:rsidR="00313D8D" w:rsidRPr="000A5E6E">
          <w:rPr>
            <w:noProof/>
            <w:webHidden/>
            <w:lang w:val="uk-UA"/>
          </w:rPr>
          <w:tab/>
        </w:r>
        <w:r w:rsidRPr="000A5E6E">
          <w:rPr>
            <w:noProof/>
            <w:webHidden/>
            <w:lang w:val="uk-UA"/>
          </w:rPr>
          <w:fldChar w:fldCharType="begin"/>
        </w:r>
        <w:r w:rsidR="00313D8D" w:rsidRPr="000A5E6E">
          <w:rPr>
            <w:noProof/>
            <w:webHidden/>
            <w:lang w:val="uk-UA"/>
          </w:rPr>
          <w:instrText xml:space="preserve"> PAGEREF _Toc320519303 \h </w:instrText>
        </w:r>
        <w:r w:rsidRPr="000A5E6E">
          <w:rPr>
            <w:noProof/>
            <w:webHidden/>
            <w:lang w:val="uk-UA"/>
          </w:rPr>
        </w:r>
        <w:r w:rsidRPr="000A5E6E">
          <w:rPr>
            <w:noProof/>
            <w:webHidden/>
            <w:lang w:val="uk-UA"/>
          </w:rPr>
          <w:fldChar w:fldCharType="separate"/>
        </w:r>
        <w:r w:rsidR="00313D8D" w:rsidRPr="000A5E6E">
          <w:rPr>
            <w:noProof/>
            <w:webHidden/>
            <w:lang w:val="uk-UA"/>
          </w:rPr>
          <w:t>6</w:t>
        </w:r>
        <w:r w:rsidRPr="000A5E6E">
          <w:rPr>
            <w:noProof/>
            <w:webHidden/>
            <w:lang w:val="uk-UA"/>
          </w:rPr>
          <w:fldChar w:fldCharType="end"/>
        </w:r>
      </w:hyperlink>
    </w:p>
    <w:p w:rsidR="00313D8D" w:rsidRPr="000A5E6E" w:rsidRDefault="00636E22" w:rsidP="00313D8D">
      <w:pPr>
        <w:pStyle w:val="21"/>
        <w:rPr>
          <w:noProof/>
          <w:lang w:val="uk-UA"/>
        </w:rPr>
      </w:pPr>
      <w:hyperlink w:anchor="_Toc320519304" w:history="1">
        <w:r w:rsidR="00313D8D" w:rsidRPr="000A5E6E">
          <w:rPr>
            <w:rStyle w:val="a7"/>
            <w:rFonts w:ascii="Times New Roman" w:hAnsi="Times New Roman" w:cs="Times New Roman"/>
            <w:noProof/>
            <w:kern w:val="32"/>
            <w:lang w:val="uk-UA"/>
          </w:rPr>
          <w:t xml:space="preserve">2.2  </w:t>
        </w:r>
        <w:r w:rsidR="00313D8D" w:rsidRPr="000A5E6E">
          <w:rPr>
            <w:rStyle w:val="a7"/>
            <w:rFonts w:ascii="Times New Roman" w:hAnsi="Times New Roman" w:cs="Times New Roman"/>
            <w:noProof/>
            <w:lang w:val="uk-UA"/>
          </w:rPr>
          <w:t>Загальні вимоги до оформлення пояснювальної записки</w:t>
        </w:r>
        <w:r w:rsidR="00313D8D" w:rsidRPr="000A5E6E">
          <w:rPr>
            <w:noProof/>
            <w:webHidden/>
            <w:lang w:val="uk-UA"/>
          </w:rPr>
          <w:tab/>
        </w:r>
        <w:r w:rsidRPr="000A5E6E">
          <w:rPr>
            <w:noProof/>
            <w:webHidden/>
            <w:lang w:val="uk-UA"/>
          </w:rPr>
          <w:fldChar w:fldCharType="begin"/>
        </w:r>
        <w:r w:rsidR="00313D8D" w:rsidRPr="000A5E6E">
          <w:rPr>
            <w:noProof/>
            <w:webHidden/>
            <w:lang w:val="uk-UA"/>
          </w:rPr>
          <w:instrText xml:space="preserve"> PAGEREF _Toc320519304 \h </w:instrText>
        </w:r>
        <w:r w:rsidRPr="000A5E6E">
          <w:rPr>
            <w:noProof/>
            <w:webHidden/>
            <w:lang w:val="uk-UA"/>
          </w:rPr>
        </w:r>
        <w:r w:rsidRPr="000A5E6E">
          <w:rPr>
            <w:noProof/>
            <w:webHidden/>
            <w:lang w:val="uk-UA"/>
          </w:rPr>
          <w:fldChar w:fldCharType="separate"/>
        </w:r>
        <w:r w:rsidR="00313D8D" w:rsidRPr="000A5E6E">
          <w:rPr>
            <w:noProof/>
            <w:webHidden/>
            <w:lang w:val="uk-UA"/>
          </w:rPr>
          <w:t>6</w:t>
        </w:r>
        <w:r w:rsidRPr="000A5E6E">
          <w:rPr>
            <w:noProof/>
            <w:webHidden/>
            <w:lang w:val="uk-UA"/>
          </w:rPr>
          <w:fldChar w:fldCharType="end"/>
        </w:r>
      </w:hyperlink>
    </w:p>
    <w:p w:rsidR="00313D8D" w:rsidRPr="00FB65C6" w:rsidRDefault="00313D8D" w:rsidP="00313D8D">
      <w:pPr>
        <w:pStyle w:val="21"/>
        <w:rPr>
          <w:noProof/>
          <w:lang w:val="uk-UA"/>
        </w:rPr>
      </w:pPr>
      <w:r w:rsidRPr="00FB65C6">
        <w:rPr>
          <w:rStyle w:val="a7"/>
          <w:rFonts w:ascii="Times New Roman" w:hAnsi="Times New Roman" w:cs="Times New Roman"/>
          <w:noProof/>
          <w:color w:val="auto"/>
          <w:u w:val="none"/>
          <w:lang w:val="uk-UA"/>
        </w:rPr>
        <w:t xml:space="preserve">2.3  </w:t>
      </w:r>
      <w:hyperlink w:anchor="_Toc320519305" w:history="1">
        <w:r w:rsidRPr="00FB65C6">
          <w:rPr>
            <w:rStyle w:val="a7"/>
            <w:rFonts w:ascii="Times New Roman" w:hAnsi="Times New Roman" w:cs="Times New Roman"/>
            <w:noProof/>
            <w:color w:val="auto"/>
            <w:lang w:val="uk-UA"/>
          </w:rPr>
          <w:t>Структура контрольної роботи та загальні вимоги до її виконання</w:t>
        </w:r>
        <w:r w:rsidRPr="00FB65C6">
          <w:rPr>
            <w:noProof/>
            <w:webHidden/>
            <w:lang w:val="uk-UA"/>
          </w:rPr>
          <w:tab/>
        </w:r>
        <w:r w:rsidR="00636E22" w:rsidRPr="00FB65C6">
          <w:rPr>
            <w:noProof/>
            <w:webHidden/>
            <w:lang w:val="uk-UA"/>
          </w:rPr>
          <w:fldChar w:fldCharType="begin"/>
        </w:r>
        <w:r w:rsidRPr="00FB65C6">
          <w:rPr>
            <w:noProof/>
            <w:webHidden/>
            <w:lang w:val="uk-UA"/>
          </w:rPr>
          <w:instrText xml:space="preserve"> PAGEREF _Toc320519305 \h </w:instrText>
        </w:r>
        <w:r w:rsidR="00636E22" w:rsidRPr="00FB65C6">
          <w:rPr>
            <w:noProof/>
            <w:webHidden/>
            <w:lang w:val="uk-UA"/>
          </w:rPr>
        </w:r>
        <w:r w:rsidR="00636E22" w:rsidRPr="00FB65C6">
          <w:rPr>
            <w:noProof/>
            <w:webHidden/>
            <w:lang w:val="uk-UA"/>
          </w:rPr>
          <w:fldChar w:fldCharType="separate"/>
        </w:r>
        <w:r w:rsidRPr="00FB65C6">
          <w:rPr>
            <w:noProof/>
            <w:webHidden/>
            <w:lang w:val="uk-UA"/>
          </w:rPr>
          <w:t>7</w:t>
        </w:r>
        <w:r w:rsidR="00636E22" w:rsidRPr="00FB65C6">
          <w:rPr>
            <w:noProof/>
            <w:webHidden/>
            <w:lang w:val="uk-UA"/>
          </w:rPr>
          <w:fldChar w:fldCharType="end"/>
        </w:r>
      </w:hyperlink>
    </w:p>
    <w:p w:rsidR="00313D8D" w:rsidRPr="00FB65C6" w:rsidRDefault="00636E22" w:rsidP="00313D8D">
      <w:pPr>
        <w:pStyle w:val="21"/>
        <w:rPr>
          <w:noProof/>
          <w:lang w:val="uk-UA"/>
        </w:rPr>
      </w:pPr>
      <w:hyperlink w:anchor="_Toc320519306" w:history="1">
        <w:r w:rsidR="00313D8D" w:rsidRPr="00FB65C6">
          <w:rPr>
            <w:rStyle w:val="a7"/>
            <w:rFonts w:ascii="Times New Roman" w:hAnsi="Times New Roman" w:cs="Times New Roman"/>
            <w:noProof/>
            <w:color w:val="auto"/>
            <w:kern w:val="32"/>
            <w:lang w:val="uk-UA"/>
          </w:rPr>
          <w:t>2.4  Методика виконання завдання №1</w:t>
        </w:r>
        <w:r w:rsidR="00313D8D" w:rsidRPr="00FB65C6">
          <w:rPr>
            <w:noProof/>
            <w:webHidden/>
            <w:lang w:val="uk-UA"/>
          </w:rPr>
          <w:tab/>
        </w:r>
        <w:r w:rsidRPr="00FB65C6">
          <w:rPr>
            <w:noProof/>
            <w:webHidden/>
            <w:lang w:val="uk-UA"/>
          </w:rPr>
          <w:fldChar w:fldCharType="begin"/>
        </w:r>
        <w:r w:rsidR="00313D8D" w:rsidRPr="00FB65C6">
          <w:rPr>
            <w:noProof/>
            <w:webHidden/>
            <w:lang w:val="uk-UA"/>
          </w:rPr>
          <w:instrText xml:space="preserve"> PAGEREF _Toc320519306 \h </w:instrText>
        </w:r>
        <w:r w:rsidRPr="00FB65C6">
          <w:rPr>
            <w:noProof/>
            <w:webHidden/>
            <w:lang w:val="uk-UA"/>
          </w:rPr>
        </w:r>
        <w:r w:rsidRPr="00FB65C6">
          <w:rPr>
            <w:noProof/>
            <w:webHidden/>
            <w:lang w:val="uk-UA"/>
          </w:rPr>
          <w:fldChar w:fldCharType="separate"/>
        </w:r>
        <w:r w:rsidR="00313D8D" w:rsidRPr="00FB65C6">
          <w:rPr>
            <w:noProof/>
            <w:webHidden/>
            <w:lang w:val="uk-UA"/>
          </w:rPr>
          <w:t>8</w:t>
        </w:r>
        <w:r w:rsidRPr="00FB65C6">
          <w:rPr>
            <w:noProof/>
            <w:webHidden/>
            <w:lang w:val="uk-UA"/>
          </w:rPr>
          <w:fldChar w:fldCharType="end"/>
        </w:r>
      </w:hyperlink>
    </w:p>
    <w:p w:rsidR="005731F1" w:rsidRPr="00FB65C6" w:rsidRDefault="005731F1" w:rsidP="00313D8D">
      <w:pPr>
        <w:pStyle w:val="21"/>
        <w:rPr>
          <w:rStyle w:val="a7"/>
          <w:rFonts w:ascii="Times New Roman" w:hAnsi="Times New Roman" w:cs="Times New Roman"/>
          <w:noProof/>
          <w:color w:val="auto"/>
          <w:u w:val="none"/>
          <w:lang w:val="uk-UA"/>
        </w:rPr>
      </w:pPr>
      <w:r w:rsidRPr="00FB65C6">
        <w:rPr>
          <w:rStyle w:val="a7"/>
          <w:rFonts w:ascii="Times New Roman" w:hAnsi="Times New Roman" w:cs="Times New Roman"/>
          <w:color w:val="auto"/>
          <w:u w:val="none"/>
          <w:lang w:val="uk-UA"/>
        </w:rPr>
        <w:t xml:space="preserve">2.5 Порядок виконання завдання № </w:t>
      </w:r>
      <w:r w:rsidR="003421DF">
        <w:rPr>
          <w:rStyle w:val="a7"/>
          <w:rFonts w:ascii="Times New Roman" w:hAnsi="Times New Roman" w:cs="Times New Roman"/>
          <w:color w:val="auto"/>
          <w:u w:val="none"/>
          <w:lang w:val="uk-UA"/>
        </w:rPr>
        <w:t>1</w:t>
      </w:r>
    </w:p>
    <w:p w:rsidR="00313D8D" w:rsidRPr="00FB65C6" w:rsidRDefault="00636E22" w:rsidP="00313D8D">
      <w:pPr>
        <w:pStyle w:val="21"/>
        <w:rPr>
          <w:noProof/>
          <w:lang w:val="uk-UA"/>
        </w:rPr>
      </w:pPr>
      <w:hyperlink w:anchor="_Toc320519307" w:history="1">
        <w:r w:rsidR="00313D8D" w:rsidRPr="00FB65C6">
          <w:rPr>
            <w:rStyle w:val="a7"/>
            <w:rFonts w:ascii="Times New Roman" w:hAnsi="Times New Roman" w:cs="Times New Roman"/>
            <w:noProof/>
            <w:color w:val="auto"/>
            <w:u w:val="none"/>
            <w:lang w:val="uk-UA"/>
          </w:rPr>
          <w:t>2.</w:t>
        </w:r>
        <w:r w:rsidR="005731F1" w:rsidRPr="00FB65C6">
          <w:rPr>
            <w:rStyle w:val="a7"/>
            <w:rFonts w:ascii="Times New Roman" w:hAnsi="Times New Roman" w:cs="Times New Roman"/>
            <w:noProof/>
            <w:color w:val="auto"/>
            <w:u w:val="none"/>
            <w:lang w:val="uk-UA"/>
          </w:rPr>
          <w:t>6</w:t>
        </w:r>
        <w:r w:rsidR="00313D8D" w:rsidRPr="00FB65C6">
          <w:rPr>
            <w:rStyle w:val="a7"/>
            <w:rFonts w:ascii="Times New Roman" w:hAnsi="Times New Roman" w:cs="Times New Roman"/>
            <w:noProof/>
            <w:color w:val="auto"/>
            <w:u w:val="none"/>
            <w:lang w:val="uk-UA"/>
          </w:rPr>
          <w:t xml:space="preserve">  Методика виконання завдання №2</w:t>
        </w:r>
        <w:r w:rsidR="00313D8D" w:rsidRPr="00FB65C6">
          <w:rPr>
            <w:noProof/>
            <w:webHidden/>
            <w:lang w:val="uk-UA"/>
          </w:rPr>
          <w:tab/>
        </w:r>
        <w:r w:rsidRPr="00FB65C6">
          <w:rPr>
            <w:noProof/>
            <w:webHidden/>
            <w:lang w:val="uk-UA"/>
          </w:rPr>
          <w:fldChar w:fldCharType="begin"/>
        </w:r>
        <w:r w:rsidR="00313D8D" w:rsidRPr="00FB65C6">
          <w:rPr>
            <w:noProof/>
            <w:webHidden/>
            <w:lang w:val="uk-UA"/>
          </w:rPr>
          <w:instrText xml:space="preserve"> PAGEREF _Toc320519307 \h </w:instrText>
        </w:r>
        <w:r w:rsidRPr="00FB65C6">
          <w:rPr>
            <w:noProof/>
            <w:webHidden/>
            <w:lang w:val="uk-UA"/>
          </w:rPr>
        </w:r>
        <w:r w:rsidRPr="00FB65C6">
          <w:rPr>
            <w:noProof/>
            <w:webHidden/>
            <w:lang w:val="uk-UA"/>
          </w:rPr>
          <w:fldChar w:fldCharType="separate"/>
        </w:r>
        <w:r w:rsidR="00313D8D" w:rsidRPr="00FB65C6">
          <w:rPr>
            <w:noProof/>
            <w:webHidden/>
            <w:lang w:val="uk-UA"/>
          </w:rPr>
          <w:t>9</w:t>
        </w:r>
        <w:r w:rsidRPr="00FB65C6">
          <w:rPr>
            <w:noProof/>
            <w:webHidden/>
            <w:lang w:val="uk-UA"/>
          </w:rPr>
          <w:fldChar w:fldCharType="end"/>
        </w:r>
      </w:hyperlink>
    </w:p>
    <w:p w:rsidR="00313D8D" w:rsidRPr="00FB65C6" w:rsidRDefault="00313D8D" w:rsidP="00313D8D">
      <w:pPr>
        <w:pStyle w:val="11"/>
        <w:spacing w:line="312" w:lineRule="auto"/>
        <w:rPr>
          <w:rStyle w:val="a7"/>
          <w:rFonts w:ascii="Times New Roman" w:hAnsi="Times New Roman" w:cs="Times New Roman"/>
          <w:color w:val="auto"/>
          <w:u w:val="none"/>
        </w:rPr>
      </w:pPr>
      <w:r w:rsidRPr="00FB65C6">
        <w:rPr>
          <w:rStyle w:val="a7"/>
          <w:rFonts w:ascii="Times New Roman" w:hAnsi="Times New Roman" w:cs="Times New Roman"/>
          <w:color w:val="auto"/>
          <w:u w:val="none"/>
        </w:rPr>
        <w:t xml:space="preserve">    2.</w:t>
      </w:r>
      <w:r w:rsidR="005731F1" w:rsidRPr="00FB65C6">
        <w:rPr>
          <w:rStyle w:val="a7"/>
          <w:rFonts w:ascii="Times New Roman" w:hAnsi="Times New Roman" w:cs="Times New Roman"/>
          <w:color w:val="auto"/>
          <w:u w:val="none"/>
          <w:lang w:val="uk-UA"/>
        </w:rPr>
        <w:t>7</w:t>
      </w:r>
      <w:r w:rsidRPr="00FB65C6">
        <w:rPr>
          <w:rStyle w:val="a7"/>
          <w:rFonts w:ascii="Times New Roman" w:hAnsi="Times New Roman" w:cs="Times New Roman"/>
          <w:color w:val="auto"/>
          <w:u w:val="none"/>
        </w:rPr>
        <w:t xml:space="preserve">  Порядок виконання завдання № 2</w:t>
      </w:r>
      <w:r w:rsidRPr="00FB65C6">
        <w:rPr>
          <w:rStyle w:val="a7"/>
          <w:rFonts w:ascii="Times New Roman" w:hAnsi="Times New Roman" w:cs="Times New Roman"/>
          <w:color w:val="auto"/>
          <w:u w:val="none"/>
        </w:rPr>
        <w:tab/>
        <w:t>20</w:t>
      </w:r>
    </w:p>
    <w:p w:rsidR="005731F1" w:rsidRPr="00FB65C6" w:rsidRDefault="00636E22" w:rsidP="005731F1">
      <w:pPr>
        <w:pStyle w:val="21"/>
        <w:rPr>
          <w:noProof/>
          <w:lang w:val="uk-UA"/>
        </w:rPr>
      </w:pPr>
      <w:hyperlink w:anchor="_Toc320519307" w:history="1">
        <w:r w:rsidR="005731F1" w:rsidRPr="00FB65C6">
          <w:rPr>
            <w:rStyle w:val="a7"/>
            <w:rFonts w:ascii="Times New Roman" w:hAnsi="Times New Roman" w:cs="Times New Roman"/>
            <w:noProof/>
            <w:color w:val="auto"/>
            <w:u w:val="none"/>
            <w:lang w:val="uk-UA"/>
          </w:rPr>
          <w:t>2.8  Методика виконання завдання №3</w:t>
        </w:r>
        <w:r w:rsidR="005731F1" w:rsidRPr="00FB65C6">
          <w:rPr>
            <w:noProof/>
            <w:webHidden/>
            <w:lang w:val="uk-UA"/>
          </w:rPr>
          <w:tab/>
        </w:r>
        <w:r w:rsidRPr="00FB65C6">
          <w:rPr>
            <w:noProof/>
            <w:webHidden/>
            <w:lang w:val="uk-UA"/>
          </w:rPr>
          <w:fldChar w:fldCharType="begin"/>
        </w:r>
        <w:r w:rsidR="005731F1" w:rsidRPr="00FB65C6">
          <w:rPr>
            <w:noProof/>
            <w:webHidden/>
            <w:lang w:val="uk-UA"/>
          </w:rPr>
          <w:instrText xml:space="preserve"> PAGEREF _Toc320519307 \h </w:instrText>
        </w:r>
        <w:r w:rsidRPr="00FB65C6">
          <w:rPr>
            <w:noProof/>
            <w:webHidden/>
            <w:lang w:val="uk-UA"/>
          </w:rPr>
        </w:r>
        <w:r w:rsidRPr="00FB65C6">
          <w:rPr>
            <w:noProof/>
            <w:webHidden/>
            <w:lang w:val="uk-UA"/>
          </w:rPr>
          <w:fldChar w:fldCharType="separate"/>
        </w:r>
        <w:r w:rsidR="005731F1" w:rsidRPr="00FB65C6">
          <w:rPr>
            <w:noProof/>
            <w:webHidden/>
            <w:lang w:val="uk-UA"/>
          </w:rPr>
          <w:t>9</w:t>
        </w:r>
        <w:r w:rsidRPr="00FB65C6">
          <w:rPr>
            <w:noProof/>
            <w:webHidden/>
            <w:lang w:val="uk-UA"/>
          </w:rPr>
          <w:fldChar w:fldCharType="end"/>
        </w:r>
      </w:hyperlink>
    </w:p>
    <w:p w:rsidR="00D309BA" w:rsidRDefault="005731F1" w:rsidP="005731F1">
      <w:pPr>
        <w:pStyle w:val="11"/>
        <w:spacing w:line="312" w:lineRule="auto"/>
        <w:rPr>
          <w:rStyle w:val="a7"/>
          <w:rFonts w:ascii="Times New Roman" w:hAnsi="Times New Roman" w:cs="Times New Roman"/>
          <w:color w:val="auto"/>
          <w:u w:val="none"/>
          <w:lang w:val="uk-UA"/>
        </w:rPr>
      </w:pPr>
      <w:r w:rsidRPr="00B913F9">
        <w:rPr>
          <w:rStyle w:val="a7"/>
          <w:rFonts w:ascii="Times New Roman" w:hAnsi="Times New Roman" w:cs="Times New Roman"/>
          <w:color w:val="auto"/>
          <w:u w:val="none"/>
          <w:lang w:val="ru-RU"/>
        </w:rPr>
        <w:t xml:space="preserve">    2.</w:t>
      </w:r>
      <w:r w:rsidRPr="00FB65C6">
        <w:rPr>
          <w:rStyle w:val="a7"/>
          <w:rFonts w:ascii="Times New Roman" w:hAnsi="Times New Roman" w:cs="Times New Roman"/>
          <w:color w:val="auto"/>
          <w:u w:val="none"/>
          <w:lang w:val="uk-UA"/>
        </w:rPr>
        <w:t>9</w:t>
      </w:r>
      <w:r w:rsidRPr="00B913F9">
        <w:rPr>
          <w:rStyle w:val="a7"/>
          <w:rFonts w:ascii="Times New Roman" w:hAnsi="Times New Roman" w:cs="Times New Roman"/>
          <w:color w:val="auto"/>
          <w:u w:val="none"/>
          <w:lang w:val="ru-RU"/>
        </w:rPr>
        <w:t xml:space="preserve">  Порядок виконання завдання № </w:t>
      </w:r>
      <w:r w:rsidRPr="00FB65C6">
        <w:rPr>
          <w:rStyle w:val="a7"/>
          <w:rFonts w:ascii="Times New Roman" w:hAnsi="Times New Roman" w:cs="Times New Roman"/>
          <w:color w:val="auto"/>
          <w:u w:val="none"/>
          <w:lang w:val="uk-UA"/>
        </w:rPr>
        <w:t>3</w:t>
      </w:r>
    </w:p>
    <w:p w:rsidR="005731F1" w:rsidRPr="00FB65C6" w:rsidRDefault="004B1F68" w:rsidP="006D1C6E">
      <w:pPr>
        <w:pStyle w:val="21"/>
        <w:ind w:left="0"/>
        <w:rPr>
          <w:rStyle w:val="a7"/>
          <w:rFonts w:ascii="Times New Roman" w:hAnsi="Times New Roman" w:cs="Times New Roman"/>
          <w:color w:val="auto"/>
          <w:lang w:val="uk-UA"/>
        </w:rPr>
      </w:pPr>
      <w:r w:rsidRPr="00B86D64">
        <w:rPr>
          <w:rStyle w:val="a7"/>
          <w:rFonts w:ascii="Times New Roman" w:hAnsi="Times New Roman" w:cs="Times New Roman"/>
          <w:noProof/>
          <w:color w:val="auto"/>
          <w:u w:val="none"/>
          <w:lang w:val="uk-UA"/>
        </w:rPr>
        <w:t>3</w:t>
      </w:r>
      <w:r w:rsidR="00D309BA" w:rsidRPr="00B86D64">
        <w:rPr>
          <w:rStyle w:val="a7"/>
          <w:rFonts w:ascii="Times New Roman" w:hAnsi="Times New Roman" w:cs="Times New Roman"/>
          <w:noProof/>
          <w:color w:val="auto"/>
          <w:u w:val="none"/>
          <w:lang w:val="uk-UA"/>
        </w:rPr>
        <w:t xml:space="preserve"> МЕТОДИЧНІ ВКАЗІВКИ ДО ВИКОНАННЯ </w:t>
      </w:r>
      <w:r w:rsidR="00B86D64">
        <w:rPr>
          <w:rStyle w:val="a7"/>
          <w:rFonts w:ascii="Times New Roman" w:hAnsi="Times New Roman" w:cs="Times New Roman"/>
          <w:noProof/>
          <w:color w:val="auto"/>
          <w:u w:val="none"/>
          <w:lang w:val="uk-UA"/>
        </w:rPr>
        <w:t>КУРСОВ</w:t>
      </w:r>
      <w:r w:rsidR="00D309BA" w:rsidRPr="00B86D64">
        <w:rPr>
          <w:rStyle w:val="a7"/>
          <w:rFonts w:ascii="Times New Roman" w:hAnsi="Times New Roman" w:cs="Times New Roman"/>
          <w:noProof/>
          <w:color w:val="auto"/>
          <w:u w:val="none"/>
          <w:lang w:val="uk-UA"/>
        </w:rPr>
        <w:t>ОЇ РОБОТИ</w:t>
      </w:r>
      <w:r w:rsidR="003C77C1" w:rsidRPr="003C77C1">
        <w:rPr>
          <w:rStyle w:val="a7"/>
          <w:rFonts w:ascii="Times New Roman" w:hAnsi="Times New Roman" w:cs="Times New Roman"/>
          <w:webHidden/>
          <w:color w:val="auto"/>
          <w:u w:val="none"/>
          <w:lang w:val="uk-UA"/>
        </w:rPr>
        <w:tab/>
      </w:r>
    </w:p>
    <w:p w:rsidR="00313D8D" w:rsidRPr="000A5E6E" w:rsidRDefault="00636E22" w:rsidP="00313D8D">
      <w:pPr>
        <w:pStyle w:val="11"/>
        <w:spacing w:line="312" w:lineRule="auto"/>
      </w:pPr>
      <w:hyperlink w:anchor="_Toc320519308" w:history="1">
        <w:r w:rsidR="00313D8D" w:rsidRPr="000A5E6E">
          <w:rPr>
            <w:rStyle w:val="a7"/>
            <w:rFonts w:ascii="Times New Roman" w:hAnsi="Times New Roman" w:cs="Times New Roman"/>
            <w:caps/>
          </w:rPr>
          <w:t>Рекомендована література</w:t>
        </w:r>
        <w:r w:rsidR="00313D8D" w:rsidRPr="000A5E6E">
          <w:rPr>
            <w:webHidden/>
          </w:rPr>
          <w:tab/>
        </w:r>
        <w:r w:rsidRPr="000A5E6E">
          <w:rPr>
            <w:webHidden/>
          </w:rPr>
          <w:fldChar w:fldCharType="begin"/>
        </w:r>
        <w:r w:rsidR="00313D8D" w:rsidRPr="000A5E6E">
          <w:rPr>
            <w:webHidden/>
          </w:rPr>
          <w:instrText xml:space="preserve"> PAGEREF _Toc320519308 \h </w:instrText>
        </w:r>
        <w:r w:rsidRPr="000A5E6E">
          <w:rPr>
            <w:webHidden/>
          </w:rPr>
        </w:r>
        <w:r w:rsidRPr="000A5E6E">
          <w:rPr>
            <w:webHidden/>
          </w:rPr>
          <w:fldChar w:fldCharType="separate"/>
        </w:r>
        <w:r w:rsidR="00313D8D" w:rsidRPr="000A5E6E">
          <w:rPr>
            <w:webHidden/>
          </w:rPr>
          <w:t>25</w:t>
        </w:r>
        <w:r w:rsidRPr="000A5E6E">
          <w:rPr>
            <w:webHidden/>
          </w:rPr>
          <w:fldChar w:fldCharType="end"/>
        </w:r>
      </w:hyperlink>
    </w:p>
    <w:p w:rsidR="00313D8D" w:rsidRPr="00B913F9" w:rsidRDefault="00636E22" w:rsidP="00417AB8">
      <w:pPr>
        <w:pStyle w:val="12"/>
        <w:spacing w:before="120" w:line="360" w:lineRule="auto"/>
        <w:jc w:val="both"/>
        <w:rPr>
          <w:rFonts w:ascii="Times New Roman CYR" w:hAnsi="Times New Roman CYR" w:cs="Times New Roman CYR"/>
          <w:spacing w:val="-5"/>
          <w:sz w:val="28"/>
          <w:szCs w:val="28"/>
        </w:rPr>
      </w:pPr>
      <w:hyperlink w:anchor="_Toc320519310" w:history="1">
        <w:r w:rsidR="00417AB8">
          <w:rPr>
            <w:rFonts w:ascii="Times New Roman CYR" w:hAnsi="Times New Roman CYR" w:cs="Times New Roman CYR"/>
            <w:spacing w:val="-5"/>
            <w:sz w:val="28"/>
            <w:szCs w:val="28"/>
          </w:rPr>
          <w:t xml:space="preserve">Додаток А </w:t>
        </w:r>
        <w:r w:rsidR="00417AB8" w:rsidRPr="00B913F9">
          <w:rPr>
            <w:rFonts w:ascii="Times New Roman CYR" w:hAnsi="Times New Roman CYR" w:cs="Times New Roman CYR"/>
            <w:spacing w:val="-5"/>
            <w:sz w:val="28"/>
            <w:szCs w:val="28"/>
          </w:rPr>
          <w:t>Варіанти вхідних даних до завдання 2.1 і курсової роботи…………</w:t>
        </w:r>
        <w:r w:rsidR="00313D8D" w:rsidRPr="00B913F9">
          <w:rPr>
            <w:rFonts w:ascii="Times New Roman CYR" w:hAnsi="Times New Roman CYR" w:cs="Times New Roman CYR"/>
            <w:webHidden/>
            <w:spacing w:val="-5"/>
            <w:sz w:val="28"/>
            <w:szCs w:val="28"/>
          </w:rPr>
          <w:tab/>
        </w:r>
      </w:hyperlink>
    </w:p>
    <w:p w:rsidR="00417AB8" w:rsidRPr="00B913F9" w:rsidRDefault="00417AB8" w:rsidP="00B913F9">
      <w:pPr>
        <w:pStyle w:val="12"/>
        <w:spacing w:before="120" w:line="360" w:lineRule="auto"/>
        <w:jc w:val="both"/>
        <w:rPr>
          <w:rFonts w:ascii="Times New Roman CYR" w:hAnsi="Times New Roman CYR" w:cs="Times New Roman CYR"/>
          <w:spacing w:val="-5"/>
          <w:sz w:val="28"/>
          <w:szCs w:val="28"/>
        </w:rPr>
      </w:pPr>
      <w:r w:rsidRPr="00B913F9">
        <w:rPr>
          <w:rFonts w:ascii="Times New Roman CYR" w:hAnsi="Times New Roman CYR" w:cs="Times New Roman CYR"/>
          <w:spacing w:val="-5"/>
          <w:sz w:val="28"/>
          <w:szCs w:val="28"/>
        </w:rPr>
        <w:t>Додаток Б Варіанти завдань до завдання 3.1</w:t>
      </w:r>
    </w:p>
    <w:p w:rsidR="00417AB8" w:rsidRPr="00B913F9" w:rsidRDefault="00417AB8" w:rsidP="00B913F9">
      <w:pPr>
        <w:pStyle w:val="12"/>
        <w:spacing w:before="120" w:line="360" w:lineRule="auto"/>
        <w:jc w:val="both"/>
        <w:rPr>
          <w:rFonts w:ascii="Times New Roman CYR" w:hAnsi="Times New Roman CYR" w:cs="Times New Roman CYR"/>
          <w:spacing w:val="-5"/>
          <w:sz w:val="28"/>
          <w:szCs w:val="28"/>
        </w:rPr>
      </w:pPr>
      <w:r w:rsidRPr="00B913F9">
        <w:rPr>
          <w:rFonts w:ascii="Times New Roman CYR" w:hAnsi="Times New Roman CYR" w:cs="Times New Roman CYR"/>
          <w:spacing w:val="-5"/>
          <w:sz w:val="28"/>
          <w:szCs w:val="28"/>
        </w:rPr>
        <w:t xml:space="preserve">Додаток В </w:t>
      </w:r>
      <w:r w:rsidR="00BF16BB">
        <w:rPr>
          <w:rFonts w:ascii="Times New Roman CYR" w:hAnsi="Times New Roman CYR" w:cs="Times New Roman CYR"/>
          <w:spacing w:val="-5"/>
          <w:sz w:val="28"/>
          <w:szCs w:val="28"/>
        </w:rPr>
        <w:t>П</w:t>
      </w:r>
      <w:r w:rsidR="00BF16BB" w:rsidRPr="00B913F9">
        <w:rPr>
          <w:rFonts w:ascii="Times New Roman CYR" w:hAnsi="Times New Roman CYR" w:cs="Times New Roman CYR"/>
          <w:spacing w:val="-5"/>
          <w:sz w:val="28"/>
          <w:szCs w:val="28"/>
        </w:rPr>
        <w:t>равила оформлення пояснювальної записки</w:t>
      </w:r>
    </w:p>
    <w:p w:rsidR="00417AB8" w:rsidRPr="00417AB8" w:rsidRDefault="00417AB8" w:rsidP="00417AB8">
      <w:pPr>
        <w:rPr>
          <w:lang w:val="uk-UA"/>
        </w:rPr>
      </w:pPr>
    </w:p>
    <w:p w:rsidR="00417AB8" w:rsidRPr="00417AB8" w:rsidRDefault="00417AB8" w:rsidP="00417AB8">
      <w:pPr>
        <w:pStyle w:val="12"/>
        <w:spacing w:before="120" w:line="360" w:lineRule="auto"/>
        <w:jc w:val="both"/>
        <w:rPr>
          <w:lang w:val="ru-RU"/>
        </w:rPr>
      </w:pPr>
    </w:p>
    <w:p w:rsidR="00313D8D" w:rsidRPr="000A5E6E" w:rsidRDefault="00636E22" w:rsidP="00313D8D">
      <w:pPr>
        <w:jc w:val="center"/>
        <w:rPr>
          <w:sz w:val="28"/>
          <w:szCs w:val="28"/>
          <w:lang w:val="en-US"/>
        </w:rPr>
      </w:pPr>
      <w:r w:rsidRPr="000A5E6E">
        <w:rPr>
          <w:sz w:val="28"/>
          <w:szCs w:val="28"/>
          <w:lang w:val="uk-UA"/>
        </w:rPr>
        <w:fldChar w:fldCharType="end"/>
      </w:r>
    </w:p>
    <w:sectPr w:rsidR="00313D8D" w:rsidRPr="000A5E6E" w:rsidSect="000C7D88">
      <w:headerReference w:type="default" r:id="rId32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7368" w:rsidRDefault="00AE7368" w:rsidP="00AD7270">
      <w:r>
        <w:separator/>
      </w:r>
    </w:p>
  </w:endnote>
  <w:endnote w:type="continuationSeparator" w:id="0">
    <w:p w:rsidR="00AE7368" w:rsidRDefault="00AE7368" w:rsidP="00AD72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7368" w:rsidRDefault="00AE7368" w:rsidP="00AD7270">
      <w:r>
        <w:separator/>
      </w:r>
    </w:p>
  </w:footnote>
  <w:footnote w:type="continuationSeparator" w:id="0">
    <w:p w:rsidR="00AE7368" w:rsidRDefault="00AE7368" w:rsidP="00AD72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9E4" w:rsidRDefault="00636E22">
    <w:pPr>
      <w:pStyle w:val="af3"/>
      <w:jc w:val="right"/>
    </w:pPr>
    <w:fldSimple w:instr="PAGE   \* MERGEFORMAT">
      <w:r w:rsidR="00945FD8">
        <w:rPr>
          <w:noProof/>
        </w:rPr>
        <w:t>48</w:t>
      </w:r>
    </w:fldSimple>
  </w:p>
  <w:p w:rsidR="003369E4" w:rsidRDefault="003369E4">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D7826"/>
    <w:multiLevelType w:val="hybridMultilevel"/>
    <w:tmpl w:val="2794A8F6"/>
    <w:lvl w:ilvl="0" w:tplc="1E783498">
      <w:start w:val="1"/>
      <w:numFmt w:val="bullet"/>
      <w:lvlText w:val=""/>
      <w:lvlJc w:val="left"/>
      <w:pPr>
        <w:tabs>
          <w:tab w:val="num" w:pos="1200"/>
        </w:tabs>
        <w:ind w:left="120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D1788B"/>
    <w:multiLevelType w:val="multilevel"/>
    <w:tmpl w:val="E17835BC"/>
    <w:lvl w:ilvl="0">
      <w:start w:val="1"/>
      <w:numFmt w:val="decimal"/>
      <w:pStyle w:val="1TimesNewRoman14"/>
      <w:lvlText w:val="%1"/>
      <w:lvlJc w:val="center"/>
      <w:pPr>
        <w:tabs>
          <w:tab w:val="num" w:pos="357"/>
        </w:tabs>
        <w:ind w:left="357" w:hanging="69"/>
      </w:pPr>
      <w:rPr>
        <w:rFonts w:hint="default"/>
        <w:b/>
        <w:i w:val="0"/>
        <w:sz w:val="28"/>
        <w:szCs w:val="28"/>
      </w:rPr>
    </w:lvl>
    <w:lvl w:ilvl="1">
      <w:start w:val="1"/>
      <w:numFmt w:val="decimal"/>
      <w:pStyle w:val="2TimesNewRoman"/>
      <w:lvlText w:val="%1. %2"/>
      <w:lvlJc w:val="center"/>
      <w:pPr>
        <w:tabs>
          <w:tab w:val="num" w:pos="789"/>
        </w:tabs>
        <w:ind w:left="789" w:hanging="432"/>
      </w:pPr>
      <w:rPr>
        <w:rFonts w:hint="default"/>
        <w:b/>
        <w:i w:val="0"/>
        <w:sz w:val="28"/>
        <w:szCs w:val="28"/>
      </w:rPr>
    </w:lvl>
    <w:lvl w:ilvl="2">
      <w:start w:val="1"/>
      <w:numFmt w:val="decimal"/>
      <w:lvlText w:val="%1.%2.%3."/>
      <w:lvlJc w:val="left"/>
      <w:pPr>
        <w:tabs>
          <w:tab w:val="num" w:pos="1221"/>
        </w:tabs>
        <w:ind w:left="1221" w:hanging="504"/>
      </w:pPr>
      <w:rPr>
        <w:rFonts w:hint="default"/>
      </w:rPr>
    </w:lvl>
    <w:lvl w:ilvl="3">
      <w:start w:val="1"/>
      <w:numFmt w:val="decimal"/>
      <w:lvlText w:val="%1.%2.%3.%4."/>
      <w:lvlJc w:val="left"/>
      <w:pPr>
        <w:tabs>
          <w:tab w:val="num" w:pos="1725"/>
        </w:tabs>
        <w:ind w:left="1725" w:hanging="648"/>
      </w:pPr>
      <w:rPr>
        <w:rFonts w:hint="default"/>
      </w:rPr>
    </w:lvl>
    <w:lvl w:ilvl="4">
      <w:start w:val="1"/>
      <w:numFmt w:val="decimal"/>
      <w:lvlText w:val="%1.%2.%3.%4.%5."/>
      <w:lvlJc w:val="left"/>
      <w:pPr>
        <w:tabs>
          <w:tab w:val="num" w:pos="2229"/>
        </w:tabs>
        <w:ind w:left="2229" w:hanging="792"/>
      </w:pPr>
      <w:rPr>
        <w:rFonts w:hint="default"/>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237"/>
        </w:tabs>
        <w:ind w:left="3237" w:hanging="1080"/>
      </w:pPr>
      <w:rPr>
        <w:rFonts w:hint="default"/>
      </w:rPr>
    </w:lvl>
    <w:lvl w:ilvl="7">
      <w:start w:val="1"/>
      <w:numFmt w:val="decimal"/>
      <w:lvlText w:val="%1.%2.%3.%4.%5.%6.%7.%8."/>
      <w:lvlJc w:val="left"/>
      <w:pPr>
        <w:tabs>
          <w:tab w:val="num" w:pos="3741"/>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2">
    <w:nsid w:val="089B5376"/>
    <w:multiLevelType w:val="hybridMultilevel"/>
    <w:tmpl w:val="A8402320"/>
    <w:lvl w:ilvl="0" w:tplc="1256B0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E0C19DC"/>
    <w:multiLevelType w:val="hybridMultilevel"/>
    <w:tmpl w:val="E800F550"/>
    <w:lvl w:ilvl="0" w:tplc="0419000F">
      <w:start w:val="1"/>
      <w:numFmt w:val="decimal"/>
      <w:lvlText w:val="%1."/>
      <w:lvlJc w:val="left"/>
      <w:pPr>
        <w:ind w:left="1872" w:hanging="360"/>
      </w:pPr>
      <w:rPr>
        <w:rFonts w:hint="default"/>
      </w:rPr>
    </w:lvl>
    <w:lvl w:ilvl="1" w:tplc="04190019" w:tentative="1">
      <w:start w:val="1"/>
      <w:numFmt w:val="lowerLetter"/>
      <w:lvlText w:val="%2."/>
      <w:lvlJc w:val="left"/>
      <w:pPr>
        <w:ind w:left="2592" w:hanging="360"/>
      </w:pPr>
    </w:lvl>
    <w:lvl w:ilvl="2" w:tplc="0419001B" w:tentative="1">
      <w:start w:val="1"/>
      <w:numFmt w:val="lowerRoman"/>
      <w:lvlText w:val="%3."/>
      <w:lvlJc w:val="right"/>
      <w:pPr>
        <w:ind w:left="3312" w:hanging="180"/>
      </w:pPr>
    </w:lvl>
    <w:lvl w:ilvl="3" w:tplc="0419000F" w:tentative="1">
      <w:start w:val="1"/>
      <w:numFmt w:val="decimal"/>
      <w:lvlText w:val="%4."/>
      <w:lvlJc w:val="left"/>
      <w:pPr>
        <w:ind w:left="4032" w:hanging="360"/>
      </w:pPr>
    </w:lvl>
    <w:lvl w:ilvl="4" w:tplc="04190019" w:tentative="1">
      <w:start w:val="1"/>
      <w:numFmt w:val="lowerLetter"/>
      <w:lvlText w:val="%5."/>
      <w:lvlJc w:val="left"/>
      <w:pPr>
        <w:ind w:left="4752" w:hanging="360"/>
      </w:pPr>
    </w:lvl>
    <w:lvl w:ilvl="5" w:tplc="0419001B" w:tentative="1">
      <w:start w:val="1"/>
      <w:numFmt w:val="lowerRoman"/>
      <w:lvlText w:val="%6."/>
      <w:lvlJc w:val="right"/>
      <w:pPr>
        <w:ind w:left="5472" w:hanging="180"/>
      </w:pPr>
    </w:lvl>
    <w:lvl w:ilvl="6" w:tplc="0419000F" w:tentative="1">
      <w:start w:val="1"/>
      <w:numFmt w:val="decimal"/>
      <w:lvlText w:val="%7."/>
      <w:lvlJc w:val="left"/>
      <w:pPr>
        <w:ind w:left="6192" w:hanging="360"/>
      </w:pPr>
    </w:lvl>
    <w:lvl w:ilvl="7" w:tplc="04190019" w:tentative="1">
      <w:start w:val="1"/>
      <w:numFmt w:val="lowerLetter"/>
      <w:lvlText w:val="%8."/>
      <w:lvlJc w:val="left"/>
      <w:pPr>
        <w:ind w:left="6912" w:hanging="360"/>
      </w:pPr>
    </w:lvl>
    <w:lvl w:ilvl="8" w:tplc="0419001B" w:tentative="1">
      <w:start w:val="1"/>
      <w:numFmt w:val="lowerRoman"/>
      <w:lvlText w:val="%9."/>
      <w:lvlJc w:val="right"/>
      <w:pPr>
        <w:ind w:left="7632" w:hanging="180"/>
      </w:pPr>
    </w:lvl>
  </w:abstractNum>
  <w:abstractNum w:abstractNumId="4">
    <w:nsid w:val="146C1F67"/>
    <w:multiLevelType w:val="multilevel"/>
    <w:tmpl w:val="65086026"/>
    <w:lvl w:ilvl="0">
      <w:start w:val="1"/>
      <w:numFmt w:val="upperRoman"/>
      <w:pStyle w:val="a"/>
      <w:lvlText w:val="%1"/>
      <w:lvlJc w:val="left"/>
      <w:pPr>
        <w:tabs>
          <w:tab w:val="num" w:pos="720"/>
        </w:tabs>
        <w:ind w:left="492" w:hanging="492"/>
      </w:pPr>
    </w:lvl>
    <w:lvl w:ilvl="1">
      <w:start w:val="3"/>
      <w:numFmt w:val="upperRoman"/>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5">
    <w:nsid w:val="19475D30"/>
    <w:multiLevelType w:val="hybridMultilevel"/>
    <w:tmpl w:val="2A7420F4"/>
    <w:lvl w:ilvl="0" w:tplc="D422AD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0B2B8F"/>
    <w:multiLevelType w:val="multilevel"/>
    <w:tmpl w:val="3D541C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454F67"/>
    <w:multiLevelType w:val="hybridMultilevel"/>
    <w:tmpl w:val="96B4E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B04A7A"/>
    <w:multiLevelType w:val="multilevel"/>
    <w:tmpl w:val="0BF4FB0A"/>
    <w:lvl w:ilvl="0">
      <w:start w:val="2"/>
      <w:numFmt w:val="decimal"/>
      <w:lvlText w:val="%1."/>
      <w:lvlJc w:val="left"/>
      <w:pPr>
        <w:tabs>
          <w:tab w:val="num" w:pos="357"/>
        </w:tabs>
        <w:ind w:left="357" w:hanging="360"/>
      </w:pPr>
      <w:rPr>
        <w:rFonts w:hint="default"/>
      </w:rPr>
    </w:lvl>
    <w:lvl w:ilvl="1">
      <w:start w:val="1"/>
      <w:numFmt w:val="decimal"/>
      <w:lvlText w:val="%1.%2"/>
      <w:lvlJc w:val="center"/>
      <w:pPr>
        <w:tabs>
          <w:tab w:val="num" w:pos="789"/>
        </w:tabs>
        <w:ind w:left="789" w:hanging="432"/>
      </w:pPr>
      <w:rPr>
        <w:rFonts w:hint="default"/>
        <w:b/>
        <w:i w:val="0"/>
        <w:sz w:val="28"/>
        <w:szCs w:val="28"/>
      </w:rPr>
    </w:lvl>
    <w:lvl w:ilvl="2">
      <w:start w:val="1"/>
      <w:numFmt w:val="decimal"/>
      <w:lvlText w:val="%1.%2.%3."/>
      <w:lvlJc w:val="left"/>
      <w:pPr>
        <w:tabs>
          <w:tab w:val="num" w:pos="1221"/>
        </w:tabs>
        <w:ind w:left="1221" w:hanging="504"/>
      </w:pPr>
      <w:rPr>
        <w:rFonts w:hint="default"/>
      </w:rPr>
    </w:lvl>
    <w:lvl w:ilvl="3">
      <w:start w:val="1"/>
      <w:numFmt w:val="decimal"/>
      <w:lvlText w:val="%1.%2.%3.%4."/>
      <w:lvlJc w:val="left"/>
      <w:pPr>
        <w:tabs>
          <w:tab w:val="num" w:pos="1725"/>
        </w:tabs>
        <w:ind w:left="1725" w:hanging="648"/>
      </w:pPr>
      <w:rPr>
        <w:rFonts w:hint="default"/>
      </w:rPr>
    </w:lvl>
    <w:lvl w:ilvl="4">
      <w:start w:val="1"/>
      <w:numFmt w:val="decimal"/>
      <w:lvlText w:val="%1.%2.%3.%4.%5."/>
      <w:lvlJc w:val="left"/>
      <w:pPr>
        <w:tabs>
          <w:tab w:val="num" w:pos="2229"/>
        </w:tabs>
        <w:ind w:left="2229" w:hanging="792"/>
      </w:pPr>
      <w:rPr>
        <w:rFonts w:hint="default"/>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237"/>
        </w:tabs>
        <w:ind w:left="3237" w:hanging="1080"/>
      </w:pPr>
      <w:rPr>
        <w:rFonts w:hint="default"/>
      </w:rPr>
    </w:lvl>
    <w:lvl w:ilvl="7">
      <w:start w:val="1"/>
      <w:numFmt w:val="decimal"/>
      <w:lvlText w:val="%1.%2.%3.%4.%5.%6.%7.%8."/>
      <w:lvlJc w:val="left"/>
      <w:pPr>
        <w:tabs>
          <w:tab w:val="num" w:pos="3741"/>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9">
    <w:nsid w:val="58E33B40"/>
    <w:multiLevelType w:val="hybridMultilevel"/>
    <w:tmpl w:val="7360B512"/>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458625B"/>
    <w:multiLevelType w:val="multilevel"/>
    <w:tmpl w:val="F9C6C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881719F"/>
    <w:multiLevelType w:val="hybridMultilevel"/>
    <w:tmpl w:val="5F581168"/>
    <w:lvl w:ilvl="0" w:tplc="04190017">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7FD97927"/>
    <w:multiLevelType w:val="hybridMultilevel"/>
    <w:tmpl w:val="325EB246"/>
    <w:lvl w:ilvl="0" w:tplc="F4FE4D58">
      <w:start w:val="1"/>
      <w:numFmt w:val="bullet"/>
      <w:lvlText w:val=""/>
      <w:lvlJc w:val="left"/>
      <w:pPr>
        <w:tabs>
          <w:tab w:val="num" w:pos="1446"/>
        </w:tabs>
        <w:ind w:left="1446" w:hanging="360"/>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8"/>
  </w:num>
  <w:num w:numId="4">
    <w:abstractNumId w:val="10"/>
  </w:num>
  <w:num w:numId="5">
    <w:abstractNumId w:val="6"/>
  </w:num>
  <w:num w:numId="6">
    <w:abstractNumId w:val="9"/>
  </w:num>
  <w:num w:numId="7">
    <w:abstractNumId w:val="7"/>
  </w:num>
  <w:num w:numId="8">
    <w:abstractNumId w:val="5"/>
  </w:num>
  <w:num w:numId="9">
    <w:abstractNumId w:val="2"/>
  </w:num>
  <w:num w:numId="10">
    <w:abstractNumId w:val="12"/>
  </w:num>
  <w:num w:numId="11">
    <w:abstractNumId w:val="3"/>
  </w:num>
  <w:num w:numId="12">
    <w:abstractNumId w:val="11"/>
  </w:num>
  <w:num w:numId="13">
    <w:abstractNumId w:val="4"/>
  </w:num>
  <w:num w:numId="14">
    <w:abstractNumId w:val="1"/>
  </w:num>
  <w:num w:numId="15">
    <w:abstractNumId w:val="1"/>
  </w:num>
  <w:num w:numId="16">
    <w:abstractNumId w:val="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proofState w:spelling="clean" w:grammar="clean"/>
  <w:defaultTabStop w:val="708"/>
  <w:characterSpacingControl w:val="doNotCompress"/>
  <w:footnotePr>
    <w:footnote w:id="-1"/>
    <w:footnote w:id="0"/>
  </w:footnotePr>
  <w:endnotePr>
    <w:endnote w:id="-1"/>
    <w:endnote w:id="0"/>
  </w:endnotePr>
  <w:compat/>
  <w:rsids>
    <w:rsidRoot w:val="00826FC7"/>
    <w:rsid w:val="000017F2"/>
    <w:rsid w:val="00001A4B"/>
    <w:rsid w:val="00001E94"/>
    <w:rsid w:val="00003C0B"/>
    <w:rsid w:val="00007B2C"/>
    <w:rsid w:val="000128C1"/>
    <w:rsid w:val="00012FC7"/>
    <w:rsid w:val="000151AA"/>
    <w:rsid w:val="00015613"/>
    <w:rsid w:val="000164A1"/>
    <w:rsid w:val="0001746F"/>
    <w:rsid w:val="00021226"/>
    <w:rsid w:val="000216D8"/>
    <w:rsid w:val="00021B6B"/>
    <w:rsid w:val="0002255C"/>
    <w:rsid w:val="00027E41"/>
    <w:rsid w:val="0003219A"/>
    <w:rsid w:val="00034678"/>
    <w:rsid w:val="00036990"/>
    <w:rsid w:val="000404AE"/>
    <w:rsid w:val="000429B9"/>
    <w:rsid w:val="0004454F"/>
    <w:rsid w:val="0004571C"/>
    <w:rsid w:val="00050475"/>
    <w:rsid w:val="000539E7"/>
    <w:rsid w:val="00053CC8"/>
    <w:rsid w:val="00054EE0"/>
    <w:rsid w:val="000555B0"/>
    <w:rsid w:val="00055717"/>
    <w:rsid w:val="000565B6"/>
    <w:rsid w:val="00056EDE"/>
    <w:rsid w:val="0005763D"/>
    <w:rsid w:val="00065013"/>
    <w:rsid w:val="00065E5A"/>
    <w:rsid w:val="0006777B"/>
    <w:rsid w:val="00070479"/>
    <w:rsid w:val="00073EEA"/>
    <w:rsid w:val="00074173"/>
    <w:rsid w:val="00076AF2"/>
    <w:rsid w:val="00076EB7"/>
    <w:rsid w:val="0008051E"/>
    <w:rsid w:val="000825C2"/>
    <w:rsid w:val="000827E1"/>
    <w:rsid w:val="000835AA"/>
    <w:rsid w:val="000906AD"/>
    <w:rsid w:val="0009430B"/>
    <w:rsid w:val="000964DB"/>
    <w:rsid w:val="00097DE6"/>
    <w:rsid w:val="00097F70"/>
    <w:rsid w:val="000A0711"/>
    <w:rsid w:val="000A1FB6"/>
    <w:rsid w:val="000A4761"/>
    <w:rsid w:val="000A5E6E"/>
    <w:rsid w:val="000A7A22"/>
    <w:rsid w:val="000B1F61"/>
    <w:rsid w:val="000B2906"/>
    <w:rsid w:val="000B2F3D"/>
    <w:rsid w:val="000B6294"/>
    <w:rsid w:val="000C0FB6"/>
    <w:rsid w:val="000C402E"/>
    <w:rsid w:val="000C5248"/>
    <w:rsid w:val="000C65A7"/>
    <w:rsid w:val="000C7D88"/>
    <w:rsid w:val="000D26A8"/>
    <w:rsid w:val="000D34A8"/>
    <w:rsid w:val="000D54ED"/>
    <w:rsid w:val="000E16F6"/>
    <w:rsid w:val="000E27D2"/>
    <w:rsid w:val="000E40D3"/>
    <w:rsid w:val="000E49EB"/>
    <w:rsid w:val="000F1C8E"/>
    <w:rsid w:val="000F3554"/>
    <w:rsid w:val="000F5ADB"/>
    <w:rsid w:val="001008C1"/>
    <w:rsid w:val="00101512"/>
    <w:rsid w:val="00105007"/>
    <w:rsid w:val="00107F8D"/>
    <w:rsid w:val="00107FAD"/>
    <w:rsid w:val="0011086C"/>
    <w:rsid w:val="00115E5A"/>
    <w:rsid w:val="00116EAE"/>
    <w:rsid w:val="00117D59"/>
    <w:rsid w:val="0012781D"/>
    <w:rsid w:val="00127BE4"/>
    <w:rsid w:val="001306CE"/>
    <w:rsid w:val="00130C72"/>
    <w:rsid w:val="00131D81"/>
    <w:rsid w:val="00133C5C"/>
    <w:rsid w:val="001353ED"/>
    <w:rsid w:val="0013710A"/>
    <w:rsid w:val="00137996"/>
    <w:rsid w:val="00142925"/>
    <w:rsid w:val="00145894"/>
    <w:rsid w:val="0015012F"/>
    <w:rsid w:val="0015029B"/>
    <w:rsid w:val="001505E0"/>
    <w:rsid w:val="00154110"/>
    <w:rsid w:val="001574AB"/>
    <w:rsid w:val="00160CED"/>
    <w:rsid w:val="00161BFB"/>
    <w:rsid w:val="001655CB"/>
    <w:rsid w:val="00166A13"/>
    <w:rsid w:val="00166A84"/>
    <w:rsid w:val="00173330"/>
    <w:rsid w:val="00175840"/>
    <w:rsid w:val="00180BD6"/>
    <w:rsid w:val="00180DBB"/>
    <w:rsid w:val="00182CDD"/>
    <w:rsid w:val="0018388E"/>
    <w:rsid w:val="0018440C"/>
    <w:rsid w:val="00184FA1"/>
    <w:rsid w:val="0018678B"/>
    <w:rsid w:val="00191240"/>
    <w:rsid w:val="00191888"/>
    <w:rsid w:val="00193F7B"/>
    <w:rsid w:val="001965DC"/>
    <w:rsid w:val="001A21B9"/>
    <w:rsid w:val="001A49E5"/>
    <w:rsid w:val="001A5C38"/>
    <w:rsid w:val="001B1A12"/>
    <w:rsid w:val="001B27AD"/>
    <w:rsid w:val="001B2B8F"/>
    <w:rsid w:val="001B50AA"/>
    <w:rsid w:val="001B6392"/>
    <w:rsid w:val="001B6791"/>
    <w:rsid w:val="001B7253"/>
    <w:rsid w:val="001B7320"/>
    <w:rsid w:val="001C06CA"/>
    <w:rsid w:val="001C09C7"/>
    <w:rsid w:val="001C1820"/>
    <w:rsid w:val="001C21EA"/>
    <w:rsid w:val="001C32CE"/>
    <w:rsid w:val="001C35C7"/>
    <w:rsid w:val="001C5633"/>
    <w:rsid w:val="001C6C45"/>
    <w:rsid w:val="001D16D1"/>
    <w:rsid w:val="001D3D05"/>
    <w:rsid w:val="001D7203"/>
    <w:rsid w:val="001E285E"/>
    <w:rsid w:val="001E384B"/>
    <w:rsid w:val="001E3A0F"/>
    <w:rsid w:val="001F1BDC"/>
    <w:rsid w:val="001F59EE"/>
    <w:rsid w:val="00201276"/>
    <w:rsid w:val="00202690"/>
    <w:rsid w:val="00203281"/>
    <w:rsid w:val="00205AC8"/>
    <w:rsid w:val="00230691"/>
    <w:rsid w:val="002319CC"/>
    <w:rsid w:val="002331CF"/>
    <w:rsid w:val="0023720F"/>
    <w:rsid w:val="0024242C"/>
    <w:rsid w:val="00242C13"/>
    <w:rsid w:val="00242F55"/>
    <w:rsid w:val="0024480E"/>
    <w:rsid w:val="00246454"/>
    <w:rsid w:val="0024754B"/>
    <w:rsid w:val="00250A3F"/>
    <w:rsid w:val="002537B3"/>
    <w:rsid w:val="00254144"/>
    <w:rsid w:val="002608D9"/>
    <w:rsid w:val="00263D83"/>
    <w:rsid w:val="00263EB4"/>
    <w:rsid w:val="00265989"/>
    <w:rsid w:val="00266573"/>
    <w:rsid w:val="002672D8"/>
    <w:rsid w:val="00270AB6"/>
    <w:rsid w:val="002714AB"/>
    <w:rsid w:val="00271BFF"/>
    <w:rsid w:val="0027641F"/>
    <w:rsid w:val="00276AEB"/>
    <w:rsid w:val="00276FC7"/>
    <w:rsid w:val="00277463"/>
    <w:rsid w:val="00277B60"/>
    <w:rsid w:val="00286AEE"/>
    <w:rsid w:val="00287C16"/>
    <w:rsid w:val="002933CA"/>
    <w:rsid w:val="00294F07"/>
    <w:rsid w:val="002A0354"/>
    <w:rsid w:val="002A0C93"/>
    <w:rsid w:val="002A1A56"/>
    <w:rsid w:val="002A1D88"/>
    <w:rsid w:val="002A1E4E"/>
    <w:rsid w:val="002A231B"/>
    <w:rsid w:val="002A2659"/>
    <w:rsid w:val="002A2BD3"/>
    <w:rsid w:val="002A44CA"/>
    <w:rsid w:val="002B0AFD"/>
    <w:rsid w:val="002B2E3C"/>
    <w:rsid w:val="002C35BE"/>
    <w:rsid w:val="002C56B6"/>
    <w:rsid w:val="002D0C98"/>
    <w:rsid w:val="002D1F56"/>
    <w:rsid w:val="002D3326"/>
    <w:rsid w:val="002D5632"/>
    <w:rsid w:val="002D587E"/>
    <w:rsid w:val="002E061E"/>
    <w:rsid w:val="002E080C"/>
    <w:rsid w:val="002E51EE"/>
    <w:rsid w:val="002E58A1"/>
    <w:rsid w:val="002E5E90"/>
    <w:rsid w:val="002E6066"/>
    <w:rsid w:val="002F02B7"/>
    <w:rsid w:val="002F0797"/>
    <w:rsid w:val="002F11B3"/>
    <w:rsid w:val="002F14D2"/>
    <w:rsid w:val="002F4405"/>
    <w:rsid w:val="002F46AD"/>
    <w:rsid w:val="002F679E"/>
    <w:rsid w:val="0030185D"/>
    <w:rsid w:val="00303231"/>
    <w:rsid w:val="0030367D"/>
    <w:rsid w:val="003050EF"/>
    <w:rsid w:val="00305EED"/>
    <w:rsid w:val="003077BA"/>
    <w:rsid w:val="00307D10"/>
    <w:rsid w:val="00310004"/>
    <w:rsid w:val="00311456"/>
    <w:rsid w:val="003135E0"/>
    <w:rsid w:val="00313ABE"/>
    <w:rsid w:val="00313D8D"/>
    <w:rsid w:val="0031457D"/>
    <w:rsid w:val="00315C76"/>
    <w:rsid w:val="00316904"/>
    <w:rsid w:val="00316B89"/>
    <w:rsid w:val="003173C7"/>
    <w:rsid w:val="00320D1C"/>
    <w:rsid w:val="003232BF"/>
    <w:rsid w:val="00323EF0"/>
    <w:rsid w:val="00330401"/>
    <w:rsid w:val="00330806"/>
    <w:rsid w:val="00332244"/>
    <w:rsid w:val="003325F1"/>
    <w:rsid w:val="00332FF6"/>
    <w:rsid w:val="00333213"/>
    <w:rsid w:val="003334A9"/>
    <w:rsid w:val="0033368E"/>
    <w:rsid w:val="00334703"/>
    <w:rsid w:val="00334FAA"/>
    <w:rsid w:val="003369E4"/>
    <w:rsid w:val="0034023E"/>
    <w:rsid w:val="00340CEE"/>
    <w:rsid w:val="003411AF"/>
    <w:rsid w:val="00341918"/>
    <w:rsid w:val="003421DF"/>
    <w:rsid w:val="003429F0"/>
    <w:rsid w:val="0034389A"/>
    <w:rsid w:val="00347E2C"/>
    <w:rsid w:val="003533D4"/>
    <w:rsid w:val="00356220"/>
    <w:rsid w:val="00362791"/>
    <w:rsid w:val="0036304B"/>
    <w:rsid w:val="00364D17"/>
    <w:rsid w:val="003657E3"/>
    <w:rsid w:val="00372198"/>
    <w:rsid w:val="00372B86"/>
    <w:rsid w:val="00372D87"/>
    <w:rsid w:val="003732EC"/>
    <w:rsid w:val="00374480"/>
    <w:rsid w:val="00376B54"/>
    <w:rsid w:val="003775AA"/>
    <w:rsid w:val="003776BF"/>
    <w:rsid w:val="0038036F"/>
    <w:rsid w:val="00381D25"/>
    <w:rsid w:val="003837CA"/>
    <w:rsid w:val="00385024"/>
    <w:rsid w:val="00386DF3"/>
    <w:rsid w:val="00392E5E"/>
    <w:rsid w:val="0039345D"/>
    <w:rsid w:val="00394CE3"/>
    <w:rsid w:val="003A0EC9"/>
    <w:rsid w:val="003A105E"/>
    <w:rsid w:val="003A2A7E"/>
    <w:rsid w:val="003A4464"/>
    <w:rsid w:val="003A5A99"/>
    <w:rsid w:val="003B0919"/>
    <w:rsid w:val="003B17B4"/>
    <w:rsid w:val="003B1944"/>
    <w:rsid w:val="003B2A97"/>
    <w:rsid w:val="003C171B"/>
    <w:rsid w:val="003C4EF8"/>
    <w:rsid w:val="003C56FE"/>
    <w:rsid w:val="003C586D"/>
    <w:rsid w:val="003C77C1"/>
    <w:rsid w:val="003D42C7"/>
    <w:rsid w:val="003D55E1"/>
    <w:rsid w:val="003D5910"/>
    <w:rsid w:val="003E09AA"/>
    <w:rsid w:val="003E0B2E"/>
    <w:rsid w:val="003E41C6"/>
    <w:rsid w:val="003E58E2"/>
    <w:rsid w:val="003E6929"/>
    <w:rsid w:val="003E7897"/>
    <w:rsid w:val="003F0043"/>
    <w:rsid w:val="003F0F97"/>
    <w:rsid w:val="003F22F5"/>
    <w:rsid w:val="003F241C"/>
    <w:rsid w:val="003F45A6"/>
    <w:rsid w:val="003F45D6"/>
    <w:rsid w:val="003F6B2C"/>
    <w:rsid w:val="00401A96"/>
    <w:rsid w:val="004023FF"/>
    <w:rsid w:val="00407E14"/>
    <w:rsid w:val="0041207E"/>
    <w:rsid w:val="00413A22"/>
    <w:rsid w:val="004145CD"/>
    <w:rsid w:val="00414C2F"/>
    <w:rsid w:val="0041517A"/>
    <w:rsid w:val="00417AB8"/>
    <w:rsid w:val="00417CB4"/>
    <w:rsid w:val="00422347"/>
    <w:rsid w:val="00422908"/>
    <w:rsid w:val="00427397"/>
    <w:rsid w:val="004310AA"/>
    <w:rsid w:val="004315CB"/>
    <w:rsid w:val="004323CB"/>
    <w:rsid w:val="004328EB"/>
    <w:rsid w:val="00435A1E"/>
    <w:rsid w:val="00437041"/>
    <w:rsid w:val="00437657"/>
    <w:rsid w:val="00440D89"/>
    <w:rsid w:val="00443470"/>
    <w:rsid w:val="00444B4C"/>
    <w:rsid w:val="00455BDE"/>
    <w:rsid w:val="00455C68"/>
    <w:rsid w:val="00455D77"/>
    <w:rsid w:val="00466580"/>
    <w:rsid w:val="0047033C"/>
    <w:rsid w:val="00477477"/>
    <w:rsid w:val="00481548"/>
    <w:rsid w:val="004827C5"/>
    <w:rsid w:val="0048449F"/>
    <w:rsid w:val="004856D6"/>
    <w:rsid w:val="00485DFA"/>
    <w:rsid w:val="0048722A"/>
    <w:rsid w:val="00491C0B"/>
    <w:rsid w:val="00495BF7"/>
    <w:rsid w:val="004A2212"/>
    <w:rsid w:val="004A3BDB"/>
    <w:rsid w:val="004B1390"/>
    <w:rsid w:val="004B18E0"/>
    <w:rsid w:val="004B1F68"/>
    <w:rsid w:val="004B2149"/>
    <w:rsid w:val="004B41A8"/>
    <w:rsid w:val="004B5BED"/>
    <w:rsid w:val="004B6B98"/>
    <w:rsid w:val="004B7C44"/>
    <w:rsid w:val="004C1BD5"/>
    <w:rsid w:val="004C6774"/>
    <w:rsid w:val="004C6AD2"/>
    <w:rsid w:val="004D2575"/>
    <w:rsid w:val="004D27CA"/>
    <w:rsid w:val="004D469A"/>
    <w:rsid w:val="004D6658"/>
    <w:rsid w:val="004D7309"/>
    <w:rsid w:val="004D7B13"/>
    <w:rsid w:val="004E380F"/>
    <w:rsid w:val="004E3ECB"/>
    <w:rsid w:val="004E44F0"/>
    <w:rsid w:val="004E4742"/>
    <w:rsid w:val="004E49BE"/>
    <w:rsid w:val="004E55CB"/>
    <w:rsid w:val="004E7318"/>
    <w:rsid w:val="004F2607"/>
    <w:rsid w:val="004F3AFC"/>
    <w:rsid w:val="004F4146"/>
    <w:rsid w:val="004F6C28"/>
    <w:rsid w:val="004F7BE0"/>
    <w:rsid w:val="00507E5A"/>
    <w:rsid w:val="0051231D"/>
    <w:rsid w:val="00513454"/>
    <w:rsid w:val="00514A73"/>
    <w:rsid w:val="00514DE2"/>
    <w:rsid w:val="00516893"/>
    <w:rsid w:val="00516EDD"/>
    <w:rsid w:val="00517372"/>
    <w:rsid w:val="0051741E"/>
    <w:rsid w:val="00517E7A"/>
    <w:rsid w:val="00521B34"/>
    <w:rsid w:val="005220C9"/>
    <w:rsid w:val="0053481E"/>
    <w:rsid w:val="005360C4"/>
    <w:rsid w:val="0053782F"/>
    <w:rsid w:val="00537C35"/>
    <w:rsid w:val="00537EE1"/>
    <w:rsid w:val="0054167D"/>
    <w:rsid w:val="00541709"/>
    <w:rsid w:val="00542503"/>
    <w:rsid w:val="0054467D"/>
    <w:rsid w:val="00545A52"/>
    <w:rsid w:val="005519E3"/>
    <w:rsid w:val="00551A42"/>
    <w:rsid w:val="005548AB"/>
    <w:rsid w:val="0055512A"/>
    <w:rsid w:val="00555439"/>
    <w:rsid w:val="00561CAB"/>
    <w:rsid w:val="0056743B"/>
    <w:rsid w:val="00570A50"/>
    <w:rsid w:val="005731F1"/>
    <w:rsid w:val="00575F79"/>
    <w:rsid w:val="00576657"/>
    <w:rsid w:val="00576BBB"/>
    <w:rsid w:val="00577A3E"/>
    <w:rsid w:val="00585511"/>
    <w:rsid w:val="00585AB9"/>
    <w:rsid w:val="00591883"/>
    <w:rsid w:val="0059211F"/>
    <w:rsid w:val="005940E6"/>
    <w:rsid w:val="005944EF"/>
    <w:rsid w:val="005A1EF4"/>
    <w:rsid w:val="005A2FCB"/>
    <w:rsid w:val="005A5D81"/>
    <w:rsid w:val="005A7615"/>
    <w:rsid w:val="005B3248"/>
    <w:rsid w:val="005B36AA"/>
    <w:rsid w:val="005B5CC7"/>
    <w:rsid w:val="005C2404"/>
    <w:rsid w:val="005C3666"/>
    <w:rsid w:val="005C422A"/>
    <w:rsid w:val="005C600D"/>
    <w:rsid w:val="005D0CEA"/>
    <w:rsid w:val="005D13EB"/>
    <w:rsid w:val="005D6BF8"/>
    <w:rsid w:val="005D7425"/>
    <w:rsid w:val="005E0A2B"/>
    <w:rsid w:val="005E12A0"/>
    <w:rsid w:val="005E5045"/>
    <w:rsid w:val="005F3734"/>
    <w:rsid w:val="005F5F31"/>
    <w:rsid w:val="005F71E4"/>
    <w:rsid w:val="00604257"/>
    <w:rsid w:val="0060605F"/>
    <w:rsid w:val="0060724E"/>
    <w:rsid w:val="00607273"/>
    <w:rsid w:val="006119D3"/>
    <w:rsid w:val="006126C3"/>
    <w:rsid w:val="00612C55"/>
    <w:rsid w:val="00612D97"/>
    <w:rsid w:val="00615321"/>
    <w:rsid w:val="006176FB"/>
    <w:rsid w:val="00617FC7"/>
    <w:rsid w:val="00621312"/>
    <w:rsid w:val="006227C3"/>
    <w:rsid w:val="00622878"/>
    <w:rsid w:val="00625365"/>
    <w:rsid w:val="006301A5"/>
    <w:rsid w:val="006303BF"/>
    <w:rsid w:val="00631F05"/>
    <w:rsid w:val="00632DF6"/>
    <w:rsid w:val="00632E5E"/>
    <w:rsid w:val="00634DFB"/>
    <w:rsid w:val="00636E22"/>
    <w:rsid w:val="00637DC9"/>
    <w:rsid w:val="006414C6"/>
    <w:rsid w:val="00641EA1"/>
    <w:rsid w:val="0064581A"/>
    <w:rsid w:val="00647916"/>
    <w:rsid w:val="00647B17"/>
    <w:rsid w:val="00650FE1"/>
    <w:rsid w:val="006522D6"/>
    <w:rsid w:val="0065403E"/>
    <w:rsid w:val="00654532"/>
    <w:rsid w:val="00655421"/>
    <w:rsid w:val="00657038"/>
    <w:rsid w:val="006655DB"/>
    <w:rsid w:val="006662DA"/>
    <w:rsid w:val="006677F9"/>
    <w:rsid w:val="00670D8A"/>
    <w:rsid w:val="0067229D"/>
    <w:rsid w:val="00673995"/>
    <w:rsid w:val="00673D40"/>
    <w:rsid w:val="00677BF7"/>
    <w:rsid w:val="0068161A"/>
    <w:rsid w:val="00684117"/>
    <w:rsid w:val="00685809"/>
    <w:rsid w:val="006868AC"/>
    <w:rsid w:val="00686ED3"/>
    <w:rsid w:val="006904DB"/>
    <w:rsid w:val="00691F5A"/>
    <w:rsid w:val="00692FA5"/>
    <w:rsid w:val="00695120"/>
    <w:rsid w:val="00695C02"/>
    <w:rsid w:val="0069631E"/>
    <w:rsid w:val="00696AD6"/>
    <w:rsid w:val="00697A2E"/>
    <w:rsid w:val="006A0C8C"/>
    <w:rsid w:val="006A1F7E"/>
    <w:rsid w:val="006A2C90"/>
    <w:rsid w:val="006A47B0"/>
    <w:rsid w:val="006B22F4"/>
    <w:rsid w:val="006B72E3"/>
    <w:rsid w:val="006C0EDE"/>
    <w:rsid w:val="006C2792"/>
    <w:rsid w:val="006C2ECA"/>
    <w:rsid w:val="006C37D4"/>
    <w:rsid w:val="006C45B7"/>
    <w:rsid w:val="006C47BE"/>
    <w:rsid w:val="006D1C6E"/>
    <w:rsid w:val="006D2548"/>
    <w:rsid w:val="006D7ADB"/>
    <w:rsid w:val="006E3C29"/>
    <w:rsid w:val="006E4EDF"/>
    <w:rsid w:val="006E5325"/>
    <w:rsid w:val="006E5803"/>
    <w:rsid w:val="006E7DC7"/>
    <w:rsid w:val="006F3185"/>
    <w:rsid w:val="006F49D4"/>
    <w:rsid w:val="006F4F53"/>
    <w:rsid w:val="006F581D"/>
    <w:rsid w:val="006F60D7"/>
    <w:rsid w:val="006F6290"/>
    <w:rsid w:val="00701887"/>
    <w:rsid w:val="0070358D"/>
    <w:rsid w:val="00705BA1"/>
    <w:rsid w:val="0070647B"/>
    <w:rsid w:val="00707DD6"/>
    <w:rsid w:val="007105D3"/>
    <w:rsid w:val="00710FBF"/>
    <w:rsid w:val="00711216"/>
    <w:rsid w:val="007132CE"/>
    <w:rsid w:val="0071364F"/>
    <w:rsid w:val="00725C5C"/>
    <w:rsid w:val="0072661C"/>
    <w:rsid w:val="007313E9"/>
    <w:rsid w:val="007359D4"/>
    <w:rsid w:val="00736A33"/>
    <w:rsid w:val="0074494C"/>
    <w:rsid w:val="00744E73"/>
    <w:rsid w:val="007453D3"/>
    <w:rsid w:val="00745D29"/>
    <w:rsid w:val="00747B96"/>
    <w:rsid w:val="00752E74"/>
    <w:rsid w:val="00753915"/>
    <w:rsid w:val="00754CB2"/>
    <w:rsid w:val="007574F2"/>
    <w:rsid w:val="00762775"/>
    <w:rsid w:val="00763001"/>
    <w:rsid w:val="0076368A"/>
    <w:rsid w:val="007658D1"/>
    <w:rsid w:val="00770EB1"/>
    <w:rsid w:val="007721B3"/>
    <w:rsid w:val="0077238E"/>
    <w:rsid w:val="007730D3"/>
    <w:rsid w:val="00775B99"/>
    <w:rsid w:val="00776C0D"/>
    <w:rsid w:val="007837B7"/>
    <w:rsid w:val="00783BE8"/>
    <w:rsid w:val="00790903"/>
    <w:rsid w:val="00792213"/>
    <w:rsid w:val="007939DE"/>
    <w:rsid w:val="0079431A"/>
    <w:rsid w:val="00794F9B"/>
    <w:rsid w:val="00797E20"/>
    <w:rsid w:val="007A4773"/>
    <w:rsid w:val="007B23CE"/>
    <w:rsid w:val="007B5849"/>
    <w:rsid w:val="007C0CC3"/>
    <w:rsid w:val="007C224E"/>
    <w:rsid w:val="007D0688"/>
    <w:rsid w:val="007D1C57"/>
    <w:rsid w:val="007E0420"/>
    <w:rsid w:val="007E190C"/>
    <w:rsid w:val="007E625B"/>
    <w:rsid w:val="007F28A2"/>
    <w:rsid w:val="007F3333"/>
    <w:rsid w:val="007F4B25"/>
    <w:rsid w:val="00800591"/>
    <w:rsid w:val="00801BC2"/>
    <w:rsid w:val="00801C19"/>
    <w:rsid w:val="008034B2"/>
    <w:rsid w:val="008043B4"/>
    <w:rsid w:val="0080584A"/>
    <w:rsid w:val="008139F7"/>
    <w:rsid w:val="00814E07"/>
    <w:rsid w:val="00815258"/>
    <w:rsid w:val="00815D31"/>
    <w:rsid w:val="00816E65"/>
    <w:rsid w:val="00820991"/>
    <w:rsid w:val="00821714"/>
    <w:rsid w:val="008244A6"/>
    <w:rsid w:val="00824F9E"/>
    <w:rsid w:val="008261A0"/>
    <w:rsid w:val="00826FC7"/>
    <w:rsid w:val="008273AA"/>
    <w:rsid w:val="00831AE0"/>
    <w:rsid w:val="00834121"/>
    <w:rsid w:val="0083455B"/>
    <w:rsid w:val="00834949"/>
    <w:rsid w:val="00835860"/>
    <w:rsid w:val="00836497"/>
    <w:rsid w:val="00841565"/>
    <w:rsid w:val="008449FC"/>
    <w:rsid w:val="00847127"/>
    <w:rsid w:val="008506F6"/>
    <w:rsid w:val="0085495C"/>
    <w:rsid w:val="00854E17"/>
    <w:rsid w:val="00856D08"/>
    <w:rsid w:val="00860B73"/>
    <w:rsid w:val="0086172D"/>
    <w:rsid w:val="008619BC"/>
    <w:rsid w:val="00861FCB"/>
    <w:rsid w:val="008632E5"/>
    <w:rsid w:val="00863E29"/>
    <w:rsid w:val="00864844"/>
    <w:rsid w:val="00867B2B"/>
    <w:rsid w:val="00867E60"/>
    <w:rsid w:val="00870747"/>
    <w:rsid w:val="00874361"/>
    <w:rsid w:val="008749C5"/>
    <w:rsid w:val="0087793E"/>
    <w:rsid w:val="00881C8E"/>
    <w:rsid w:val="008856EB"/>
    <w:rsid w:val="008857BC"/>
    <w:rsid w:val="00887D05"/>
    <w:rsid w:val="0089513B"/>
    <w:rsid w:val="008954D9"/>
    <w:rsid w:val="00895A95"/>
    <w:rsid w:val="008A0FF6"/>
    <w:rsid w:val="008A2D81"/>
    <w:rsid w:val="008A4FB2"/>
    <w:rsid w:val="008A591D"/>
    <w:rsid w:val="008B07EE"/>
    <w:rsid w:val="008B1108"/>
    <w:rsid w:val="008B2246"/>
    <w:rsid w:val="008B2996"/>
    <w:rsid w:val="008B39FF"/>
    <w:rsid w:val="008B66E5"/>
    <w:rsid w:val="008C4DAF"/>
    <w:rsid w:val="008D02E9"/>
    <w:rsid w:val="008D1807"/>
    <w:rsid w:val="008D19DD"/>
    <w:rsid w:val="008D22D8"/>
    <w:rsid w:val="008D2F44"/>
    <w:rsid w:val="008D426F"/>
    <w:rsid w:val="008D6079"/>
    <w:rsid w:val="008D7085"/>
    <w:rsid w:val="008E1C83"/>
    <w:rsid w:val="008E1F5B"/>
    <w:rsid w:val="008E4018"/>
    <w:rsid w:val="008E7E0E"/>
    <w:rsid w:val="008F03B6"/>
    <w:rsid w:val="008F0FD7"/>
    <w:rsid w:val="008F2E77"/>
    <w:rsid w:val="008F2F81"/>
    <w:rsid w:val="00900097"/>
    <w:rsid w:val="0090058E"/>
    <w:rsid w:val="00902175"/>
    <w:rsid w:val="00905560"/>
    <w:rsid w:val="0090564B"/>
    <w:rsid w:val="00910162"/>
    <w:rsid w:val="00911863"/>
    <w:rsid w:val="00912503"/>
    <w:rsid w:val="00912C84"/>
    <w:rsid w:val="0091309E"/>
    <w:rsid w:val="00916F68"/>
    <w:rsid w:val="0092164C"/>
    <w:rsid w:val="00924631"/>
    <w:rsid w:val="0092773E"/>
    <w:rsid w:val="0092799D"/>
    <w:rsid w:val="00927C0A"/>
    <w:rsid w:val="009314B5"/>
    <w:rsid w:val="00932476"/>
    <w:rsid w:val="00932614"/>
    <w:rsid w:val="00934620"/>
    <w:rsid w:val="00940248"/>
    <w:rsid w:val="00940939"/>
    <w:rsid w:val="009435A0"/>
    <w:rsid w:val="00945FD8"/>
    <w:rsid w:val="00952570"/>
    <w:rsid w:val="00960534"/>
    <w:rsid w:val="00962BD7"/>
    <w:rsid w:val="00962D89"/>
    <w:rsid w:val="00963445"/>
    <w:rsid w:val="00963FD0"/>
    <w:rsid w:val="009647E9"/>
    <w:rsid w:val="0096529A"/>
    <w:rsid w:val="00966833"/>
    <w:rsid w:val="00971833"/>
    <w:rsid w:val="00971CCC"/>
    <w:rsid w:val="00972B72"/>
    <w:rsid w:val="00975295"/>
    <w:rsid w:val="009765F5"/>
    <w:rsid w:val="00976F9D"/>
    <w:rsid w:val="00977F84"/>
    <w:rsid w:val="009817E5"/>
    <w:rsid w:val="00981D69"/>
    <w:rsid w:val="009843E8"/>
    <w:rsid w:val="00993B57"/>
    <w:rsid w:val="00995F5B"/>
    <w:rsid w:val="009968D0"/>
    <w:rsid w:val="009974DD"/>
    <w:rsid w:val="00997F76"/>
    <w:rsid w:val="009A321F"/>
    <w:rsid w:val="009A3EA4"/>
    <w:rsid w:val="009A6F01"/>
    <w:rsid w:val="009B18E5"/>
    <w:rsid w:val="009B78F2"/>
    <w:rsid w:val="009C098E"/>
    <w:rsid w:val="009D2866"/>
    <w:rsid w:val="009D4E60"/>
    <w:rsid w:val="009D5E69"/>
    <w:rsid w:val="009E135E"/>
    <w:rsid w:val="009E58CB"/>
    <w:rsid w:val="009F007E"/>
    <w:rsid w:val="009F13E9"/>
    <w:rsid w:val="009F2AA0"/>
    <w:rsid w:val="009F45DC"/>
    <w:rsid w:val="009F5429"/>
    <w:rsid w:val="009F5AC6"/>
    <w:rsid w:val="009F5FEA"/>
    <w:rsid w:val="00A00806"/>
    <w:rsid w:val="00A02ABC"/>
    <w:rsid w:val="00A02E07"/>
    <w:rsid w:val="00A05211"/>
    <w:rsid w:val="00A07991"/>
    <w:rsid w:val="00A12201"/>
    <w:rsid w:val="00A1295C"/>
    <w:rsid w:val="00A1656B"/>
    <w:rsid w:val="00A1698F"/>
    <w:rsid w:val="00A20617"/>
    <w:rsid w:val="00A20E65"/>
    <w:rsid w:val="00A222BD"/>
    <w:rsid w:val="00A23CD0"/>
    <w:rsid w:val="00A3513C"/>
    <w:rsid w:val="00A371FF"/>
    <w:rsid w:val="00A409D7"/>
    <w:rsid w:val="00A422EE"/>
    <w:rsid w:val="00A43E64"/>
    <w:rsid w:val="00A45A36"/>
    <w:rsid w:val="00A46496"/>
    <w:rsid w:val="00A47E33"/>
    <w:rsid w:val="00A50330"/>
    <w:rsid w:val="00A50843"/>
    <w:rsid w:val="00A54051"/>
    <w:rsid w:val="00A5672A"/>
    <w:rsid w:val="00A57DCC"/>
    <w:rsid w:val="00A60957"/>
    <w:rsid w:val="00A63D83"/>
    <w:rsid w:val="00A6408A"/>
    <w:rsid w:val="00A72813"/>
    <w:rsid w:val="00A7365F"/>
    <w:rsid w:val="00A74B6D"/>
    <w:rsid w:val="00A74E51"/>
    <w:rsid w:val="00A81EAB"/>
    <w:rsid w:val="00A839AB"/>
    <w:rsid w:val="00A84269"/>
    <w:rsid w:val="00A85C54"/>
    <w:rsid w:val="00A87CF4"/>
    <w:rsid w:val="00A92C92"/>
    <w:rsid w:val="00A936A9"/>
    <w:rsid w:val="00A94C03"/>
    <w:rsid w:val="00A94CCC"/>
    <w:rsid w:val="00A9596C"/>
    <w:rsid w:val="00A97D6D"/>
    <w:rsid w:val="00AA1574"/>
    <w:rsid w:val="00AA3955"/>
    <w:rsid w:val="00AA3A17"/>
    <w:rsid w:val="00AA5C36"/>
    <w:rsid w:val="00AB1FAB"/>
    <w:rsid w:val="00AB5C64"/>
    <w:rsid w:val="00AB6A90"/>
    <w:rsid w:val="00AB7685"/>
    <w:rsid w:val="00AC1171"/>
    <w:rsid w:val="00AC2FD4"/>
    <w:rsid w:val="00AC5A24"/>
    <w:rsid w:val="00AC69EB"/>
    <w:rsid w:val="00AC6B15"/>
    <w:rsid w:val="00AC7CE9"/>
    <w:rsid w:val="00AD15CC"/>
    <w:rsid w:val="00AD379D"/>
    <w:rsid w:val="00AD4330"/>
    <w:rsid w:val="00AD59D2"/>
    <w:rsid w:val="00AD6A33"/>
    <w:rsid w:val="00AD7270"/>
    <w:rsid w:val="00AE018B"/>
    <w:rsid w:val="00AE0B59"/>
    <w:rsid w:val="00AE4F35"/>
    <w:rsid w:val="00AE6B53"/>
    <w:rsid w:val="00AE7368"/>
    <w:rsid w:val="00AF2843"/>
    <w:rsid w:val="00AF716C"/>
    <w:rsid w:val="00B0156B"/>
    <w:rsid w:val="00B01607"/>
    <w:rsid w:val="00B04EDD"/>
    <w:rsid w:val="00B105AF"/>
    <w:rsid w:val="00B1078F"/>
    <w:rsid w:val="00B14070"/>
    <w:rsid w:val="00B15EA2"/>
    <w:rsid w:val="00B249B6"/>
    <w:rsid w:val="00B25F09"/>
    <w:rsid w:val="00B260A4"/>
    <w:rsid w:val="00B30263"/>
    <w:rsid w:val="00B339C2"/>
    <w:rsid w:val="00B35DEB"/>
    <w:rsid w:val="00B36E19"/>
    <w:rsid w:val="00B37318"/>
    <w:rsid w:val="00B41604"/>
    <w:rsid w:val="00B430A5"/>
    <w:rsid w:val="00B43ED6"/>
    <w:rsid w:val="00B45304"/>
    <w:rsid w:val="00B47412"/>
    <w:rsid w:val="00B478A8"/>
    <w:rsid w:val="00B47996"/>
    <w:rsid w:val="00B51582"/>
    <w:rsid w:val="00B52A2B"/>
    <w:rsid w:val="00B61307"/>
    <w:rsid w:val="00B64F6B"/>
    <w:rsid w:val="00B6591C"/>
    <w:rsid w:val="00B70EF4"/>
    <w:rsid w:val="00B7243F"/>
    <w:rsid w:val="00B7253D"/>
    <w:rsid w:val="00B73F14"/>
    <w:rsid w:val="00B76C8A"/>
    <w:rsid w:val="00B7762D"/>
    <w:rsid w:val="00B80813"/>
    <w:rsid w:val="00B80C78"/>
    <w:rsid w:val="00B82F51"/>
    <w:rsid w:val="00B83A98"/>
    <w:rsid w:val="00B86D64"/>
    <w:rsid w:val="00B913F9"/>
    <w:rsid w:val="00B91E81"/>
    <w:rsid w:val="00B926BB"/>
    <w:rsid w:val="00BA0587"/>
    <w:rsid w:val="00BA248C"/>
    <w:rsid w:val="00BA3561"/>
    <w:rsid w:val="00BA4555"/>
    <w:rsid w:val="00BA7F10"/>
    <w:rsid w:val="00BB390D"/>
    <w:rsid w:val="00BB4B74"/>
    <w:rsid w:val="00BB5B4F"/>
    <w:rsid w:val="00BB62C7"/>
    <w:rsid w:val="00BB6A99"/>
    <w:rsid w:val="00BB7AAF"/>
    <w:rsid w:val="00BB7D03"/>
    <w:rsid w:val="00BC0917"/>
    <w:rsid w:val="00BC11A6"/>
    <w:rsid w:val="00BC12F6"/>
    <w:rsid w:val="00BC2025"/>
    <w:rsid w:val="00BC5D13"/>
    <w:rsid w:val="00BC611D"/>
    <w:rsid w:val="00BD0795"/>
    <w:rsid w:val="00BD0810"/>
    <w:rsid w:val="00BD0BBA"/>
    <w:rsid w:val="00BD0DD3"/>
    <w:rsid w:val="00BD378E"/>
    <w:rsid w:val="00BE1E2A"/>
    <w:rsid w:val="00BE1E41"/>
    <w:rsid w:val="00BE1F0C"/>
    <w:rsid w:val="00BE2B72"/>
    <w:rsid w:val="00BE3A8D"/>
    <w:rsid w:val="00BF0634"/>
    <w:rsid w:val="00BF1470"/>
    <w:rsid w:val="00BF16BB"/>
    <w:rsid w:val="00BF29A2"/>
    <w:rsid w:val="00BF3CF7"/>
    <w:rsid w:val="00BF6027"/>
    <w:rsid w:val="00C000DE"/>
    <w:rsid w:val="00C0127A"/>
    <w:rsid w:val="00C03324"/>
    <w:rsid w:val="00C033F5"/>
    <w:rsid w:val="00C040C3"/>
    <w:rsid w:val="00C04C04"/>
    <w:rsid w:val="00C04F04"/>
    <w:rsid w:val="00C051CF"/>
    <w:rsid w:val="00C057B2"/>
    <w:rsid w:val="00C12DD6"/>
    <w:rsid w:val="00C13E20"/>
    <w:rsid w:val="00C21F46"/>
    <w:rsid w:val="00C2201C"/>
    <w:rsid w:val="00C235CB"/>
    <w:rsid w:val="00C24E52"/>
    <w:rsid w:val="00C30671"/>
    <w:rsid w:val="00C34401"/>
    <w:rsid w:val="00C34CBF"/>
    <w:rsid w:val="00C351FE"/>
    <w:rsid w:val="00C40655"/>
    <w:rsid w:val="00C42565"/>
    <w:rsid w:val="00C450F8"/>
    <w:rsid w:val="00C453BA"/>
    <w:rsid w:val="00C4762F"/>
    <w:rsid w:val="00C55E24"/>
    <w:rsid w:val="00C574C8"/>
    <w:rsid w:val="00C6067D"/>
    <w:rsid w:val="00C60891"/>
    <w:rsid w:val="00C6177C"/>
    <w:rsid w:val="00C645C7"/>
    <w:rsid w:val="00C65E72"/>
    <w:rsid w:val="00C72062"/>
    <w:rsid w:val="00C7463F"/>
    <w:rsid w:val="00C7581F"/>
    <w:rsid w:val="00C760C9"/>
    <w:rsid w:val="00C77F30"/>
    <w:rsid w:val="00C80354"/>
    <w:rsid w:val="00C83FB3"/>
    <w:rsid w:val="00C85114"/>
    <w:rsid w:val="00C874D4"/>
    <w:rsid w:val="00C9259E"/>
    <w:rsid w:val="00C941E6"/>
    <w:rsid w:val="00CA1A02"/>
    <w:rsid w:val="00CA4A03"/>
    <w:rsid w:val="00CA558E"/>
    <w:rsid w:val="00CA5C38"/>
    <w:rsid w:val="00CB0E85"/>
    <w:rsid w:val="00CB1F10"/>
    <w:rsid w:val="00CB718A"/>
    <w:rsid w:val="00CB782A"/>
    <w:rsid w:val="00CC0B5B"/>
    <w:rsid w:val="00CC6783"/>
    <w:rsid w:val="00CC6BC2"/>
    <w:rsid w:val="00CD0FF2"/>
    <w:rsid w:val="00CD1C87"/>
    <w:rsid w:val="00CD355A"/>
    <w:rsid w:val="00CD3D81"/>
    <w:rsid w:val="00CD6F6F"/>
    <w:rsid w:val="00CE0CF1"/>
    <w:rsid w:val="00CE59B8"/>
    <w:rsid w:val="00CE5A3C"/>
    <w:rsid w:val="00CF1EED"/>
    <w:rsid w:val="00CF7369"/>
    <w:rsid w:val="00D05C8F"/>
    <w:rsid w:val="00D118B9"/>
    <w:rsid w:val="00D14D31"/>
    <w:rsid w:val="00D2329B"/>
    <w:rsid w:val="00D26285"/>
    <w:rsid w:val="00D271FB"/>
    <w:rsid w:val="00D309BA"/>
    <w:rsid w:val="00D323B3"/>
    <w:rsid w:val="00D33047"/>
    <w:rsid w:val="00D33AD9"/>
    <w:rsid w:val="00D3473E"/>
    <w:rsid w:val="00D34D4B"/>
    <w:rsid w:val="00D353C2"/>
    <w:rsid w:val="00D42AA1"/>
    <w:rsid w:val="00D45956"/>
    <w:rsid w:val="00D4691E"/>
    <w:rsid w:val="00D46E89"/>
    <w:rsid w:val="00D512D8"/>
    <w:rsid w:val="00D5336F"/>
    <w:rsid w:val="00D560F6"/>
    <w:rsid w:val="00D56A9B"/>
    <w:rsid w:val="00D61A75"/>
    <w:rsid w:val="00D6511A"/>
    <w:rsid w:val="00D65BD8"/>
    <w:rsid w:val="00D66206"/>
    <w:rsid w:val="00D729EF"/>
    <w:rsid w:val="00D738A0"/>
    <w:rsid w:val="00D80355"/>
    <w:rsid w:val="00D8156A"/>
    <w:rsid w:val="00D81635"/>
    <w:rsid w:val="00D84206"/>
    <w:rsid w:val="00D85D7C"/>
    <w:rsid w:val="00D86284"/>
    <w:rsid w:val="00D8777C"/>
    <w:rsid w:val="00D90B76"/>
    <w:rsid w:val="00D90E3B"/>
    <w:rsid w:val="00D91ACC"/>
    <w:rsid w:val="00D924C2"/>
    <w:rsid w:val="00D9342F"/>
    <w:rsid w:val="00D94AF4"/>
    <w:rsid w:val="00DA11C4"/>
    <w:rsid w:val="00DA2B6A"/>
    <w:rsid w:val="00DA2CE2"/>
    <w:rsid w:val="00DA5A02"/>
    <w:rsid w:val="00DB2893"/>
    <w:rsid w:val="00DB32FA"/>
    <w:rsid w:val="00DB4107"/>
    <w:rsid w:val="00DB5BA7"/>
    <w:rsid w:val="00DB78E9"/>
    <w:rsid w:val="00DC26EC"/>
    <w:rsid w:val="00DC2A63"/>
    <w:rsid w:val="00DC576E"/>
    <w:rsid w:val="00DC5F92"/>
    <w:rsid w:val="00DC7C55"/>
    <w:rsid w:val="00DD4155"/>
    <w:rsid w:val="00DD5581"/>
    <w:rsid w:val="00DD7194"/>
    <w:rsid w:val="00DE14C0"/>
    <w:rsid w:val="00DE2885"/>
    <w:rsid w:val="00DE35E4"/>
    <w:rsid w:val="00DE4DE1"/>
    <w:rsid w:val="00DF0A02"/>
    <w:rsid w:val="00DF37CC"/>
    <w:rsid w:val="00DF53D9"/>
    <w:rsid w:val="00DF5B90"/>
    <w:rsid w:val="00DF76EB"/>
    <w:rsid w:val="00E01F45"/>
    <w:rsid w:val="00E02422"/>
    <w:rsid w:val="00E02430"/>
    <w:rsid w:val="00E027E3"/>
    <w:rsid w:val="00E039CD"/>
    <w:rsid w:val="00E04556"/>
    <w:rsid w:val="00E04817"/>
    <w:rsid w:val="00E048A8"/>
    <w:rsid w:val="00E04D10"/>
    <w:rsid w:val="00E072AD"/>
    <w:rsid w:val="00E07571"/>
    <w:rsid w:val="00E123C8"/>
    <w:rsid w:val="00E137CF"/>
    <w:rsid w:val="00E15B84"/>
    <w:rsid w:val="00E25D75"/>
    <w:rsid w:val="00E273D3"/>
    <w:rsid w:val="00E311B2"/>
    <w:rsid w:val="00E32D2E"/>
    <w:rsid w:val="00E334DD"/>
    <w:rsid w:val="00E33AEF"/>
    <w:rsid w:val="00E36255"/>
    <w:rsid w:val="00E42F3B"/>
    <w:rsid w:val="00E441BC"/>
    <w:rsid w:val="00E44491"/>
    <w:rsid w:val="00E47381"/>
    <w:rsid w:val="00E52E14"/>
    <w:rsid w:val="00E53464"/>
    <w:rsid w:val="00E56132"/>
    <w:rsid w:val="00E656CB"/>
    <w:rsid w:val="00E661EF"/>
    <w:rsid w:val="00E7077E"/>
    <w:rsid w:val="00E70CD5"/>
    <w:rsid w:val="00E70EDD"/>
    <w:rsid w:val="00E726C3"/>
    <w:rsid w:val="00E753F5"/>
    <w:rsid w:val="00E75792"/>
    <w:rsid w:val="00E81426"/>
    <w:rsid w:val="00E82D2E"/>
    <w:rsid w:val="00E85366"/>
    <w:rsid w:val="00E90ECC"/>
    <w:rsid w:val="00E91B77"/>
    <w:rsid w:val="00E93514"/>
    <w:rsid w:val="00E96828"/>
    <w:rsid w:val="00E97F1D"/>
    <w:rsid w:val="00EA0412"/>
    <w:rsid w:val="00EA1420"/>
    <w:rsid w:val="00EA1CE3"/>
    <w:rsid w:val="00EA7179"/>
    <w:rsid w:val="00EB5443"/>
    <w:rsid w:val="00EB636C"/>
    <w:rsid w:val="00EC057D"/>
    <w:rsid w:val="00EC1F37"/>
    <w:rsid w:val="00EC43E0"/>
    <w:rsid w:val="00EC65D9"/>
    <w:rsid w:val="00EC6EE7"/>
    <w:rsid w:val="00ED4768"/>
    <w:rsid w:val="00ED68F2"/>
    <w:rsid w:val="00EE3A16"/>
    <w:rsid w:val="00EE4734"/>
    <w:rsid w:val="00EE4F92"/>
    <w:rsid w:val="00EE519D"/>
    <w:rsid w:val="00EF120C"/>
    <w:rsid w:val="00EF42E0"/>
    <w:rsid w:val="00EF5548"/>
    <w:rsid w:val="00EF736F"/>
    <w:rsid w:val="00EF791E"/>
    <w:rsid w:val="00F00529"/>
    <w:rsid w:val="00F017C0"/>
    <w:rsid w:val="00F019C3"/>
    <w:rsid w:val="00F04862"/>
    <w:rsid w:val="00F06940"/>
    <w:rsid w:val="00F10384"/>
    <w:rsid w:val="00F104D9"/>
    <w:rsid w:val="00F11AA5"/>
    <w:rsid w:val="00F136FD"/>
    <w:rsid w:val="00F150F3"/>
    <w:rsid w:val="00F159A8"/>
    <w:rsid w:val="00F15AF2"/>
    <w:rsid w:val="00F1609B"/>
    <w:rsid w:val="00F17A1E"/>
    <w:rsid w:val="00F17CB2"/>
    <w:rsid w:val="00F213B4"/>
    <w:rsid w:val="00F24418"/>
    <w:rsid w:val="00F24E12"/>
    <w:rsid w:val="00F2524F"/>
    <w:rsid w:val="00F3014F"/>
    <w:rsid w:val="00F30EFA"/>
    <w:rsid w:val="00F33054"/>
    <w:rsid w:val="00F33F93"/>
    <w:rsid w:val="00F35716"/>
    <w:rsid w:val="00F36194"/>
    <w:rsid w:val="00F413BF"/>
    <w:rsid w:val="00F46DB9"/>
    <w:rsid w:val="00F51A4A"/>
    <w:rsid w:val="00F52FBF"/>
    <w:rsid w:val="00F541EF"/>
    <w:rsid w:val="00F60FCE"/>
    <w:rsid w:val="00F63540"/>
    <w:rsid w:val="00F6387D"/>
    <w:rsid w:val="00F63F0A"/>
    <w:rsid w:val="00F6672A"/>
    <w:rsid w:val="00F7008A"/>
    <w:rsid w:val="00F722DB"/>
    <w:rsid w:val="00F73C23"/>
    <w:rsid w:val="00F75483"/>
    <w:rsid w:val="00F75A2C"/>
    <w:rsid w:val="00F77BD0"/>
    <w:rsid w:val="00F80BAC"/>
    <w:rsid w:val="00F81FEC"/>
    <w:rsid w:val="00F82CA1"/>
    <w:rsid w:val="00F835FD"/>
    <w:rsid w:val="00F846DF"/>
    <w:rsid w:val="00F87CFE"/>
    <w:rsid w:val="00F9123F"/>
    <w:rsid w:val="00F94FD4"/>
    <w:rsid w:val="00F9685C"/>
    <w:rsid w:val="00FA02DE"/>
    <w:rsid w:val="00FA0A81"/>
    <w:rsid w:val="00FA284D"/>
    <w:rsid w:val="00FA2E50"/>
    <w:rsid w:val="00FA4F96"/>
    <w:rsid w:val="00FA6EF2"/>
    <w:rsid w:val="00FB1701"/>
    <w:rsid w:val="00FB18ED"/>
    <w:rsid w:val="00FB61A3"/>
    <w:rsid w:val="00FB65C6"/>
    <w:rsid w:val="00FC2BA2"/>
    <w:rsid w:val="00FC3724"/>
    <w:rsid w:val="00FC3E2F"/>
    <w:rsid w:val="00FC5235"/>
    <w:rsid w:val="00FC72CA"/>
    <w:rsid w:val="00FD2F7D"/>
    <w:rsid w:val="00FD5020"/>
    <w:rsid w:val="00FE1CD6"/>
    <w:rsid w:val="00FE3E6F"/>
    <w:rsid w:val="00FE41A5"/>
    <w:rsid w:val="00FE6148"/>
    <w:rsid w:val="00FF0552"/>
    <w:rsid w:val="00FF0AF3"/>
    <w:rsid w:val="00FF0B82"/>
    <w:rsid w:val="00FF1B77"/>
    <w:rsid w:val="00FF1DE5"/>
    <w:rsid w:val="00FF2874"/>
    <w:rsid w:val="00FF4EDC"/>
    <w:rsid w:val="00FF56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26FC7"/>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8C4DA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313D8D"/>
    <w:pPr>
      <w:keepNext/>
      <w:autoSpaceDE/>
      <w:autoSpaceDN/>
      <w:adjustRightInd/>
      <w:spacing w:before="240" w:after="60"/>
      <w:outlineLvl w:val="1"/>
    </w:pPr>
    <w:rPr>
      <w:rFonts w:ascii="Arial" w:hAnsi="Arial" w:cs="Arial"/>
      <w:b/>
      <w:bCs/>
      <w:i/>
      <w:iCs/>
      <w:sz w:val="28"/>
      <w:szCs w:val="28"/>
    </w:rPr>
  </w:style>
  <w:style w:type="paragraph" w:styleId="3">
    <w:name w:val="heading 3"/>
    <w:basedOn w:val="a0"/>
    <w:next w:val="a0"/>
    <w:link w:val="30"/>
    <w:qFormat/>
    <w:rsid w:val="00F846DF"/>
    <w:pPr>
      <w:keepNext/>
      <w:autoSpaceDE/>
      <w:autoSpaceDN/>
      <w:adjustRightInd/>
      <w:jc w:val="center"/>
      <w:outlineLvl w:val="2"/>
    </w:pPr>
    <w:rPr>
      <w:b/>
      <w:sz w:val="24"/>
      <w:lang w:val="uk-UA"/>
    </w:rPr>
  </w:style>
  <w:style w:type="paragraph" w:styleId="4">
    <w:name w:val="heading 4"/>
    <w:basedOn w:val="a0"/>
    <w:next w:val="a0"/>
    <w:link w:val="40"/>
    <w:qFormat/>
    <w:rsid w:val="00F846DF"/>
    <w:pPr>
      <w:keepNext/>
      <w:autoSpaceDE/>
      <w:autoSpaceDN/>
      <w:adjustRightInd/>
      <w:spacing w:line="360" w:lineRule="auto"/>
      <w:ind w:firstLine="567"/>
      <w:jc w:val="both"/>
      <w:outlineLvl w:val="3"/>
    </w:pPr>
    <w:rPr>
      <w:snapToGrid w:val="0"/>
      <w:color w:val="000000"/>
      <w:sz w:val="28"/>
    </w:rPr>
  </w:style>
  <w:style w:type="paragraph" w:styleId="5">
    <w:name w:val="heading 5"/>
    <w:basedOn w:val="a0"/>
    <w:next w:val="a0"/>
    <w:link w:val="50"/>
    <w:qFormat/>
    <w:rsid w:val="00F846DF"/>
    <w:pPr>
      <w:keepNext/>
      <w:autoSpaceDE/>
      <w:autoSpaceDN/>
      <w:adjustRightInd/>
      <w:spacing w:line="360" w:lineRule="auto"/>
      <w:ind w:firstLine="1701"/>
      <w:outlineLvl w:val="4"/>
    </w:pPr>
    <w:rPr>
      <w:sz w:val="28"/>
      <w:lang w:val="en-US"/>
    </w:rPr>
  </w:style>
  <w:style w:type="paragraph" w:styleId="6">
    <w:name w:val="heading 6"/>
    <w:basedOn w:val="a0"/>
    <w:next w:val="a0"/>
    <w:link w:val="60"/>
    <w:qFormat/>
    <w:rsid w:val="00826FC7"/>
    <w:pPr>
      <w:spacing w:before="240" w:after="60"/>
      <w:outlineLvl w:val="5"/>
    </w:pPr>
    <w:rPr>
      <w:rFonts w:ascii="Calibri" w:hAnsi="Calibri"/>
      <w:b/>
      <w:bCs/>
      <w:sz w:val="22"/>
      <w:szCs w:val="22"/>
    </w:rPr>
  </w:style>
  <w:style w:type="paragraph" w:styleId="7">
    <w:name w:val="heading 7"/>
    <w:basedOn w:val="a0"/>
    <w:next w:val="a0"/>
    <w:link w:val="70"/>
    <w:uiPriority w:val="99"/>
    <w:qFormat/>
    <w:rsid w:val="00F846DF"/>
    <w:pPr>
      <w:keepNext/>
      <w:autoSpaceDE/>
      <w:autoSpaceDN/>
      <w:adjustRightInd/>
      <w:outlineLvl w:val="6"/>
    </w:pPr>
    <w:rPr>
      <w:b/>
      <w:sz w:val="32"/>
    </w:rPr>
  </w:style>
  <w:style w:type="paragraph" w:styleId="8">
    <w:name w:val="heading 8"/>
    <w:basedOn w:val="a0"/>
    <w:next w:val="a0"/>
    <w:link w:val="80"/>
    <w:uiPriority w:val="99"/>
    <w:qFormat/>
    <w:rsid w:val="00F846DF"/>
    <w:pPr>
      <w:keepNext/>
      <w:autoSpaceDE/>
      <w:autoSpaceDN/>
      <w:adjustRightInd/>
      <w:outlineLvl w:val="7"/>
    </w:pPr>
    <w:rPr>
      <w:b/>
      <w:sz w:val="28"/>
    </w:rPr>
  </w:style>
  <w:style w:type="paragraph" w:styleId="9">
    <w:name w:val="heading 9"/>
    <w:basedOn w:val="a0"/>
    <w:next w:val="a0"/>
    <w:link w:val="90"/>
    <w:uiPriority w:val="99"/>
    <w:qFormat/>
    <w:rsid w:val="00F846DF"/>
    <w:pPr>
      <w:keepNext/>
      <w:autoSpaceDE/>
      <w:autoSpaceDN/>
      <w:adjustRightInd/>
      <w:spacing w:line="288" w:lineRule="auto"/>
      <w:ind w:left="40" w:firstLine="567"/>
      <w:jc w:val="center"/>
      <w:outlineLvl w:val="8"/>
    </w:pPr>
    <w:rPr>
      <w:sz w:val="28"/>
      <w:lang w:val="uk-U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60">
    <w:name w:val="Заголовок 6 Знак"/>
    <w:basedOn w:val="a1"/>
    <w:link w:val="6"/>
    <w:rsid w:val="00826FC7"/>
    <w:rPr>
      <w:rFonts w:ascii="Calibri" w:eastAsia="Times New Roman" w:hAnsi="Calibri" w:cs="Times New Roman"/>
      <w:b/>
      <w:bCs/>
      <w:lang w:eastAsia="ru-RU"/>
    </w:rPr>
  </w:style>
  <w:style w:type="paragraph" w:styleId="a4">
    <w:name w:val="Block Text"/>
    <w:basedOn w:val="a0"/>
    <w:uiPriority w:val="99"/>
    <w:rsid w:val="00826FC7"/>
    <w:pPr>
      <w:tabs>
        <w:tab w:val="left" w:pos="1418"/>
        <w:tab w:val="left" w:pos="8647"/>
      </w:tabs>
      <w:autoSpaceDE/>
      <w:autoSpaceDN/>
      <w:adjustRightInd/>
      <w:spacing w:line="312" w:lineRule="auto"/>
      <w:ind w:left="1560" w:right="-1" w:hanging="1560"/>
    </w:pPr>
    <w:rPr>
      <w:sz w:val="28"/>
      <w:lang w:val="uk-UA"/>
    </w:rPr>
  </w:style>
  <w:style w:type="character" w:customStyle="1" w:styleId="10">
    <w:name w:val="Заголовок 1 Знак"/>
    <w:basedOn w:val="a1"/>
    <w:link w:val="1"/>
    <w:rsid w:val="008C4DAF"/>
    <w:rPr>
      <w:rFonts w:asciiTheme="majorHAnsi" w:eastAsiaTheme="majorEastAsia" w:hAnsiTheme="majorHAnsi" w:cstheme="majorBidi"/>
      <w:b/>
      <w:bCs/>
      <w:color w:val="365F91" w:themeColor="accent1" w:themeShade="BF"/>
      <w:sz w:val="28"/>
      <w:szCs w:val="28"/>
      <w:lang w:eastAsia="ru-RU"/>
    </w:rPr>
  </w:style>
  <w:style w:type="paragraph" w:customStyle="1" w:styleId="1TimesNewRoman14">
    <w:name w:val="Стиль Заголовок 1 + Times New Roman 14 пт По центру"/>
    <w:basedOn w:val="1"/>
    <w:rsid w:val="008C4DAF"/>
    <w:pPr>
      <w:keepLines w:val="0"/>
      <w:numPr>
        <w:numId w:val="1"/>
      </w:numPr>
      <w:autoSpaceDE/>
      <w:autoSpaceDN/>
      <w:adjustRightInd/>
      <w:spacing w:before="240" w:after="60"/>
      <w:jc w:val="center"/>
    </w:pPr>
    <w:rPr>
      <w:rFonts w:ascii="Times New Roman" w:eastAsia="Times New Roman" w:hAnsi="Times New Roman" w:cs="Times New Roman"/>
      <w:color w:val="auto"/>
      <w:kern w:val="32"/>
      <w:szCs w:val="20"/>
    </w:rPr>
  </w:style>
  <w:style w:type="paragraph" w:customStyle="1" w:styleId="2TimesNewRoman">
    <w:name w:val="Стиль Стиль Заголовок 2 + Times New Roman По ширине + По центру"/>
    <w:basedOn w:val="a0"/>
    <w:rsid w:val="008C4DAF"/>
    <w:pPr>
      <w:numPr>
        <w:ilvl w:val="1"/>
        <w:numId w:val="1"/>
      </w:numPr>
      <w:autoSpaceDE/>
      <w:autoSpaceDN/>
      <w:adjustRightInd/>
    </w:pPr>
    <w:rPr>
      <w:sz w:val="28"/>
      <w:szCs w:val="28"/>
    </w:rPr>
  </w:style>
  <w:style w:type="paragraph" w:styleId="a5">
    <w:name w:val="List Paragraph"/>
    <w:basedOn w:val="a0"/>
    <w:uiPriority w:val="34"/>
    <w:qFormat/>
    <w:rsid w:val="00521B34"/>
    <w:pPr>
      <w:ind w:left="720"/>
      <w:contextualSpacing/>
    </w:pPr>
  </w:style>
  <w:style w:type="character" w:customStyle="1" w:styleId="20">
    <w:name w:val="Заголовок 2 Знак"/>
    <w:basedOn w:val="a1"/>
    <w:link w:val="2"/>
    <w:rsid w:val="00313D8D"/>
    <w:rPr>
      <w:rFonts w:ascii="Arial" w:eastAsia="Times New Roman" w:hAnsi="Arial" w:cs="Arial"/>
      <w:b/>
      <w:bCs/>
      <w:i/>
      <w:iCs/>
      <w:sz w:val="28"/>
      <w:szCs w:val="28"/>
      <w:lang w:eastAsia="ru-RU"/>
    </w:rPr>
  </w:style>
  <w:style w:type="paragraph" w:customStyle="1" w:styleId="a6">
    <w:name w:val="А"/>
    <w:basedOn w:val="a0"/>
    <w:rsid w:val="00313D8D"/>
    <w:pPr>
      <w:suppressAutoHyphens/>
      <w:spacing w:line="360" w:lineRule="auto"/>
      <w:ind w:firstLine="709"/>
      <w:jc w:val="both"/>
    </w:pPr>
    <w:rPr>
      <w:sz w:val="28"/>
    </w:rPr>
  </w:style>
  <w:style w:type="paragraph" w:styleId="11">
    <w:name w:val="toc 1"/>
    <w:basedOn w:val="a0"/>
    <w:next w:val="a0"/>
    <w:autoRedefine/>
    <w:semiHidden/>
    <w:rsid w:val="00313D8D"/>
    <w:pPr>
      <w:tabs>
        <w:tab w:val="right" w:leader="dot" w:pos="10195"/>
      </w:tabs>
      <w:autoSpaceDE/>
      <w:autoSpaceDN/>
      <w:adjustRightInd/>
    </w:pPr>
    <w:rPr>
      <w:noProof/>
      <w:sz w:val="28"/>
      <w:szCs w:val="28"/>
      <w:lang w:val="uk-UA"/>
    </w:rPr>
  </w:style>
  <w:style w:type="paragraph" w:styleId="21">
    <w:name w:val="toc 2"/>
    <w:basedOn w:val="a0"/>
    <w:next w:val="a0"/>
    <w:autoRedefine/>
    <w:semiHidden/>
    <w:rsid w:val="00313D8D"/>
    <w:pPr>
      <w:tabs>
        <w:tab w:val="right" w:leader="dot" w:pos="10195"/>
      </w:tabs>
      <w:autoSpaceDE/>
      <w:autoSpaceDN/>
      <w:adjustRightInd/>
      <w:spacing w:line="312" w:lineRule="auto"/>
      <w:ind w:left="278"/>
    </w:pPr>
    <w:rPr>
      <w:sz w:val="28"/>
      <w:szCs w:val="28"/>
    </w:rPr>
  </w:style>
  <w:style w:type="character" w:styleId="a7">
    <w:name w:val="Hyperlink"/>
    <w:basedOn w:val="a1"/>
    <w:rsid w:val="00313D8D"/>
    <w:rPr>
      <w:rFonts w:ascii="Verdana" w:hAnsi="Verdana" w:cs="Verdana"/>
      <w:color w:val="0000FF"/>
      <w:u w:val="single"/>
      <w:lang w:val="en-US" w:eastAsia="en-US" w:bidi="ar-SA"/>
    </w:rPr>
  </w:style>
  <w:style w:type="paragraph" w:styleId="31">
    <w:name w:val="Body Text Indent 3"/>
    <w:basedOn w:val="a0"/>
    <w:link w:val="32"/>
    <w:uiPriority w:val="99"/>
    <w:rsid w:val="0036304B"/>
    <w:pPr>
      <w:widowControl w:val="0"/>
      <w:autoSpaceDE/>
      <w:autoSpaceDN/>
      <w:adjustRightInd/>
      <w:spacing w:line="360" w:lineRule="auto"/>
      <w:ind w:firstLine="561"/>
      <w:jc w:val="both"/>
    </w:pPr>
    <w:rPr>
      <w:snapToGrid w:val="0"/>
      <w:sz w:val="28"/>
      <w:lang w:val="uk-UA"/>
    </w:rPr>
  </w:style>
  <w:style w:type="character" w:customStyle="1" w:styleId="32">
    <w:name w:val="Основной текст с отступом 3 Знак"/>
    <w:basedOn w:val="a1"/>
    <w:link w:val="31"/>
    <w:uiPriority w:val="99"/>
    <w:rsid w:val="0036304B"/>
    <w:rPr>
      <w:rFonts w:ascii="Times New Roman" w:eastAsia="Times New Roman" w:hAnsi="Times New Roman" w:cs="Times New Roman"/>
      <w:snapToGrid w:val="0"/>
      <w:sz w:val="28"/>
      <w:szCs w:val="20"/>
      <w:lang w:val="uk-UA" w:eastAsia="ru-RU"/>
    </w:rPr>
  </w:style>
  <w:style w:type="paragraph" w:styleId="a8">
    <w:name w:val="Body Text Indent"/>
    <w:basedOn w:val="a0"/>
    <w:link w:val="a9"/>
    <w:uiPriority w:val="99"/>
    <w:unhideWhenUsed/>
    <w:rsid w:val="0036304B"/>
    <w:pPr>
      <w:spacing w:after="120"/>
      <w:ind w:left="283"/>
    </w:pPr>
  </w:style>
  <w:style w:type="character" w:customStyle="1" w:styleId="a9">
    <w:name w:val="Основной текст с отступом Знак"/>
    <w:basedOn w:val="a1"/>
    <w:link w:val="a8"/>
    <w:uiPriority w:val="99"/>
    <w:rsid w:val="0036304B"/>
    <w:rPr>
      <w:rFonts w:ascii="Times New Roman" w:eastAsia="Times New Roman" w:hAnsi="Times New Roman" w:cs="Times New Roman"/>
      <w:sz w:val="20"/>
      <w:szCs w:val="20"/>
      <w:lang w:eastAsia="ru-RU"/>
    </w:rPr>
  </w:style>
  <w:style w:type="character" w:styleId="aa">
    <w:name w:val="Strong"/>
    <w:basedOn w:val="a1"/>
    <w:qFormat/>
    <w:rsid w:val="00115E5A"/>
    <w:rPr>
      <w:b/>
      <w:bCs/>
    </w:rPr>
  </w:style>
  <w:style w:type="paragraph" w:styleId="ab">
    <w:name w:val="Normal (Web)"/>
    <w:basedOn w:val="a0"/>
    <w:rsid w:val="00115E5A"/>
    <w:pPr>
      <w:autoSpaceDE/>
      <w:autoSpaceDN/>
      <w:adjustRightInd/>
      <w:spacing w:before="100" w:beforeAutospacing="1" w:after="100" w:afterAutospacing="1"/>
    </w:pPr>
    <w:rPr>
      <w:color w:val="333333"/>
      <w:sz w:val="24"/>
      <w:szCs w:val="24"/>
    </w:rPr>
  </w:style>
  <w:style w:type="paragraph" w:styleId="22">
    <w:name w:val="Body Text Indent 2"/>
    <w:basedOn w:val="a0"/>
    <w:link w:val="23"/>
    <w:uiPriority w:val="99"/>
    <w:unhideWhenUsed/>
    <w:rsid w:val="00A57DCC"/>
    <w:pPr>
      <w:spacing w:after="120" w:line="480" w:lineRule="auto"/>
      <w:ind w:left="283"/>
    </w:pPr>
  </w:style>
  <w:style w:type="character" w:customStyle="1" w:styleId="23">
    <w:name w:val="Основной текст с отступом 2 Знак"/>
    <w:basedOn w:val="a1"/>
    <w:link w:val="22"/>
    <w:uiPriority w:val="99"/>
    <w:rsid w:val="00A57DCC"/>
    <w:rPr>
      <w:rFonts w:ascii="Times New Roman" w:eastAsia="Times New Roman" w:hAnsi="Times New Roman" w:cs="Times New Roman"/>
      <w:sz w:val="20"/>
      <w:szCs w:val="20"/>
      <w:lang w:eastAsia="ru-RU"/>
    </w:rPr>
  </w:style>
  <w:style w:type="paragraph" w:customStyle="1" w:styleId="12">
    <w:name w:val="Обычный1"/>
    <w:uiPriority w:val="99"/>
    <w:rsid w:val="00A57DCC"/>
    <w:pPr>
      <w:widowControl w:val="0"/>
      <w:spacing w:after="0" w:line="300" w:lineRule="auto"/>
    </w:pPr>
    <w:rPr>
      <w:rFonts w:ascii="Times New Roman" w:eastAsia="Times New Roman" w:hAnsi="Times New Roman" w:cs="Times New Roman"/>
      <w:snapToGrid w:val="0"/>
      <w:sz w:val="24"/>
      <w:szCs w:val="20"/>
      <w:lang w:val="uk-UA" w:eastAsia="ru-RU"/>
    </w:rPr>
  </w:style>
  <w:style w:type="paragraph" w:styleId="ac">
    <w:name w:val="Balloon Text"/>
    <w:basedOn w:val="a0"/>
    <w:link w:val="ad"/>
    <w:uiPriority w:val="99"/>
    <w:unhideWhenUsed/>
    <w:rsid w:val="00F846DF"/>
    <w:rPr>
      <w:rFonts w:ascii="Tahoma" w:hAnsi="Tahoma" w:cs="Tahoma"/>
      <w:sz w:val="16"/>
      <w:szCs w:val="16"/>
    </w:rPr>
  </w:style>
  <w:style w:type="character" w:customStyle="1" w:styleId="ad">
    <w:name w:val="Текст выноски Знак"/>
    <w:basedOn w:val="a1"/>
    <w:link w:val="ac"/>
    <w:uiPriority w:val="99"/>
    <w:rsid w:val="00F846DF"/>
    <w:rPr>
      <w:rFonts w:ascii="Tahoma" w:eastAsia="Times New Roman" w:hAnsi="Tahoma" w:cs="Tahoma"/>
      <w:sz w:val="16"/>
      <w:szCs w:val="16"/>
      <w:lang w:eastAsia="ru-RU"/>
    </w:rPr>
  </w:style>
  <w:style w:type="paragraph" w:styleId="ae">
    <w:name w:val="Body Text"/>
    <w:basedOn w:val="a0"/>
    <w:link w:val="af"/>
    <w:uiPriority w:val="99"/>
    <w:unhideWhenUsed/>
    <w:rsid w:val="00F846DF"/>
    <w:pPr>
      <w:spacing w:after="120"/>
    </w:pPr>
  </w:style>
  <w:style w:type="character" w:customStyle="1" w:styleId="af">
    <w:name w:val="Основной текст Знак"/>
    <w:basedOn w:val="a1"/>
    <w:link w:val="ae"/>
    <w:uiPriority w:val="99"/>
    <w:rsid w:val="00F846DF"/>
    <w:rPr>
      <w:rFonts w:ascii="Times New Roman" w:eastAsia="Times New Roman" w:hAnsi="Times New Roman" w:cs="Times New Roman"/>
      <w:sz w:val="20"/>
      <w:szCs w:val="20"/>
      <w:lang w:eastAsia="ru-RU"/>
    </w:rPr>
  </w:style>
  <w:style w:type="character" w:customStyle="1" w:styleId="30">
    <w:name w:val="Заголовок 3 Знак"/>
    <w:basedOn w:val="a1"/>
    <w:link w:val="3"/>
    <w:rsid w:val="00F846DF"/>
    <w:rPr>
      <w:rFonts w:ascii="Times New Roman" w:eastAsia="Times New Roman" w:hAnsi="Times New Roman" w:cs="Times New Roman"/>
      <w:b/>
      <w:sz w:val="24"/>
      <w:szCs w:val="20"/>
      <w:lang w:val="uk-UA" w:eastAsia="ru-RU"/>
    </w:rPr>
  </w:style>
  <w:style w:type="character" w:customStyle="1" w:styleId="40">
    <w:name w:val="Заголовок 4 Знак"/>
    <w:basedOn w:val="a1"/>
    <w:link w:val="4"/>
    <w:rsid w:val="00F846DF"/>
    <w:rPr>
      <w:rFonts w:ascii="Times New Roman" w:eastAsia="Times New Roman" w:hAnsi="Times New Roman" w:cs="Times New Roman"/>
      <w:snapToGrid w:val="0"/>
      <w:color w:val="000000"/>
      <w:sz w:val="28"/>
      <w:szCs w:val="20"/>
      <w:lang w:eastAsia="ru-RU"/>
    </w:rPr>
  </w:style>
  <w:style w:type="character" w:customStyle="1" w:styleId="50">
    <w:name w:val="Заголовок 5 Знак"/>
    <w:basedOn w:val="a1"/>
    <w:link w:val="5"/>
    <w:rsid w:val="00F846DF"/>
    <w:rPr>
      <w:rFonts w:ascii="Times New Roman" w:eastAsia="Times New Roman" w:hAnsi="Times New Roman" w:cs="Times New Roman"/>
      <w:sz w:val="28"/>
      <w:szCs w:val="20"/>
      <w:lang w:val="en-US" w:eastAsia="ru-RU"/>
    </w:rPr>
  </w:style>
  <w:style w:type="character" w:customStyle="1" w:styleId="70">
    <w:name w:val="Заголовок 7 Знак"/>
    <w:basedOn w:val="a1"/>
    <w:link w:val="7"/>
    <w:uiPriority w:val="99"/>
    <w:rsid w:val="00F846DF"/>
    <w:rPr>
      <w:rFonts w:ascii="Times New Roman" w:eastAsia="Times New Roman" w:hAnsi="Times New Roman" w:cs="Times New Roman"/>
      <w:b/>
      <w:sz w:val="32"/>
      <w:szCs w:val="20"/>
      <w:lang w:eastAsia="ru-RU"/>
    </w:rPr>
  </w:style>
  <w:style w:type="character" w:customStyle="1" w:styleId="80">
    <w:name w:val="Заголовок 8 Знак"/>
    <w:basedOn w:val="a1"/>
    <w:link w:val="8"/>
    <w:uiPriority w:val="99"/>
    <w:rsid w:val="00F846DF"/>
    <w:rPr>
      <w:rFonts w:ascii="Times New Roman" w:eastAsia="Times New Roman" w:hAnsi="Times New Roman" w:cs="Times New Roman"/>
      <w:b/>
      <w:sz w:val="28"/>
      <w:szCs w:val="20"/>
      <w:lang w:eastAsia="ru-RU"/>
    </w:rPr>
  </w:style>
  <w:style w:type="character" w:customStyle="1" w:styleId="90">
    <w:name w:val="Заголовок 9 Знак"/>
    <w:basedOn w:val="a1"/>
    <w:link w:val="9"/>
    <w:uiPriority w:val="99"/>
    <w:rsid w:val="00F846DF"/>
    <w:rPr>
      <w:rFonts w:ascii="Times New Roman" w:eastAsia="Times New Roman" w:hAnsi="Times New Roman" w:cs="Times New Roman"/>
      <w:sz w:val="28"/>
      <w:szCs w:val="20"/>
      <w:lang w:val="uk-UA" w:eastAsia="ru-RU"/>
    </w:rPr>
  </w:style>
  <w:style w:type="paragraph" w:customStyle="1" w:styleId="210">
    <w:name w:val="заголовок 21"/>
    <w:basedOn w:val="a0"/>
    <w:next w:val="a0"/>
    <w:uiPriority w:val="99"/>
    <w:rsid w:val="00F846DF"/>
    <w:pPr>
      <w:keepNext/>
      <w:autoSpaceDE/>
      <w:autoSpaceDN/>
      <w:adjustRightInd/>
      <w:jc w:val="center"/>
    </w:pPr>
    <w:rPr>
      <w:b/>
      <w:snapToGrid w:val="0"/>
      <w:sz w:val="28"/>
      <w:lang w:val="uk-UA"/>
    </w:rPr>
  </w:style>
  <w:style w:type="paragraph" w:styleId="af0">
    <w:name w:val="Title"/>
    <w:basedOn w:val="a0"/>
    <w:link w:val="af1"/>
    <w:uiPriority w:val="99"/>
    <w:qFormat/>
    <w:rsid w:val="00F846DF"/>
    <w:pPr>
      <w:autoSpaceDE/>
      <w:autoSpaceDN/>
      <w:adjustRightInd/>
      <w:jc w:val="center"/>
    </w:pPr>
    <w:rPr>
      <w:sz w:val="28"/>
      <w:lang w:val="uk-UA"/>
    </w:rPr>
  </w:style>
  <w:style w:type="character" w:customStyle="1" w:styleId="af1">
    <w:name w:val="Название Знак"/>
    <w:basedOn w:val="a1"/>
    <w:link w:val="af0"/>
    <w:uiPriority w:val="99"/>
    <w:rsid w:val="00F846DF"/>
    <w:rPr>
      <w:rFonts w:ascii="Times New Roman" w:eastAsia="Times New Roman" w:hAnsi="Times New Roman" w:cs="Times New Roman"/>
      <w:sz w:val="28"/>
      <w:szCs w:val="20"/>
      <w:lang w:val="uk-UA" w:eastAsia="ru-RU"/>
    </w:rPr>
  </w:style>
  <w:style w:type="paragraph" w:customStyle="1" w:styleId="41">
    <w:name w:val="заголовок 41"/>
    <w:basedOn w:val="a0"/>
    <w:next w:val="a0"/>
    <w:uiPriority w:val="99"/>
    <w:rsid w:val="00F846DF"/>
    <w:pPr>
      <w:keepNext/>
      <w:autoSpaceDE/>
      <w:autoSpaceDN/>
      <w:adjustRightInd/>
      <w:jc w:val="center"/>
    </w:pPr>
    <w:rPr>
      <w:snapToGrid w:val="0"/>
      <w:sz w:val="28"/>
      <w:lang w:val="uk-UA"/>
    </w:rPr>
  </w:style>
  <w:style w:type="paragraph" w:customStyle="1" w:styleId="33">
    <w:name w:val="заголовок 3"/>
    <w:basedOn w:val="a0"/>
    <w:next w:val="a0"/>
    <w:uiPriority w:val="99"/>
    <w:rsid w:val="00F846DF"/>
    <w:pPr>
      <w:keepNext/>
      <w:autoSpaceDE/>
      <w:autoSpaceDN/>
      <w:adjustRightInd/>
    </w:pPr>
    <w:rPr>
      <w:sz w:val="24"/>
      <w:lang w:val="uk-UA"/>
    </w:rPr>
  </w:style>
  <w:style w:type="paragraph" w:customStyle="1" w:styleId="110">
    <w:name w:val="заголовок 11"/>
    <w:basedOn w:val="a0"/>
    <w:next w:val="a0"/>
    <w:uiPriority w:val="99"/>
    <w:rsid w:val="00F846DF"/>
    <w:pPr>
      <w:keepNext/>
      <w:autoSpaceDE/>
      <w:autoSpaceDN/>
      <w:adjustRightInd/>
    </w:pPr>
    <w:rPr>
      <w:snapToGrid w:val="0"/>
      <w:sz w:val="28"/>
      <w:lang w:val="uk-UA"/>
    </w:rPr>
  </w:style>
  <w:style w:type="paragraph" w:customStyle="1" w:styleId="42">
    <w:name w:val="заголовок 4"/>
    <w:basedOn w:val="a0"/>
    <w:next w:val="a0"/>
    <w:uiPriority w:val="99"/>
    <w:rsid w:val="00F846DF"/>
    <w:pPr>
      <w:keepNext/>
      <w:autoSpaceDE/>
      <w:autoSpaceDN/>
      <w:adjustRightInd/>
      <w:ind w:left="6521" w:right="-1"/>
    </w:pPr>
    <w:rPr>
      <w:sz w:val="28"/>
      <w:lang w:val="uk-UA"/>
    </w:rPr>
  </w:style>
  <w:style w:type="paragraph" w:customStyle="1" w:styleId="71">
    <w:name w:val="заголовок 71"/>
    <w:basedOn w:val="a0"/>
    <w:next w:val="a0"/>
    <w:uiPriority w:val="99"/>
    <w:rsid w:val="00F846DF"/>
    <w:pPr>
      <w:keepNext/>
      <w:autoSpaceDE/>
      <w:autoSpaceDN/>
      <w:adjustRightInd/>
      <w:ind w:left="2410" w:hanging="1559"/>
      <w:jc w:val="right"/>
    </w:pPr>
    <w:rPr>
      <w:snapToGrid w:val="0"/>
      <w:sz w:val="28"/>
      <w:lang w:val="uk-UA"/>
    </w:rPr>
  </w:style>
  <w:style w:type="character" w:styleId="af2">
    <w:name w:val="page number"/>
    <w:basedOn w:val="a1"/>
    <w:rsid w:val="00F846DF"/>
  </w:style>
  <w:style w:type="paragraph" w:styleId="af3">
    <w:name w:val="header"/>
    <w:basedOn w:val="a0"/>
    <w:link w:val="af4"/>
    <w:uiPriority w:val="99"/>
    <w:rsid w:val="00F846DF"/>
    <w:pPr>
      <w:tabs>
        <w:tab w:val="center" w:pos="4153"/>
        <w:tab w:val="right" w:pos="8306"/>
      </w:tabs>
      <w:autoSpaceDE/>
      <w:autoSpaceDN/>
      <w:adjustRightInd/>
    </w:pPr>
    <w:rPr>
      <w:lang w:val="uk-UA"/>
    </w:rPr>
  </w:style>
  <w:style w:type="character" w:customStyle="1" w:styleId="af4">
    <w:name w:val="Верхний колонтитул Знак"/>
    <w:basedOn w:val="a1"/>
    <w:link w:val="af3"/>
    <w:uiPriority w:val="99"/>
    <w:rsid w:val="00F846DF"/>
    <w:rPr>
      <w:rFonts w:ascii="Times New Roman" w:eastAsia="Times New Roman" w:hAnsi="Times New Roman" w:cs="Times New Roman"/>
      <w:sz w:val="20"/>
      <w:szCs w:val="20"/>
      <w:lang w:val="uk-UA"/>
    </w:rPr>
  </w:style>
  <w:style w:type="paragraph" w:styleId="af5">
    <w:name w:val="footer"/>
    <w:basedOn w:val="a0"/>
    <w:link w:val="af6"/>
    <w:uiPriority w:val="99"/>
    <w:rsid w:val="00F846DF"/>
    <w:pPr>
      <w:tabs>
        <w:tab w:val="center" w:pos="4153"/>
        <w:tab w:val="right" w:pos="8306"/>
      </w:tabs>
      <w:autoSpaceDE/>
      <w:autoSpaceDN/>
      <w:adjustRightInd/>
    </w:pPr>
    <w:rPr>
      <w:lang w:val="uk-UA"/>
    </w:rPr>
  </w:style>
  <w:style w:type="character" w:customStyle="1" w:styleId="af6">
    <w:name w:val="Нижний колонтитул Знак"/>
    <w:basedOn w:val="a1"/>
    <w:link w:val="af5"/>
    <w:uiPriority w:val="99"/>
    <w:rsid w:val="00F846DF"/>
    <w:rPr>
      <w:rFonts w:ascii="Times New Roman" w:eastAsia="Times New Roman" w:hAnsi="Times New Roman" w:cs="Times New Roman"/>
      <w:sz w:val="20"/>
      <w:szCs w:val="20"/>
      <w:lang w:val="uk-UA"/>
    </w:rPr>
  </w:style>
  <w:style w:type="paragraph" w:styleId="af7">
    <w:name w:val="footnote text"/>
    <w:basedOn w:val="a0"/>
    <w:link w:val="af8"/>
    <w:uiPriority w:val="99"/>
    <w:semiHidden/>
    <w:rsid w:val="00F846DF"/>
    <w:pPr>
      <w:autoSpaceDE/>
      <w:autoSpaceDN/>
      <w:adjustRightInd/>
    </w:pPr>
    <w:rPr>
      <w:lang w:val="uk-UA"/>
    </w:rPr>
  </w:style>
  <w:style w:type="character" w:customStyle="1" w:styleId="af8">
    <w:name w:val="Текст сноски Знак"/>
    <w:basedOn w:val="a1"/>
    <w:link w:val="af7"/>
    <w:uiPriority w:val="99"/>
    <w:semiHidden/>
    <w:rsid w:val="00F846DF"/>
    <w:rPr>
      <w:rFonts w:ascii="Times New Roman" w:eastAsia="Times New Roman" w:hAnsi="Times New Roman" w:cs="Times New Roman"/>
      <w:sz w:val="20"/>
      <w:szCs w:val="20"/>
      <w:lang w:val="uk-UA" w:eastAsia="ru-RU"/>
    </w:rPr>
  </w:style>
  <w:style w:type="character" w:styleId="af9">
    <w:name w:val="footnote reference"/>
    <w:semiHidden/>
    <w:rsid w:val="00F846DF"/>
    <w:rPr>
      <w:vertAlign w:val="superscript"/>
    </w:rPr>
  </w:style>
  <w:style w:type="paragraph" w:styleId="24">
    <w:name w:val="Body Text 2"/>
    <w:basedOn w:val="a0"/>
    <w:link w:val="25"/>
    <w:uiPriority w:val="99"/>
    <w:rsid w:val="00F846DF"/>
    <w:pPr>
      <w:autoSpaceDE/>
      <w:autoSpaceDN/>
      <w:adjustRightInd/>
      <w:spacing w:line="360" w:lineRule="auto"/>
      <w:jc w:val="both"/>
    </w:pPr>
    <w:rPr>
      <w:snapToGrid w:val="0"/>
      <w:color w:val="000000"/>
      <w:sz w:val="28"/>
      <w:lang w:val="uk-UA" w:eastAsia="uk-UA"/>
    </w:rPr>
  </w:style>
  <w:style w:type="character" w:customStyle="1" w:styleId="25">
    <w:name w:val="Основной текст 2 Знак"/>
    <w:basedOn w:val="a1"/>
    <w:link w:val="24"/>
    <w:uiPriority w:val="99"/>
    <w:rsid w:val="00F846DF"/>
    <w:rPr>
      <w:rFonts w:ascii="Times New Roman" w:eastAsia="Times New Roman" w:hAnsi="Times New Roman" w:cs="Times New Roman"/>
      <w:snapToGrid w:val="0"/>
      <w:color w:val="000000"/>
      <w:sz w:val="28"/>
      <w:szCs w:val="20"/>
      <w:lang w:val="uk-UA" w:eastAsia="uk-UA"/>
    </w:rPr>
  </w:style>
  <w:style w:type="paragraph" w:customStyle="1" w:styleId="FR3">
    <w:name w:val="FR3"/>
    <w:uiPriority w:val="99"/>
    <w:rsid w:val="00F846DF"/>
    <w:pPr>
      <w:widowControl w:val="0"/>
      <w:spacing w:before="460" w:after="0" w:line="260" w:lineRule="auto"/>
      <w:ind w:right="600"/>
    </w:pPr>
    <w:rPr>
      <w:rFonts w:ascii="Arial" w:eastAsia="Times New Roman" w:hAnsi="Arial" w:cs="Times New Roman"/>
      <w:b/>
      <w:i/>
      <w:snapToGrid w:val="0"/>
      <w:sz w:val="28"/>
      <w:szCs w:val="20"/>
      <w:lang w:eastAsia="ru-RU"/>
    </w:rPr>
  </w:style>
  <w:style w:type="paragraph" w:customStyle="1" w:styleId="FR4">
    <w:name w:val="FR4"/>
    <w:uiPriority w:val="99"/>
    <w:rsid w:val="00F846DF"/>
    <w:pPr>
      <w:widowControl w:val="0"/>
      <w:spacing w:before="240" w:after="0" w:line="240" w:lineRule="auto"/>
    </w:pPr>
    <w:rPr>
      <w:rFonts w:ascii="Arial" w:eastAsia="Times New Roman" w:hAnsi="Arial" w:cs="Times New Roman"/>
      <w:b/>
      <w:snapToGrid w:val="0"/>
      <w:sz w:val="20"/>
      <w:szCs w:val="20"/>
      <w:lang w:eastAsia="ru-RU"/>
    </w:rPr>
  </w:style>
  <w:style w:type="paragraph" w:customStyle="1" w:styleId="FR1">
    <w:name w:val="FR1"/>
    <w:uiPriority w:val="99"/>
    <w:rsid w:val="00F846DF"/>
    <w:pPr>
      <w:widowControl w:val="0"/>
      <w:spacing w:before="220" w:after="0" w:line="240" w:lineRule="auto"/>
      <w:ind w:left="320"/>
      <w:jc w:val="center"/>
    </w:pPr>
    <w:rPr>
      <w:rFonts w:ascii="Arial" w:eastAsia="Times New Roman" w:hAnsi="Arial" w:cs="Times New Roman"/>
      <w:b/>
      <w:i/>
      <w:snapToGrid w:val="0"/>
      <w:sz w:val="16"/>
      <w:szCs w:val="20"/>
      <w:lang w:eastAsia="ru-RU"/>
    </w:rPr>
  </w:style>
  <w:style w:type="paragraph" w:customStyle="1" w:styleId="FR2">
    <w:name w:val="FR2"/>
    <w:uiPriority w:val="99"/>
    <w:rsid w:val="00F846DF"/>
    <w:pPr>
      <w:widowControl w:val="0"/>
      <w:spacing w:before="100" w:after="0" w:line="320" w:lineRule="auto"/>
      <w:ind w:left="40" w:firstLine="500"/>
      <w:jc w:val="both"/>
    </w:pPr>
    <w:rPr>
      <w:rFonts w:ascii="Arial" w:eastAsia="Times New Roman" w:hAnsi="Arial" w:cs="Times New Roman"/>
      <w:snapToGrid w:val="0"/>
      <w:sz w:val="18"/>
      <w:szCs w:val="20"/>
      <w:lang w:eastAsia="ru-RU"/>
    </w:rPr>
  </w:style>
  <w:style w:type="paragraph" w:styleId="34">
    <w:name w:val="Body Text 3"/>
    <w:basedOn w:val="a0"/>
    <w:link w:val="35"/>
    <w:uiPriority w:val="99"/>
    <w:rsid w:val="00F846DF"/>
    <w:pPr>
      <w:autoSpaceDE/>
      <w:autoSpaceDN/>
      <w:adjustRightInd/>
      <w:jc w:val="both"/>
    </w:pPr>
    <w:rPr>
      <w:color w:val="000000"/>
      <w:sz w:val="28"/>
    </w:rPr>
  </w:style>
  <w:style w:type="character" w:customStyle="1" w:styleId="35">
    <w:name w:val="Основной текст 3 Знак"/>
    <w:basedOn w:val="a1"/>
    <w:link w:val="34"/>
    <w:uiPriority w:val="99"/>
    <w:rsid w:val="00F846DF"/>
    <w:rPr>
      <w:rFonts w:ascii="Times New Roman" w:eastAsia="Times New Roman" w:hAnsi="Times New Roman" w:cs="Times New Roman"/>
      <w:color w:val="000000"/>
      <w:sz w:val="28"/>
      <w:szCs w:val="20"/>
      <w:lang w:eastAsia="ru-RU"/>
    </w:rPr>
  </w:style>
  <w:style w:type="paragraph" w:styleId="afa">
    <w:name w:val="caption"/>
    <w:basedOn w:val="a0"/>
    <w:next w:val="a0"/>
    <w:uiPriority w:val="99"/>
    <w:qFormat/>
    <w:rsid w:val="00F846DF"/>
    <w:pPr>
      <w:tabs>
        <w:tab w:val="left" w:pos="0"/>
      </w:tabs>
      <w:autoSpaceDE/>
      <w:autoSpaceDN/>
      <w:adjustRightInd/>
      <w:spacing w:line="360" w:lineRule="auto"/>
      <w:jc w:val="center"/>
    </w:pPr>
    <w:rPr>
      <w:snapToGrid w:val="0"/>
      <w:color w:val="000000"/>
      <w:sz w:val="28"/>
    </w:rPr>
  </w:style>
  <w:style w:type="paragraph" w:customStyle="1" w:styleId="FR5">
    <w:name w:val="FR5"/>
    <w:uiPriority w:val="99"/>
    <w:rsid w:val="00F846DF"/>
    <w:pPr>
      <w:widowControl w:val="0"/>
      <w:spacing w:after="0" w:line="420" w:lineRule="auto"/>
      <w:ind w:hanging="20"/>
    </w:pPr>
    <w:rPr>
      <w:rFonts w:ascii="Arial" w:eastAsia="Times New Roman" w:hAnsi="Arial" w:cs="Times New Roman"/>
      <w:snapToGrid w:val="0"/>
      <w:sz w:val="16"/>
      <w:szCs w:val="20"/>
      <w:lang w:eastAsia="ru-RU"/>
    </w:rPr>
  </w:style>
  <w:style w:type="character" w:customStyle="1" w:styleId="spelle">
    <w:name w:val="spelle"/>
    <w:rsid w:val="00F846DF"/>
  </w:style>
  <w:style w:type="character" w:customStyle="1" w:styleId="grame">
    <w:name w:val="grame"/>
    <w:rsid w:val="00F846DF"/>
  </w:style>
  <w:style w:type="table" w:styleId="afb">
    <w:name w:val="Table Grid"/>
    <w:basedOn w:val="a2"/>
    <w:rsid w:val="00F846D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c">
    <w:name w:val="Выделение Полужирный"/>
    <w:rsid w:val="00F846DF"/>
    <w:rPr>
      <w:b/>
      <w:bCs/>
    </w:rPr>
  </w:style>
  <w:style w:type="paragraph" w:customStyle="1" w:styleId="afd">
    <w:name w:val="Формула"/>
    <w:basedOn w:val="ae"/>
    <w:uiPriority w:val="99"/>
    <w:rsid w:val="00F846DF"/>
    <w:pPr>
      <w:tabs>
        <w:tab w:val="right" w:pos="8505"/>
      </w:tabs>
      <w:autoSpaceDE/>
      <w:autoSpaceDN/>
      <w:adjustRightInd/>
      <w:spacing w:after="0" w:line="312" w:lineRule="auto"/>
      <w:ind w:left="1134"/>
      <w:jc w:val="both"/>
    </w:pPr>
    <w:rPr>
      <w:sz w:val="26"/>
    </w:rPr>
  </w:style>
  <w:style w:type="paragraph" w:customStyle="1" w:styleId="afe">
    <w:name w:val="Знак"/>
    <w:basedOn w:val="a0"/>
    <w:rsid w:val="00F846DF"/>
    <w:pPr>
      <w:autoSpaceDE/>
      <w:autoSpaceDN/>
      <w:adjustRightInd/>
    </w:pPr>
    <w:rPr>
      <w:rFonts w:ascii="Verdana" w:hAnsi="Verdana" w:cs="Verdana"/>
      <w:lang w:val="en-US" w:eastAsia="en-US"/>
    </w:rPr>
  </w:style>
  <w:style w:type="paragraph" w:styleId="aff">
    <w:name w:val="Body Text First Indent"/>
    <w:basedOn w:val="ae"/>
    <w:link w:val="aff0"/>
    <w:uiPriority w:val="99"/>
    <w:rsid w:val="00F846DF"/>
    <w:pPr>
      <w:autoSpaceDE/>
      <w:autoSpaceDN/>
      <w:adjustRightInd/>
      <w:ind w:firstLine="210"/>
    </w:pPr>
  </w:style>
  <w:style w:type="character" w:customStyle="1" w:styleId="aff0">
    <w:name w:val="Красная строка Знак"/>
    <w:basedOn w:val="af"/>
    <w:link w:val="aff"/>
    <w:uiPriority w:val="99"/>
    <w:rsid w:val="00F846DF"/>
  </w:style>
  <w:style w:type="paragraph" w:customStyle="1" w:styleId="Style9">
    <w:name w:val="Style9"/>
    <w:basedOn w:val="a0"/>
    <w:uiPriority w:val="99"/>
    <w:rsid w:val="00F846DF"/>
    <w:pPr>
      <w:widowControl w:val="0"/>
      <w:spacing w:line="283" w:lineRule="exact"/>
      <w:jc w:val="center"/>
    </w:pPr>
    <w:rPr>
      <w:sz w:val="24"/>
      <w:szCs w:val="24"/>
    </w:rPr>
  </w:style>
  <w:style w:type="paragraph" w:customStyle="1" w:styleId="Style11">
    <w:name w:val="Style11"/>
    <w:basedOn w:val="a0"/>
    <w:uiPriority w:val="99"/>
    <w:rsid w:val="00F846DF"/>
    <w:pPr>
      <w:widowControl w:val="0"/>
      <w:jc w:val="right"/>
    </w:pPr>
    <w:rPr>
      <w:sz w:val="24"/>
      <w:szCs w:val="24"/>
    </w:rPr>
  </w:style>
  <w:style w:type="paragraph" w:customStyle="1" w:styleId="Style1">
    <w:name w:val="Style1"/>
    <w:basedOn w:val="a0"/>
    <w:uiPriority w:val="99"/>
    <w:rsid w:val="00F846DF"/>
    <w:pPr>
      <w:widowControl w:val="0"/>
    </w:pPr>
    <w:rPr>
      <w:sz w:val="24"/>
      <w:szCs w:val="24"/>
    </w:rPr>
  </w:style>
  <w:style w:type="paragraph" w:customStyle="1" w:styleId="Style3">
    <w:name w:val="Style3"/>
    <w:basedOn w:val="a0"/>
    <w:uiPriority w:val="99"/>
    <w:rsid w:val="00F846DF"/>
    <w:pPr>
      <w:widowControl w:val="0"/>
      <w:spacing w:line="480" w:lineRule="exact"/>
      <w:jc w:val="both"/>
    </w:pPr>
    <w:rPr>
      <w:sz w:val="24"/>
      <w:szCs w:val="24"/>
    </w:rPr>
  </w:style>
  <w:style w:type="paragraph" w:customStyle="1" w:styleId="Style4">
    <w:name w:val="Style4"/>
    <w:basedOn w:val="a0"/>
    <w:uiPriority w:val="99"/>
    <w:rsid w:val="00F846DF"/>
    <w:pPr>
      <w:widowControl w:val="0"/>
      <w:spacing w:line="278" w:lineRule="exact"/>
    </w:pPr>
    <w:rPr>
      <w:sz w:val="24"/>
      <w:szCs w:val="24"/>
    </w:rPr>
  </w:style>
  <w:style w:type="paragraph" w:customStyle="1" w:styleId="Style54">
    <w:name w:val="Style54"/>
    <w:basedOn w:val="a0"/>
    <w:uiPriority w:val="99"/>
    <w:rsid w:val="00F846DF"/>
    <w:pPr>
      <w:widowControl w:val="0"/>
    </w:pPr>
    <w:rPr>
      <w:sz w:val="24"/>
      <w:szCs w:val="24"/>
    </w:rPr>
  </w:style>
  <w:style w:type="paragraph" w:customStyle="1" w:styleId="Style21">
    <w:name w:val="Style21"/>
    <w:basedOn w:val="a0"/>
    <w:uiPriority w:val="99"/>
    <w:rsid w:val="00F846DF"/>
    <w:pPr>
      <w:widowControl w:val="0"/>
      <w:spacing w:line="571" w:lineRule="exact"/>
      <w:jc w:val="right"/>
    </w:pPr>
    <w:rPr>
      <w:sz w:val="24"/>
      <w:szCs w:val="24"/>
    </w:rPr>
  </w:style>
  <w:style w:type="paragraph" w:customStyle="1" w:styleId="Style29">
    <w:name w:val="Style29"/>
    <w:basedOn w:val="a0"/>
    <w:uiPriority w:val="99"/>
    <w:rsid w:val="00F846DF"/>
    <w:pPr>
      <w:widowControl w:val="0"/>
    </w:pPr>
    <w:rPr>
      <w:sz w:val="24"/>
      <w:szCs w:val="24"/>
    </w:rPr>
  </w:style>
  <w:style w:type="paragraph" w:customStyle="1" w:styleId="Style32">
    <w:name w:val="Style32"/>
    <w:basedOn w:val="a0"/>
    <w:uiPriority w:val="99"/>
    <w:rsid w:val="00F846DF"/>
    <w:pPr>
      <w:widowControl w:val="0"/>
      <w:jc w:val="center"/>
    </w:pPr>
    <w:rPr>
      <w:sz w:val="24"/>
      <w:szCs w:val="24"/>
    </w:rPr>
  </w:style>
  <w:style w:type="paragraph" w:customStyle="1" w:styleId="Style37">
    <w:name w:val="Style37"/>
    <w:basedOn w:val="a0"/>
    <w:uiPriority w:val="99"/>
    <w:rsid w:val="00F846DF"/>
    <w:pPr>
      <w:widowControl w:val="0"/>
    </w:pPr>
    <w:rPr>
      <w:sz w:val="24"/>
      <w:szCs w:val="24"/>
    </w:rPr>
  </w:style>
  <w:style w:type="paragraph" w:customStyle="1" w:styleId="Style40">
    <w:name w:val="Style40"/>
    <w:basedOn w:val="a0"/>
    <w:uiPriority w:val="99"/>
    <w:rsid w:val="00F846DF"/>
    <w:pPr>
      <w:widowControl w:val="0"/>
    </w:pPr>
    <w:rPr>
      <w:sz w:val="24"/>
      <w:szCs w:val="24"/>
    </w:rPr>
  </w:style>
  <w:style w:type="paragraph" w:customStyle="1" w:styleId="Style51">
    <w:name w:val="Style51"/>
    <w:basedOn w:val="a0"/>
    <w:uiPriority w:val="99"/>
    <w:rsid w:val="00F846DF"/>
    <w:pPr>
      <w:widowControl w:val="0"/>
    </w:pPr>
    <w:rPr>
      <w:sz w:val="24"/>
      <w:szCs w:val="24"/>
    </w:rPr>
  </w:style>
  <w:style w:type="paragraph" w:customStyle="1" w:styleId="Style52">
    <w:name w:val="Style52"/>
    <w:basedOn w:val="a0"/>
    <w:uiPriority w:val="99"/>
    <w:rsid w:val="00F846DF"/>
    <w:pPr>
      <w:widowControl w:val="0"/>
    </w:pPr>
    <w:rPr>
      <w:sz w:val="24"/>
      <w:szCs w:val="24"/>
    </w:rPr>
  </w:style>
  <w:style w:type="character" w:customStyle="1" w:styleId="FontStyle58">
    <w:name w:val="Font Style58"/>
    <w:basedOn w:val="a1"/>
    <w:uiPriority w:val="99"/>
    <w:rsid w:val="00F846DF"/>
    <w:rPr>
      <w:rFonts w:ascii="Times New Roman" w:hAnsi="Times New Roman" w:cs="Times New Roman" w:hint="default"/>
      <w:sz w:val="26"/>
      <w:szCs w:val="26"/>
    </w:rPr>
  </w:style>
  <w:style w:type="character" w:customStyle="1" w:styleId="FontStyle59">
    <w:name w:val="Font Style59"/>
    <w:basedOn w:val="a1"/>
    <w:uiPriority w:val="99"/>
    <w:rsid w:val="00F846DF"/>
    <w:rPr>
      <w:rFonts w:ascii="Times New Roman" w:hAnsi="Times New Roman" w:cs="Times New Roman" w:hint="default"/>
      <w:sz w:val="22"/>
      <w:szCs w:val="22"/>
    </w:rPr>
  </w:style>
  <w:style w:type="character" w:customStyle="1" w:styleId="FontStyle66">
    <w:name w:val="Font Style66"/>
    <w:basedOn w:val="a1"/>
    <w:uiPriority w:val="99"/>
    <w:rsid w:val="00F846DF"/>
    <w:rPr>
      <w:rFonts w:ascii="Times New Roman" w:hAnsi="Times New Roman" w:cs="Times New Roman" w:hint="default"/>
      <w:sz w:val="24"/>
      <w:szCs w:val="24"/>
    </w:rPr>
  </w:style>
  <w:style w:type="character" w:customStyle="1" w:styleId="FontStyle68">
    <w:name w:val="Font Style68"/>
    <w:basedOn w:val="a1"/>
    <w:uiPriority w:val="99"/>
    <w:rsid w:val="00F846DF"/>
    <w:rPr>
      <w:rFonts w:ascii="Times New Roman" w:hAnsi="Times New Roman" w:cs="Times New Roman" w:hint="default"/>
      <w:b/>
      <w:bCs/>
      <w:spacing w:val="-10"/>
      <w:sz w:val="24"/>
      <w:szCs w:val="24"/>
    </w:rPr>
  </w:style>
  <w:style w:type="character" w:customStyle="1" w:styleId="FontStyle69">
    <w:name w:val="Font Style69"/>
    <w:basedOn w:val="a1"/>
    <w:uiPriority w:val="99"/>
    <w:rsid w:val="00F846DF"/>
    <w:rPr>
      <w:rFonts w:ascii="Times New Roman" w:hAnsi="Times New Roman" w:cs="Times New Roman" w:hint="default"/>
      <w:sz w:val="24"/>
      <w:szCs w:val="24"/>
    </w:rPr>
  </w:style>
  <w:style w:type="character" w:customStyle="1" w:styleId="FontStyle72">
    <w:name w:val="Font Style72"/>
    <w:basedOn w:val="a1"/>
    <w:uiPriority w:val="99"/>
    <w:rsid w:val="00F846DF"/>
    <w:rPr>
      <w:rFonts w:ascii="Times New Roman" w:hAnsi="Times New Roman" w:cs="Times New Roman" w:hint="default"/>
      <w:sz w:val="24"/>
      <w:szCs w:val="24"/>
    </w:rPr>
  </w:style>
  <w:style w:type="character" w:customStyle="1" w:styleId="FontStyle88">
    <w:name w:val="Font Style88"/>
    <w:basedOn w:val="a1"/>
    <w:uiPriority w:val="99"/>
    <w:rsid w:val="00F846DF"/>
    <w:rPr>
      <w:rFonts w:ascii="Times New Roman" w:hAnsi="Times New Roman" w:cs="Times New Roman" w:hint="default"/>
      <w:b/>
      <w:bCs/>
      <w:i/>
      <w:iCs/>
      <w:smallCaps/>
      <w:sz w:val="20"/>
      <w:szCs w:val="20"/>
    </w:rPr>
  </w:style>
  <w:style w:type="paragraph" w:customStyle="1" w:styleId="a">
    <w:name w:val="нумерация"/>
    <w:basedOn w:val="a0"/>
    <w:uiPriority w:val="99"/>
    <w:rsid w:val="00F846DF"/>
    <w:pPr>
      <w:keepNext/>
      <w:widowControl w:val="0"/>
      <w:numPr>
        <w:numId w:val="13"/>
      </w:numPr>
      <w:autoSpaceDE/>
      <w:autoSpaceDN/>
      <w:adjustRightInd/>
      <w:outlineLvl w:val="0"/>
    </w:pPr>
    <w:rPr>
      <w:b/>
    </w:rPr>
  </w:style>
  <w:style w:type="paragraph" w:customStyle="1" w:styleId="2TimesNewRoman0">
    <w:name w:val="Стиль Заголовок 2 + Times New Roman По ширине"/>
    <w:basedOn w:val="a0"/>
    <w:rsid w:val="00ED68F2"/>
    <w:pPr>
      <w:tabs>
        <w:tab w:val="num" w:pos="789"/>
      </w:tabs>
      <w:autoSpaceDE/>
      <w:autoSpaceDN/>
      <w:adjustRightInd/>
      <w:ind w:left="789" w:hanging="432"/>
    </w:pPr>
    <w:rPr>
      <w:sz w:val="24"/>
      <w:szCs w:val="24"/>
    </w:rPr>
  </w:style>
  <w:style w:type="character" w:customStyle="1" w:styleId="apple-converted-space">
    <w:name w:val="apple-converted-space"/>
    <w:basedOn w:val="a1"/>
    <w:rsid w:val="00B83A9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99" Type="http://schemas.openxmlformats.org/officeDocument/2006/relationships/image" Target="media/image145.png"/><Relationship Id="rId303" Type="http://schemas.openxmlformats.org/officeDocument/2006/relationships/image" Target="media/image149.png"/><Relationship Id="rId21" Type="http://schemas.openxmlformats.org/officeDocument/2006/relationships/image" Target="media/image10.wmf"/><Relationship Id="rId42" Type="http://schemas.openxmlformats.org/officeDocument/2006/relationships/oleObject" Target="embeddings/oleObject15.bin"/><Relationship Id="rId63" Type="http://schemas.openxmlformats.org/officeDocument/2006/relationships/oleObject" Target="embeddings/oleObject26.bin"/><Relationship Id="rId84" Type="http://schemas.openxmlformats.org/officeDocument/2006/relationships/oleObject" Target="embeddings/oleObject37.bin"/><Relationship Id="rId138" Type="http://schemas.openxmlformats.org/officeDocument/2006/relationships/image" Target="media/image67.wmf"/><Relationship Id="rId159" Type="http://schemas.openxmlformats.org/officeDocument/2006/relationships/oleObject" Target="embeddings/oleObject75.bin"/><Relationship Id="rId324" Type="http://schemas.openxmlformats.org/officeDocument/2006/relationships/image" Target="media/image170.png"/><Relationship Id="rId170" Type="http://schemas.openxmlformats.org/officeDocument/2006/relationships/image" Target="media/image83.wmf"/><Relationship Id="rId191" Type="http://schemas.openxmlformats.org/officeDocument/2006/relationships/oleObject" Target="embeddings/oleObject91.bin"/><Relationship Id="rId205" Type="http://schemas.openxmlformats.org/officeDocument/2006/relationships/oleObject" Target="embeddings/oleObject99.bin"/><Relationship Id="rId226" Type="http://schemas.openxmlformats.org/officeDocument/2006/relationships/image" Target="media/image110.wmf"/><Relationship Id="rId247" Type="http://schemas.openxmlformats.org/officeDocument/2006/relationships/oleObject" Target="embeddings/oleObject120.bin"/><Relationship Id="rId107" Type="http://schemas.openxmlformats.org/officeDocument/2006/relationships/oleObject" Target="embeddings/oleObject49.bin"/><Relationship Id="rId268" Type="http://schemas.openxmlformats.org/officeDocument/2006/relationships/oleObject" Target="embeddings/oleObject132.bin"/><Relationship Id="rId289" Type="http://schemas.openxmlformats.org/officeDocument/2006/relationships/image" Target="media/image140.wmf"/><Relationship Id="rId11" Type="http://schemas.openxmlformats.org/officeDocument/2006/relationships/image" Target="media/image3.wmf"/><Relationship Id="rId32" Type="http://schemas.openxmlformats.org/officeDocument/2006/relationships/oleObject" Target="embeddings/oleObject10.bin"/><Relationship Id="rId53" Type="http://schemas.openxmlformats.org/officeDocument/2006/relationships/oleObject" Target="embeddings/oleObject21.bin"/><Relationship Id="rId74" Type="http://schemas.openxmlformats.org/officeDocument/2006/relationships/image" Target="media/image36.wmf"/><Relationship Id="rId128" Type="http://schemas.openxmlformats.org/officeDocument/2006/relationships/image" Target="media/image62.wmf"/><Relationship Id="rId149" Type="http://schemas.openxmlformats.org/officeDocument/2006/relationships/oleObject" Target="embeddings/oleObject70.bin"/><Relationship Id="rId314" Type="http://schemas.openxmlformats.org/officeDocument/2006/relationships/image" Target="media/image160.png"/><Relationship Id="rId5" Type="http://schemas.openxmlformats.org/officeDocument/2006/relationships/webSettings" Target="webSettings.xml"/><Relationship Id="rId95" Type="http://schemas.openxmlformats.org/officeDocument/2006/relationships/oleObject" Target="embeddings/oleObject43.bin"/><Relationship Id="rId160" Type="http://schemas.openxmlformats.org/officeDocument/2006/relationships/image" Target="media/image78.wmf"/><Relationship Id="rId181" Type="http://schemas.openxmlformats.org/officeDocument/2006/relationships/oleObject" Target="embeddings/oleObject86.bin"/><Relationship Id="rId216" Type="http://schemas.openxmlformats.org/officeDocument/2006/relationships/image" Target="media/image105.wmf"/><Relationship Id="rId237" Type="http://schemas.openxmlformats.org/officeDocument/2006/relationships/oleObject" Target="embeddings/oleObject115.bin"/><Relationship Id="rId258" Type="http://schemas.openxmlformats.org/officeDocument/2006/relationships/image" Target="media/image126.wmf"/><Relationship Id="rId279" Type="http://schemas.openxmlformats.org/officeDocument/2006/relationships/image" Target="media/image135.wmf"/><Relationship Id="rId22" Type="http://schemas.openxmlformats.org/officeDocument/2006/relationships/oleObject" Target="embeddings/oleObject5.bin"/><Relationship Id="rId43" Type="http://schemas.openxmlformats.org/officeDocument/2006/relationships/image" Target="media/image21.wmf"/><Relationship Id="rId64" Type="http://schemas.openxmlformats.org/officeDocument/2006/relationships/image" Target="media/image31.wmf"/><Relationship Id="rId118" Type="http://schemas.openxmlformats.org/officeDocument/2006/relationships/image" Target="media/image57.wmf"/><Relationship Id="rId139" Type="http://schemas.openxmlformats.org/officeDocument/2006/relationships/oleObject" Target="embeddings/oleObject65.bin"/><Relationship Id="rId290" Type="http://schemas.openxmlformats.org/officeDocument/2006/relationships/oleObject" Target="embeddings/oleObject143.bin"/><Relationship Id="rId304" Type="http://schemas.openxmlformats.org/officeDocument/2006/relationships/image" Target="media/image150.png"/><Relationship Id="rId325" Type="http://schemas.openxmlformats.org/officeDocument/2006/relationships/header" Target="header1.xml"/><Relationship Id="rId85" Type="http://schemas.openxmlformats.org/officeDocument/2006/relationships/oleObject" Target="embeddings/oleObject38.bin"/><Relationship Id="rId150" Type="http://schemas.openxmlformats.org/officeDocument/2006/relationships/image" Target="media/image73.wmf"/><Relationship Id="rId171" Type="http://schemas.openxmlformats.org/officeDocument/2006/relationships/oleObject" Target="embeddings/oleObject81.bin"/><Relationship Id="rId192" Type="http://schemas.openxmlformats.org/officeDocument/2006/relationships/image" Target="media/image94.wmf"/><Relationship Id="rId206" Type="http://schemas.openxmlformats.org/officeDocument/2006/relationships/image" Target="media/image100.wmf"/><Relationship Id="rId227" Type="http://schemas.openxmlformats.org/officeDocument/2006/relationships/oleObject" Target="embeddings/oleObject110.bin"/><Relationship Id="rId248" Type="http://schemas.openxmlformats.org/officeDocument/2006/relationships/image" Target="media/image121.wmf"/><Relationship Id="rId269" Type="http://schemas.openxmlformats.org/officeDocument/2006/relationships/image" Target="media/image130.wmf"/><Relationship Id="rId12" Type="http://schemas.openxmlformats.org/officeDocument/2006/relationships/oleObject" Target="embeddings/oleObject2.bin"/><Relationship Id="rId33" Type="http://schemas.openxmlformats.org/officeDocument/2006/relationships/image" Target="media/image16.wmf"/><Relationship Id="rId108" Type="http://schemas.openxmlformats.org/officeDocument/2006/relationships/image" Target="media/image52.wmf"/><Relationship Id="rId129" Type="http://schemas.openxmlformats.org/officeDocument/2006/relationships/oleObject" Target="embeddings/oleObject60.bin"/><Relationship Id="rId280" Type="http://schemas.openxmlformats.org/officeDocument/2006/relationships/oleObject" Target="embeddings/oleObject138.bin"/><Relationship Id="rId315" Type="http://schemas.openxmlformats.org/officeDocument/2006/relationships/image" Target="media/image161.png"/><Relationship Id="rId54" Type="http://schemas.openxmlformats.org/officeDocument/2006/relationships/image" Target="media/image26.wmf"/><Relationship Id="rId75" Type="http://schemas.openxmlformats.org/officeDocument/2006/relationships/oleObject" Target="embeddings/oleObject32.bin"/><Relationship Id="rId96" Type="http://schemas.openxmlformats.org/officeDocument/2006/relationships/image" Target="media/image46.wmf"/><Relationship Id="rId140" Type="http://schemas.openxmlformats.org/officeDocument/2006/relationships/image" Target="media/image68.wmf"/><Relationship Id="rId161" Type="http://schemas.openxmlformats.org/officeDocument/2006/relationships/oleObject" Target="embeddings/oleObject76.bin"/><Relationship Id="rId182" Type="http://schemas.openxmlformats.org/officeDocument/2006/relationships/image" Target="media/image89.wmf"/><Relationship Id="rId217" Type="http://schemas.openxmlformats.org/officeDocument/2006/relationships/oleObject" Target="embeddings/oleObject105.bin"/><Relationship Id="rId6" Type="http://schemas.openxmlformats.org/officeDocument/2006/relationships/footnotes" Target="footnotes.xml"/><Relationship Id="rId238" Type="http://schemas.openxmlformats.org/officeDocument/2006/relationships/image" Target="media/image116.wmf"/><Relationship Id="rId259" Type="http://schemas.openxmlformats.org/officeDocument/2006/relationships/oleObject" Target="embeddings/oleObject126.bin"/><Relationship Id="rId23" Type="http://schemas.openxmlformats.org/officeDocument/2006/relationships/image" Target="media/image11.wmf"/><Relationship Id="rId119" Type="http://schemas.openxmlformats.org/officeDocument/2006/relationships/oleObject" Target="embeddings/oleObject55.bin"/><Relationship Id="rId270" Type="http://schemas.openxmlformats.org/officeDocument/2006/relationships/oleObject" Target="embeddings/oleObject133.bin"/><Relationship Id="rId291" Type="http://schemas.openxmlformats.org/officeDocument/2006/relationships/image" Target="media/image141.wmf"/><Relationship Id="rId305" Type="http://schemas.openxmlformats.org/officeDocument/2006/relationships/image" Target="media/image151.png"/><Relationship Id="rId326" Type="http://schemas.openxmlformats.org/officeDocument/2006/relationships/fontTable" Target="fontTable.xml"/><Relationship Id="rId44" Type="http://schemas.openxmlformats.org/officeDocument/2006/relationships/oleObject" Target="embeddings/oleObject16.bin"/><Relationship Id="rId65" Type="http://schemas.openxmlformats.org/officeDocument/2006/relationships/oleObject" Target="embeddings/oleObject27.bin"/><Relationship Id="rId86" Type="http://schemas.openxmlformats.org/officeDocument/2006/relationships/image" Target="media/image41.wmf"/><Relationship Id="rId130" Type="http://schemas.openxmlformats.org/officeDocument/2006/relationships/image" Target="media/image63.wmf"/><Relationship Id="rId151" Type="http://schemas.openxmlformats.org/officeDocument/2006/relationships/oleObject" Target="embeddings/oleObject71.bin"/><Relationship Id="rId172" Type="http://schemas.openxmlformats.org/officeDocument/2006/relationships/image" Target="media/image84.wmf"/><Relationship Id="rId193" Type="http://schemas.openxmlformats.org/officeDocument/2006/relationships/oleObject" Target="embeddings/oleObject92.bin"/><Relationship Id="rId207" Type="http://schemas.openxmlformats.org/officeDocument/2006/relationships/oleObject" Target="embeddings/oleObject100.bin"/><Relationship Id="rId228" Type="http://schemas.openxmlformats.org/officeDocument/2006/relationships/image" Target="media/image111.wmf"/><Relationship Id="rId249" Type="http://schemas.openxmlformats.org/officeDocument/2006/relationships/oleObject" Target="embeddings/oleObject121.bin"/><Relationship Id="rId13" Type="http://schemas.openxmlformats.org/officeDocument/2006/relationships/image" Target="media/image4.png"/><Relationship Id="rId109" Type="http://schemas.openxmlformats.org/officeDocument/2006/relationships/oleObject" Target="embeddings/oleObject50.bin"/><Relationship Id="rId260" Type="http://schemas.openxmlformats.org/officeDocument/2006/relationships/image" Target="media/image127.wmf"/><Relationship Id="rId281" Type="http://schemas.openxmlformats.org/officeDocument/2006/relationships/image" Target="media/image136.wmf"/><Relationship Id="rId316" Type="http://schemas.openxmlformats.org/officeDocument/2006/relationships/image" Target="media/image162.png"/><Relationship Id="rId34" Type="http://schemas.openxmlformats.org/officeDocument/2006/relationships/oleObject" Target="embeddings/oleObject11.bin"/><Relationship Id="rId55" Type="http://schemas.openxmlformats.org/officeDocument/2006/relationships/oleObject" Target="embeddings/oleObject22.bin"/><Relationship Id="rId76" Type="http://schemas.openxmlformats.org/officeDocument/2006/relationships/image" Target="media/image37.wmf"/><Relationship Id="rId97" Type="http://schemas.openxmlformats.org/officeDocument/2006/relationships/oleObject" Target="embeddings/oleObject44.bin"/><Relationship Id="rId120" Type="http://schemas.openxmlformats.org/officeDocument/2006/relationships/image" Target="media/image58.wmf"/><Relationship Id="rId141" Type="http://schemas.openxmlformats.org/officeDocument/2006/relationships/oleObject" Target="embeddings/oleObject66.bin"/><Relationship Id="rId7" Type="http://schemas.openxmlformats.org/officeDocument/2006/relationships/endnotes" Target="endnotes.xml"/><Relationship Id="rId162" Type="http://schemas.openxmlformats.org/officeDocument/2006/relationships/image" Target="media/image79.wmf"/><Relationship Id="rId183" Type="http://schemas.openxmlformats.org/officeDocument/2006/relationships/oleObject" Target="embeddings/oleObject87.bin"/><Relationship Id="rId218" Type="http://schemas.openxmlformats.org/officeDocument/2006/relationships/image" Target="media/image106.wmf"/><Relationship Id="rId239" Type="http://schemas.openxmlformats.org/officeDocument/2006/relationships/oleObject" Target="embeddings/oleObject116.bin"/><Relationship Id="rId250" Type="http://schemas.openxmlformats.org/officeDocument/2006/relationships/image" Target="media/image122.wmf"/><Relationship Id="rId271" Type="http://schemas.openxmlformats.org/officeDocument/2006/relationships/image" Target="media/image131.wmf"/><Relationship Id="rId292" Type="http://schemas.openxmlformats.org/officeDocument/2006/relationships/oleObject" Target="embeddings/oleObject144.bin"/><Relationship Id="rId306" Type="http://schemas.openxmlformats.org/officeDocument/2006/relationships/image" Target="media/image152.png"/><Relationship Id="rId24" Type="http://schemas.openxmlformats.org/officeDocument/2006/relationships/oleObject" Target="embeddings/oleObject6.bin"/><Relationship Id="rId45" Type="http://schemas.openxmlformats.org/officeDocument/2006/relationships/image" Target="media/image22.wmf"/><Relationship Id="rId66" Type="http://schemas.openxmlformats.org/officeDocument/2006/relationships/image" Target="media/image32.wmf"/><Relationship Id="rId87" Type="http://schemas.openxmlformats.org/officeDocument/2006/relationships/oleObject" Target="embeddings/oleObject39.bin"/><Relationship Id="rId110" Type="http://schemas.openxmlformats.org/officeDocument/2006/relationships/image" Target="media/image53.wmf"/><Relationship Id="rId131" Type="http://schemas.openxmlformats.org/officeDocument/2006/relationships/oleObject" Target="embeddings/oleObject61.bin"/><Relationship Id="rId327" Type="http://schemas.openxmlformats.org/officeDocument/2006/relationships/theme" Target="theme/theme1.xml"/><Relationship Id="rId152" Type="http://schemas.openxmlformats.org/officeDocument/2006/relationships/image" Target="media/image74.wmf"/><Relationship Id="rId173" Type="http://schemas.openxmlformats.org/officeDocument/2006/relationships/oleObject" Target="embeddings/oleObject82.bin"/><Relationship Id="rId194" Type="http://schemas.openxmlformats.org/officeDocument/2006/relationships/image" Target="media/image95.wmf"/><Relationship Id="rId208" Type="http://schemas.openxmlformats.org/officeDocument/2006/relationships/image" Target="media/image101.wmf"/><Relationship Id="rId229" Type="http://schemas.openxmlformats.org/officeDocument/2006/relationships/oleObject" Target="embeddings/oleObject111.bin"/><Relationship Id="rId240" Type="http://schemas.openxmlformats.org/officeDocument/2006/relationships/image" Target="media/image117.wmf"/><Relationship Id="rId261" Type="http://schemas.openxmlformats.org/officeDocument/2006/relationships/oleObject" Target="embeddings/oleObject127.bin"/><Relationship Id="rId14" Type="http://schemas.openxmlformats.org/officeDocument/2006/relationships/image" Target="media/image5.png"/><Relationship Id="rId30" Type="http://schemas.openxmlformats.org/officeDocument/2006/relationships/oleObject" Target="embeddings/oleObject9.bin"/><Relationship Id="rId35" Type="http://schemas.openxmlformats.org/officeDocument/2006/relationships/image" Target="media/image17.wmf"/><Relationship Id="rId56" Type="http://schemas.openxmlformats.org/officeDocument/2006/relationships/image" Target="media/image27.wmf"/><Relationship Id="rId77" Type="http://schemas.openxmlformats.org/officeDocument/2006/relationships/oleObject" Target="embeddings/oleObject33.bin"/><Relationship Id="rId100" Type="http://schemas.openxmlformats.org/officeDocument/2006/relationships/image" Target="media/image48.wmf"/><Relationship Id="rId105" Type="http://schemas.openxmlformats.org/officeDocument/2006/relationships/oleObject" Target="embeddings/oleObject48.bin"/><Relationship Id="rId126" Type="http://schemas.openxmlformats.org/officeDocument/2006/relationships/image" Target="media/image61.wmf"/><Relationship Id="rId147" Type="http://schemas.openxmlformats.org/officeDocument/2006/relationships/oleObject" Target="embeddings/oleObject69.bin"/><Relationship Id="rId168" Type="http://schemas.openxmlformats.org/officeDocument/2006/relationships/image" Target="media/image82.wmf"/><Relationship Id="rId282" Type="http://schemas.openxmlformats.org/officeDocument/2006/relationships/oleObject" Target="embeddings/oleObject139.bin"/><Relationship Id="rId312" Type="http://schemas.openxmlformats.org/officeDocument/2006/relationships/image" Target="media/image158.png"/><Relationship Id="rId317" Type="http://schemas.openxmlformats.org/officeDocument/2006/relationships/image" Target="media/image163.png"/><Relationship Id="rId8" Type="http://schemas.openxmlformats.org/officeDocument/2006/relationships/image" Target="media/image1.png"/><Relationship Id="rId51" Type="http://schemas.openxmlformats.org/officeDocument/2006/relationships/oleObject" Target="embeddings/oleObject20.bin"/><Relationship Id="rId72" Type="http://schemas.openxmlformats.org/officeDocument/2006/relationships/image" Target="media/image35.wmf"/><Relationship Id="rId93" Type="http://schemas.openxmlformats.org/officeDocument/2006/relationships/oleObject" Target="embeddings/oleObject42.bin"/><Relationship Id="rId98" Type="http://schemas.openxmlformats.org/officeDocument/2006/relationships/image" Target="media/image47.wmf"/><Relationship Id="rId121" Type="http://schemas.openxmlformats.org/officeDocument/2006/relationships/oleObject" Target="embeddings/oleObject56.bin"/><Relationship Id="rId142" Type="http://schemas.openxmlformats.org/officeDocument/2006/relationships/image" Target="media/image69.wmf"/><Relationship Id="rId163" Type="http://schemas.openxmlformats.org/officeDocument/2006/relationships/oleObject" Target="embeddings/oleObject77.bin"/><Relationship Id="rId184" Type="http://schemas.openxmlformats.org/officeDocument/2006/relationships/image" Target="media/image90.wmf"/><Relationship Id="rId189" Type="http://schemas.openxmlformats.org/officeDocument/2006/relationships/oleObject" Target="embeddings/oleObject90.bin"/><Relationship Id="rId219" Type="http://schemas.openxmlformats.org/officeDocument/2006/relationships/oleObject" Target="embeddings/oleObject106.bin"/><Relationship Id="rId3" Type="http://schemas.openxmlformats.org/officeDocument/2006/relationships/styles" Target="styles.xml"/><Relationship Id="rId214" Type="http://schemas.openxmlformats.org/officeDocument/2006/relationships/image" Target="media/image104.wmf"/><Relationship Id="rId230" Type="http://schemas.openxmlformats.org/officeDocument/2006/relationships/image" Target="media/image112.wmf"/><Relationship Id="rId235" Type="http://schemas.openxmlformats.org/officeDocument/2006/relationships/oleObject" Target="embeddings/oleObject114.bin"/><Relationship Id="rId251" Type="http://schemas.openxmlformats.org/officeDocument/2006/relationships/oleObject" Target="embeddings/oleObject122.bin"/><Relationship Id="rId256" Type="http://schemas.openxmlformats.org/officeDocument/2006/relationships/image" Target="media/image125.wmf"/><Relationship Id="rId277" Type="http://schemas.openxmlformats.org/officeDocument/2006/relationships/image" Target="media/image134.wmf"/><Relationship Id="rId298" Type="http://schemas.openxmlformats.org/officeDocument/2006/relationships/oleObject" Target="embeddings/oleObject147.bin"/><Relationship Id="rId25" Type="http://schemas.openxmlformats.org/officeDocument/2006/relationships/image" Target="media/image12.wmf"/><Relationship Id="rId46" Type="http://schemas.openxmlformats.org/officeDocument/2006/relationships/oleObject" Target="embeddings/oleObject17.bin"/><Relationship Id="rId67" Type="http://schemas.openxmlformats.org/officeDocument/2006/relationships/oleObject" Target="embeddings/oleObject28.bin"/><Relationship Id="rId116" Type="http://schemas.openxmlformats.org/officeDocument/2006/relationships/image" Target="media/image56.wmf"/><Relationship Id="rId137" Type="http://schemas.openxmlformats.org/officeDocument/2006/relationships/oleObject" Target="embeddings/oleObject64.bin"/><Relationship Id="rId158" Type="http://schemas.openxmlformats.org/officeDocument/2006/relationships/image" Target="media/image77.wmf"/><Relationship Id="rId272" Type="http://schemas.openxmlformats.org/officeDocument/2006/relationships/oleObject" Target="embeddings/oleObject134.bin"/><Relationship Id="rId293" Type="http://schemas.openxmlformats.org/officeDocument/2006/relationships/image" Target="media/image142.wmf"/><Relationship Id="rId302" Type="http://schemas.openxmlformats.org/officeDocument/2006/relationships/image" Target="media/image148.png"/><Relationship Id="rId307" Type="http://schemas.openxmlformats.org/officeDocument/2006/relationships/image" Target="media/image153.png"/><Relationship Id="rId323" Type="http://schemas.openxmlformats.org/officeDocument/2006/relationships/image" Target="media/image169.png"/><Relationship Id="rId20" Type="http://schemas.openxmlformats.org/officeDocument/2006/relationships/oleObject" Target="embeddings/oleObject4.bin"/><Relationship Id="rId41" Type="http://schemas.openxmlformats.org/officeDocument/2006/relationships/image" Target="media/image20.wmf"/><Relationship Id="rId62" Type="http://schemas.openxmlformats.org/officeDocument/2006/relationships/image" Target="media/image30.wmf"/><Relationship Id="rId83" Type="http://schemas.openxmlformats.org/officeDocument/2006/relationships/oleObject" Target="embeddings/oleObject36.bin"/><Relationship Id="rId88" Type="http://schemas.openxmlformats.org/officeDocument/2006/relationships/image" Target="media/image42.wmf"/><Relationship Id="rId111" Type="http://schemas.openxmlformats.org/officeDocument/2006/relationships/oleObject" Target="embeddings/oleObject51.bin"/><Relationship Id="rId132" Type="http://schemas.openxmlformats.org/officeDocument/2006/relationships/image" Target="media/image64.wmf"/><Relationship Id="rId153" Type="http://schemas.openxmlformats.org/officeDocument/2006/relationships/oleObject" Target="embeddings/oleObject72.bin"/><Relationship Id="rId174" Type="http://schemas.openxmlformats.org/officeDocument/2006/relationships/image" Target="media/image85.wmf"/><Relationship Id="rId179" Type="http://schemas.openxmlformats.org/officeDocument/2006/relationships/oleObject" Target="embeddings/oleObject85.bin"/><Relationship Id="rId195" Type="http://schemas.openxmlformats.org/officeDocument/2006/relationships/oleObject" Target="embeddings/oleObject93.bin"/><Relationship Id="rId209" Type="http://schemas.openxmlformats.org/officeDocument/2006/relationships/oleObject" Target="embeddings/oleObject101.bin"/><Relationship Id="rId190" Type="http://schemas.openxmlformats.org/officeDocument/2006/relationships/image" Target="media/image93.wmf"/><Relationship Id="rId204" Type="http://schemas.openxmlformats.org/officeDocument/2006/relationships/image" Target="media/image99.wmf"/><Relationship Id="rId220" Type="http://schemas.openxmlformats.org/officeDocument/2006/relationships/image" Target="media/image107.wmf"/><Relationship Id="rId225" Type="http://schemas.openxmlformats.org/officeDocument/2006/relationships/oleObject" Target="embeddings/oleObject109.bin"/><Relationship Id="rId241" Type="http://schemas.openxmlformats.org/officeDocument/2006/relationships/oleObject" Target="embeddings/oleObject117.bin"/><Relationship Id="rId246" Type="http://schemas.openxmlformats.org/officeDocument/2006/relationships/image" Target="media/image120.wmf"/><Relationship Id="rId267" Type="http://schemas.openxmlformats.org/officeDocument/2006/relationships/oleObject" Target="embeddings/oleObject131.bin"/><Relationship Id="rId288" Type="http://schemas.openxmlformats.org/officeDocument/2006/relationships/oleObject" Target="embeddings/oleObject142.bin"/><Relationship Id="rId15" Type="http://schemas.openxmlformats.org/officeDocument/2006/relationships/image" Target="media/image6.png"/><Relationship Id="rId36" Type="http://schemas.openxmlformats.org/officeDocument/2006/relationships/oleObject" Target="embeddings/oleObject12.bin"/><Relationship Id="rId57" Type="http://schemas.openxmlformats.org/officeDocument/2006/relationships/oleObject" Target="embeddings/oleObject23.bin"/><Relationship Id="rId106" Type="http://schemas.openxmlformats.org/officeDocument/2006/relationships/image" Target="media/image51.wmf"/><Relationship Id="rId127" Type="http://schemas.openxmlformats.org/officeDocument/2006/relationships/oleObject" Target="embeddings/oleObject59.bin"/><Relationship Id="rId262" Type="http://schemas.openxmlformats.org/officeDocument/2006/relationships/image" Target="media/image128.wmf"/><Relationship Id="rId283" Type="http://schemas.openxmlformats.org/officeDocument/2006/relationships/image" Target="media/image137.wmf"/><Relationship Id="rId313" Type="http://schemas.openxmlformats.org/officeDocument/2006/relationships/image" Target="media/image159.png"/><Relationship Id="rId318" Type="http://schemas.openxmlformats.org/officeDocument/2006/relationships/image" Target="media/image164.png"/><Relationship Id="rId10" Type="http://schemas.openxmlformats.org/officeDocument/2006/relationships/oleObject" Target="embeddings/oleObject1.bin"/><Relationship Id="rId31" Type="http://schemas.openxmlformats.org/officeDocument/2006/relationships/image" Target="media/image15.wmf"/><Relationship Id="rId52" Type="http://schemas.openxmlformats.org/officeDocument/2006/relationships/image" Target="media/image25.wmf"/><Relationship Id="rId73" Type="http://schemas.openxmlformats.org/officeDocument/2006/relationships/oleObject" Target="embeddings/oleObject31.bin"/><Relationship Id="rId78" Type="http://schemas.openxmlformats.org/officeDocument/2006/relationships/image" Target="media/image38.wmf"/><Relationship Id="rId94" Type="http://schemas.openxmlformats.org/officeDocument/2006/relationships/image" Target="media/image45.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9.wmf"/><Relationship Id="rId143" Type="http://schemas.openxmlformats.org/officeDocument/2006/relationships/oleObject" Target="embeddings/oleObject67.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80.bin"/><Relationship Id="rId185" Type="http://schemas.openxmlformats.org/officeDocument/2006/relationships/oleObject" Target="embeddings/oleObject88.bin"/><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image" Target="media/image88.wmf"/><Relationship Id="rId210" Type="http://schemas.openxmlformats.org/officeDocument/2006/relationships/image" Target="media/image102.wmf"/><Relationship Id="rId215" Type="http://schemas.openxmlformats.org/officeDocument/2006/relationships/oleObject" Target="embeddings/oleObject104.bin"/><Relationship Id="rId236" Type="http://schemas.openxmlformats.org/officeDocument/2006/relationships/image" Target="media/image115.wmf"/><Relationship Id="rId257" Type="http://schemas.openxmlformats.org/officeDocument/2006/relationships/oleObject" Target="embeddings/oleObject125.bin"/><Relationship Id="rId278" Type="http://schemas.openxmlformats.org/officeDocument/2006/relationships/oleObject" Target="embeddings/oleObject137.bin"/><Relationship Id="rId26" Type="http://schemas.openxmlformats.org/officeDocument/2006/relationships/oleObject" Target="embeddings/oleObject7.bin"/><Relationship Id="rId231" Type="http://schemas.openxmlformats.org/officeDocument/2006/relationships/oleObject" Target="embeddings/oleObject112.bin"/><Relationship Id="rId252" Type="http://schemas.openxmlformats.org/officeDocument/2006/relationships/image" Target="media/image123.wmf"/><Relationship Id="rId273" Type="http://schemas.openxmlformats.org/officeDocument/2006/relationships/image" Target="media/image132.wmf"/><Relationship Id="rId294" Type="http://schemas.openxmlformats.org/officeDocument/2006/relationships/oleObject" Target="embeddings/oleObject145.bin"/><Relationship Id="rId308" Type="http://schemas.openxmlformats.org/officeDocument/2006/relationships/image" Target="media/image154.png"/><Relationship Id="rId47" Type="http://schemas.openxmlformats.org/officeDocument/2006/relationships/image" Target="media/image23.wmf"/><Relationship Id="rId68" Type="http://schemas.openxmlformats.org/officeDocument/2006/relationships/image" Target="media/image33.wmf"/><Relationship Id="rId89" Type="http://schemas.openxmlformats.org/officeDocument/2006/relationships/oleObject" Target="embeddings/oleObject40.bin"/><Relationship Id="rId112" Type="http://schemas.openxmlformats.org/officeDocument/2006/relationships/image" Target="media/image54.wmf"/><Relationship Id="rId133" Type="http://schemas.openxmlformats.org/officeDocument/2006/relationships/oleObject" Target="embeddings/oleObject62.bin"/><Relationship Id="rId154" Type="http://schemas.openxmlformats.org/officeDocument/2006/relationships/image" Target="media/image75.wmf"/><Relationship Id="rId175" Type="http://schemas.openxmlformats.org/officeDocument/2006/relationships/oleObject" Target="embeddings/oleObject83.bin"/><Relationship Id="rId196" Type="http://schemas.openxmlformats.org/officeDocument/2006/relationships/oleObject" Target="embeddings/oleObject94.bin"/><Relationship Id="rId200" Type="http://schemas.openxmlformats.org/officeDocument/2006/relationships/image" Target="media/image97.wmf"/><Relationship Id="rId16" Type="http://schemas.openxmlformats.org/officeDocument/2006/relationships/image" Target="media/image7.wmf"/><Relationship Id="rId221" Type="http://schemas.openxmlformats.org/officeDocument/2006/relationships/oleObject" Target="embeddings/oleObject107.bin"/><Relationship Id="rId242" Type="http://schemas.openxmlformats.org/officeDocument/2006/relationships/image" Target="media/image118.wmf"/><Relationship Id="rId263" Type="http://schemas.openxmlformats.org/officeDocument/2006/relationships/oleObject" Target="embeddings/oleObject128.bin"/><Relationship Id="rId284" Type="http://schemas.openxmlformats.org/officeDocument/2006/relationships/oleObject" Target="embeddings/oleObject140.bin"/><Relationship Id="rId319" Type="http://schemas.openxmlformats.org/officeDocument/2006/relationships/image" Target="media/image165.png"/><Relationship Id="rId37" Type="http://schemas.openxmlformats.org/officeDocument/2006/relationships/image" Target="media/image18.wmf"/><Relationship Id="rId58" Type="http://schemas.openxmlformats.org/officeDocument/2006/relationships/image" Target="media/image28.wmf"/><Relationship Id="rId79" Type="http://schemas.openxmlformats.org/officeDocument/2006/relationships/oleObject" Target="embeddings/oleObject34.bin"/><Relationship Id="rId102" Type="http://schemas.openxmlformats.org/officeDocument/2006/relationships/image" Target="media/image49.wmf"/><Relationship Id="rId123" Type="http://schemas.openxmlformats.org/officeDocument/2006/relationships/oleObject" Target="embeddings/oleObject57.bin"/><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oleObject" Target="embeddings/oleObject78.bin"/><Relationship Id="rId186" Type="http://schemas.openxmlformats.org/officeDocument/2006/relationships/image" Target="media/image91.wmf"/><Relationship Id="rId211" Type="http://schemas.openxmlformats.org/officeDocument/2006/relationships/oleObject" Target="embeddings/oleObject102.bin"/><Relationship Id="rId232" Type="http://schemas.openxmlformats.org/officeDocument/2006/relationships/image" Target="media/image113.wmf"/><Relationship Id="rId253" Type="http://schemas.openxmlformats.org/officeDocument/2006/relationships/oleObject" Target="embeddings/oleObject123.bin"/><Relationship Id="rId274" Type="http://schemas.openxmlformats.org/officeDocument/2006/relationships/oleObject" Target="embeddings/oleObject135.bin"/><Relationship Id="rId295" Type="http://schemas.openxmlformats.org/officeDocument/2006/relationships/image" Target="media/image143.wmf"/><Relationship Id="rId309" Type="http://schemas.openxmlformats.org/officeDocument/2006/relationships/image" Target="media/image155.png"/><Relationship Id="rId27" Type="http://schemas.openxmlformats.org/officeDocument/2006/relationships/image" Target="media/image13.wmf"/><Relationship Id="rId48" Type="http://schemas.openxmlformats.org/officeDocument/2006/relationships/oleObject" Target="embeddings/oleObject18.bin"/><Relationship Id="rId69" Type="http://schemas.openxmlformats.org/officeDocument/2006/relationships/oleObject" Target="embeddings/oleObject29.bin"/><Relationship Id="rId113" Type="http://schemas.openxmlformats.org/officeDocument/2006/relationships/oleObject" Target="embeddings/oleObject52.bin"/><Relationship Id="rId134" Type="http://schemas.openxmlformats.org/officeDocument/2006/relationships/image" Target="media/image65.wmf"/><Relationship Id="rId320" Type="http://schemas.openxmlformats.org/officeDocument/2006/relationships/image" Target="media/image166.png"/><Relationship Id="rId80" Type="http://schemas.openxmlformats.org/officeDocument/2006/relationships/image" Target="media/image39.wmf"/><Relationship Id="rId155" Type="http://schemas.openxmlformats.org/officeDocument/2006/relationships/oleObject" Target="embeddings/oleObject73.bin"/><Relationship Id="rId176" Type="http://schemas.openxmlformats.org/officeDocument/2006/relationships/image" Target="media/image86.wmf"/><Relationship Id="rId197" Type="http://schemas.openxmlformats.org/officeDocument/2006/relationships/oleObject" Target="embeddings/oleObject95.bin"/><Relationship Id="rId201" Type="http://schemas.openxmlformats.org/officeDocument/2006/relationships/oleObject" Target="embeddings/oleObject97.bin"/><Relationship Id="rId222" Type="http://schemas.openxmlformats.org/officeDocument/2006/relationships/image" Target="media/image108.wmf"/><Relationship Id="rId243" Type="http://schemas.openxmlformats.org/officeDocument/2006/relationships/oleObject" Target="embeddings/oleObject118.bin"/><Relationship Id="rId264" Type="http://schemas.openxmlformats.org/officeDocument/2006/relationships/image" Target="media/image129.wmf"/><Relationship Id="rId285" Type="http://schemas.openxmlformats.org/officeDocument/2006/relationships/image" Target="media/image138.wmf"/><Relationship Id="rId17" Type="http://schemas.openxmlformats.org/officeDocument/2006/relationships/oleObject" Target="embeddings/oleObject3.bin"/><Relationship Id="rId38" Type="http://schemas.openxmlformats.org/officeDocument/2006/relationships/oleObject" Target="embeddings/oleObject13.bin"/><Relationship Id="rId59" Type="http://schemas.openxmlformats.org/officeDocument/2006/relationships/oleObject" Target="embeddings/oleObject24.bin"/><Relationship Id="rId103" Type="http://schemas.openxmlformats.org/officeDocument/2006/relationships/oleObject" Target="embeddings/oleObject47.bin"/><Relationship Id="rId124" Type="http://schemas.openxmlformats.org/officeDocument/2006/relationships/image" Target="media/image60.wmf"/><Relationship Id="rId310" Type="http://schemas.openxmlformats.org/officeDocument/2006/relationships/image" Target="media/image156.png"/><Relationship Id="rId70" Type="http://schemas.openxmlformats.org/officeDocument/2006/relationships/image" Target="media/image34.wmf"/><Relationship Id="rId91" Type="http://schemas.openxmlformats.org/officeDocument/2006/relationships/oleObject" Target="embeddings/oleObject41.bin"/><Relationship Id="rId145" Type="http://schemas.openxmlformats.org/officeDocument/2006/relationships/oleObject" Target="embeddings/oleObject68.bin"/><Relationship Id="rId166" Type="http://schemas.openxmlformats.org/officeDocument/2006/relationships/image" Target="media/image81.wmf"/><Relationship Id="rId187" Type="http://schemas.openxmlformats.org/officeDocument/2006/relationships/oleObject" Target="embeddings/oleObject89.bin"/><Relationship Id="rId1" Type="http://schemas.openxmlformats.org/officeDocument/2006/relationships/customXml" Target="../customXml/item1.xml"/><Relationship Id="rId212" Type="http://schemas.openxmlformats.org/officeDocument/2006/relationships/image" Target="media/image103.wmf"/><Relationship Id="rId233" Type="http://schemas.openxmlformats.org/officeDocument/2006/relationships/oleObject" Target="embeddings/oleObject113.bin"/><Relationship Id="rId254" Type="http://schemas.openxmlformats.org/officeDocument/2006/relationships/image" Target="media/image124.wmf"/><Relationship Id="rId28" Type="http://schemas.openxmlformats.org/officeDocument/2006/relationships/oleObject" Target="embeddings/oleObject8.bin"/><Relationship Id="rId49" Type="http://schemas.openxmlformats.org/officeDocument/2006/relationships/image" Target="media/image24.wmf"/><Relationship Id="rId114" Type="http://schemas.openxmlformats.org/officeDocument/2006/relationships/image" Target="media/image55.wmf"/><Relationship Id="rId275" Type="http://schemas.openxmlformats.org/officeDocument/2006/relationships/image" Target="media/image133.wmf"/><Relationship Id="rId296" Type="http://schemas.openxmlformats.org/officeDocument/2006/relationships/oleObject" Target="embeddings/oleObject146.bin"/><Relationship Id="rId300" Type="http://schemas.openxmlformats.org/officeDocument/2006/relationships/image" Target="media/image146.png"/><Relationship Id="rId60" Type="http://schemas.openxmlformats.org/officeDocument/2006/relationships/image" Target="media/image29.wmf"/><Relationship Id="rId81" Type="http://schemas.openxmlformats.org/officeDocument/2006/relationships/oleObject" Target="embeddings/oleObject35.bin"/><Relationship Id="rId135" Type="http://schemas.openxmlformats.org/officeDocument/2006/relationships/oleObject" Target="embeddings/oleObject63.bin"/><Relationship Id="rId156" Type="http://schemas.openxmlformats.org/officeDocument/2006/relationships/image" Target="media/image76.wmf"/><Relationship Id="rId177" Type="http://schemas.openxmlformats.org/officeDocument/2006/relationships/oleObject" Target="embeddings/oleObject84.bin"/><Relationship Id="rId198" Type="http://schemas.openxmlformats.org/officeDocument/2006/relationships/image" Target="media/image96.wmf"/><Relationship Id="rId321" Type="http://schemas.openxmlformats.org/officeDocument/2006/relationships/image" Target="media/image167.png"/><Relationship Id="rId202" Type="http://schemas.openxmlformats.org/officeDocument/2006/relationships/image" Target="media/image98.wmf"/><Relationship Id="rId223" Type="http://schemas.openxmlformats.org/officeDocument/2006/relationships/oleObject" Target="embeddings/oleObject108.bin"/><Relationship Id="rId244" Type="http://schemas.openxmlformats.org/officeDocument/2006/relationships/image" Target="media/image119.wmf"/><Relationship Id="rId18" Type="http://schemas.openxmlformats.org/officeDocument/2006/relationships/image" Target="media/image8.png"/><Relationship Id="rId39" Type="http://schemas.openxmlformats.org/officeDocument/2006/relationships/image" Target="media/image19.wmf"/><Relationship Id="rId265" Type="http://schemas.openxmlformats.org/officeDocument/2006/relationships/oleObject" Target="embeddings/oleObject129.bin"/><Relationship Id="rId286" Type="http://schemas.openxmlformats.org/officeDocument/2006/relationships/oleObject" Target="embeddings/oleObject141.bin"/><Relationship Id="rId50" Type="http://schemas.openxmlformats.org/officeDocument/2006/relationships/oleObject" Target="embeddings/oleObject19.bin"/><Relationship Id="rId104" Type="http://schemas.openxmlformats.org/officeDocument/2006/relationships/image" Target="media/image50.wmf"/><Relationship Id="rId125" Type="http://schemas.openxmlformats.org/officeDocument/2006/relationships/oleObject" Target="embeddings/oleObject58.bin"/><Relationship Id="rId146" Type="http://schemas.openxmlformats.org/officeDocument/2006/relationships/image" Target="media/image71.wmf"/><Relationship Id="rId167" Type="http://schemas.openxmlformats.org/officeDocument/2006/relationships/oleObject" Target="embeddings/oleObject79.bin"/><Relationship Id="rId188" Type="http://schemas.openxmlformats.org/officeDocument/2006/relationships/image" Target="media/image92.wmf"/><Relationship Id="rId311" Type="http://schemas.openxmlformats.org/officeDocument/2006/relationships/image" Target="media/image157.png"/><Relationship Id="rId71" Type="http://schemas.openxmlformats.org/officeDocument/2006/relationships/oleObject" Target="embeddings/oleObject30.bin"/><Relationship Id="rId92" Type="http://schemas.openxmlformats.org/officeDocument/2006/relationships/image" Target="media/image44.wmf"/><Relationship Id="rId213" Type="http://schemas.openxmlformats.org/officeDocument/2006/relationships/oleObject" Target="embeddings/oleObject103.bin"/><Relationship Id="rId234" Type="http://schemas.openxmlformats.org/officeDocument/2006/relationships/image" Target="media/image114.wmf"/><Relationship Id="rId2" Type="http://schemas.openxmlformats.org/officeDocument/2006/relationships/numbering" Target="numbering.xml"/><Relationship Id="rId29" Type="http://schemas.openxmlformats.org/officeDocument/2006/relationships/image" Target="media/image14.wmf"/><Relationship Id="rId255" Type="http://schemas.openxmlformats.org/officeDocument/2006/relationships/oleObject" Target="embeddings/oleObject124.bin"/><Relationship Id="rId276" Type="http://schemas.openxmlformats.org/officeDocument/2006/relationships/oleObject" Target="embeddings/oleObject136.bin"/><Relationship Id="rId297" Type="http://schemas.openxmlformats.org/officeDocument/2006/relationships/image" Target="media/image144.wmf"/><Relationship Id="rId40" Type="http://schemas.openxmlformats.org/officeDocument/2006/relationships/oleObject" Target="embeddings/oleObject14.bin"/><Relationship Id="rId115" Type="http://schemas.openxmlformats.org/officeDocument/2006/relationships/oleObject" Target="embeddings/oleObject53.bin"/><Relationship Id="rId136" Type="http://schemas.openxmlformats.org/officeDocument/2006/relationships/image" Target="media/image66.wmf"/><Relationship Id="rId157" Type="http://schemas.openxmlformats.org/officeDocument/2006/relationships/oleObject" Target="embeddings/oleObject74.bin"/><Relationship Id="rId178" Type="http://schemas.openxmlformats.org/officeDocument/2006/relationships/image" Target="media/image87.wmf"/><Relationship Id="rId301" Type="http://schemas.openxmlformats.org/officeDocument/2006/relationships/image" Target="media/image147.png"/><Relationship Id="rId322" Type="http://schemas.openxmlformats.org/officeDocument/2006/relationships/image" Target="media/image168.png"/><Relationship Id="rId61" Type="http://schemas.openxmlformats.org/officeDocument/2006/relationships/oleObject" Target="embeddings/oleObject25.bin"/><Relationship Id="rId82" Type="http://schemas.openxmlformats.org/officeDocument/2006/relationships/image" Target="media/image40.wmf"/><Relationship Id="rId199" Type="http://schemas.openxmlformats.org/officeDocument/2006/relationships/oleObject" Target="embeddings/oleObject96.bin"/><Relationship Id="rId203" Type="http://schemas.openxmlformats.org/officeDocument/2006/relationships/oleObject" Target="embeddings/oleObject98.bin"/><Relationship Id="rId19" Type="http://schemas.openxmlformats.org/officeDocument/2006/relationships/image" Target="media/image9.wmf"/><Relationship Id="rId224" Type="http://schemas.openxmlformats.org/officeDocument/2006/relationships/image" Target="media/image109.wmf"/><Relationship Id="rId245" Type="http://schemas.openxmlformats.org/officeDocument/2006/relationships/oleObject" Target="embeddings/oleObject119.bin"/><Relationship Id="rId266" Type="http://schemas.openxmlformats.org/officeDocument/2006/relationships/oleObject" Target="embeddings/oleObject130.bin"/><Relationship Id="rId287" Type="http://schemas.openxmlformats.org/officeDocument/2006/relationships/image" Target="media/image13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045F8-BA7D-45A2-9A9D-B75BA38C6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70</Pages>
  <Words>13835</Words>
  <Characters>78861</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NMETAU</Company>
  <LinksUpToDate>false</LinksUpToDate>
  <CharactersWithSpaces>92511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User_1</dc:creator>
  <cp:keywords/>
  <dc:description/>
  <cp:lastModifiedBy>user</cp:lastModifiedBy>
  <cp:revision>112</cp:revision>
  <dcterms:created xsi:type="dcterms:W3CDTF">2013-05-22T06:28:00Z</dcterms:created>
  <dcterms:modified xsi:type="dcterms:W3CDTF">2013-06-07T17:54:00Z</dcterms:modified>
</cp:coreProperties>
</file>