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E3D" w:rsidRPr="007E7E9A" w:rsidRDefault="00981F5A" w:rsidP="007B2E3D">
      <w:pPr>
        <w:jc w:val="center"/>
        <w:rPr>
          <w:b/>
          <w:sz w:val="28"/>
          <w:szCs w:val="28"/>
          <w:lang w:val="uk-UA"/>
        </w:rPr>
      </w:pPr>
      <w:r>
        <w:rPr>
          <w:b/>
          <w:sz w:val="28"/>
          <w:szCs w:val="28"/>
          <w:lang w:val="uk-UA" w:eastAsia="uk-UA"/>
        </w:rPr>
        <w:t xml:space="preserve">Міністерство освіти і науки України </w:t>
      </w:r>
    </w:p>
    <w:p w:rsidR="007B2E3D" w:rsidRDefault="007B2E3D" w:rsidP="007B2E3D">
      <w:pPr>
        <w:jc w:val="center"/>
        <w:rPr>
          <w:b/>
          <w:sz w:val="24"/>
          <w:lang w:val="uk-UA"/>
        </w:rPr>
      </w:pPr>
    </w:p>
    <w:p w:rsidR="007B2E3D" w:rsidRPr="00117A28" w:rsidRDefault="00981F5A" w:rsidP="007B2E3D">
      <w:pPr>
        <w:jc w:val="center"/>
        <w:rPr>
          <w:b/>
          <w:sz w:val="28"/>
        </w:rPr>
      </w:pPr>
      <w:r>
        <w:rPr>
          <w:b/>
          <w:sz w:val="28"/>
          <w:lang w:val="uk-UA" w:eastAsia="uk-UA"/>
        </w:rPr>
        <w:t>Національна металургійна академія України</w:t>
      </w:r>
    </w:p>
    <w:p w:rsidR="007B2E3D" w:rsidRPr="00117A28" w:rsidRDefault="007B2E3D" w:rsidP="007B2E3D">
      <w:pPr>
        <w:jc w:val="center"/>
        <w:rPr>
          <w:b/>
          <w:sz w:val="28"/>
        </w:rPr>
      </w:pPr>
    </w:p>
    <w:p w:rsidR="007B2E3D" w:rsidRPr="00117A28" w:rsidRDefault="007B2E3D" w:rsidP="007B2E3D">
      <w:pPr>
        <w:jc w:val="center"/>
        <w:rPr>
          <w:b/>
          <w:sz w:val="28"/>
        </w:rPr>
      </w:pPr>
    </w:p>
    <w:p w:rsidR="007B2E3D" w:rsidRPr="00117A28" w:rsidRDefault="007B2E3D" w:rsidP="007B2E3D">
      <w:pPr>
        <w:jc w:val="center"/>
        <w:rPr>
          <w:b/>
          <w:sz w:val="28"/>
        </w:rPr>
      </w:pPr>
    </w:p>
    <w:p w:rsidR="007B2E3D" w:rsidRPr="00117A28" w:rsidRDefault="007B2E3D" w:rsidP="007B2E3D">
      <w:pPr>
        <w:jc w:val="center"/>
        <w:rPr>
          <w:b/>
          <w:sz w:val="28"/>
        </w:rPr>
      </w:pPr>
    </w:p>
    <w:p w:rsidR="007B2E3D" w:rsidRPr="00117A28" w:rsidRDefault="007B2E3D" w:rsidP="007B2E3D">
      <w:pPr>
        <w:jc w:val="center"/>
        <w:rPr>
          <w:b/>
          <w:sz w:val="28"/>
        </w:rPr>
      </w:pPr>
    </w:p>
    <w:p w:rsidR="007B2E3D" w:rsidRPr="00117A28" w:rsidRDefault="007B2E3D" w:rsidP="007B2E3D">
      <w:pPr>
        <w:jc w:val="center"/>
        <w:rPr>
          <w:b/>
          <w:sz w:val="28"/>
        </w:rPr>
      </w:pPr>
    </w:p>
    <w:p w:rsidR="007B2E3D" w:rsidRPr="00117A28" w:rsidRDefault="007B2E3D" w:rsidP="007B2E3D">
      <w:pPr>
        <w:jc w:val="center"/>
        <w:rPr>
          <w:b/>
          <w:sz w:val="28"/>
        </w:rPr>
      </w:pPr>
    </w:p>
    <w:p w:rsidR="007B2E3D" w:rsidRPr="00117A28" w:rsidRDefault="007B2E3D" w:rsidP="007B2E3D">
      <w:pPr>
        <w:jc w:val="center"/>
        <w:rPr>
          <w:b/>
          <w:sz w:val="28"/>
        </w:rPr>
      </w:pPr>
    </w:p>
    <w:p w:rsidR="007B2E3D" w:rsidRDefault="007B2E3D" w:rsidP="007B2E3D">
      <w:pPr>
        <w:jc w:val="center"/>
        <w:rPr>
          <w:b/>
          <w:sz w:val="28"/>
          <w:lang w:val="uk-UA"/>
        </w:rPr>
      </w:pPr>
    </w:p>
    <w:p w:rsidR="007B2E3D" w:rsidRDefault="007B2E3D" w:rsidP="007B2E3D">
      <w:pPr>
        <w:jc w:val="center"/>
        <w:rPr>
          <w:b/>
          <w:sz w:val="28"/>
          <w:lang w:val="uk-UA"/>
        </w:rPr>
      </w:pPr>
    </w:p>
    <w:p w:rsidR="007B2E3D" w:rsidRDefault="00981F5A" w:rsidP="007B2E3D">
      <w:pPr>
        <w:jc w:val="center"/>
        <w:rPr>
          <w:b/>
          <w:sz w:val="28"/>
          <w:lang w:val="uk-UA"/>
        </w:rPr>
      </w:pPr>
      <w:r>
        <w:rPr>
          <w:b/>
          <w:sz w:val="28"/>
          <w:lang w:val="uk-UA" w:eastAsia="uk-UA"/>
        </w:rPr>
        <w:t>РОБОЧА ПРОГРАМА</w:t>
      </w:r>
    </w:p>
    <w:p w:rsidR="007B2E3D" w:rsidRDefault="00981F5A" w:rsidP="007B2E3D">
      <w:pPr>
        <w:jc w:val="center"/>
        <w:rPr>
          <w:b/>
          <w:sz w:val="28"/>
          <w:lang w:val="uk-UA"/>
        </w:rPr>
      </w:pPr>
      <w:r>
        <w:rPr>
          <w:b/>
          <w:sz w:val="28"/>
          <w:lang w:val="uk-UA" w:eastAsia="uk-UA"/>
        </w:rPr>
        <w:t xml:space="preserve">методичні вказівки і індивідуальні завдання </w:t>
      </w:r>
    </w:p>
    <w:p w:rsidR="007B2E3D" w:rsidRDefault="00981F5A" w:rsidP="007B2E3D">
      <w:pPr>
        <w:jc w:val="center"/>
        <w:rPr>
          <w:b/>
          <w:sz w:val="28"/>
          <w:lang w:val="uk-UA"/>
        </w:rPr>
      </w:pPr>
      <w:r>
        <w:rPr>
          <w:b/>
          <w:sz w:val="28"/>
          <w:lang w:val="uk-UA" w:eastAsia="uk-UA"/>
        </w:rPr>
        <w:t>для вивчення дисципліни</w:t>
      </w:r>
    </w:p>
    <w:p w:rsidR="007B2E3D" w:rsidRDefault="007B2E3D" w:rsidP="007B2E3D">
      <w:pPr>
        <w:jc w:val="center"/>
        <w:rPr>
          <w:b/>
          <w:sz w:val="28"/>
          <w:lang w:val="uk-UA"/>
        </w:rPr>
      </w:pPr>
    </w:p>
    <w:p w:rsidR="007B2E3D" w:rsidRDefault="00981F5A" w:rsidP="007B2E3D">
      <w:pPr>
        <w:jc w:val="center"/>
        <w:rPr>
          <w:b/>
          <w:sz w:val="36"/>
          <w:szCs w:val="36"/>
          <w:lang w:val="uk-UA"/>
        </w:rPr>
      </w:pPr>
      <w:r>
        <w:rPr>
          <w:lang w:val="uk-UA" w:eastAsia="uk-UA"/>
        </w:rPr>
        <w:t>«</w:t>
      </w:r>
      <w:r>
        <w:rPr>
          <w:b/>
          <w:sz w:val="36"/>
          <w:szCs w:val="36"/>
          <w:lang w:eastAsia="uk-UA"/>
        </w:rPr>
        <w:t>Ф</w:t>
      </w:r>
      <w:r>
        <w:rPr>
          <w:b/>
          <w:sz w:val="36"/>
          <w:szCs w:val="36"/>
          <w:lang w:val="uk-UA" w:eastAsia="uk-UA"/>
        </w:rPr>
        <w:t>і</w:t>
      </w:r>
      <w:r w:rsidRPr="007B2E3D">
        <w:rPr>
          <w:b/>
          <w:sz w:val="36"/>
          <w:szCs w:val="36"/>
          <w:lang w:eastAsia="uk-UA"/>
        </w:rPr>
        <w:t>зико-</w:t>
      </w:r>
      <w:r>
        <w:rPr>
          <w:b/>
          <w:sz w:val="36"/>
          <w:szCs w:val="36"/>
          <w:lang w:eastAsia="uk-UA"/>
        </w:rPr>
        <w:t>технологич</w:t>
      </w:r>
      <w:r>
        <w:rPr>
          <w:b/>
          <w:sz w:val="36"/>
          <w:szCs w:val="36"/>
          <w:lang w:val="uk-UA" w:eastAsia="uk-UA"/>
        </w:rPr>
        <w:t>ічні</w:t>
      </w:r>
      <w:r w:rsidRPr="007B2E3D">
        <w:rPr>
          <w:b/>
          <w:sz w:val="36"/>
          <w:szCs w:val="36"/>
          <w:lang w:val="uk-UA" w:eastAsia="uk-UA"/>
        </w:rPr>
        <w:t xml:space="preserve"> методи обробки в машинобудуванні</w:t>
      </w:r>
      <w:r>
        <w:rPr>
          <w:b/>
          <w:sz w:val="36"/>
          <w:szCs w:val="36"/>
          <w:lang w:val="uk-UA" w:eastAsia="uk-UA"/>
        </w:rPr>
        <w:t>»</w:t>
      </w:r>
    </w:p>
    <w:p w:rsidR="007B2E3D" w:rsidRPr="007E7E9A" w:rsidRDefault="007B2E3D" w:rsidP="007B2E3D">
      <w:pPr>
        <w:jc w:val="center"/>
        <w:rPr>
          <w:b/>
          <w:sz w:val="36"/>
          <w:szCs w:val="36"/>
          <w:lang w:val="uk-UA"/>
        </w:rPr>
      </w:pPr>
    </w:p>
    <w:p w:rsidR="007B2E3D" w:rsidRDefault="00981F5A" w:rsidP="007B2E3D">
      <w:pPr>
        <w:jc w:val="center"/>
        <w:rPr>
          <w:b/>
          <w:sz w:val="28"/>
          <w:szCs w:val="28"/>
          <w:lang w:val="uk-UA"/>
        </w:rPr>
      </w:pPr>
      <w:r>
        <w:rPr>
          <w:b/>
          <w:sz w:val="28"/>
          <w:szCs w:val="28"/>
          <w:lang w:val="uk-UA" w:eastAsia="uk-UA"/>
        </w:rPr>
        <w:t xml:space="preserve">для студентів спеціальності </w:t>
      </w:r>
      <w:r w:rsidRPr="00525D32">
        <w:rPr>
          <w:b/>
          <w:sz w:val="28"/>
          <w:szCs w:val="28"/>
          <w:lang w:val="uk-UA" w:eastAsia="uk-UA"/>
        </w:rPr>
        <w:t xml:space="preserve">131 </w:t>
      </w:r>
      <w:r>
        <w:rPr>
          <w:b/>
          <w:sz w:val="28"/>
          <w:szCs w:val="28"/>
          <w:lang w:val="uk-UA" w:eastAsia="uk-UA"/>
        </w:rPr>
        <w:t>- Прикладна механіка</w:t>
      </w:r>
    </w:p>
    <w:p w:rsidR="007B2E3D" w:rsidRPr="007E7E9A" w:rsidRDefault="00981F5A" w:rsidP="007B2E3D">
      <w:pPr>
        <w:jc w:val="center"/>
        <w:rPr>
          <w:b/>
          <w:sz w:val="28"/>
          <w:szCs w:val="28"/>
          <w:lang w:val="uk-UA"/>
        </w:rPr>
      </w:pPr>
      <w:r>
        <w:rPr>
          <w:b/>
          <w:sz w:val="28"/>
          <w:szCs w:val="28"/>
          <w:lang w:val="uk-UA" w:eastAsia="uk-UA"/>
        </w:rPr>
        <w:t>спеціалізація  - Технологія машинобудування</w:t>
      </w:r>
    </w:p>
    <w:p w:rsidR="007B2E3D" w:rsidRDefault="007B2E3D" w:rsidP="007B2E3D">
      <w:pPr>
        <w:jc w:val="center"/>
        <w:rPr>
          <w:b/>
          <w:sz w:val="28"/>
          <w:szCs w:val="28"/>
          <w:lang w:val="uk-UA"/>
        </w:rPr>
      </w:pPr>
    </w:p>
    <w:p w:rsidR="007B2E3D" w:rsidRDefault="007B2E3D" w:rsidP="007B2E3D">
      <w:pPr>
        <w:jc w:val="center"/>
        <w:rPr>
          <w:b/>
          <w:sz w:val="28"/>
          <w:szCs w:val="28"/>
          <w:lang w:val="uk-UA"/>
        </w:rPr>
      </w:pPr>
    </w:p>
    <w:p w:rsidR="007B2E3D" w:rsidRDefault="007B2E3D" w:rsidP="007B2E3D">
      <w:pPr>
        <w:jc w:val="center"/>
        <w:rPr>
          <w:b/>
          <w:sz w:val="28"/>
          <w:szCs w:val="28"/>
          <w:lang w:val="uk-UA"/>
        </w:rPr>
      </w:pPr>
    </w:p>
    <w:p w:rsidR="007B2E3D" w:rsidRDefault="007B2E3D" w:rsidP="007B2E3D">
      <w:pPr>
        <w:jc w:val="center"/>
        <w:rPr>
          <w:b/>
          <w:sz w:val="28"/>
          <w:szCs w:val="28"/>
          <w:lang w:val="uk-UA"/>
        </w:rPr>
      </w:pPr>
    </w:p>
    <w:p w:rsidR="007B2E3D" w:rsidRDefault="007B2E3D" w:rsidP="007B2E3D">
      <w:pPr>
        <w:jc w:val="center"/>
        <w:rPr>
          <w:b/>
          <w:sz w:val="28"/>
          <w:szCs w:val="28"/>
          <w:lang w:val="uk-UA"/>
        </w:rPr>
      </w:pPr>
    </w:p>
    <w:p w:rsidR="007B2E3D" w:rsidRDefault="007B2E3D" w:rsidP="007B2E3D">
      <w:pPr>
        <w:jc w:val="center"/>
        <w:rPr>
          <w:b/>
          <w:sz w:val="28"/>
          <w:szCs w:val="28"/>
          <w:lang w:val="uk-UA"/>
        </w:rPr>
      </w:pPr>
    </w:p>
    <w:p w:rsidR="007B2E3D" w:rsidRDefault="00981F5A" w:rsidP="007B2E3D">
      <w:pPr>
        <w:jc w:val="both"/>
        <w:rPr>
          <w:b/>
          <w:sz w:val="28"/>
          <w:szCs w:val="28"/>
          <w:lang w:val="uk-UA"/>
        </w:rPr>
      </w:pPr>
      <w:r>
        <w:rPr>
          <w:b/>
          <w:sz w:val="28"/>
          <w:szCs w:val="28"/>
          <w:lang w:val="uk-UA" w:eastAsia="uk-UA"/>
        </w:rPr>
        <w:t xml:space="preserve">                                                                                     Затверджено</w:t>
      </w:r>
    </w:p>
    <w:p w:rsidR="007B2E3D" w:rsidRDefault="00981F5A" w:rsidP="007B2E3D">
      <w:pPr>
        <w:jc w:val="both"/>
        <w:rPr>
          <w:b/>
          <w:sz w:val="28"/>
          <w:szCs w:val="28"/>
          <w:lang w:val="uk-UA"/>
        </w:rPr>
      </w:pPr>
      <w:r>
        <w:rPr>
          <w:b/>
          <w:sz w:val="28"/>
          <w:szCs w:val="28"/>
          <w:lang w:val="uk-UA" w:eastAsia="uk-UA"/>
        </w:rPr>
        <w:t xml:space="preserve">                                                                              на засіданні Вченої ради</w:t>
      </w:r>
    </w:p>
    <w:p w:rsidR="007B2E3D" w:rsidRDefault="00981F5A" w:rsidP="007B2E3D">
      <w:pPr>
        <w:jc w:val="both"/>
        <w:rPr>
          <w:b/>
          <w:sz w:val="28"/>
          <w:szCs w:val="28"/>
          <w:lang w:val="uk-UA"/>
        </w:rPr>
      </w:pPr>
      <w:r>
        <w:rPr>
          <w:b/>
          <w:sz w:val="28"/>
          <w:szCs w:val="28"/>
          <w:lang w:val="uk-UA" w:eastAsia="uk-UA"/>
        </w:rPr>
        <w:t xml:space="preserve">                                                                                           академії</w:t>
      </w:r>
    </w:p>
    <w:p w:rsidR="007B2E3D" w:rsidRDefault="00981F5A" w:rsidP="007B2E3D">
      <w:pPr>
        <w:jc w:val="both"/>
        <w:rPr>
          <w:b/>
          <w:sz w:val="28"/>
          <w:szCs w:val="28"/>
          <w:lang w:val="uk-UA"/>
        </w:rPr>
      </w:pPr>
      <w:r>
        <w:rPr>
          <w:b/>
          <w:sz w:val="28"/>
          <w:szCs w:val="28"/>
          <w:lang w:val="uk-UA" w:eastAsia="uk-UA"/>
        </w:rPr>
        <w:t xml:space="preserve">                                                                            протокол №           від</w:t>
      </w:r>
    </w:p>
    <w:p w:rsidR="007B2E3D" w:rsidRDefault="007B2E3D" w:rsidP="007B2E3D">
      <w:pPr>
        <w:jc w:val="center"/>
        <w:rPr>
          <w:b/>
          <w:sz w:val="28"/>
          <w:szCs w:val="28"/>
          <w:lang w:val="uk-UA"/>
        </w:rPr>
      </w:pPr>
    </w:p>
    <w:p w:rsidR="007B2E3D" w:rsidRDefault="007B2E3D" w:rsidP="007B2E3D">
      <w:pPr>
        <w:jc w:val="center"/>
        <w:rPr>
          <w:b/>
          <w:sz w:val="28"/>
          <w:szCs w:val="28"/>
          <w:lang w:val="uk-UA"/>
        </w:rPr>
      </w:pPr>
    </w:p>
    <w:p w:rsidR="007B2E3D" w:rsidRDefault="007B2E3D" w:rsidP="007B2E3D">
      <w:pPr>
        <w:jc w:val="center"/>
        <w:rPr>
          <w:b/>
          <w:sz w:val="28"/>
          <w:szCs w:val="28"/>
          <w:lang w:val="uk-UA"/>
        </w:rPr>
      </w:pPr>
    </w:p>
    <w:p w:rsidR="007B2E3D" w:rsidRDefault="007B2E3D" w:rsidP="007B2E3D">
      <w:pPr>
        <w:jc w:val="center"/>
        <w:rPr>
          <w:b/>
          <w:sz w:val="28"/>
          <w:szCs w:val="28"/>
          <w:lang w:val="uk-UA"/>
        </w:rPr>
      </w:pPr>
    </w:p>
    <w:p w:rsidR="007B2E3D" w:rsidRDefault="007B2E3D" w:rsidP="007B2E3D">
      <w:pPr>
        <w:jc w:val="center"/>
        <w:rPr>
          <w:b/>
          <w:sz w:val="28"/>
          <w:szCs w:val="28"/>
          <w:lang w:val="uk-UA"/>
        </w:rPr>
      </w:pPr>
    </w:p>
    <w:p w:rsidR="007B2E3D" w:rsidRDefault="007B2E3D" w:rsidP="007B2E3D">
      <w:pPr>
        <w:jc w:val="center"/>
        <w:rPr>
          <w:b/>
          <w:sz w:val="28"/>
          <w:szCs w:val="28"/>
          <w:lang w:val="uk-UA"/>
        </w:rPr>
      </w:pPr>
    </w:p>
    <w:p w:rsidR="007B2E3D" w:rsidRDefault="007B2E3D" w:rsidP="007B2E3D">
      <w:pPr>
        <w:jc w:val="center"/>
        <w:rPr>
          <w:b/>
          <w:sz w:val="28"/>
          <w:szCs w:val="28"/>
          <w:lang w:val="uk-UA"/>
        </w:rPr>
      </w:pPr>
    </w:p>
    <w:p w:rsidR="007B2E3D" w:rsidRDefault="007B2E3D" w:rsidP="007B2E3D">
      <w:pPr>
        <w:jc w:val="center"/>
        <w:rPr>
          <w:b/>
          <w:sz w:val="28"/>
          <w:szCs w:val="28"/>
          <w:lang w:val="uk-UA"/>
        </w:rPr>
      </w:pPr>
    </w:p>
    <w:p w:rsidR="007B2E3D" w:rsidRDefault="007B2E3D" w:rsidP="007B2E3D">
      <w:pPr>
        <w:jc w:val="center"/>
        <w:rPr>
          <w:b/>
          <w:sz w:val="28"/>
          <w:szCs w:val="28"/>
          <w:lang w:val="uk-UA"/>
        </w:rPr>
      </w:pPr>
    </w:p>
    <w:p w:rsidR="007B2E3D" w:rsidRDefault="007B2E3D" w:rsidP="007B2E3D">
      <w:pPr>
        <w:jc w:val="center"/>
        <w:rPr>
          <w:b/>
          <w:sz w:val="28"/>
          <w:szCs w:val="28"/>
          <w:lang w:val="uk-UA"/>
        </w:rPr>
      </w:pPr>
    </w:p>
    <w:p w:rsidR="00F20E64" w:rsidRDefault="00F20E64" w:rsidP="007B2E3D">
      <w:pPr>
        <w:jc w:val="center"/>
        <w:rPr>
          <w:b/>
          <w:sz w:val="28"/>
          <w:szCs w:val="28"/>
          <w:lang w:val="uk-UA" w:eastAsia="uk-UA"/>
        </w:rPr>
      </w:pPr>
    </w:p>
    <w:p w:rsidR="007B2E3D" w:rsidRPr="0082593C" w:rsidRDefault="00981F5A" w:rsidP="007B2E3D">
      <w:pPr>
        <w:jc w:val="center"/>
        <w:rPr>
          <w:b/>
          <w:sz w:val="28"/>
          <w:szCs w:val="28"/>
          <w:lang w:val="uk-UA"/>
        </w:rPr>
      </w:pPr>
      <w:r>
        <w:rPr>
          <w:b/>
          <w:sz w:val="28"/>
          <w:szCs w:val="28"/>
          <w:lang w:val="uk-UA" w:eastAsia="uk-UA"/>
        </w:rPr>
        <w:t xml:space="preserve"> НМетАУ 2016</w:t>
      </w:r>
    </w:p>
    <w:p w:rsidR="007B2E3D" w:rsidRPr="007E7E9A" w:rsidRDefault="007B2E3D" w:rsidP="007B2E3D">
      <w:pPr>
        <w:jc w:val="center"/>
        <w:rPr>
          <w:b/>
          <w:sz w:val="28"/>
          <w:lang w:val="uk-UA"/>
        </w:rPr>
      </w:pPr>
    </w:p>
    <w:p w:rsidR="007B2E3D" w:rsidRPr="004E13E0" w:rsidRDefault="007B2E3D" w:rsidP="007B2E3D">
      <w:pPr>
        <w:ind w:firstLine="709"/>
        <w:rPr>
          <w:sz w:val="28"/>
          <w:szCs w:val="28"/>
          <w:lang w:val="uk-UA"/>
        </w:rPr>
      </w:pPr>
      <w:r>
        <w:rPr>
          <w:sz w:val="28"/>
          <w:szCs w:val="28"/>
          <w:lang w:val="uk-UA"/>
        </w:rPr>
        <w:t>УДК 621.01/03(075.8)</w:t>
      </w:r>
    </w:p>
    <w:p w:rsidR="007B2E3D" w:rsidRPr="004E13E0" w:rsidRDefault="007B2E3D" w:rsidP="007B2E3D">
      <w:pPr>
        <w:ind w:firstLine="709"/>
        <w:rPr>
          <w:sz w:val="28"/>
          <w:szCs w:val="28"/>
          <w:lang w:val="uk-UA"/>
        </w:rPr>
      </w:pPr>
    </w:p>
    <w:p w:rsidR="007B2E3D" w:rsidRDefault="00366E47" w:rsidP="007B2E3D">
      <w:pPr>
        <w:ind w:firstLine="709"/>
        <w:jc w:val="both"/>
        <w:rPr>
          <w:sz w:val="28"/>
          <w:szCs w:val="28"/>
          <w:lang w:val="uk-UA"/>
        </w:rPr>
      </w:pPr>
      <w:r>
        <w:rPr>
          <w:sz w:val="28"/>
          <w:szCs w:val="28"/>
          <w:lang w:val="uk-UA" w:eastAsia="uk-UA"/>
        </w:rPr>
        <w:t>Робоча програма, методичні вказівки і індивідуальні завдання до вивчення дисципліни «</w:t>
      </w:r>
      <w:r w:rsidRPr="004E13E0">
        <w:rPr>
          <w:sz w:val="28"/>
          <w:szCs w:val="28"/>
          <w:lang w:val="uk-UA" w:eastAsia="uk-UA"/>
        </w:rPr>
        <w:t>Ф</w:t>
      </w:r>
      <w:r>
        <w:rPr>
          <w:sz w:val="28"/>
          <w:szCs w:val="28"/>
          <w:lang w:val="uk-UA" w:eastAsia="uk-UA"/>
        </w:rPr>
        <w:t>і</w:t>
      </w:r>
      <w:r w:rsidRPr="004E13E0">
        <w:rPr>
          <w:sz w:val="28"/>
          <w:szCs w:val="28"/>
          <w:lang w:val="uk-UA" w:eastAsia="uk-UA"/>
        </w:rPr>
        <w:t>зико-технолог</w:t>
      </w:r>
      <w:r>
        <w:rPr>
          <w:sz w:val="28"/>
          <w:szCs w:val="28"/>
          <w:lang w:val="uk-UA" w:eastAsia="uk-UA"/>
        </w:rPr>
        <w:t>ічні методи обробки в машинобудуванні» для студентів спеціальності 131 Прикладна механіка, спеціалізація Технологія машинобудування / Сост.: В.С. Гришин, - Дніпропетровськ: НМетАУ, 2016 – с.</w:t>
      </w:r>
    </w:p>
    <w:p w:rsidR="007B2E3D" w:rsidRDefault="007B2E3D" w:rsidP="007B2E3D">
      <w:pPr>
        <w:ind w:firstLine="709"/>
        <w:jc w:val="both"/>
        <w:rPr>
          <w:sz w:val="28"/>
          <w:szCs w:val="28"/>
          <w:lang w:val="uk-UA"/>
        </w:rPr>
      </w:pPr>
    </w:p>
    <w:p w:rsidR="007B2E3D" w:rsidRDefault="00366E47" w:rsidP="007B2E3D">
      <w:pPr>
        <w:ind w:firstLine="709"/>
        <w:jc w:val="both"/>
        <w:rPr>
          <w:sz w:val="28"/>
          <w:szCs w:val="28"/>
          <w:lang w:val="uk-UA"/>
        </w:rPr>
      </w:pPr>
      <w:r>
        <w:rPr>
          <w:sz w:val="28"/>
          <w:szCs w:val="28"/>
          <w:lang w:val="uk-UA" w:eastAsia="uk-UA"/>
        </w:rPr>
        <w:t>Викладені загальні методичні вказівки до вивчення дисципліни «</w:t>
      </w:r>
      <w:r>
        <w:rPr>
          <w:sz w:val="28"/>
          <w:szCs w:val="28"/>
          <w:lang w:eastAsia="uk-UA"/>
        </w:rPr>
        <w:t>Ф</w:t>
      </w:r>
      <w:r>
        <w:rPr>
          <w:sz w:val="28"/>
          <w:szCs w:val="28"/>
          <w:lang w:val="uk-UA" w:eastAsia="uk-UA"/>
        </w:rPr>
        <w:t>і</w:t>
      </w:r>
      <w:r>
        <w:rPr>
          <w:sz w:val="28"/>
          <w:szCs w:val="28"/>
          <w:lang w:eastAsia="uk-UA"/>
        </w:rPr>
        <w:t>зико-техноло</w:t>
      </w:r>
      <w:r>
        <w:rPr>
          <w:sz w:val="28"/>
          <w:szCs w:val="28"/>
          <w:lang w:val="uk-UA" w:eastAsia="uk-UA"/>
        </w:rPr>
        <w:t>гічні методи обробки в машинобудуванні», приведені: рекомендована література, робоча програма і пояснення до тем лекцій, лабораторних робіт, питання для самоконтролю.</w:t>
      </w:r>
    </w:p>
    <w:p w:rsidR="007B2E3D" w:rsidRDefault="007B2E3D" w:rsidP="007B2E3D">
      <w:pPr>
        <w:ind w:firstLine="709"/>
        <w:jc w:val="both"/>
        <w:rPr>
          <w:sz w:val="28"/>
          <w:szCs w:val="28"/>
          <w:lang w:val="uk-UA"/>
        </w:rPr>
      </w:pPr>
    </w:p>
    <w:p w:rsidR="007B2E3D" w:rsidRDefault="00366E47" w:rsidP="007B2E3D">
      <w:pPr>
        <w:ind w:firstLine="709"/>
        <w:jc w:val="both"/>
        <w:rPr>
          <w:sz w:val="28"/>
          <w:szCs w:val="28"/>
          <w:lang w:val="uk-UA"/>
        </w:rPr>
      </w:pPr>
      <w:r>
        <w:rPr>
          <w:sz w:val="28"/>
          <w:szCs w:val="28"/>
          <w:lang w:val="uk-UA" w:eastAsia="uk-UA"/>
        </w:rPr>
        <w:t>Містяться варіанти завдань для виконання контрольної роботи по дисципліні.</w:t>
      </w:r>
    </w:p>
    <w:p w:rsidR="007B2E3D" w:rsidRDefault="007B2E3D" w:rsidP="007B2E3D">
      <w:pPr>
        <w:ind w:firstLine="709"/>
        <w:jc w:val="both"/>
        <w:rPr>
          <w:sz w:val="28"/>
          <w:szCs w:val="28"/>
          <w:lang w:val="uk-UA"/>
        </w:rPr>
      </w:pPr>
    </w:p>
    <w:p w:rsidR="007B2E3D" w:rsidRDefault="00366E47" w:rsidP="007B2E3D">
      <w:pPr>
        <w:ind w:firstLine="709"/>
        <w:jc w:val="both"/>
        <w:rPr>
          <w:sz w:val="28"/>
          <w:szCs w:val="28"/>
          <w:lang w:val="uk-UA"/>
        </w:rPr>
      </w:pPr>
      <w:r>
        <w:rPr>
          <w:sz w:val="28"/>
          <w:szCs w:val="28"/>
          <w:lang w:val="uk-UA" w:eastAsia="uk-UA"/>
        </w:rPr>
        <w:t>Призначена для студентів спеціальності 131 – прикладна механіка, спеціалізація -  технологія машинобудування.</w:t>
      </w:r>
    </w:p>
    <w:p w:rsidR="007B2E3D" w:rsidRDefault="007B2E3D" w:rsidP="007B2E3D">
      <w:pPr>
        <w:ind w:firstLine="709"/>
        <w:jc w:val="both"/>
        <w:rPr>
          <w:sz w:val="28"/>
          <w:szCs w:val="28"/>
          <w:lang w:val="uk-UA"/>
        </w:rPr>
      </w:pPr>
    </w:p>
    <w:p w:rsidR="007B2E3D" w:rsidRDefault="007B2E3D" w:rsidP="007B2E3D">
      <w:pPr>
        <w:ind w:firstLine="709"/>
        <w:jc w:val="both"/>
        <w:rPr>
          <w:sz w:val="28"/>
          <w:szCs w:val="28"/>
          <w:lang w:val="uk-UA"/>
        </w:rPr>
      </w:pPr>
    </w:p>
    <w:p w:rsidR="007B2E3D" w:rsidRDefault="00366E47" w:rsidP="007B2E3D">
      <w:pPr>
        <w:ind w:firstLine="709"/>
        <w:jc w:val="both"/>
        <w:rPr>
          <w:sz w:val="28"/>
          <w:szCs w:val="28"/>
          <w:lang w:val="uk-UA"/>
        </w:rPr>
      </w:pPr>
      <w:r>
        <w:rPr>
          <w:sz w:val="28"/>
          <w:szCs w:val="28"/>
          <w:lang w:val="uk-UA" w:eastAsia="uk-UA"/>
        </w:rPr>
        <w:t>Друкується відповідно авторській редакції.</w:t>
      </w:r>
    </w:p>
    <w:p w:rsidR="007B2E3D" w:rsidRDefault="007B2E3D" w:rsidP="007B2E3D">
      <w:pPr>
        <w:ind w:firstLine="709"/>
        <w:jc w:val="both"/>
        <w:rPr>
          <w:sz w:val="28"/>
          <w:szCs w:val="28"/>
          <w:lang w:val="uk-UA"/>
        </w:rPr>
      </w:pPr>
    </w:p>
    <w:p w:rsidR="007B2E3D" w:rsidRDefault="007B2E3D" w:rsidP="007B2E3D">
      <w:pPr>
        <w:ind w:firstLine="709"/>
        <w:jc w:val="both"/>
        <w:rPr>
          <w:sz w:val="28"/>
          <w:szCs w:val="28"/>
          <w:lang w:val="uk-UA"/>
        </w:rPr>
      </w:pPr>
    </w:p>
    <w:p w:rsidR="007B2E3D" w:rsidRDefault="007B2E3D" w:rsidP="007B2E3D">
      <w:pPr>
        <w:ind w:firstLine="709"/>
        <w:jc w:val="both"/>
        <w:rPr>
          <w:sz w:val="28"/>
          <w:szCs w:val="28"/>
          <w:lang w:val="uk-UA"/>
        </w:rPr>
      </w:pPr>
    </w:p>
    <w:p w:rsidR="007B2E3D" w:rsidRDefault="00366E47" w:rsidP="007B2E3D">
      <w:pPr>
        <w:ind w:firstLine="709"/>
        <w:jc w:val="both"/>
        <w:rPr>
          <w:sz w:val="28"/>
          <w:szCs w:val="28"/>
          <w:lang w:val="uk-UA"/>
        </w:rPr>
      </w:pPr>
      <w:r>
        <w:rPr>
          <w:sz w:val="28"/>
          <w:szCs w:val="28"/>
          <w:lang w:val="uk-UA" w:eastAsia="uk-UA"/>
        </w:rPr>
        <w:t>Укладачі: В.С. Гришин, к.т.н, доц.</w:t>
      </w:r>
    </w:p>
    <w:p w:rsidR="00E65199" w:rsidRDefault="00366E47" w:rsidP="007B2E3D">
      <w:pPr>
        <w:ind w:firstLine="709"/>
        <w:jc w:val="both"/>
        <w:rPr>
          <w:sz w:val="28"/>
          <w:szCs w:val="28"/>
          <w:lang w:val="uk-UA"/>
        </w:rPr>
      </w:pPr>
      <w:r>
        <w:rPr>
          <w:sz w:val="28"/>
          <w:szCs w:val="28"/>
          <w:lang w:val="uk-UA" w:eastAsia="uk-UA"/>
        </w:rPr>
        <w:t xml:space="preserve">                       С.А. Абрамов</w:t>
      </w:r>
    </w:p>
    <w:p w:rsidR="007B2E3D" w:rsidRDefault="007B2E3D" w:rsidP="007B2E3D">
      <w:pPr>
        <w:ind w:firstLine="709"/>
        <w:jc w:val="both"/>
        <w:rPr>
          <w:sz w:val="28"/>
          <w:szCs w:val="28"/>
          <w:lang w:val="uk-UA"/>
        </w:rPr>
      </w:pPr>
    </w:p>
    <w:p w:rsidR="007B2E3D" w:rsidRDefault="00366E47" w:rsidP="007B2E3D">
      <w:pPr>
        <w:ind w:firstLine="709"/>
        <w:jc w:val="both"/>
        <w:rPr>
          <w:sz w:val="28"/>
          <w:szCs w:val="28"/>
          <w:lang w:val="uk-UA"/>
        </w:rPr>
      </w:pPr>
      <w:r>
        <w:rPr>
          <w:sz w:val="28"/>
          <w:szCs w:val="28"/>
          <w:lang w:val="uk-UA" w:eastAsia="uk-UA"/>
        </w:rPr>
        <w:t>Відповіда</w:t>
      </w:r>
      <w:r w:rsidR="00212E6F">
        <w:rPr>
          <w:sz w:val="28"/>
          <w:szCs w:val="28"/>
          <w:lang w:val="uk-UA" w:eastAsia="uk-UA"/>
        </w:rPr>
        <w:t>льний за випуск     С.Л. Негруб</w:t>
      </w:r>
      <w:r>
        <w:rPr>
          <w:sz w:val="28"/>
          <w:szCs w:val="28"/>
          <w:lang w:val="uk-UA" w:eastAsia="uk-UA"/>
        </w:rPr>
        <w:t xml:space="preserve">, к.т.н., </w:t>
      </w:r>
      <w:r w:rsidRPr="00212E6F">
        <w:rPr>
          <w:sz w:val="28"/>
          <w:szCs w:val="28"/>
          <w:lang w:val="uk-UA" w:eastAsia="uk-UA"/>
        </w:rPr>
        <w:t>доц</w:t>
      </w:r>
      <w:r>
        <w:rPr>
          <w:sz w:val="28"/>
          <w:szCs w:val="28"/>
          <w:lang w:val="uk-UA" w:eastAsia="uk-UA"/>
        </w:rPr>
        <w:t>.</w:t>
      </w:r>
    </w:p>
    <w:p w:rsidR="007B2E3D" w:rsidRDefault="007B2E3D" w:rsidP="007B2E3D">
      <w:pPr>
        <w:ind w:firstLine="709"/>
        <w:jc w:val="both"/>
        <w:rPr>
          <w:sz w:val="28"/>
          <w:szCs w:val="28"/>
          <w:lang w:val="uk-UA"/>
        </w:rPr>
      </w:pPr>
    </w:p>
    <w:p w:rsidR="007B2E3D" w:rsidRDefault="007B2E3D" w:rsidP="007B2E3D">
      <w:pPr>
        <w:ind w:firstLine="709"/>
        <w:jc w:val="both"/>
        <w:rPr>
          <w:sz w:val="28"/>
          <w:szCs w:val="28"/>
          <w:lang w:val="uk-UA"/>
        </w:rPr>
      </w:pPr>
    </w:p>
    <w:p w:rsidR="007B2E3D" w:rsidRDefault="00366E47" w:rsidP="007B2E3D">
      <w:pPr>
        <w:ind w:firstLine="709"/>
        <w:jc w:val="both"/>
        <w:rPr>
          <w:sz w:val="28"/>
          <w:szCs w:val="28"/>
          <w:lang w:val="uk-UA"/>
        </w:rPr>
      </w:pPr>
      <w:r>
        <w:rPr>
          <w:sz w:val="28"/>
          <w:szCs w:val="28"/>
          <w:lang w:val="uk-UA" w:eastAsia="uk-UA"/>
        </w:rPr>
        <w:t xml:space="preserve">Рецензент     С.В. Білодеденко, д-р </w:t>
      </w:r>
      <w:r w:rsidRPr="00212E6F">
        <w:rPr>
          <w:sz w:val="28"/>
          <w:szCs w:val="28"/>
          <w:lang w:val="uk-UA" w:eastAsia="uk-UA"/>
        </w:rPr>
        <w:t>техн</w:t>
      </w:r>
      <w:r>
        <w:rPr>
          <w:sz w:val="28"/>
          <w:szCs w:val="28"/>
          <w:lang w:val="uk-UA" w:eastAsia="uk-UA"/>
        </w:rPr>
        <w:t xml:space="preserve">. наук, </w:t>
      </w:r>
      <w:r w:rsidRPr="00212E6F">
        <w:rPr>
          <w:sz w:val="28"/>
          <w:szCs w:val="28"/>
          <w:lang w:val="uk-UA" w:eastAsia="uk-UA"/>
        </w:rPr>
        <w:t>проф</w:t>
      </w:r>
      <w:r>
        <w:rPr>
          <w:sz w:val="28"/>
          <w:szCs w:val="28"/>
          <w:lang w:val="uk-UA" w:eastAsia="uk-UA"/>
        </w:rPr>
        <w:t>. (НМетАУ)</w:t>
      </w:r>
    </w:p>
    <w:p w:rsidR="007B2E3D" w:rsidRDefault="007B2E3D" w:rsidP="007B2E3D">
      <w:pPr>
        <w:ind w:firstLine="709"/>
        <w:jc w:val="both"/>
        <w:rPr>
          <w:sz w:val="28"/>
          <w:szCs w:val="28"/>
          <w:lang w:val="uk-UA"/>
        </w:rPr>
      </w:pPr>
    </w:p>
    <w:p w:rsidR="007B2E3D" w:rsidRDefault="00366E47" w:rsidP="007B2E3D">
      <w:pPr>
        <w:ind w:firstLine="709"/>
        <w:jc w:val="both"/>
        <w:rPr>
          <w:sz w:val="28"/>
          <w:szCs w:val="28"/>
          <w:lang w:val="uk-UA"/>
        </w:rPr>
      </w:pPr>
      <w:r>
        <w:rPr>
          <w:sz w:val="28"/>
          <w:szCs w:val="28"/>
          <w:lang w:val="uk-UA" w:eastAsia="uk-UA"/>
        </w:rPr>
        <w:t xml:space="preserve">Комп'ютерний набір     Е.Л. Мартиненко, ст. лаборант    </w:t>
      </w:r>
    </w:p>
    <w:p w:rsidR="007B2E3D" w:rsidRDefault="007B2E3D" w:rsidP="007B2E3D">
      <w:pPr>
        <w:ind w:firstLine="709"/>
        <w:jc w:val="both"/>
        <w:rPr>
          <w:sz w:val="28"/>
          <w:szCs w:val="28"/>
          <w:lang w:val="uk-UA"/>
        </w:rPr>
      </w:pPr>
    </w:p>
    <w:p w:rsidR="007B2E3D" w:rsidRDefault="007B2E3D" w:rsidP="007B2E3D">
      <w:pPr>
        <w:ind w:firstLine="709"/>
        <w:jc w:val="both"/>
        <w:rPr>
          <w:sz w:val="28"/>
          <w:szCs w:val="28"/>
          <w:lang w:val="uk-UA"/>
        </w:rPr>
      </w:pPr>
    </w:p>
    <w:p w:rsidR="007B2E3D" w:rsidRDefault="007B2E3D" w:rsidP="007B2E3D">
      <w:pPr>
        <w:ind w:firstLine="709"/>
        <w:jc w:val="both"/>
        <w:rPr>
          <w:sz w:val="28"/>
          <w:szCs w:val="28"/>
          <w:lang w:val="uk-UA"/>
        </w:rPr>
      </w:pPr>
    </w:p>
    <w:p w:rsidR="007B2E3D" w:rsidRDefault="007B2E3D" w:rsidP="007B2E3D">
      <w:pPr>
        <w:ind w:firstLine="709"/>
        <w:jc w:val="both"/>
        <w:rPr>
          <w:sz w:val="28"/>
          <w:szCs w:val="28"/>
          <w:lang w:val="uk-UA"/>
        </w:rPr>
      </w:pPr>
    </w:p>
    <w:p w:rsidR="007B2E3D" w:rsidRDefault="007B2E3D" w:rsidP="007B2E3D">
      <w:pPr>
        <w:ind w:firstLine="709"/>
        <w:jc w:val="both"/>
        <w:rPr>
          <w:sz w:val="28"/>
          <w:szCs w:val="28"/>
          <w:lang w:val="uk-UA"/>
        </w:rPr>
      </w:pPr>
    </w:p>
    <w:p w:rsidR="007B2E3D" w:rsidRDefault="007B2E3D" w:rsidP="007B2E3D">
      <w:pPr>
        <w:ind w:firstLine="709"/>
        <w:jc w:val="both"/>
        <w:rPr>
          <w:sz w:val="28"/>
          <w:szCs w:val="28"/>
          <w:lang w:val="uk-UA"/>
        </w:rPr>
      </w:pPr>
    </w:p>
    <w:p w:rsidR="007B2E3D" w:rsidRDefault="007B2E3D" w:rsidP="007B2E3D">
      <w:pPr>
        <w:ind w:firstLine="709"/>
        <w:jc w:val="both"/>
        <w:rPr>
          <w:sz w:val="28"/>
          <w:szCs w:val="28"/>
          <w:lang w:val="uk-UA"/>
        </w:rPr>
      </w:pPr>
    </w:p>
    <w:p w:rsidR="007B2E3D" w:rsidRDefault="007B2E3D" w:rsidP="007B2E3D">
      <w:pPr>
        <w:ind w:firstLine="709"/>
        <w:jc w:val="both"/>
        <w:rPr>
          <w:sz w:val="28"/>
          <w:szCs w:val="28"/>
          <w:lang w:val="uk-UA"/>
        </w:rPr>
      </w:pPr>
    </w:p>
    <w:p w:rsidR="007B2E3D" w:rsidRDefault="007B2E3D" w:rsidP="007B2E3D">
      <w:pPr>
        <w:ind w:firstLine="709"/>
        <w:jc w:val="both"/>
        <w:rPr>
          <w:sz w:val="28"/>
          <w:szCs w:val="28"/>
          <w:lang w:val="uk-UA"/>
        </w:rPr>
      </w:pPr>
    </w:p>
    <w:p w:rsidR="007B2E3D" w:rsidRDefault="007B2E3D" w:rsidP="007B2E3D">
      <w:pPr>
        <w:ind w:firstLine="709"/>
        <w:jc w:val="both"/>
        <w:rPr>
          <w:sz w:val="28"/>
          <w:szCs w:val="28"/>
          <w:lang w:val="uk-UA"/>
        </w:rPr>
      </w:pPr>
    </w:p>
    <w:p w:rsidR="007B2E3D" w:rsidRDefault="007B2E3D" w:rsidP="007B2E3D">
      <w:pPr>
        <w:ind w:firstLine="709"/>
        <w:jc w:val="both"/>
        <w:rPr>
          <w:sz w:val="28"/>
          <w:szCs w:val="28"/>
          <w:lang w:val="uk-UA"/>
        </w:rPr>
      </w:pPr>
    </w:p>
    <w:p w:rsidR="007E0846" w:rsidRPr="007E0846" w:rsidRDefault="00212E6F" w:rsidP="007E0846">
      <w:pPr>
        <w:pStyle w:val="a3"/>
        <w:numPr>
          <w:ilvl w:val="0"/>
          <w:numId w:val="4"/>
        </w:numPr>
        <w:jc w:val="center"/>
        <w:rPr>
          <w:sz w:val="28"/>
          <w:szCs w:val="28"/>
          <w:lang w:val="uk-UA"/>
        </w:rPr>
      </w:pPr>
      <w:r>
        <w:rPr>
          <w:sz w:val="28"/>
          <w:szCs w:val="28"/>
          <w:lang w:val="uk-UA" w:eastAsia="uk-UA"/>
        </w:rPr>
        <w:lastRenderedPageBreak/>
        <w:t>Основи в</w:t>
      </w:r>
      <w:r w:rsidR="00FD6715">
        <w:rPr>
          <w:sz w:val="28"/>
          <w:szCs w:val="28"/>
          <w:lang w:val="uk-UA" w:eastAsia="uk-UA"/>
        </w:rPr>
        <w:t>досконалення технологічних методів</w:t>
      </w:r>
    </w:p>
    <w:p w:rsidR="007B2E3D" w:rsidRPr="007E0846" w:rsidRDefault="00FD6715" w:rsidP="007E0846">
      <w:pPr>
        <w:pStyle w:val="a3"/>
        <w:ind w:left="1069"/>
        <w:jc w:val="center"/>
        <w:rPr>
          <w:sz w:val="28"/>
          <w:szCs w:val="28"/>
          <w:lang w:val="uk-UA"/>
        </w:rPr>
      </w:pPr>
      <w:r>
        <w:rPr>
          <w:sz w:val="28"/>
          <w:szCs w:val="28"/>
          <w:lang w:val="uk-UA" w:eastAsia="uk-UA"/>
        </w:rPr>
        <w:t>обробки деталей машин</w:t>
      </w:r>
    </w:p>
    <w:p w:rsidR="007E0846" w:rsidRDefault="00FD6715" w:rsidP="007E0846">
      <w:pPr>
        <w:pStyle w:val="a3"/>
        <w:numPr>
          <w:ilvl w:val="1"/>
          <w:numId w:val="4"/>
        </w:numPr>
        <w:jc w:val="center"/>
        <w:rPr>
          <w:sz w:val="28"/>
          <w:szCs w:val="28"/>
          <w:lang w:val="uk-UA"/>
        </w:rPr>
      </w:pPr>
      <w:r>
        <w:rPr>
          <w:sz w:val="28"/>
          <w:szCs w:val="28"/>
          <w:lang w:val="uk-UA" w:eastAsia="uk-UA"/>
        </w:rPr>
        <w:t>Основні характеристики прогресивних технологій</w:t>
      </w:r>
    </w:p>
    <w:p w:rsidR="007B2E3D" w:rsidRPr="007E0846" w:rsidRDefault="00FD6715" w:rsidP="007E0846">
      <w:pPr>
        <w:pStyle w:val="a3"/>
        <w:ind w:left="1429"/>
        <w:jc w:val="center"/>
        <w:rPr>
          <w:sz w:val="28"/>
          <w:szCs w:val="28"/>
          <w:lang w:val="uk-UA"/>
        </w:rPr>
      </w:pPr>
      <w:r>
        <w:rPr>
          <w:sz w:val="28"/>
          <w:szCs w:val="28"/>
          <w:lang w:val="uk-UA" w:eastAsia="uk-UA"/>
        </w:rPr>
        <w:t>нового покоління</w:t>
      </w:r>
    </w:p>
    <w:p w:rsidR="00FB1743" w:rsidRDefault="00FB1743" w:rsidP="00FB1743">
      <w:pPr>
        <w:ind w:firstLine="709"/>
        <w:jc w:val="center"/>
        <w:rPr>
          <w:sz w:val="28"/>
          <w:szCs w:val="28"/>
          <w:lang w:val="uk-UA"/>
        </w:rPr>
      </w:pPr>
    </w:p>
    <w:p w:rsidR="00FB1743" w:rsidRDefault="00FD6715" w:rsidP="00FB1743">
      <w:pPr>
        <w:ind w:firstLine="709"/>
        <w:jc w:val="both"/>
        <w:rPr>
          <w:sz w:val="28"/>
          <w:szCs w:val="28"/>
          <w:lang w:val="uk-UA"/>
        </w:rPr>
      </w:pPr>
      <w:r>
        <w:rPr>
          <w:sz w:val="28"/>
          <w:szCs w:val="28"/>
          <w:lang w:val="uk-UA" w:eastAsia="uk-UA"/>
        </w:rPr>
        <w:t>Основи вдосконалення технологічних методів обробки деталей машин. Поняття «Метод обробки». Модель системи технологічних перетворень (базова модель технології). Основні характеристики прогресивних технологій нового покоління.</w:t>
      </w:r>
    </w:p>
    <w:p w:rsidR="00FB1743" w:rsidRDefault="00FD6715" w:rsidP="00FB1743">
      <w:pPr>
        <w:ind w:firstLine="709"/>
        <w:jc w:val="both"/>
        <w:rPr>
          <w:sz w:val="28"/>
          <w:szCs w:val="28"/>
          <w:lang w:val="uk-UA"/>
        </w:rPr>
      </w:pPr>
      <w:r>
        <w:rPr>
          <w:sz w:val="28"/>
          <w:szCs w:val="28"/>
          <w:lang w:val="uk-UA" w:eastAsia="uk-UA"/>
        </w:rPr>
        <w:t xml:space="preserve"> Тенденції прогресивного розвитку технологій. Концепція єдності технології виготовленн</w:t>
      </w:r>
      <w:r w:rsidRPr="00FD6715">
        <w:rPr>
          <w:sz w:val="28"/>
          <w:szCs w:val="28"/>
          <w:lang w:val="uk-UA" w:eastAsia="uk-UA"/>
        </w:rPr>
        <w:t>я</w:t>
      </w:r>
      <w:r>
        <w:rPr>
          <w:sz w:val="28"/>
          <w:szCs w:val="28"/>
          <w:lang w:val="uk-UA" w:eastAsia="uk-UA"/>
        </w:rPr>
        <w:t xml:space="preserve"> і експлуатації деталей машин і їх з'єднань.</w:t>
      </w:r>
    </w:p>
    <w:p w:rsidR="00FB1743" w:rsidRDefault="00FD6715" w:rsidP="00FB1743">
      <w:pPr>
        <w:ind w:firstLine="709"/>
        <w:jc w:val="both"/>
        <w:rPr>
          <w:sz w:val="28"/>
          <w:szCs w:val="28"/>
          <w:lang w:val="uk-UA"/>
        </w:rPr>
      </w:pPr>
      <w:r>
        <w:rPr>
          <w:sz w:val="28"/>
          <w:szCs w:val="28"/>
          <w:lang w:val="uk-UA" w:eastAsia="uk-UA"/>
        </w:rPr>
        <w:t>Література: 1,2.</w:t>
      </w:r>
    </w:p>
    <w:p w:rsidR="00FB1743" w:rsidRDefault="00FB1743" w:rsidP="00FB1743">
      <w:pPr>
        <w:ind w:firstLine="709"/>
        <w:jc w:val="both"/>
        <w:rPr>
          <w:sz w:val="28"/>
          <w:szCs w:val="28"/>
          <w:lang w:val="uk-UA"/>
        </w:rPr>
      </w:pPr>
    </w:p>
    <w:p w:rsidR="00FB1743" w:rsidRDefault="00FD6715" w:rsidP="00FB1743">
      <w:pPr>
        <w:ind w:firstLine="709"/>
        <w:jc w:val="center"/>
        <w:rPr>
          <w:sz w:val="28"/>
          <w:szCs w:val="28"/>
          <w:lang w:val="uk-UA"/>
        </w:rPr>
      </w:pPr>
      <w:r>
        <w:rPr>
          <w:sz w:val="28"/>
          <w:szCs w:val="28"/>
          <w:lang w:val="uk-UA" w:eastAsia="uk-UA"/>
        </w:rPr>
        <w:t>Методичні вказівки</w:t>
      </w:r>
    </w:p>
    <w:p w:rsidR="00FB1743" w:rsidRDefault="00FB1743" w:rsidP="00FB1743">
      <w:pPr>
        <w:ind w:firstLine="709"/>
        <w:jc w:val="center"/>
        <w:rPr>
          <w:sz w:val="28"/>
          <w:szCs w:val="28"/>
          <w:lang w:val="uk-UA"/>
        </w:rPr>
      </w:pPr>
    </w:p>
    <w:p w:rsidR="00365FD3" w:rsidRDefault="00FD6715" w:rsidP="00FB1743">
      <w:pPr>
        <w:ind w:firstLine="709"/>
        <w:jc w:val="both"/>
        <w:rPr>
          <w:sz w:val="28"/>
          <w:szCs w:val="28"/>
          <w:lang w:val="uk-UA"/>
        </w:rPr>
      </w:pPr>
      <w:r>
        <w:rPr>
          <w:sz w:val="28"/>
          <w:szCs w:val="28"/>
          <w:lang w:val="uk-UA" w:eastAsia="uk-UA"/>
        </w:rPr>
        <w:t>У цьому розділі студенти повинні ознайомитися і вивчити, що включає поняття «Метод обробки», на чому засновані методи обробки. Особливості виготовлення деталей з урахуванням їх функціонального призначення. Познайомитися, які чинники впливають на процеси виготовлення і експлуатацію деталей. Проаналізувати етапи традиційного життєвого циклу технологій і можливість використання традиційних методів для створення прогресивних технологій. Розглянути базові особливості створення прогресивних технологій нового покоління, такі як висока наукоємність їх створення, складність реалізації і функціонування, не традиційне забезпечення (висококваліфіковані кадри, прогресивні технологічні системи, спеціальні технологічні середовища). Систематизувати перспективні напрями науково-технічних досліджень в технології машинобудування.</w:t>
      </w:r>
    </w:p>
    <w:p w:rsidR="00365FD3" w:rsidRDefault="00365FD3" w:rsidP="00FB1743">
      <w:pPr>
        <w:ind w:firstLine="709"/>
        <w:jc w:val="both"/>
        <w:rPr>
          <w:sz w:val="28"/>
          <w:szCs w:val="28"/>
          <w:lang w:val="uk-UA"/>
        </w:rPr>
      </w:pPr>
    </w:p>
    <w:p w:rsidR="00FB1743" w:rsidRDefault="00FD6715" w:rsidP="00365FD3">
      <w:pPr>
        <w:ind w:firstLine="709"/>
        <w:jc w:val="center"/>
        <w:rPr>
          <w:sz w:val="28"/>
          <w:szCs w:val="28"/>
          <w:lang w:val="uk-UA"/>
        </w:rPr>
      </w:pPr>
      <w:r>
        <w:rPr>
          <w:sz w:val="28"/>
          <w:szCs w:val="28"/>
          <w:lang w:val="uk-UA" w:eastAsia="uk-UA"/>
        </w:rPr>
        <w:t>Питання для самоперевірки</w:t>
      </w:r>
    </w:p>
    <w:p w:rsidR="00365FD3" w:rsidRDefault="00365FD3" w:rsidP="00365FD3">
      <w:pPr>
        <w:ind w:firstLine="709"/>
        <w:jc w:val="center"/>
        <w:rPr>
          <w:sz w:val="28"/>
          <w:szCs w:val="28"/>
          <w:lang w:val="uk-UA"/>
        </w:rPr>
      </w:pPr>
    </w:p>
    <w:p w:rsidR="00365FD3" w:rsidRDefault="00FD6715" w:rsidP="00365FD3">
      <w:pPr>
        <w:pStyle w:val="a3"/>
        <w:numPr>
          <w:ilvl w:val="0"/>
          <w:numId w:val="1"/>
        </w:numPr>
        <w:jc w:val="both"/>
        <w:rPr>
          <w:sz w:val="28"/>
          <w:szCs w:val="28"/>
          <w:lang w:val="uk-UA"/>
        </w:rPr>
      </w:pPr>
      <w:r>
        <w:rPr>
          <w:sz w:val="28"/>
          <w:szCs w:val="28"/>
          <w:lang w:val="uk-UA" w:eastAsia="uk-UA"/>
        </w:rPr>
        <w:t>На яких діях на заготівку засновані методи обробки?</w:t>
      </w:r>
    </w:p>
    <w:p w:rsidR="00365FD3" w:rsidRDefault="00FD6715" w:rsidP="00365FD3">
      <w:pPr>
        <w:pStyle w:val="a3"/>
        <w:numPr>
          <w:ilvl w:val="0"/>
          <w:numId w:val="1"/>
        </w:numPr>
        <w:jc w:val="both"/>
        <w:rPr>
          <w:sz w:val="28"/>
          <w:szCs w:val="28"/>
          <w:lang w:val="uk-UA"/>
        </w:rPr>
      </w:pPr>
      <w:r>
        <w:rPr>
          <w:sz w:val="28"/>
          <w:szCs w:val="28"/>
          <w:lang w:val="uk-UA" w:eastAsia="uk-UA"/>
        </w:rPr>
        <w:t>У чому полягає ідентичність процесів дії на деталь при її виготовленні і в процесі експлуатації?</w:t>
      </w:r>
    </w:p>
    <w:p w:rsidR="00365FD3" w:rsidRDefault="00FD6715" w:rsidP="00365FD3">
      <w:pPr>
        <w:pStyle w:val="a3"/>
        <w:numPr>
          <w:ilvl w:val="0"/>
          <w:numId w:val="1"/>
        </w:numPr>
        <w:jc w:val="both"/>
        <w:rPr>
          <w:sz w:val="28"/>
          <w:szCs w:val="28"/>
          <w:lang w:val="uk-UA"/>
        </w:rPr>
      </w:pPr>
      <w:r>
        <w:rPr>
          <w:sz w:val="28"/>
          <w:szCs w:val="28"/>
          <w:lang w:val="uk-UA" w:eastAsia="uk-UA"/>
        </w:rPr>
        <w:t>Приведіть приклад випадкового вдосконалення існуючих методів обробки.</w:t>
      </w:r>
    </w:p>
    <w:p w:rsidR="00365FD3" w:rsidRDefault="00FD6715" w:rsidP="00365FD3">
      <w:pPr>
        <w:pStyle w:val="a3"/>
        <w:numPr>
          <w:ilvl w:val="0"/>
          <w:numId w:val="1"/>
        </w:numPr>
        <w:jc w:val="both"/>
        <w:rPr>
          <w:sz w:val="28"/>
          <w:szCs w:val="28"/>
          <w:lang w:val="uk-UA"/>
        </w:rPr>
      </w:pPr>
      <w:r>
        <w:rPr>
          <w:sz w:val="28"/>
          <w:szCs w:val="28"/>
          <w:lang w:val="uk-UA" w:eastAsia="uk-UA"/>
        </w:rPr>
        <w:t>Приведіть приклад вдосконалення існуючих методів обробки виходячи з поставленого завдання.</w:t>
      </w:r>
    </w:p>
    <w:p w:rsidR="00365FD3" w:rsidRDefault="00FD6715" w:rsidP="00365FD3">
      <w:pPr>
        <w:pStyle w:val="a3"/>
        <w:numPr>
          <w:ilvl w:val="0"/>
          <w:numId w:val="1"/>
        </w:numPr>
        <w:jc w:val="both"/>
        <w:rPr>
          <w:sz w:val="28"/>
          <w:szCs w:val="28"/>
          <w:lang w:val="uk-UA"/>
        </w:rPr>
      </w:pPr>
      <w:r>
        <w:rPr>
          <w:sz w:val="28"/>
          <w:szCs w:val="28"/>
          <w:lang w:val="uk-UA" w:eastAsia="uk-UA"/>
        </w:rPr>
        <w:t xml:space="preserve">Якими </w:t>
      </w:r>
      <w:r>
        <w:rPr>
          <w:sz w:val="28"/>
          <w:szCs w:val="28"/>
          <w:lang w:eastAsia="uk-UA"/>
        </w:rPr>
        <w:t>компанентами</w:t>
      </w:r>
      <w:r>
        <w:rPr>
          <w:sz w:val="28"/>
          <w:szCs w:val="28"/>
          <w:lang w:val="uk-UA" w:eastAsia="uk-UA"/>
        </w:rPr>
        <w:t xml:space="preserve"> технологічної системи визначається новизна методів обробки?</w:t>
      </w:r>
    </w:p>
    <w:p w:rsidR="00365FD3" w:rsidRDefault="00FD6715" w:rsidP="00365FD3">
      <w:pPr>
        <w:pStyle w:val="a3"/>
        <w:numPr>
          <w:ilvl w:val="0"/>
          <w:numId w:val="1"/>
        </w:numPr>
        <w:jc w:val="both"/>
        <w:rPr>
          <w:sz w:val="28"/>
          <w:szCs w:val="28"/>
          <w:lang w:val="uk-UA"/>
        </w:rPr>
      </w:pPr>
      <w:r>
        <w:rPr>
          <w:sz w:val="28"/>
          <w:szCs w:val="28"/>
          <w:lang w:val="uk-UA" w:eastAsia="uk-UA"/>
        </w:rPr>
        <w:t>Якими основними ознаками характеризується прогресивність нових технологій?</w:t>
      </w:r>
    </w:p>
    <w:p w:rsidR="00365FD3" w:rsidRDefault="00FD6715" w:rsidP="00365FD3">
      <w:pPr>
        <w:pStyle w:val="a3"/>
        <w:numPr>
          <w:ilvl w:val="0"/>
          <w:numId w:val="1"/>
        </w:numPr>
        <w:jc w:val="both"/>
        <w:rPr>
          <w:sz w:val="28"/>
          <w:szCs w:val="28"/>
          <w:lang w:val="uk-UA"/>
        </w:rPr>
      </w:pPr>
      <w:r>
        <w:rPr>
          <w:sz w:val="28"/>
          <w:szCs w:val="28"/>
          <w:lang w:val="uk-UA" w:eastAsia="uk-UA"/>
        </w:rPr>
        <w:t>Основні особливості прогресивних технологій нового покоління.</w:t>
      </w:r>
    </w:p>
    <w:p w:rsidR="00365FD3" w:rsidRDefault="00FD6715" w:rsidP="00365FD3">
      <w:pPr>
        <w:pStyle w:val="a3"/>
        <w:numPr>
          <w:ilvl w:val="0"/>
          <w:numId w:val="1"/>
        </w:numPr>
        <w:jc w:val="both"/>
        <w:rPr>
          <w:sz w:val="28"/>
          <w:szCs w:val="28"/>
          <w:lang w:val="uk-UA"/>
        </w:rPr>
      </w:pPr>
      <w:r>
        <w:rPr>
          <w:sz w:val="28"/>
          <w:szCs w:val="28"/>
          <w:lang w:val="uk-UA" w:eastAsia="uk-UA"/>
        </w:rPr>
        <w:t>Яке забезпечення потрібне для прогресивних технологій нового покоління?</w:t>
      </w:r>
    </w:p>
    <w:p w:rsidR="00365FD3" w:rsidRPr="00212E6F" w:rsidRDefault="00FD6715" w:rsidP="00365FD3">
      <w:pPr>
        <w:pStyle w:val="a3"/>
        <w:numPr>
          <w:ilvl w:val="0"/>
          <w:numId w:val="1"/>
        </w:numPr>
        <w:jc w:val="both"/>
        <w:rPr>
          <w:sz w:val="28"/>
          <w:szCs w:val="28"/>
          <w:lang w:val="uk-UA"/>
        </w:rPr>
      </w:pPr>
      <w:r>
        <w:rPr>
          <w:sz w:val="28"/>
          <w:szCs w:val="28"/>
          <w:lang w:val="uk-UA" w:eastAsia="uk-UA"/>
        </w:rPr>
        <w:t xml:space="preserve">На чому базується методологія розробки нових методів </w:t>
      </w:r>
      <w:r>
        <w:rPr>
          <w:sz w:val="28"/>
          <w:szCs w:val="28"/>
          <w:lang w:eastAsia="uk-UA"/>
        </w:rPr>
        <w:t>обрабоки</w:t>
      </w:r>
      <w:r>
        <w:rPr>
          <w:sz w:val="28"/>
          <w:szCs w:val="28"/>
          <w:lang w:val="uk-UA" w:eastAsia="uk-UA"/>
        </w:rPr>
        <w:t>?</w:t>
      </w:r>
    </w:p>
    <w:p w:rsidR="00365FD3" w:rsidRDefault="00FD6715" w:rsidP="007E0846">
      <w:pPr>
        <w:pStyle w:val="a3"/>
        <w:numPr>
          <w:ilvl w:val="1"/>
          <w:numId w:val="4"/>
        </w:numPr>
        <w:jc w:val="center"/>
        <w:rPr>
          <w:sz w:val="28"/>
          <w:szCs w:val="28"/>
          <w:lang w:val="uk-UA"/>
        </w:rPr>
      </w:pPr>
      <w:r>
        <w:rPr>
          <w:sz w:val="28"/>
          <w:szCs w:val="28"/>
          <w:lang w:val="uk-UA" w:eastAsia="uk-UA"/>
        </w:rPr>
        <w:lastRenderedPageBreak/>
        <w:t xml:space="preserve">Наукоємкі </w:t>
      </w:r>
      <w:r>
        <w:rPr>
          <w:sz w:val="28"/>
          <w:szCs w:val="28"/>
          <w:lang w:eastAsia="uk-UA"/>
        </w:rPr>
        <w:t>конкурентно</w:t>
      </w:r>
      <w:r>
        <w:rPr>
          <w:sz w:val="28"/>
          <w:szCs w:val="28"/>
          <w:lang w:val="uk-UA" w:eastAsia="uk-UA"/>
        </w:rPr>
        <w:t>здібні</w:t>
      </w:r>
    </w:p>
    <w:p w:rsidR="00365FD3" w:rsidRDefault="00FD6715" w:rsidP="00365FD3">
      <w:pPr>
        <w:pStyle w:val="a3"/>
        <w:jc w:val="center"/>
        <w:rPr>
          <w:sz w:val="28"/>
          <w:szCs w:val="28"/>
          <w:lang w:val="uk-UA"/>
        </w:rPr>
      </w:pPr>
      <w:r>
        <w:rPr>
          <w:sz w:val="28"/>
          <w:szCs w:val="28"/>
          <w:lang w:val="uk-UA" w:eastAsia="uk-UA"/>
        </w:rPr>
        <w:t>технології в машинобудуванні</w:t>
      </w:r>
    </w:p>
    <w:p w:rsidR="00365FD3" w:rsidRDefault="00365FD3" w:rsidP="00365FD3">
      <w:pPr>
        <w:pStyle w:val="a3"/>
        <w:jc w:val="center"/>
        <w:rPr>
          <w:sz w:val="28"/>
          <w:szCs w:val="28"/>
          <w:lang w:val="uk-UA"/>
        </w:rPr>
      </w:pPr>
    </w:p>
    <w:p w:rsidR="00365FD3" w:rsidRDefault="00FD6715" w:rsidP="001915CE">
      <w:pPr>
        <w:ind w:firstLine="709"/>
        <w:jc w:val="both"/>
        <w:rPr>
          <w:sz w:val="28"/>
          <w:szCs w:val="28"/>
          <w:lang w:val="uk-UA"/>
        </w:rPr>
      </w:pPr>
      <w:r>
        <w:rPr>
          <w:sz w:val="28"/>
          <w:szCs w:val="28"/>
          <w:lang w:val="uk-UA" w:eastAsia="uk-UA"/>
        </w:rPr>
        <w:t xml:space="preserve">Поняття про наукоємкі </w:t>
      </w:r>
      <w:r>
        <w:rPr>
          <w:sz w:val="28"/>
          <w:szCs w:val="28"/>
          <w:lang w:eastAsia="uk-UA"/>
        </w:rPr>
        <w:t>конкурентно</w:t>
      </w:r>
      <w:r>
        <w:rPr>
          <w:sz w:val="28"/>
          <w:szCs w:val="28"/>
          <w:lang w:val="uk-UA" w:eastAsia="uk-UA"/>
        </w:rPr>
        <w:t xml:space="preserve">здібні технології. Реалізація таких технологій і їх застосування. Основні властивості і системність наукоємких технологій. Поетапний характер розробки нових </w:t>
      </w:r>
      <w:r>
        <w:rPr>
          <w:sz w:val="28"/>
          <w:szCs w:val="28"/>
          <w:lang w:eastAsia="uk-UA"/>
        </w:rPr>
        <w:t>техпроцес</w:t>
      </w:r>
      <w:r>
        <w:rPr>
          <w:sz w:val="28"/>
          <w:szCs w:val="28"/>
          <w:lang w:val="uk-UA" w:eastAsia="uk-UA"/>
        </w:rPr>
        <w:t>і</w:t>
      </w:r>
      <w:r>
        <w:rPr>
          <w:sz w:val="28"/>
          <w:szCs w:val="28"/>
          <w:lang w:eastAsia="uk-UA"/>
        </w:rPr>
        <w:t>в</w:t>
      </w:r>
      <w:r>
        <w:rPr>
          <w:sz w:val="28"/>
          <w:szCs w:val="28"/>
          <w:lang w:val="uk-UA" w:eastAsia="uk-UA"/>
        </w:rPr>
        <w:t xml:space="preserve"> наукоємких технологій. Комп'ютерне управління всіма процесами проектування, виготовлення і збірки, на фізичному, </w:t>
      </w:r>
      <w:r>
        <w:rPr>
          <w:sz w:val="28"/>
          <w:szCs w:val="28"/>
          <w:lang w:eastAsia="uk-UA"/>
        </w:rPr>
        <w:t>геомерическом</w:t>
      </w:r>
      <w:r>
        <w:rPr>
          <w:sz w:val="28"/>
          <w:szCs w:val="28"/>
          <w:lang w:val="uk-UA" w:eastAsia="uk-UA"/>
        </w:rPr>
        <w:t xml:space="preserve"> і математичному  моделюванні. Роль технічного забезпечення наукоємких технологій.</w:t>
      </w:r>
    </w:p>
    <w:p w:rsidR="001915CE" w:rsidRDefault="00FD6715" w:rsidP="001915CE">
      <w:pPr>
        <w:ind w:firstLine="709"/>
        <w:jc w:val="both"/>
        <w:rPr>
          <w:sz w:val="28"/>
          <w:szCs w:val="28"/>
          <w:lang w:val="uk-UA"/>
        </w:rPr>
      </w:pPr>
      <w:r>
        <w:rPr>
          <w:sz w:val="28"/>
          <w:szCs w:val="28"/>
          <w:lang w:val="uk-UA" w:eastAsia="uk-UA"/>
        </w:rPr>
        <w:t>Література: 1,2.</w:t>
      </w:r>
    </w:p>
    <w:p w:rsidR="001915CE" w:rsidRDefault="001915CE" w:rsidP="001915CE">
      <w:pPr>
        <w:ind w:firstLine="709"/>
        <w:jc w:val="both"/>
        <w:rPr>
          <w:sz w:val="28"/>
          <w:szCs w:val="28"/>
          <w:lang w:val="uk-UA"/>
        </w:rPr>
      </w:pPr>
    </w:p>
    <w:p w:rsidR="001915CE" w:rsidRDefault="00FD6715" w:rsidP="001915CE">
      <w:pPr>
        <w:ind w:firstLine="709"/>
        <w:jc w:val="center"/>
        <w:rPr>
          <w:sz w:val="28"/>
          <w:szCs w:val="28"/>
          <w:lang w:val="uk-UA"/>
        </w:rPr>
      </w:pPr>
      <w:r>
        <w:rPr>
          <w:sz w:val="28"/>
          <w:szCs w:val="28"/>
          <w:lang w:val="uk-UA" w:eastAsia="uk-UA"/>
        </w:rPr>
        <w:t>Методичні вказівки</w:t>
      </w:r>
    </w:p>
    <w:p w:rsidR="001915CE" w:rsidRDefault="001915CE" w:rsidP="001915CE">
      <w:pPr>
        <w:ind w:firstLine="709"/>
        <w:jc w:val="both"/>
        <w:rPr>
          <w:sz w:val="28"/>
          <w:szCs w:val="28"/>
          <w:lang w:val="uk-UA"/>
        </w:rPr>
      </w:pPr>
    </w:p>
    <w:p w:rsidR="0062642F" w:rsidRDefault="00FD6715" w:rsidP="001915CE">
      <w:pPr>
        <w:ind w:firstLine="709"/>
        <w:jc w:val="both"/>
        <w:rPr>
          <w:sz w:val="28"/>
          <w:szCs w:val="28"/>
          <w:lang w:val="uk-UA"/>
        </w:rPr>
      </w:pPr>
      <w:r>
        <w:rPr>
          <w:sz w:val="28"/>
          <w:szCs w:val="28"/>
          <w:lang w:val="uk-UA" w:eastAsia="uk-UA"/>
        </w:rPr>
        <w:t xml:space="preserve">При вивченні цього розділу студенти знайомляться з наукоємкими технологіями, їх властивостями, технічним і кадровим забезпеченням. При цьому необхідно розуміти, що наукоємкі технології слід застосовувати для підвищення функціональних властивостей виробів і їх </w:t>
      </w:r>
      <w:r w:rsidR="000B6596">
        <w:rPr>
          <w:sz w:val="28"/>
          <w:szCs w:val="28"/>
          <w:lang w:eastAsia="uk-UA"/>
        </w:rPr>
        <w:t>конкурентно</w:t>
      </w:r>
      <w:r w:rsidR="000B6596">
        <w:rPr>
          <w:sz w:val="28"/>
          <w:szCs w:val="28"/>
          <w:lang w:val="uk-UA" w:eastAsia="uk-UA"/>
        </w:rPr>
        <w:t>здатності</w:t>
      </w:r>
      <w:r>
        <w:rPr>
          <w:sz w:val="28"/>
          <w:szCs w:val="28"/>
          <w:lang w:val="uk-UA" w:eastAsia="uk-UA"/>
        </w:rPr>
        <w:t xml:space="preserve">. Для кожної наукоємкої технології основою є нові технологічні процеси, в яких ефективно використовуються фізичні, хімічні, електрохімічні і інші явища. Слід знати етапи розробки нових </w:t>
      </w:r>
      <w:r w:rsidR="000B6596">
        <w:rPr>
          <w:sz w:val="28"/>
          <w:szCs w:val="28"/>
          <w:lang w:val="uk-UA" w:eastAsia="uk-UA"/>
        </w:rPr>
        <w:t>техпроцесі</w:t>
      </w:r>
      <w:r w:rsidRPr="00FD6715">
        <w:rPr>
          <w:sz w:val="28"/>
          <w:szCs w:val="28"/>
          <w:lang w:val="uk-UA" w:eastAsia="uk-UA"/>
        </w:rPr>
        <w:t>в</w:t>
      </w:r>
      <w:r>
        <w:rPr>
          <w:sz w:val="28"/>
          <w:szCs w:val="28"/>
          <w:lang w:val="uk-UA" w:eastAsia="uk-UA"/>
        </w:rPr>
        <w:t>.</w:t>
      </w:r>
    </w:p>
    <w:p w:rsidR="0062642F" w:rsidRDefault="00FD6715" w:rsidP="001915CE">
      <w:pPr>
        <w:ind w:firstLine="709"/>
        <w:jc w:val="both"/>
        <w:rPr>
          <w:sz w:val="28"/>
          <w:szCs w:val="28"/>
          <w:lang w:val="uk-UA"/>
        </w:rPr>
      </w:pPr>
      <w:r>
        <w:rPr>
          <w:sz w:val="28"/>
          <w:szCs w:val="28"/>
          <w:lang w:val="uk-UA" w:eastAsia="uk-UA"/>
        </w:rPr>
        <w:t>У цьому розділі студенти повинні звернути особливу увагу на те, що істотною ознакою наукоємких технологій є комплексна автоматизація, що базується на комп'ютерному управлінні всіма процесами, всесторонньому аналізі моделей процесу або його складових.</w:t>
      </w:r>
    </w:p>
    <w:p w:rsidR="001915CE" w:rsidRDefault="00FD6715" w:rsidP="001915CE">
      <w:pPr>
        <w:ind w:firstLine="709"/>
        <w:jc w:val="both"/>
        <w:rPr>
          <w:sz w:val="28"/>
          <w:szCs w:val="28"/>
          <w:lang w:val="uk-UA"/>
        </w:rPr>
      </w:pPr>
      <w:r>
        <w:rPr>
          <w:sz w:val="28"/>
          <w:szCs w:val="28"/>
          <w:lang w:val="uk-UA" w:eastAsia="uk-UA"/>
        </w:rPr>
        <w:t xml:space="preserve">Наявність даної ознаки вимагає системного підходу до комп'ютерно-інтелектуального середовища, тобто переходу до систем CAD/CAM </w:t>
      </w:r>
      <w:r>
        <w:rPr>
          <w:sz w:val="28"/>
          <w:szCs w:val="28"/>
          <w:lang w:eastAsia="uk-UA"/>
        </w:rPr>
        <w:t>Sistem</w:t>
      </w:r>
      <w:r w:rsidRPr="001B64D0">
        <w:rPr>
          <w:sz w:val="28"/>
          <w:szCs w:val="28"/>
          <w:lang w:val="uk-UA" w:eastAsia="uk-UA"/>
        </w:rPr>
        <w:t xml:space="preserve">. </w:t>
      </w:r>
      <w:r>
        <w:rPr>
          <w:sz w:val="28"/>
          <w:szCs w:val="28"/>
          <w:lang w:val="uk-UA" w:eastAsia="uk-UA"/>
        </w:rPr>
        <w:t>Студенти повинні розуміти, що системний підхід припускає використання не окремих математичних моделей, а системи взаємозв'язаних моделей з неодмінною параметричною і структурною оптимізацією.</w:t>
      </w:r>
    </w:p>
    <w:p w:rsidR="001B64D0" w:rsidRDefault="001B64D0" w:rsidP="001915CE">
      <w:pPr>
        <w:ind w:firstLine="709"/>
        <w:jc w:val="both"/>
        <w:rPr>
          <w:sz w:val="28"/>
          <w:szCs w:val="28"/>
          <w:lang w:val="uk-UA"/>
        </w:rPr>
      </w:pPr>
    </w:p>
    <w:p w:rsidR="001B64D0" w:rsidRDefault="00FD6715" w:rsidP="001B64D0">
      <w:pPr>
        <w:ind w:firstLine="709"/>
        <w:jc w:val="center"/>
        <w:rPr>
          <w:sz w:val="28"/>
          <w:szCs w:val="28"/>
          <w:lang w:val="uk-UA"/>
        </w:rPr>
      </w:pPr>
      <w:r>
        <w:rPr>
          <w:sz w:val="28"/>
          <w:szCs w:val="28"/>
          <w:lang w:val="uk-UA" w:eastAsia="uk-UA"/>
        </w:rPr>
        <w:t>Питання для самоперевірки</w:t>
      </w:r>
    </w:p>
    <w:p w:rsidR="001B64D0" w:rsidRDefault="001B64D0" w:rsidP="001B64D0">
      <w:pPr>
        <w:ind w:firstLine="709"/>
        <w:rPr>
          <w:sz w:val="28"/>
          <w:szCs w:val="28"/>
          <w:lang w:val="uk-UA"/>
        </w:rPr>
      </w:pPr>
    </w:p>
    <w:p w:rsidR="001B64D0" w:rsidRDefault="00FD6715" w:rsidP="001B64D0">
      <w:pPr>
        <w:jc w:val="both"/>
        <w:rPr>
          <w:sz w:val="28"/>
          <w:szCs w:val="28"/>
          <w:lang w:val="uk-UA"/>
        </w:rPr>
      </w:pPr>
      <w:r>
        <w:rPr>
          <w:sz w:val="28"/>
          <w:szCs w:val="28"/>
          <w:lang w:val="uk-UA" w:eastAsia="uk-UA"/>
        </w:rPr>
        <w:t>1.</w:t>
      </w:r>
      <w:r w:rsidRPr="001B64D0">
        <w:rPr>
          <w:sz w:val="28"/>
          <w:szCs w:val="28"/>
          <w:lang w:val="uk-UA" w:eastAsia="uk-UA"/>
        </w:rPr>
        <w:t>По яких ознаках можна визначити наукоємку, конкурентно-здатну технологію?</w:t>
      </w:r>
    </w:p>
    <w:p w:rsidR="001B64D0" w:rsidRDefault="00FD6715" w:rsidP="001B64D0">
      <w:pPr>
        <w:jc w:val="both"/>
        <w:rPr>
          <w:sz w:val="28"/>
          <w:szCs w:val="28"/>
          <w:lang w:val="uk-UA"/>
        </w:rPr>
      </w:pPr>
      <w:r>
        <w:rPr>
          <w:sz w:val="28"/>
          <w:szCs w:val="28"/>
          <w:lang w:val="uk-UA" w:eastAsia="uk-UA"/>
        </w:rPr>
        <w:t>2.Для вирішення яких завдань використовують наукоємкі технології?</w:t>
      </w:r>
    </w:p>
    <w:p w:rsidR="001B64D0" w:rsidRDefault="00FD6715" w:rsidP="001B64D0">
      <w:pPr>
        <w:jc w:val="both"/>
        <w:rPr>
          <w:sz w:val="28"/>
          <w:szCs w:val="28"/>
          <w:lang w:val="uk-UA"/>
        </w:rPr>
      </w:pPr>
      <w:r>
        <w:rPr>
          <w:sz w:val="28"/>
          <w:szCs w:val="28"/>
          <w:lang w:val="uk-UA" w:eastAsia="uk-UA"/>
        </w:rPr>
        <w:t>3.З якою метою в наукоємких технологіях використовують фізичні, хімічні і ін. явища?</w:t>
      </w:r>
    </w:p>
    <w:p w:rsidR="001B64D0" w:rsidRDefault="00FD6715" w:rsidP="001B64D0">
      <w:pPr>
        <w:jc w:val="both"/>
        <w:rPr>
          <w:sz w:val="28"/>
          <w:szCs w:val="28"/>
          <w:lang w:val="uk-UA"/>
        </w:rPr>
      </w:pPr>
      <w:r>
        <w:rPr>
          <w:sz w:val="28"/>
          <w:szCs w:val="28"/>
          <w:lang w:val="uk-UA" w:eastAsia="uk-UA"/>
        </w:rPr>
        <w:t xml:space="preserve">4.Для чого створюються фізичні і математичні моделі </w:t>
      </w:r>
      <w:r w:rsidR="009A1923">
        <w:rPr>
          <w:sz w:val="28"/>
          <w:szCs w:val="28"/>
          <w:lang w:eastAsia="uk-UA"/>
        </w:rPr>
        <w:t>техпроцес</w:t>
      </w:r>
      <w:r w:rsidR="009A1923">
        <w:rPr>
          <w:sz w:val="28"/>
          <w:szCs w:val="28"/>
          <w:lang w:val="uk-UA" w:eastAsia="uk-UA"/>
        </w:rPr>
        <w:t>у</w:t>
      </w:r>
      <w:r>
        <w:rPr>
          <w:sz w:val="28"/>
          <w:szCs w:val="28"/>
          <w:lang w:val="uk-UA" w:eastAsia="uk-UA"/>
        </w:rPr>
        <w:t>?</w:t>
      </w:r>
    </w:p>
    <w:p w:rsidR="001B64D0" w:rsidRDefault="00FD6715" w:rsidP="001B64D0">
      <w:pPr>
        <w:jc w:val="both"/>
        <w:rPr>
          <w:sz w:val="28"/>
          <w:szCs w:val="28"/>
          <w:lang w:val="uk-UA"/>
        </w:rPr>
      </w:pPr>
      <w:r>
        <w:rPr>
          <w:sz w:val="28"/>
          <w:szCs w:val="28"/>
          <w:lang w:val="uk-UA" w:eastAsia="uk-UA"/>
        </w:rPr>
        <w:t>5.Основні напрям</w:t>
      </w:r>
      <w:r w:rsidR="0020772A">
        <w:rPr>
          <w:sz w:val="28"/>
          <w:szCs w:val="28"/>
          <w:lang w:val="uk-UA" w:eastAsia="uk-UA"/>
        </w:rPr>
        <w:t>к</w:t>
      </w:r>
      <w:r>
        <w:rPr>
          <w:sz w:val="28"/>
          <w:szCs w:val="28"/>
          <w:lang w:val="uk-UA" w:eastAsia="uk-UA"/>
        </w:rPr>
        <w:t>и розвитку наукоємких технологій обробки матеріалів.</w:t>
      </w:r>
    </w:p>
    <w:p w:rsidR="009A1923" w:rsidRDefault="009A1923" w:rsidP="001B64D0">
      <w:pPr>
        <w:jc w:val="both"/>
        <w:rPr>
          <w:sz w:val="28"/>
          <w:szCs w:val="28"/>
          <w:lang w:val="uk-UA"/>
        </w:rPr>
      </w:pPr>
    </w:p>
    <w:p w:rsidR="001B64D0" w:rsidRDefault="0020772A" w:rsidP="007E0846">
      <w:pPr>
        <w:pStyle w:val="a3"/>
        <w:numPr>
          <w:ilvl w:val="1"/>
          <w:numId w:val="4"/>
        </w:numPr>
        <w:rPr>
          <w:sz w:val="28"/>
          <w:szCs w:val="28"/>
          <w:lang w:val="uk-UA"/>
        </w:rPr>
      </w:pPr>
      <w:r>
        <w:rPr>
          <w:sz w:val="28"/>
          <w:szCs w:val="28"/>
          <w:lang w:val="uk-UA" w:eastAsia="uk-UA"/>
        </w:rPr>
        <w:t>Особливість виготовлення деталей з урахуванням функціонального призначення</w:t>
      </w:r>
    </w:p>
    <w:p w:rsidR="004E6919" w:rsidRDefault="004E6919" w:rsidP="004E6919">
      <w:pPr>
        <w:pStyle w:val="a3"/>
        <w:rPr>
          <w:sz w:val="28"/>
          <w:szCs w:val="28"/>
          <w:lang w:val="uk-UA"/>
        </w:rPr>
      </w:pPr>
    </w:p>
    <w:p w:rsidR="00B86DCC" w:rsidRDefault="0020772A" w:rsidP="00B86DCC">
      <w:pPr>
        <w:ind w:firstLine="709"/>
        <w:jc w:val="both"/>
        <w:rPr>
          <w:sz w:val="28"/>
          <w:szCs w:val="28"/>
          <w:lang w:val="uk-UA"/>
        </w:rPr>
      </w:pPr>
      <w:r>
        <w:rPr>
          <w:sz w:val="28"/>
          <w:szCs w:val="28"/>
          <w:lang w:eastAsia="uk-UA"/>
        </w:rPr>
        <w:t>Ф</w:t>
      </w:r>
      <w:r>
        <w:rPr>
          <w:sz w:val="28"/>
          <w:szCs w:val="28"/>
          <w:lang w:val="uk-UA" w:eastAsia="uk-UA"/>
        </w:rPr>
        <w:t>і</w:t>
      </w:r>
      <w:r>
        <w:rPr>
          <w:sz w:val="28"/>
          <w:szCs w:val="28"/>
          <w:lang w:eastAsia="uk-UA"/>
        </w:rPr>
        <w:t>зико-механ</w:t>
      </w:r>
      <w:r>
        <w:rPr>
          <w:sz w:val="28"/>
          <w:szCs w:val="28"/>
          <w:lang w:val="uk-UA" w:eastAsia="uk-UA"/>
        </w:rPr>
        <w:t xml:space="preserve">ічні властивості поверхневого шару. Методи і засоби оцінки і контролю параметрів якості поверхневого шару. Шляхи поліпшення </w:t>
      </w:r>
      <w:r>
        <w:rPr>
          <w:sz w:val="28"/>
          <w:szCs w:val="28"/>
          <w:lang w:val="uk-UA" w:eastAsia="uk-UA"/>
        </w:rPr>
        <w:lastRenderedPageBreak/>
        <w:t xml:space="preserve">якості поверхневого шару деталей машин. Вплив </w:t>
      </w:r>
      <w:r>
        <w:rPr>
          <w:sz w:val="28"/>
          <w:szCs w:val="28"/>
          <w:lang w:eastAsia="uk-UA"/>
        </w:rPr>
        <w:t>ф</w:t>
      </w:r>
      <w:r>
        <w:rPr>
          <w:sz w:val="28"/>
          <w:szCs w:val="28"/>
          <w:lang w:val="uk-UA" w:eastAsia="uk-UA"/>
        </w:rPr>
        <w:t>і</w:t>
      </w:r>
      <w:r>
        <w:rPr>
          <w:sz w:val="28"/>
          <w:szCs w:val="28"/>
          <w:lang w:eastAsia="uk-UA"/>
        </w:rPr>
        <w:t>зико-механ</w:t>
      </w:r>
      <w:r>
        <w:rPr>
          <w:sz w:val="28"/>
          <w:szCs w:val="28"/>
          <w:lang w:val="uk-UA" w:eastAsia="uk-UA"/>
        </w:rPr>
        <w:t>ічн</w:t>
      </w:r>
      <w:r>
        <w:rPr>
          <w:sz w:val="28"/>
          <w:szCs w:val="28"/>
          <w:lang w:eastAsia="uk-UA"/>
        </w:rPr>
        <w:t>их</w:t>
      </w:r>
      <w:r>
        <w:rPr>
          <w:sz w:val="28"/>
          <w:szCs w:val="28"/>
          <w:lang w:val="uk-UA" w:eastAsia="uk-UA"/>
        </w:rPr>
        <w:t xml:space="preserve"> параметрів на зносостійкість деталей. Залежність утомної міцності деталей від </w:t>
      </w:r>
      <w:r>
        <w:rPr>
          <w:sz w:val="28"/>
          <w:szCs w:val="28"/>
          <w:lang w:eastAsia="uk-UA"/>
        </w:rPr>
        <w:t>ф</w:t>
      </w:r>
      <w:r>
        <w:rPr>
          <w:sz w:val="28"/>
          <w:szCs w:val="28"/>
          <w:lang w:val="uk-UA" w:eastAsia="uk-UA"/>
        </w:rPr>
        <w:t>і</w:t>
      </w:r>
      <w:r>
        <w:rPr>
          <w:sz w:val="28"/>
          <w:szCs w:val="28"/>
          <w:lang w:eastAsia="uk-UA"/>
        </w:rPr>
        <w:t>зико-меха</w:t>
      </w:r>
      <w:r>
        <w:rPr>
          <w:sz w:val="28"/>
          <w:szCs w:val="28"/>
          <w:lang w:val="uk-UA" w:eastAsia="uk-UA"/>
        </w:rPr>
        <w:t>нічн</w:t>
      </w:r>
      <w:r>
        <w:rPr>
          <w:sz w:val="28"/>
          <w:szCs w:val="28"/>
          <w:lang w:eastAsia="uk-UA"/>
        </w:rPr>
        <w:t>их</w:t>
      </w:r>
      <w:r>
        <w:rPr>
          <w:sz w:val="28"/>
          <w:szCs w:val="28"/>
          <w:lang w:val="uk-UA" w:eastAsia="uk-UA"/>
        </w:rPr>
        <w:t xml:space="preserve"> властивостей поверхневого шару. Вплив фізичних параметрів якості поверхні на корозійну стійкість деталей машин.</w:t>
      </w:r>
    </w:p>
    <w:p w:rsidR="001B64D0" w:rsidRDefault="0020772A" w:rsidP="00B86DCC">
      <w:pPr>
        <w:ind w:firstLine="709"/>
        <w:jc w:val="both"/>
        <w:rPr>
          <w:sz w:val="28"/>
          <w:szCs w:val="28"/>
          <w:lang w:val="uk-UA"/>
        </w:rPr>
      </w:pPr>
      <w:r>
        <w:rPr>
          <w:sz w:val="28"/>
          <w:szCs w:val="28"/>
          <w:lang w:val="uk-UA" w:eastAsia="uk-UA"/>
        </w:rPr>
        <w:t xml:space="preserve"> Література: 1,2,4</w:t>
      </w:r>
    </w:p>
    <w:p w:rsidR="0053314F" w:rsidRPr="001B64D0" w:rsidRDefault="0053314F" w:rsidP="00212E6F">
      <w:pPr>
        <w:jc w:val="both"/>
        <w:rPr>
          <w:sz w:val="28"/>
          <w:szCs w:val="28"/>
          <w:lang w:val="uk-UA"/>
        </w:rPr>
      </w:pPr>
    </w:p>
    <w:p w:rsidR="0053314F" w:rsidRDefault="0020772A" w:rsidP="0053314F">
      <w:pPr>
        <w:ind w:firstLine="709"/>
        <w:jc w:val="center"/>
        <w:rPr>
          <w:sz w:val="28"/>
          <w:szCs w:val="28"/>
          <w:lang w:val="uk-UA"/>
        </w:rPr>
      </w:pPr>
      <w:r>
        <w:rPr>
          <w:sz w:val="28"/>
          <w:szCs w:val="28"/>
          <w:lang w:val="uk-UA" w:eastAsia="uk-UA"/>
        </w:rPr>
        <w:t>Методичні вказівки</w:t>
      </w:r>
    </w:p>
    <w:p w:rsidR="00365FD3" w:rsidRDefault="00365FD3" w:rsidP="0053314F">
      <w:pPr>
        <w:jc w:val="center"/>
        <w:rPr>
          <w:sz w:val="28"/>
          <w:szCs w:val="28"/>
          <w:lang w:val="uk-UA"/>
        </w:rPr>
      </w:pPr>
    </w:p>
    <w:p w:rsidR="00F00377" w:rsidRDefault="0020772A" w:rsidP="0053314F">
      <w:pPr>
        <w:jc w:val="both"/>
        <w:rPr>
          <w:sz w:val="28"/>
          <w:szCs w:val="28"/>
          <w:lang w:val="uk-UA"/>
        </w:rPr>
      </w:pPr>
      <w:r>
        <w:rPr>
          <w:sz w:val="28"/>
          <w:szCs w:val="28"/>
          <w:lang w:val="uk-UA" w:eastAsia="uk-UA"/>
        </w:rPr>
        <w:tab/>
        <w:t xml:space="preserve">При вивченні даного розділу студенти засвоюють яким чином впливають </w:t>
      </w:r>
      <w:r w:rsidRPr="0020772A">
        <w:rPr>
          <w:sz w:val="28"/>
          <w:szCs w:val="28"/>
          <w:lang w:val="uk-UA" w:eastAsia="uk-UA"/>
        </w:rPr>
        <w:t>ф</w:t>
      </w:r>
      <w:r>
        <w:rPr>
          <w:sz w:val="28"/>
          <w:szCs w:val="28"/>
          <w:lang w:val="uk-UA" w:eastAsia="uk-UA"/>
        </w:rPr>
        <w:t>і</w:t>
      </w:r>
      <w:r w:rsidRPr="0020772A">
        <w:rPr>
          <w:sz w:val="28"/>
          <w:szCs w:val="28"/>
          <w:lang w:val="uk-UA" w:eastAsia="uk-UA"/>
        </w:rPr>
        <w:t>зико-механ</w:t>
      </w:r>
      <w:r>
        <w:rPr>
          <w:sz w:val="28"/>
          <w:szCs w:val="28"/>
          <w:lang w:val="uk-UA" w:eastAsia="uk-UA"/>
        </w:rPr>
        <w:t>ічні властивості поверхневого шару на експлуатаційні параметри деталі, залежно від функціонального її призначення.</w:t>
      </w:r>
    </w:p>
    <w:p w:rsidR="00F00377" w:rsidRDefault="00F00377" w:rsidP="0053314F">
      <w:pPr>
        <w:jc w:val="both"/>
        <w:rPr>
          <w:sz w:val="28"/>
          <w:szCs w:val="28"/>
          <w:lang w:val="uk-UA"/>
        </w:rPr>
      </w:pPr>
    </w:p>
    <w:p w:rsidR="00F00377" w:rsidRDefault="0020772A" w:rsidP="00F00377">
      <w:pPr>
        <w:ind w:firstLine="709"/>
        <w:jc w:val="center"/>
        <w:rPr>
          <w:sz w:val="28"/>
          <w:szCs w:val="28"/>
          <w:lang w:val="uk-UA"/>
        </w:rPr>
      </w:pPr>
      <w:r>
        <w:rPr>
          <w:sz w:val="28"/>
          <w:szCs w:val="28"/>
          <w:lang w:val="uk-UA" w:eastAsia="uk-UA"/>
        </w:rPr>
        <w:t xml:space="preserve"> Питання для самоперевірки</w:t>
      </w:r>
    </w:p>
    <w:p w:rsidR="00F00377" w:rsidRDefault="00F00377" w:rsidP="00F00377">
      <w:pPr>
        <w:ind w:firstLine="709"/>
        <w:rPr>
          <w:sz w:val="28"/>
          <w:szCs w:val="28"/>
          <w:lang w:val="uk-UA"/>
        </w:rPr>
      </w:pPr>
    </w:p>
    <w:p w:rsidR="0053314F" w:rsidRDefault="0020772A" w:rsidP="0053314F">
      <w:pPr>
        <w:jc w:val="both"/>
        <w:rPr>
          <w:sz w:val="28"/>
          <w:szCs w:val="28"/>
          <w:lang w:val="uk-UA"/>
        </w:rPr>
      </w:pPr>
      <w:r>
        <w:rPr>
          <w:sz w:val="28"/>
          <w:szCs w:val="28"/>
          <w:lang w:val="uk-UA" w:eastAsia="uk-UA"/>
        </w:rPr>
        <w:t xml:space="preserve">1.Які параметри якості поверхневого шару деталі відносяться до </w:t>
      </w:r>
      <w:r>
        <w:rPr>
          <w:sz w:val="28"/>
          <w:szCs w:val="28"/>
          <w:lang w:eastAsia="uk-UA"/>
        </w:rPr>
        <w:t>ф</w:t>
      </w:r>
      <w:r>
        <w:rPr>
          <w:sz w:val="28"/>
          <w:szCs w:val="28"/>
          <w:lang w:val="uk-UA" w:eastAsia="uk-UA"/>
        </w:rPr>
        <w:t>і</w:t>
      </w:r>
      <w:r>
        <w:rPr>
          <w:sz w:val="28"/>
          <w:szCs w:val="28"/>
          <w:lang w:eastAsia="uk-UA"/>
        </w:rPr>
        <w:t>зико-механ</w:t>
      </w:r>
      <w:r>
        <w:rPr>
          <w:sz w:val="28"/>
          <w:szCs w:val="28"/>
          <w:lang w:val="uk-UA" w:eastAsia="uk-UA"/>
        </w:rPr>
        <w:t>ічних властивостей?</w:t>
      </w:r>
    </w:p>
    <w:p w:rsidR="00F00377" w:rsidRDefault="0020772A" w:rsidP="0053314F">
      <w:pPr>
        <w:jc w:val="both"/>
        <w:rPr>
          <w:sz w:val="28"/>
          <w:szCs w:val="28"/>
          <w:lang w:val="uk-UA"/>
        </w:rPr>
      </w:pPr>
      <w:r>
        <w:rPr>
          <w:sz w:val="28"/>
          <w:szCs w:val="28"/>
          <w:lang w:val="uk-UA" w:eastAsia="uk-UA"/>
        </w:rPr>
        <w:t>2.Якими методами оцінюються глибина і ступінь наклепання?</w:t>
      </w:r>
    </w:p>
    <w:p w:rsidR="00F00377" w:rsidRDefault="0020772A" w:rsidP="0053314F">
      <w:pPr>
        <w:jc w:val="both"/>
        <w:rPr>
          <w:sz w:val="28"/>
          <w:szCs w:val="28"/>
          <w:lang w:val="uk-UA"/>
        </w:rPr>
      </w:pPr>
      <w:r>
        <w:rPr>
          <w:sz w:val="28"/>
          <w:szCs w:val="28"/>
          <w:lang w:val="uk-UA" w:eastAsia="uk-UA"/>
        </w:rPr>
        <w:t>3.Основні методи визначення залишкової напруги.</w:t>
      </w:r>
    </w:p>
    <w:p w:rsidR="00F00377" w:rsidRDefault="0020772A" w:rsidP="0053314F">
      <w:pPr>
        <w:jc w:val="both"/>
        <w:rPr>
          <w:sz w:val="28"/>
          <w:szCs w:val="28"/>
          <w:lang w:val="uk-UA"/>
        </w:rPr>
      </w:pPr>
      <w:r>
        <w:rPr>
          <w:sz w:val="28"/>
          <w:szCs w:val="28"/>
          <w:lang w:val="uk-UA" w:eastAsia="uk-UA"/>
        </w:rPr>
        <w:t>4.Якими методами аналізується структура матеріалу поверхневого шару?</w:t>
      </w:r>
    </w:p>
    <w:p w:rsidR="00F00377" w:rsidRDefault="0020772A" w:rsidP="0053314F">
      <w:pPr>
        <w:jc w:val="both"/>
        <w:rPr>
          <w:sz w:val="28"/>
          <w:szCs w:val="28"/>
          <w:lang w:val="uk-UA"/>
        </w:rPr>
      </w:pPr>
      <w:r>
        <w:rPr>
          <w:sz w:val="28"/>
          <w:szCs w:val="28"/>
          <w:lang w:val="uk-UA" w:eastAsia="uk-UA"/>
        </w:rPr>
        <w:t xml:space="preserve">5.На яких операціях </w:t>
      </w:r>
      <w:r>
        <w:rPr>
          <w:sz w:val="28"/>
          <w:szCs w:val="28"/>
          <w:lang w:eastAsia="uk-UA"/>
        </w:rPr>
        <w:t>ф</w:t>
      </w:r>
      <w:r>
        <w:rPr>
          <w:sz w:val="28"/>
          <w:szCs w:val="28"/>
          <w:lang w:val="uk-UA" w:eastAsia="uk-UA"/>
        </w:rPr>
        <w:t>і</w:t>
      </w:r>
      <w:r>
        <w:rPr>
          <w:sz w:val="28"/>
          <w:szCs w:val="28"/>
          <w:lang w:eastAsia="uk-UA"/>
        </w:rPr>
        <w:t>зико-механ</w:t>
      </w:r>
      <w:r>
        <w:rPr>
          <w:sz w:val="28"/>
          <w:szCs w:val="28"/>
          <w:lang w:val="uk-UA" w:eastAsia="uk-UA"/>
        </w:rPr>
        <w:t>іяної обробки остаточно формується поверхневий шар деталі?</w:t>
      </w:r>
    </w:p>
    <w:p w:rsidR="00F00377" w:rsidRDefault="0020772A" w:rsidP="0053314F">
      <w:pPr>
        <w:jc w:val="both"/>
        <w:rPr>
          <w:sz w:val="28"/>
          <w:szCs w:val="28"/>
          <w:lang w:val="uk-UA"/>
        </w:rPr>
      </w:pPr>
      <w:r>
        <w:rPr>
          <w:sz w:val="28"/>
          <w:szCs w:val="28"/>
          <w:lang w:val="uk-UA" w:eastAsia="uk-UA"/>
        </w:rPr>
        <w:t xml:space="preserve">6.Як впливає технологічна спадковість на формування </w:t>
      </w:r>
      <w:r>
        <w:rPr>
          <w:sz w:val="28"/>
          <w:szCs w:val="28"/>
          <w:lang w:eastAsia="uk-UA"/>
        </w:rPr>
        <w:t>ф</w:t>
      </w:r>
      <w:r>
        <w:rPr>
          <w:sz w:val="28"/>
          <w:szCs w:val="28"/>
          <w:lang w:val="uk-UA" w:eastAsia="uk-UA"/>
        </w:rPr>
        <w:t>і</w:t>
      </w:r>
      <w:r>
        <w:rPr>
          <w:sz w:val="28"/>
          <w:szCs w:val="28"/>
          <w:lang w:eastAsia="uk-UA"/>
        </w:rPr>
        <w:t>зико-механ</w:t>
      </w:r>
      <w:r>
        <w:rPr>
          <w:sz w:val="28"/>
          <w:szCs w:val="28"/>
          <w:lang w:val="uk-UA" w:eastAsia="uk-UA"/>
        </w:rPr>
        <w:t>ічн</w:t>
      </w:r>
      <w:r>
        <w:rPr>
          <w:sz w:val="28"/>
          <w:szCs w:val="28"/>
          <w:lang w:eastAsia="uk-UA"/>
        </w:rPr>
        <w:t>их</w:t>
      </w:r>
      <w:r>
        <w:rPr>
          <w:sz w:val="28"/>
          <w:szCs w:val="28"/>
          <w:lang w:val="uk-UA" w:eastAsia="uk-UA"/>
        </w:rPr>
        <w:t xml:space="preserve"> властивостей поверхневого шару?</w:t>
      </w:r>
    </w:p>
    <w:p w:rsidR="008F10E8" w:rsidRDefault="0020772A" w:rsidP="0053314F">
      <w:pPr>
        <w:jc w:val="both"/>
        <w:rPr>
          <w:sz w:val="28"/>
          <w:szCs w:val="28"/>
          <w:lang w:val="uk-UA"/>
        </w:rPr>
      </w:pPr>
      <w:r>
        <w:rPr>
          <w:sz w:val="28"/>
          <w:szCs w:val="28"/>
          <w:lang w:val="uk-UA" w:eastAsia="uk-UA"/>
        </w:rPr>
        <w:t>7.Основні види зносу деталей машин.</w:t>
      </w:r>
    </w:p>
    <w:p w:rsidR="008F10E8" w:rsidRDefault="0020772A" w:rsidP="0053314F">
      <w:pPr>
        <w:jc w:val="both"/>
        <w:rPr>
          <w:sz w:val="28"/>
          <w:szCs w:val="28"/>
          <w:lang w:val="uk-UA" w:eastAsia="uk-UA"/>
        </w:rPr>
      </w:pPr>
      <w:r>
        <w:rPr>
          <w:sz w:val="28"/>
          <w:szCs w:val="28"/>
          <w:lang w:val="uk-UA" w:eastAsia="uk-UA"/>
        </w:rPr>
        <w:t xml:space="preserve">8.Якими </w:t>
      </w:r>
      <w:r>
        <w:rPr>
          <w:sz w:val="28"/>
          <w:szCs w:val="28"/>
          <w:lang w:eastAsia="uk-UA"/>
        </w:rPr>
        <w:t>ф</w:t>
      </w:r>
      <w:r>
        <w:rPr>
          <w:sz w:val="28"/>
          <w:szCs w:val="28"/>
          <w:lang w:val="uk-UA" w:eastAsia="uk-UA"/>
        </w:rPr>
        <w:t>і</w:t>
      </w:r>
      <w:r>
        <w:rPr>
          <w:sz w:val="28"/>
          <w:szCs w:val="28"/>
          <w:lang w:eastAsia="uk-UA"/>
        </w:rPr>
        <w:t>зико-механ</w:t>
      </w:r>
      <w:r>
        <w:rPr>
          <w:sz w:val="28"/>
          <w:szCs w:val="28"/>
          <w:lang w:val="uk-UA" w:eastAsia="uk-UA"/>
        </w:rPr>
        <w:t>ічн</w:t>
      </w:r>
      <w:r>
        <w:rPr>
          <w:sz w:val="28"/>
          <w:szCs w:val="28"/>
          <w:lang w:eastAsia="uk-UA"/>
        </w:rPr>
        <w:t>ими</w:t>
      </w:r>
      <w:r>
        <w:rPr>
          <w:sz w:val="28"/>
          <w:szCs w:val="28"/>
          <w:lang w:val="uk-UA" w:eastAsia="uk-UA"/>
        </w:rPr>
        <w:t xml:space="preserve"> явищами супроводжується наклепання поверхневих шарів?</w:t>
      </w:r>
    </w:p>
    <w:p w:rsidR="008F10E8" w:rsidRDefault="008F10E8" w:rsidP="0053314F">
      <w:pPr>
        <w:jc w:val="both"/>
        <w:rPr>
          <w:sz w:val="28"/>
          <w:szCs w:val="28"/>
          <w:lang w:val="uk-UA"/>
        </w:rPr>
      </w:pPr>
    </w:p>
    <w:p w:rsidR="007E0846" w:rsidRDefault="0020772A" w:rsidP="007E0846">
      <w:pPr>
        <w:pStyle w:val="a3"/>
        <w:numPr>
          <w:ilvl w:val="0"/>
          <w:numId w:val="4"/>
        </w:numPr>
        <w:jc w:val="center"/>
        <w:rPr>
          <w:sz w:val="28"/>
          <w:szCs w:val="28"/>
          <w:lang w:val="uk-UA"/>
        </w:rPr>
      </w:pPr>
      <w:r>
        <w:rPr>
          <w:sz w:val="28"/>
          <w:szCs w:val="28"/>
          <w:lang w:val="uk-UA" w:eastAsia="uk-UA"/>
        </w:rPr>
        <w:t>Розробка і проектування технологій, що підвищують експлуатаційні якості деталей.</w:t>
      </w:r>
    </w:p>
    <w:p w:rsidR="007E0846" w:rsidRPr="007E0846" w:rsidRDefault="007E0846" w:rsidP="007E0846">
      <w:pPr>
        <w:pStyle w:val="a3"/>
        <w:ind w:left="1069"/>
        <w:rPr>
          <w:sz w:val="28"/>
          <w:szCs w:val="28"/>
          <w:lang w:val="uk-UA"/>
        </w:rPr>
      </w:pPr>
    </w:p>
    <w:p w:rsidR="0009190D" w:rsidRPr="007E0846" w:rsidRDefault="0020772A" w:rsidP="007E0846">
      <w:pPr>
        <w:pStyle w:val="a3"/>
        <w:ind w:left="1429"/>
        <w:rPr>
          <w:sz w:val="28"/>
          <w:szCs w:val="28"/>
          <w:lang w:val="uk-UA"/>
        </w:rPr>
      </w:pPr>
      <w:r>
        <w:rPr>
          <w:sz w:val="28"/>
          <w:szCs w:val="28"/>
          <w:lang w:val="uk-UA" w:eastAsia="uk-UA"/>
        </w:rPr>
        <w:t>2.1.Фізико-технологічні</w:t>
      </w:r>
      <w:r w:rsidRPr="007E0846">
        <w:rPr>
          <w:sz w:val="28"/>
          <w:szCs w:val="28"/>
          <w:lang w:val="uk-UA" w:eastAsia="uk-UA"/>
        </w:rPr>
        <w:t xml:space="preserve"> методи підвищення</w:t>
      </w:r>
    </w:p>
    <w:p w:rsidR="0009190D" w:rsidRDefault="0020772A" w:rsidP="0009190D">
      <w:pPr>
        <w:jc w:val="center"/>
        <w:rPr>
          <w:sz w:val="28"/>
          <w:szCs w:val="28"/>
          <w:lang w:val="uk-UA"/>
        </w:rPr>
      </w:pPr>
      <w:r>
        <w:rPr>
          <w:sz w:val="28"/>
          <w:szCs w:val="28"/>
          <w:lang w:val="uk-UA" w:eastAsia="uk-UA"/>
        </w:rPr>
        <w:t>експлуатаційних властивостей деталей при проектуванні</w:t>
      </w:r>
    </w:p>
    <w:p w:rsidR="0009190D" w:rsidRDefault="0020772A" w:rsidP="0009190D">
      <w:pPr>
        <w:jc w:val="center"/>
        <w:rPr>
          <w:sz w:val="28"/>
          <w:szCs w:val="28"/>
          <w:lang w:val="uk-UA"/>
        </w:rPr>
      </w:pPr>
      <w:r>
        <w:rPr>
          <w:sz w:val="28"/>
          <w:szCs w:val="28"/>
          <w:lang w:val="uk-UA" w:eastAsia="uk-UA"/>
        </w:rPr>
        <w:t>функціонально-орієнтованих технологій</w:t>
      </w:r>
    </w:p>
    <w:p w:rsidR="0009190D" w:rsidRDefault="0009190D" w:rsidP="0009190D">
      <w:pPr>
        <w:jc w:val="center"/>
        <w:rPr>
          <w:sz w:val="28"/>
          <w:szCs w:val="28"/>
          <w:lang w:val="uk-UA"/>
        </w:rPr>
      </w:pPr>
    </w:p>
    <w:p w:rsidR="0009190D" w:rsidRDefault="0020772A" w:rsidP="0009190D">
      <w:pPr>
        <w:jc w:val="both"/>
        <w:rPr>
          <w:sz w:val="28"/>
          <w:szCs w:val="28"/>
          <w:lang w:val="uk-UA"/>
        </w:rPr>
      </w:pPr>
      <w:r>
        <w:rPr>
          <w:sz w:val="28"/>
          <w:szCs w:val="28"/>
          <w:lang w:val="uk-UA" w:eastAsia="uk-UA"/>
        </w:rPr>
        <w:tab/>
        <w:t xml:space="preserve">Поняття про службове призначення виробу або технічної системи, </w:t>
      </w:r>
      <w:r>
        <w:rPr>
          <w:sz w:val="28"/>
          <w:szCs w:val="28"/>
          <w:lang w:eastAsia="uk-UA"/>
        </w:rPr>
        <w:t>в</w:t>
      </w:r>
      <w:r>
        <w:rPr>
          <w:sz w:val="28"/>
          <w:szCs w:val="28"/>
          <w:lang w:val="uk-UA" w:eastAsia="uk-UA"/>
        </w:rPr>
        <w:t xml:space="preserve">иконуючих технічну функцію. Етапи існування виробу: </w:t>
      </w:r>
      <w:r>
        <w:rPr>
          <w:sz w:val="28"/>
          <w:szCs w:val="28"/>
          <w:lang w:val="uk-UA"/>
        </w:rPr>
        <w:t>виготовлення, експлуатації та</w:t>
      </w:r>
      <w:r w:rsidR="0009190D">
        <w:rPr>
          <w:sz w:val="28"/>
          <w:szCs w:val="28"/>
          <w:lang w:val="uk-UA"/>
        </w:rPr>
        <w:t xml:space="preserve"> </w:t>
      </w:r>
      <w:r w:rsidR="004E13E0">
        <w:rPr>
          <w:sz w:val="28"/>
          <w:szCs w:val="28"/>
          <w:lang w:val="uk-UA" w:eastAsia="uk-UA"/>
        </w:rPr>
        <w:t>розвитку</w:t>
      </w:r>
      <w:r>
        <w:rPr>
          <w:sz w:val="28"/>
          <w:szCs w:val="28"/>
          <w:lang w:val="uk-UA" w:eastAsia="uk-UA"/>
        </w:rPr>
        <w:t xml:space="preserve">. Аналіз причин, які визивають знос і поломку деталей машин. Поняття про властивості виробу і його категорії. </w:t>
      </w:r>
      <w:r w:rsidR="001E37AB">
        <w:rPr>
          <w:sz w:val="28"/>
          <w:szCs w:val="28"/>
          <w:lang w:val="uk-UA" w:eastAsia="uk-UA"/>
        </w:rPr>
        <w:t xml:space="preserve">Обгрунтування особливостей експлуатації виробу залежно від </w:t>
      </w:r>
      <w:r w:rsidR="00F81681">
        <w:rPr>
          <w:sz w:val="28"/>
          <w:szCs w:val="28"/>
          <w:lang w:eastAsia="uk-UA"/>
        </w:rPr>
        <w:t>ф</w:t>
      </w:r>
      <w:r w:rsidR="00F81681">
        <w:rPr>
          <w:sz w:val="28"/>
          <w:szCs w:val="28"/>
          <w:lang w:val="uk-UA" w:eastAsia="uk-UA"/>
        </w:rPr>
        <w:t>і</w:t>
      </w:r>
      <w:r w:rsidR="00F81681">
        <w:rPr>
          <w:sz w:val="28"/>
          <w:szCs w:val="28"/>
          <w:lang w:eastAsia="uk-UA"/>
        </w:rPr>
        <w:t>зико-технолог</w:t>
      </w:r>
      <w:r w:rsidR="00F81681">
        <w:rPr>
          <w:sz w:val="28"/>
          <w:szCs w:val="28"/>
          <w:lang w:val="uk-UA" w:eastAsia="uk-UA"/>
        </w:rPr>
        <w:t>ічних</w:t>
      </w:r>
      <w:r w:rsidR="001E37AB">
        <w:rPr>
          <w:sz w:val="28"/>
          <w:szCs w:val="28"/>
          <w:lang w:val="uk-UA" w:eastAsia="uk-UA"/>
        </w:rPr>
        <w:t xml:space="preserve"> дій.</w:t>
      </w:r>
    </w:p>
    <w:p w:rsidR="0009190D" w:rsidRDefault="001E37AB" w:rsidP="0009190D">
      <w:pPr>
        <w:ind w:firstLine="709"/>
        <w:jc w:val="both"/>
        <w:rPr>
          <w:sz w:val="28"/>
          <w:szCs w:val="28"/>
          <w:lang w:val="uk-UA"/>
        </w:rPr>
      </w:pPr>
      <w:r>
        <w:rPr>
          <w:sz w:val="28"/>
          <w:szCs w:val="28"/>
          <w:lang w:val="uk-UA" w:eastAsia="uk-UA"/>
        </w:rPr>
        <w:t xml:space="preserve"> Література: 3-6.</w:t>
      </w:r>
    </w:p>
    <w:p w:rsidR="0009190D" w:rsidRDefault="0009190D" w:rsidP="0009190D">
      <w:pPr>
        <w:ind w:firstLine="709"/>
        <w:jc w:val="both"/>
        <w:rPr>
          <w:sz w:val="28"/>
          <w:szCs w:val="28"/>
          <w:lang w:val="uk-UA"/>
        </w:rPr>
      </w:pPr>
    </w:p>
    <w:p w:rsidR="0009190D" w:rsidRDefault="0009190D" w:rsidP="0009190D">
      <w:pPr>
        <w:ind w:firstLine="709"/>
        <w:jc w:val="both"/>
        <w:rPr>
          <w:sz w:val="28"/>
          <w:szCs w:val="28"/>
          <w:lang w:val="uk-UA"/>
        </w:rPr>
      </w:pPr>
    </w:p>
    <w:p w:rsidR="00212E6F" w:rsidRDefault="00212E6F" w:rsidP="0009190D">
      <w:pPr>
        <w:ind w:firstLine="709"/>
        <w:jc w:val="center"/>
        <w:rPr>
          <w:sz w:val="28"/>
          <w:szCs w:val="28"/>
          <w:lang w:val="uk-UA" w:eastAsia="uk-UA"/>
        </w:rPr>
      </w:pPr>
    </w:p>
    <w:p w:rsidR="0009190D" w:rsidRDefault="001E37AB" w:rsidP="0009190D">
      <w:pPr>
        <w:ind w:firstLine="709"/>
        <w:jc w:val="center"/>
        <w:rPr>
          <w:sz w:val="28"/>
          <w:szCs w:val="28"/>
          <w:lang w:val="uk-UA"/>
        </w:rPr>
      </w:pPr>
      <w:r>
        <w:rPr>
          <w:sz w:val="28"/>
          <w:szCs w:val="28"/>
          <w:lang w:val="uk-UA" w:eastAsia="uk-UA"/>
        </w:rPr>
        <w:lastRenderedPageBreak/>
        <w:t>Методичні вказівки</w:t>
      </w:r>
    </w:p>
    <w:p w:rsidR="0009190D" w:rsidRDefault="0009190D" w:rsidP="0009190D">
      <w:pPr>
        <w:jc w:val="both"/>
        <w:rPr>
          <w:sz w:val="28"/>
          <w:szCs w:val="28"/>
          <w:lang w:val="uk-UA"/>
        </w:rPr>
      </w:pPr>
    </w:p>
    <w:p w:rsidR="00A25A43" w:rsidRDefault="001E37AB" w:rsidP="0009190D">
      <w:pPr>
        <w:jc w:val="both"/>
        <w:rPr>
          <w:sz w:val="28"/>
          <w:szCs w:val="28"/>
          <w:lang w:val="uk-UA"/>
        </w:rPr>
      </w:pPr>
      <w:r>
        <w:rPr>
          <w:sz w:val="28"/>
          <w:szCs w:val="28"/>
          <w:lang w:val="uk-UA" w:eastAsia="uk-UA"/>
        </w:rPr>
        <w:tab/>
        <w:t xml:space="preserve">При вивченні цього розділу </w:t>
      </w:r>
      <w:r w:rsidR="00F81681">
        <w:rPr>
          <w:sz w:val="28"/>
          <w:szCs w:val="28"/>
          <w:lang w:val="uk-UA" w:eastAsia="uk-UA"/>
        </w:rPr>
        <w:t>студент</w:t>
      </w:r>
      <w:r w:rsidR="004E13E0">
        <w:rPr>
          <w:sz w:val="28"/>
          <w:szCs w:val="28"/>
          <w:lang w:val="uk-UA" w:eastAsia="uk-UA"/>
        </w:rPr>
        <w:t>и</w:t>
      </w:r>
      <w:r>
        <w:rPr>
          <w:sz w:val="28"/>
          <w:szCs w:val="28"/>
          <w:lang w:val="uk-UA" w:eastAsia="uk-UA"/>
        </w:rPr>
        <w:t xml:space="preserve"> на основі о</w:t>
      </w:r>
      <w:r w:rsidR="004E13E0">
        <w:rPr>
          <w:sz w:val="28"/>
          <w:szCs w:val="28"/>
          <w:lang w:val="uk-UA" w:eastAsia="uk-UA"/>
        </w:rPr>
        <w:t>сновних положень теорії техн</w:t>
      </w:r>
      <w:r>
        <w:rPr>
          <w:sz w:val="28"/>
          <w:szCs w:val="28"/>
          <w:lang w:val="uk-UA" w:eastAsia="uk-UA"/>
        </w:rPr>
        <w:t>ічних систем повинні уміти визначати службове призначення виробу або технічної системи у вигляді цільової функції. Уміти розглядати виріб на етапах існування як композицію рівнів виготовлення, експлуатації і вдосконалення. Знати основні експлуатаційні особливості виробу і його елементів, які діють на мікрорівні, на макрорівні і на рівні певних ділянок. Уміти</w:t>
      </w:r>
      <w:r w:rsidR="00F81681">
        <w:rPr>
          <w:sz w:val="28"/>
          <w:szCs w:val="28"/>
          <w:lang w:val="uk-UA" w:eastAsia="uk-UA"/>
        </w:rPr>
        <w:t xml:space="preserve"> класифікувати процеси, які викликають</w:t>
      </w:r>
      <w:r>
        <w:rPr>
          <w:sz w:val="28"/>
          <w:szCs w:val="28"/>
          <w:lang w:val="uk-UA" w:eastAsia="uk-UA"/>
        </w:rPr>
        <w:t xml:space="preserve"> знос і руйнування деталей. Поняття про властивості виробів і їх категорії. Знати основні ознаки функціонально-орієнтованих технологій. Для закріплення і засвоєння матеріалу необхідно вивчити те, що у кожному конкретному випадку виконання функціонально-орієнтованих технологій повинні реалізовуватися свої спеціальні схеми </w:t>
      </w:r>
      <w:r w:rsidR="00F81681">
        <w:rPr>
          <w:sz w:val="28"/>
          <w:szCs w:val="28"/>
          <w:lang w:val="uk-UA" w:eastAsia="uk-UA"/>
        </w:rPr>
        <w:t>фізико-технологічної дії</w:t>
      </w:r>
      <w:r>
        <w:rPr>
          <w:sz w:val="28"/>
          <w:szCs w:val="28"/>
          <w:lang w:val="uk-UA" w:eastAsia="uk-UA"/>
        </w:rPr>
        <w:t xml:space="preserve"> і операції залежно від особливостей експлуатації виробу.</w:t>
      </w:r>
    </w:p>
    <w:p w:rsidR="0009190D" w:rsidRDefault="00A25A43" w:rsidP="0009190D">
      <w:pPr>
        <w:jc w:val="both"/>
        <w:rPr>
          <w:sz w:val="28"/>
          <w:szCs w:val="28"/>
          <w:lang w:val="uk-UA"/>
        </w:rPr>
      </w:pPr>
      <w:r>
        <w:rPr>
          <w:sz w:val="28"/>
          <w:szCs w:val="28"/>
          <w:lang w:val="uk-UA"/>
        </w:rPr>
        <w:t xml:space="preserve"> </w:t>
      </w:r>
    </w:p>
    <w:p w:rsidR="00A25A43" w:rsidRDefault="001E37AB" w:rsidP="00A25A43">
      <w:pPr>
        <w:ind w:firstLine="709"/>
        <w:jc w:val="center"/>
        <w:rPr>
          <w:sz w:val="28"/>
          <w:szCs w:val="28"/>
          <w:lang w:val="uk-UA"/>
        </w:rPr>
      </w:pPr>
      <w:r>
        <w:rPr>
          <w:sz w:val="28"/>
          <w:szCs w:val="28"/>
          <w:lang w:val="uk-UA" w:eastAsia="uk-UA"/>
        </w:rPr>
        <w:t xml:space="preserve"> Питання для самоперевірки</w:t>
      </w:r>
    </w:p>
    <w:p w:rsidR="0009190D" w:rsidRDefault="0009190D" w:rsidP="0009190D">
      <w:pPr>
        <w:jc w:val="center"/>
        <w:rPr>
          <w:sz w:val="28"/>
          <w:szCs w:val="28"/>
          <w:lang w:val="uk-UA"/>
        </w:rPr>
      </w:pPr>
    </w:p>
    <w:p w:rsidR="00A25A43" w:rsidRDefault="001E37AB" w:rsidP="00A25A43">
      <w:pPr>
        <w:jc w:val="both"/>
        <w:rPr>
          <w:sz w:val="28"/>
          <w:szCs w:val="28"/>
          <w:lang w:val="uk-UA"/>
        </w:rPr>
      </w:pPr>
      <w:r>
        <w:rPr>
          <w:sz w:val="28"/>
          <w:szCs w:val="28"/>
          <w:lang w:val="uk-UA" w:eastAsia="uk-UA"/>
        </w:rPr>
        <w:t>1.Що в машинобудуванні, залежно від рівня абстрактності, розуміють під виробом?</w:t>
      </w:r>
    </w:p>
    <w:p w:rsidR="00A25A43" w:rsidRDefault="00F81681" w:rsidP="00A25A43">
      <w:pPr>
        <w:jc w:val="both"/>
        <w:rPr>
          <w:sz w:val="28"/>
          <w:szCs w:val="28"/>
          <w:lang w:val="uk-UA"/>
        </w:rPr>
      </w:pPr>
      <w:r>
        <w:rPr>
          <w:sz w:val="28"/>
          <w:szCs w:val="28"/>
          <w:lang w:val="uk-UA" w:eastAsia="uk-UA"/>
        </w:rPr>
        <w:t>2.Перерахуй</w:t>
      </w:r>
      <w:r w:rsidR="001E37AB">
        <w:rPr>
          <w:sz w:val="28"/>
          <w:szCs w:val="28"/>
          <w:lang w:val="uk-UA" w:eastAsia="uk-UA"/>
        </w:rPr>
        <w:t>те основні експлуатаційні особливості виробів і їх елементів.</w:t>
      </w:r>
    </w:p>
    <w:p w:rsidR="00A25A43" w:rsidRDefault="001E37AB" w:rsidP="00A25A43">
      <w:pPr>
        <w:jc w:val="both"/>
        <w:rPr>
          <w:sz w:val="28"/>
          <w:szCs w:val="28"/>
          <w:lang w:val="uk-UA"/>
        </w:rPr>
      </w:pPr>
      <w:r>
        <w:rPr>
          <w:sz w:val="28"/>
          <w:szCs w:val="28"/>
          <w:lang w:val="uk-UA" w:eastAsia="uk-UA"/>
        </w:rPr>
        <w:t xml:space="preserve">3.Назвіть процеси </w:t>
      </w:r>
      <w:r w:rsidR="00F81681">
        <w:rPr>
          <w:sz w:val="28"/>
          <w:szCs w:val="28"/>
          <w:lang w:val="uk-UA" w:eastAsia="uk-UA"/>
        </w:rPr>
        <w:t>які обумовлюють</w:t>
      </w:r>
      <w:r>
        <w:rPr>
          <w:sz w:val="28"/>
          <w:szCs w:val="28"/>
          <w:lang w:val="uk-UA" w:eastAsia="uk-UA"/>
        </w:rPr>
        <w:t xml:space="preserve"> знос і поломку деталей машин.</w:t>
      </w:r>
    </w:p>
    <w:p w:rsidR="00A25A43" w:rsidRDefault="001E37AB" w:rsidP="00A25A43">
      <w:pPr>
        <w:jc w:val="both"/>
        <w:rPr>
          <w:sz w:val="28"/>
          <w:szCs w:val="28"/>
          <w:lang w:val="uk-UA"/>
        </w:rPr>
      </w:pPr>
      <w:r>
        <w:rPr>
          <w:sz w:val="28"/>
          <w:szCs w:val="28"/>
          <w:lang w:val="uk-UA" w:eastAsia="uk-UA"/>
        </w:rPr>
        <w:t>4.Приведіть ієрархічну структуру рівнів глибини технологій.</w:t>
      </w:r>
    </w:p>
    <w:p w:rsidR="00212E6F" w:rsidRPr="00212E6F" w:rsidRDefault="001E37AB" w:rsidP="00A25A43">
      <w:pPr>
        <w:jc w:val="both"/>
        <w:rPr>
          <w:sz w:val="28"/>
          <w:szCs w:val="28"/>
          <w:lang w:val="uk-UA" w:eastAsia="uk-UA"/>
        </w:rPr>
      </w:pPr>
      <w:r>
        <w:rPr>
          <w:sz w:val="28"/>
          <w:szCs w:val="28"/>
          <w:lang w:val="uk-UA" w:eastAsia="uk-UA"/>
        </w:rPr>
        <w:t>5.Кваліфікація властивостей виробів по фізичній суті.</w:t>
      </w:r>
    </w:p>
    <w:p w:rsidR="00431B88" w:rsidRDefault="00431B88" w:rsidP="00A25A43">
      <w:pPr>
        <w:jc w:val="both"/>
        <w:rPr>
          <w:sz w:val="28"/>
          <w:szCs w:val="28"/>
        </w:rPr>
      </w:pPr>
    </w:p>
    <w:p w:rsidR="007E0846" w:rsidRDefault="001E37AB" w:rsidP="007E0846">
      <w:pPr>
        <w:pStyle w:val="a3"/>
        <w:numPr>
          <w:ilvl w:val="0"/>
          <w:numId w:val="4"/>
        </w:numPr>
        <w:jc w:val="center"/>
        <w:rPr>
          <w:sz w:val="28"/>
          <w:szCs w:val="28"/>
        </w:rPr>
      </w:pPr>
      <w:r>
        <w:rPr>
          <w:sz w:val="28"/>
          <w:szCs w:val="28"/>
          <w:lang w:val="uk-UA" w:eastAsia="uk-UA"/>
        </w:rPr>
        <w:t xml:space="preserve">Внесок </w:t>
      </w:r>
      <w:r>
        <w:rPr>
          <w:sz w:val="28"/>
          <w:szCs w:val="28"/>
          <w:lang w:eastAsia="uk-UA"/>
        </w:rPr>
        <w:t>кафедри</w:t>
      </w:r>
      <w:r w:rsidR="00F81681">
        <w:rPr>
          <w:sz w:val="28"/>
          <w:szCs w:val="28"/>
          <w:lang w:val="uk-UA" w:eastAsia="uk-UA"/>
        </w:rPr>
        <w:t xml:space="preserve"> ТМ НМетАУ</w:t>
      </w:r>
      <w:r>
        <w:rPr>
          <w:sz w:val="28"/>
          <w:szCs w:val="28"/>
          <w:lang w:val="uk-UA" w:eastAsia="uk-UA"/>
        </w:rPr>
        <w:t xml:space="preserve"> в </w:t>
      </w:r>
      <w:r>
        <w:rPr>
          <w:sz w:val="28"/>
          <w:szCs w:val="28"/>
          <w:lang w:eastAsia="uk-UA"/>
        </w:rPr>
        <w:t>розвиток</w:t>
      </w:r>
      <w:r>
        <w:rPr>
          <w:sz w:val="28"/>
          <w:szCs w:val="28"/>
          <w:lang w:val="uk-UA" w:eastAsia="uk-UA"/>
        </w:rPr>
        <w:t xml:space="preserve"> </w:t>
      </w:r>
      <w:r w:rsidR="00F81681">
        <w:rPr>
          <w:sz w:val="28"/>
          <w:szCs w:val="28"/>
          <w:lang w:eastAsia="uk-UA"/>
        </w:rPr>
        <w:t>ф</w:t>
      </w:r>
      <w:r w:rsidR="00F81681">
        <w:rPr>
          <w:sz w:val="28"/>
          <w:szCs w:val="28"/>
          <w:lang w:val="uk-UA" w:eastAsia="uk-UA"/>
        </w:rPr>
        <w:t>і</w:t>
      </w:r>
      <w:r w:rsidR="00F81681">
        <w:rPr>
          <w:sz w:val="28"/>
          <w:szCs w:val="28"/>
          <w:lang w:eastAsia="uk-UA"/>
        </w:rPr>
        <w:t>зико-технолог</w:t>
      </w:r>
      <w:r w:rsidR="00F81681">
        <w:rPr>
          <w:sz w:val="28"/>
          <w:szCs w:val="28"/>
          <w:lang w:val="uk-UA" w:eastAsia="uk-UA"/>
        </w:rPr>
        <w:t>іч</w:t>
      </w:r>
      <w:r>
        <w:rPr>
          <w:sz w:val="28"/>
          <w:szCs w:val="28"/>
          <w:lang w:eastAsia="uk-UA"/>
        </w:rPr>
        <w:t>них</w:t>
      </w:r>
      <w:r>
        <w:rPr>
          <w:sz w:val="28"/>
          <w:szCs w:val="28"/>
          <w:lang w:val="uk-UA" w:eastAsia="uk-UA"/>
        </w:rPr>
        <w:t xml:space="preserve"> </w:t>
      </w:r>
      <w:r w:rsidR="00F81681">
        <w:rPr>
          <w:sz w:val="28"/>
          <w:szCs w:val="28"/>
          <w:lang w:eastAsia="uk-UA"/>
        </w:rPr>
        <w:t>метод</w:t>
      </w:r>
      <w:r w:rsidR="00F81681">
        <w:rPr>
          <w:sz w:val="28"/>
          <w:szCs w:val="28"/>
          <w:lang w:val="uk-UA" w:eastAsia="uk-UA"/>
        </w:rPr>
        <w:t>і</w:t>
      </w:r>
      <w:r>
        <w:rPr>
          <w:sz w:val="28"/>
          <w:szCs w:val="28"/>
          <w:lang w:eastAsia="uk-UA"/>
        </w:rPr>
        <w:t>в</w:t>
      </w:r>
      <w:r>
        <w:rPr>
          <w:sz w:val="28"/>
          <w:szCs w:val="28"/>
          <w:lang w:val="uk-UA" w:eastAsia="uk-UA"/>
        </w:rPr>
        <w:t xml:space="preserve"> </w:t>
      </w:r>
      <w:r>
        <w:rPr>
          <w:sz w:val="28"/>
          <w:szCs w:val="28"/>
          <w:lang w:eastAsia="uk-UA"/>
        </w:rPr>
        <w:t>обробки</w:t>
      </w:r>
    </w:p>
    <w:p w:rsidR="007E0846" w:rsidRPr="007E0846" w:rsidRDefault="007E0846" w:rsidP="007E0846">
      <w:pPr>
        <w:pStyle w:val="a3"/>
        <w:ind w:left="1069"/>
        <w:rPr>
          <w:sz w:val="28"/>
          <w:szCs w:val="28"/>
        </w:rPr>
      </w:pPr>
    </w:p>
    <w:p w:rsidR="00431B88" w:rsidRDefault="00F81681" w:rsidP="007E0846">
      <w:pPr>
        <w:pStyle w:val="a3"/>
        <w:numPr>
          <w:ilvl w:val="1"/>
          <w:numId w:val="4"/>
        </w:numPr>
        <w:jc w:val="center"/>
        <w:rPr>
          <w:sz w:val="28"/>
          <w:szCs w:val="28"/>
        </w:rPr>
      </w:pPr>
      <w:r>
        <w:rPr>
          <w:sz w:val="28"/>
          <w:szCs w:val="28"/>
          <w:lang w:eastAsia="uk-UA"/>
        </w:rPr>
        <w:t>Ф</w:t>
      </w:r>
      <w:r>
        <w:rPr>
          <w:sz w:val="28"/>
          <w:szCs w:val="28"/>
          <w:lang w:val="uk-UA" w:eastAsia="uk-UA"/>
        </w:rPr>
        <w:t>і</w:t>
      </w:r>
      <w:r>
        <w:rPr>
          <w:sz w:val="28"/>
          <w:szCs w:val="28"/>
          <w:lang w:eastAsia="uk-UA"/>
        </w:rPr>
        <w:t>зико-технолог</w:t>
      </w:r>
      <w:r>
        <w:rPr>
          <w:sz w:val="28"/>
          <w:szCs w:val="28"/>
          <w:lang w:val="uk-UA" w:eastAsia="uk-UA"/>
        </w:rPr>
        <w:t>ічні</w:t>
      </w:r>
      <w:r w:rsidR="001E37AB">
        <w:rPr>
          <w:sz w:val="28"/>
          <w:szCs w:val="28"/>
          <w:lang w:val="uk-UA" w:eastAsia="uk-UA"/>
        </w:rPr>
        <w:t xml:space="preserve"> методи</w:t>
      </w:r>
    </w:p>
    <w:p w:rsidR="00431B88" w:rsidRDefault="001E37AB" w:rsidP="00431B88">
      <w:pPr>
        <w:pStyle w:val="a3"/>
        <w:jc w:val="center"/>
        <w:rPr>
          <w:sz w:val="28"/>
          <w:szCs w:val="28"/>
        </w:rPr>
      </w:pPr>
      <w:r>
        <w:rPr>
          <w:sz w:val="28"/>
          <w:szCs w:val="28"/>
          <w:lang w:val="uk-UA" w:eastAsia="uk-UA"/>
        </w:rPr>
        <w:t>підвищення експлуатаційних властивостей деталей</w:t>
      </w:r>
      <w:r w:rsidR="00F81681">
        <w:rPr>
          <w:sz w:val="28"/>
          <w:szCs w:val="28"/>
          <w:lang w:val="uk-UA" w:eastAsia="uk-UA"/>
        </w:rPr>
        <w:t>,</w:t>
      </w:r>
      <w:r>
        <w:rPr>
          <w:sz w:val="28"/>
          <w:szCs w:val="28"/>
          <w:lang w:val="uk-UA" w:eastAsia="uk-UA"/>
        </w:rPr>
        <w:t xml:space="preserve"> </w:t>
      </w:r>
    </w:p>
    <w:p w:rsidR="00431B88" w:rsidRDefault="00F81681" w:rsidP="00431B88">
      <w:pPr>
        <w:pStyle w:val="a3"/>
        <w:jc w:val="center"/>
        <w:rPr>
          <w:sz w:val="28"/>
          <w:szCs w:val="28"/>
        </w:rPr>
      </w:pPr>
      <w:r>
        <w:rPr>
          <w:sz w:val="28"/>
          <w:szCs w:val="28"/>
          <w:lang w:val="uk-UA" w:eastAsia="uk-UA"/>
        </w:rPr>
        <w:t>розроблених</w:t>
      </w:r>
      <w:r w:rsidR="001E37AB">
        <w:rPr>
          <w:sz w:val="28"/>
          <w:szCs w:val="28"/>
          <w:lang w:val="uk-UA" w:eastAsia="uk-UA"/>
        </w:rPr>
        <w:t xml:space="preserve"> на кафедрі</w:t>
      </w:r>
    </w:p>
    <w:p w:rsidR="00431B88" w:rsidRDefault="001E37AB" w:rsidP="00431B88">
      <w:pPr>
        <w:pStyle w:val="a3"/>
        <w:jc w:val="center"/>
        <w:rPr>
          <w:sz w:val="28"/>
          <w:szCs w:val="28"/>
        </w:rPr>
      </w:pPr>
      <w:r>
        <w:rPr>
          <w:sz w:val="28"/>
          <w:szCs w:val="28"/>
          <w:lang w:val="uk-UA" w:eastAsia="uk-UA"/>
        </w:rPr>
        <w:t xml:space="preserve">технології машинобудування </w:t>
      </w:r>
      <w:r w:rsidR="00F81681">
        <w:rPr>
          <w:sz w:val="28"/>
          <w:szCs w:val="28"/>
          <w:lang w:val="uk-UA" w:eastAsia="uk-UA"/>
        </w:rPr>
        <w:t>НМетАУ</w:t>
      </w:r>
    </w:p>
    <w:p w:rsidR="00431B88" w:rsidRDefault="00431B88" w:rsidP="00431B88">
      <w:pPr>
        <w:pStyle w:val="a3"/>
        <w:jc w:val="center"/>
        <w:rPr>
          <w:sz w:val="28"/>
          <w:szCs w:val="28"/>
        </w:rPr>
      </w:pPr>
    </w:p>
    <w:p w:rsidR="00431B88" w:rsidRDefault="001E37AB" w:rsidP="00431B88">
      <w:pPr>
        <w:ind w:firstLine="708"/>
        <w:jc w:val="both"/>
        <w:rPr>
          <w:sz w:val="28"/>
          <w:szCs w:val="28"/>
          <w:lang w:val="uk-UA"/>
        </w:rPr>
      </w:pPr>
      <w:r w:rsidRPr="00431B88">
        <w:rPr>
          <w:sz w:val="28"/>
          <w:szCs w:val="28"/>
          <w:lang w:val="uk-UA" w:eastAsia="uk-UA"/>
        </w:rPr>
        <w:t xml:space="preserve">Основні напрями </w:t>
      </w:r>
      <w:r w:rsidR="00F81681">
        <w:rPr>
          <w:sz w:val="28"/>
          <w:szCs w:val="28"/>
          <w:lang w:eastAsia="uk-UA"/>
        </w:rPr>
        <w:t>ф</w:t>
      </w:r>
      <w:r w:rsidR="00F81681">
        <w:rPr>
          <w:sz w:val="28"/>
          <w:szCs w:val="28"/>
          <w:lang w:val="uk-UA" w:eastAsia="uk-UA"/>
        </w:rPr>
        <w:t>і</w:t>
      </w:r>
      <w:r w:rsidR="00F81681">
        <w:rPr>
          <w:sz w:val="28"/>
          <w:szCs w:val="28"/>
          <w:lang w:eastAsia="uk-UA"/>
        </w:rPr>
        <w:t>зико-технолог</w:t>
      </w:r>
      <w:r w:rsidR="00F81681">
        <w:rPr>
          <w:sz w:val="28"/>
          <w:szCs w:val="28"/>
          <w:lang w:val="uk-UA" w:eastAsia="uk-UA"/>
        </w:rPr>
        <w:t>ічних</w:t>
      </w:r>
      <w:r w:rsidRPr="00431B88">
        <w:rPr>
          <w:sz w:val="28"/>
          <w:szCs w:val="28"/>
          <w:lang w:val="uk-UA" w:eastAsia="uk-UA"/>
        </w:rPr>
        <w:t xml:space="preserve"> методів, що розробляються на кафед</w:t>
      </w:r>
      <w:r w:rsidR="00F81681">
        <w:rPr>
          <w:sz w:val="28"/>
          <w:szCs w:val="28"/>
          <w:lang w:val="uk-UA" w:eastAsia="uk-UA"/>
        </w:rPr>
        <w:t>рі технології машинобудування НМетАУ</w:t>
      </w:r>
      <w:r w:rsidRPr="00431B88">
        <w:rPr>
          <w:sz w:val="28"/>
          <w:szCs w:val="28"/>
          <w:lang w:val="uk-UA" w:eastAsia="uk-UA"/>
        </w:rPr>
        <w:t>.</w:t>
      </w:r>
      <w:r>
        <w:rPr>
          <w:sz w:val="28"/>
          <w:szCs w:val="28"/>
          <w:lang w:val="uk-UA" w:eastAsia="uk-UA"/>
        </w:rPr>
        <w:t xml:space="preserve"> Провідна роль </w:t>
      </w:r>
      <w:r>
        <w:rPr>
          <w:sz w:val="28"/>
          <w:szCs w:val="28"/>
          <w:lang w:eastAsia="uk-UA"/>
        </w:rPr>
        <w:t>проф</w:t>
      </w:r>
      <w:r w:rsidR="00F81681">
        <w:rPr>
          <w:sz w:val="28"/>
          <w:szCs w:val="28"/>
          <w:lang w:val="uk-UA" w:eastAsia="uk-UA"/>
        </w:rPr>
        <w:t>. Морозенка В</w:t>
      </w:r>
      <w:r>
        <w:rPr>
          <w:sz w:val="28"/>
          <w:szCs w:val="28"/>
          <w:lang w:val="uk-UA" w:eastAsia="uk-UA"/>
        </w:rPr>
        <w:t>.Н. в розвитку імпульсних фізико-</w:t>
      </w:r>
      <w:r w:rsidR="00F81681">
        <w:rPr>
          <w:sz w:val="28"/>
          <w:szCs w:val="28"/>
          <w:lang w:val="uk-UA"/>
        </w:rPr>
        <w:t>технологічних методі</w:t>
      </w:r>
      <w:r w:rsidR="007E0846">
        <w:rPr>
          <w:sz w:val="28"/>
          <w:szCs w:val="28"/>
          <w:lang w:val="uk-UA"/>
        </w:rPr>
        <w:t>в</w:t>
      </w:r>
      <w:r w:rsidR="00F81681">
        <w:rPr>
          <w:sz w:val="28"/>
          <w:szCs w:val="28"/>
          <w:lang w:val="uk-UA"/>
        </w:rPr>
        <w:t xml:space="preserve"> обработки деталей. Системний підхід – методологі</w:t>
      </w:r>
      <w:r w:rsidR="00431B88">
        <w:rPr>
          <w:sz w:val="28"/>
          <w:szCs w:val="28"/>
          <w:lang w:val="uk-UA"/>
        </w:rPr>
        <w:t>ч</w:t>
      </w:r>
      <w:r w:rsidR="00F81681">
        <w:rPr>
          <w:sz w:val="28"/>
          <w:szCs w:val="28"/>
          <w:lang w:val="uk-UA"/>
        </w:rPr>
        <w:t>на основа різних науково-технічних розробок на кафедрі</w:t>
      </w:r>
      <w:r w:rsidR="00431B88">
        <w:rPr>
          <w:sz w:val="28"/>
          <w:szCs w:val="28"/>
          <w:lang w:val="uk-UA"/>
        </w:rPr>
        <w:t>.</w:t>
      </w:r>
    </w:p>
    <w:p w:rsidR="00431B88" w:rsidRDefault="00F81681" w:rsidP="00431B88">
      <w:pPr>
        <w:ind w:firstLine="708"/>
        <w:jc w:val="both"/>
        <w:rPr>
          <w:sz w:val="28"/>
          <w:szCs w:val="28"/>
          <w:lang w:val="uk-UA"/>
        </w:rPr>
      </w:pPr>
      <w:r>
        <w:rPr>
          <w:sz w:val="28"/>
          <w:szCs w:val="28"/>
          <w:lang w:val="uk-UA"/>
        </w:rPr>
        <w:t>Лі</w:t>
      </w:r>
      <w:r w:rsidR="007E0846">
        <w:rPr>
          <w:sz w:val="28"/>
          <w:szCs w:val="28"/>
          <w:lang w:val="uk-UA"/>
        </w:rPr>
        <w:t>тература 7-9</w:t>
      </w:r>
    </w:p>
    <w:p w:rsidR="004E13E0" w:rsidRDefault="004E13E0" w:rsidP="004E13E0">
      <w:pPr>
        <w:ind w:firstLine="709"/>
        <w:jc w:val="center"/>
        <w:rPr>
          <w:sz w:val="28"/>
          <w:szCs w:val="28"/>
          <w:lang w:val="uk-UA"/>
        </w:rPr>
      </w:pPr>
      <w:r>
        <w:rPr>
          <w:sz w:val="28"/>
          <w:szCs w:val="28"/>
          <w:lang w:val="uk-UA" w:eastAsia="uk-UA"/>
        </w:rPr>
        <w:t>Методичні вказівки</w:t>
      </w:r>
    </w:p>
    <w:p w:rsidR="00431B88" w:rsidRDefault="00431B88" w:rsidP="00431B88">
      <w:pPr>
        <w:ind w:firstLine="708"/>
        <w:jc w:val="both"/>
        <w:rPr>
          <w:sz w:val="28"/>
          <w:szCs w:val="28"/>
          <w:lang w:val="uk-UA"/>
        </w:rPr>
      </w:pPr>
    </w:p>
    <w:p w:rsidR="008866A2" w:rsidRDefault="00580A15" w:rsidP="00431B88">
      <w:pPr>
        <w:ind w:firstLine="708"/>
        <w:jc w:val="both"/>
        <w:rPr>
          <w:sz w:val="28"/>
          <w:szCs w:val="28"/>
          <w:lang w:val="uk-UA"/>
        </w:rPr>
      </w:pPr>
      <w:r>
        <w:rPr>
          <w:sz w:val="28"/>
          <w:szCs w:val="28"/>
          <w:lang w:val="uk-UA" w:eastAsia="uk-UA"/>
        </w:rPr>
        <w:t xml:space="preserve">У цьому розділі студенти повинні ознайомитися з проведенням і розвитком науково-дослідних і дослідно-конструкторських робіт на кафедрі технології машинобудування. Познайомитися з історією створення наукових груп і підрозділів для виконання НДР і ДКР в різних галузях народного </w:t>
      </w:r>
      <w:r>
        <w:rPr>
          <w:sz w:val="28"/>
          <w:szCs w:val="28"/>
          <w:lang w:val="uk-UA" w:eastAsia="uk-UA"/>
        </w:rPr>
        <w:lastRenderedPageBreak/>
        <w:t xml:space="preserve">господарства. Знати який внесок внесли до розвитку </w:t>
      </w:r>
      <w:r>
        <w:rPr>
          <w:sz w:val="28"/>
          <w:szCs w:val="28"/>
          <w:lang w:eastAsia="uk-UA"/>
        </w:rPr>
        <w:t>ф</w:t>
      </w:r>
      <w:r>
        <w:rPr>
          <w:sz w:val="28"/>
          <w:szCs w:val="28"/>
          <w:lang w:val="uk-UA" w:eastAsia="uk-UA"/>
        </w:rPr>
        <w:t>і</w:t>
      </w:r>
      <w:r>
        <w:rPr>
          <w:sz w:val="28"/>
          <w:szCs w:val="28"/>
          <w:lang w:eastAsia="uk-UA"/>
        </w:rPr>
        <w:t>зико-технолог</w:t>
      </w:r>
      <w:r>
        <w:rPr>
          <w:sz w:val="28"/>
          <w:szCs w:val="28"/>
          <w:lang w:val="uk-UA" w:eastAsia="uk-UA"/>
        </w:rPr>
        <w:t>ічн</w:t>
      </w:r>
      <w:r>
        <w:rPr>
          <w:sz w:val="28"/>
          <w:szCs w:val="28"/>
          <w:lang w:eastAsia="uk-UA"/>
        </w:rPr>
        <w:t>их</w:t>
      </w:r>
      <w:r>
        <w:rPr>
          <w:sz w:val="28"/>
          <w:szCs w:val="28"/>
          <w:lang w:val="uk-UA" w:eastAsia="uk-UA"/>
        </w:rPr>
        <w:t xml:space="preserve"> методів обробки науково-педагогічні співробітники кафедри. Знати основні розробки кафедри впроваджені у виробництво.</w:t>
      </w:r>
    </w:p>
    <w:p w:rsidR="008866A2" w:rsidRDefault="008866A2" w:rsidP="00431B88">
      <w:pPr>
        <w:ind w:firstLine="708"/>
        <w:jc w:val="both"/>
        <w:rPr>
          <w:sz w:val="28"/>
          <w:szCs w:val="28"/>
          <w:lang w:val="uk-UA"/>
        </w:rPr>
      </w:pPr>
    </w:p>
    <w:p w:rsidR="00431B88" w:rsidRDefault="00580A15" w:rsidP="008866A2">
      <w:pPr>
        <w:ind w:firstLine="708"/>
        <w:jc w:val="center"/>
        <w:rPr>
          <w:sz w:val="28"/>
          <w:szCs w:val="28"/>
          <w:lang w:val="uk-UA"/>
        </w:rPr>
      </w:pPr>
      <w:r>
        <w:rPr>
          <w:sz w:val="28"/>
          <w:szCs w:val="28"/>
          <w:lang w:val="uk-UA" w:eastAsia="uk-UA"/>
        </w:rPr>
        <w:t>Питання для самоперевірки.</w:t>
      </w:r>
    </w:p>
    <w:p w:rsidR="008866A2" w:rsidRDefault="008866A2" w:rsidP="008866A2">
      <w:pPr>
        <w:ind w:firstLine="708"/>
        <w:jc w:val="center"/>
        <w:rPr>
          <w:sz w:val="28"/>
          <w:szCs w:val="28"/>
          <w:lang w:val="uk-UA"/>
        </w:rPr>
      </w:pPr>
    </w:p>
    <w:p w:rsidR="008866A2" w:rsidRDefault="00580A15" w:rsidP="008866A2">
      <w:pPr>
        <w:jc w:val="both"/>
        <w:rPr>
          <w:sz w:val="28"/>
          <w:szCs w:val="28"/>
          <w:lang w:val="uk-UA"/>
        </w:rPr>
      </w:pPr>
      <w:r>
        <w:rPr>
          <w:sz w:val="28"/>
          <w:szCs w:val="28"/>
          <w:lang w:val="uk-UA" w:eastAsia="uk-UA"/>
        </w:rPr>
        <w:t>1.Перерахуйте основні наукові напрями роботи кафедри технології машинобудування.</w:t>
      </w:r>
    </w:p>
    <w:p w:rsidR="008866A2" w:rsidRDefault="00580A15" w:rsidP="008866A2">
      <w:pPr>
        <w:jc w:val="both"/>
        <w:rPr>
          <w:sz w:val="28"/>
          <w:szCs w:val="28"/>
          <w:lang w:val="uk-UA"/>
        </w:rPr>
      </w:pPr>
      <w:r>
        <w:rPr>
          <w:sz w:val="28"/>
          <w:szCs w:val="28"/>
          <w:lang w:val="uk-UA" w:eastAsia="uk-UA"/>
        </w:rPr>
        <w:t>2.Назвіть структурні підрозд</w:t>
      </w:r>
      <w:r w:rsidR="00862B86">
        <w:rPr>
          <w:sz w:val="28"/>
          <w:szCs w:val="28"/>
          <w:lang w:val="uk-UA" w:eastAsia="uk-UA"/>
        </w:rPr>
        <w:t>іли, що внесли вагомий вклад у розвиток</w:t>
      </w:r>
      <w:r>
        <w:rPr>
          <w:sz w:val="28"/>
          <w:szCs w:val="28"/>
          <w:lang w:val="uk-UA" w:eastAsia="uk-UA"/>
        </w:rPr>
        <w:t xml:space="preserve"> </w:t>
      </w:r>
      <w:r w:rsidR="00862B86">
        <w:rPr>
          <w:sz w:val="28"/>
          <w:szCs w:val="28"/>
          <w:lang w:eastAsia="uk-UA"/>
        </w:rPr>
        <w:t>ф</w:t>
      </w:r>
      <w:r w:rsidR="00862B86">
        <w:rPr>
          <w:sz w:val="28"/>
          <w:szCs w:val="28"/>
          <w:lang w:val="uk-UA" w:eastAsia="uk-UA"/>
        </w:rPr>
        <w:t>і</w:t>
      </w:r>
      <w:r w:rsidR="00862B86">
        <w:rPr>
          <w:sz w:val="28"/>
          <w:szCs w:val="28"/>
          <w:lang w:eastAsia="uk-UA"/>
        </w:rPr>
        <w:t>зико-технолог</w:t>
      </w:r>
      <w:r w:rsidR="00862B86">
        <w:rPr>
          <w:sz w:val="28"/>
          <w:szCs w:val="28"/>
          <w:lang w:val="uk-UA" w:eastAsia="uk-UA"/>
        </w:rPr>
        <w:t>ічн</w:t>
      </w:r>
      <w:r>
        <w:rPr>
          <w:sz w:val="28"/>
          <w:szCs w:val="28"/>
          <w:lang w:eastAsia="uk-UA"/>
        </w:rPr>
        <w:t>их</w:t>
      </w:r>
      <w:r>
        <w:rPr>
          <w:sz w:val="28"/>
          <w:szCs w:val="28"/>
          <w:lang w:val="uk-UA" w:eastAsia="uk-UA"/>
        </w:rPr>
        <w:t xml:space="preserve"> методів обробки.</w:t>
      </w:r>
    </w:p>
    <w:p w:rsidR="008866A2" w:rsidRDefault="00580A15" w:rsidP="008866A2">
      <w:pPr>
        <w:jc w:val="both"/>
        <w:rPr>
          <w:sz w:val="28"/>
          <w:szCs w:val="28"/>
          <w:lang w:val="uk-UA"/>
        </w:rPr>
      </w:pPr>
      <w:r>
        <w:rPr>
          <w:sz w:val="28"/>
          <w:szCs w:val="28"/>
          <w:lang w:val="uk-UA" w:eastAsia="uk-UA"/>
        </w:rPr>
        <w:t>3.Приведіть приклад НДР і ДКР, що дали найбільший економічний, соціальний і екологічний ефект.</w:t>
      </w:r>
    </w:p>
    <w:p w:rsidR="008866A2" w:rsidRDefault="00580A15" w:rsidP="008866A2">
      <w:pPr>
        <w:jc w:val="both"/>
        <w:rPr>
          <w:sz w:val="28"/>
          <w:szCs w:val="28"/>
          <w:lang w:val="uk-UA"/>
        </w:rPr>
      </w:pPr>
      <w:r>
        <w:rPr>
          <w:sz w:val="28"/>
          <w:szCs w:val="28"/>
          <w:lang w:val="uk-UA" w:eastAsia="uk-UA"/>
        </w:rPr>
        <w:t xml:space="preserve">4.Для вирішення яких наукових завдань </w:t>
      </w:r>
      <w:r>
        <w:rPr>
          <w:sz w:val="28"/>
          <w:szCs w:val="28"/>
          <w:lang w:eastAsia="uk-UA"/>
        </w:rPr>
        <w:t>проф</w:t>
      </w:r>
      <w:r w:rsidR="00862B86">
        <w:rPr>
          <w:sz w:val="28"/>
          <w:szCs w:val="28"/>
          <w:lang w:val="uk-UA" w:eastAsia="uk-UA"/>
        </w:rPr>
        <w:t>. Морозенко В</w:t>
      </w:r>
      <w:r>
        <w:rPr>
          <w:sz w:val="28"/>
          <w:szCs w:val="28"/>
          <w:lang w:val="uk-UA" w:eastAsia="uk-UA"/>
        </w:rPr>
        <w:t xml:space="preserve">.М. створював фізичні і математичні моделі </w:t>
      </w:r>
      <w:r w:rsidR="00862B86">
        <w:rPr>
          <w:sz w:val="28"/>
          <w:szCs w:val="28"/>
          <w:lang w:eastAsia="uk-UA"/>
        </w:rPr>
        <w:t>техпроцес</w:t>
      </w:r>
      <w:r w:rsidR="00862B86">
        <w:rPr>
          <w:sz w:val="28"/>
          <w:szCs w:val="28"/>
          <w:lang w:val="uk-UA" w:eastAsia="uk-UA"/>
        </w:rPr>
        <w:t>і</w:t>
      </w:r>
      <w:r>
        <w:rPr>
          <w:sz w:val="28"/>
          <w:szCs w:val="28"/>
          <w:lang w:eastAsia="uk-UA"/>
        </w:rPr>
        <w:t>в</w:t>
      </w:r>
      <w:r>
        <w:rPr>
          <w:sz w:val="28"/>
          <w:szCs w:val="28"/>
          <w:lang w:val="uk-UA" w:eastAsia="uk-UA"/>
        </w:rPr>
        <w:t>?</w:t>
      </w:r>
    </w:p>
    <w:p w:rsidR="008866A2" w:rsidRPr="00431B88" w:rsidRDefault="00580A15" w:rsidP="008866A2">
      <w:pPr>
        <w:jc w:val="both"/>
        <w:rPr>
          <w:sz w:val="28"/>
          <w:szCs w:val="28"/>
          <w:lang w:val="uk-UA"/>
        </w:rPr>
      </w:pPr>
      <w:r>
        <w:rPr>
          <w:sz w:val="28"/>
          <w:szCs w:val="28"/>
          <w:lang w:val="uk-UA" w:eastAsia="uk-UA"/>
        </w:rPr>
        <w:t xml:space="preserve">5.Які </w:t>
      </w:r>
      <w:r w:rsidR="00862B86">
        <w:rPr>
          <w:sz w:val="28"/>
          <w:szCs w:val="28"/>
          <w:lang w:eastAsia="uk-UA"/>
        </w:rPr>
        <w:t>ф</w:t>
      </w:r>
      <w:r w:rsidR="00862B86">
        <w:rPr>
          <w:sz w:val="28"/>
          <w:szCs w:val="28"/>
          <w:lang w:val="uk-UA" w:eastAsia="uk-UA"/>
        </w:rPr>
        <w:t>і</w:t>
      </w:r>
      <w:r w:rsidR="00862B86">
        <w:rPr>
          <w:sz w:val="28"/>
          <w:szCs w:val="28"/>
          <w:lang w:eastAsia="uk-UA"/>
        </w:rPr>
        <w:t>зико-технолог</w:t>
      </w:r>
      <w:r w:rsidR="00862B86">
        <w:rPr>
          <w:sz w:val="28"/>
          <w:szCs w:val="28"/>
          <w:lang w:val="uk-UA" w:eastAsia="uk-UA"/>
        </w:rPr>
        <w:t>чні</w:t>
      </w:r>
      <w:r>
        <w:rPr>
          <w:sz w:val="28"/>
          <w:szCs w:val="28"/>
          <w:lang w:val="uk-UA" w:eastAsia="uk-UA"/>
        </w:rPr>
        <w:t xml:space="preserve"> методи використовував </w:t>
      </w:r>
      <w:r>
        <w:rPr>
          <w:sz w:val="28"/>
          <w:szCs w:val="28"/>
          <w:lang w:eastAsia="uk-UA"/>
        </w:rPr>
        <w:t>проф</w:t>
      </w:r>
      <w:r>
        <w:rPr>
          <w:sz w:val="28"/>
          <w:szCs w:val="28"/>
          <w:lang w:val="uk-UA" w:eastAsia="uk-UA"/>
        </w:rPr>
        <w:t>. Проволоц</w:t>
      </w:r>
      <w:r w:rsidR="00862B86">
        <w:rPr>
          <w:sz w:val="28"/>
          <w:szCs w:val="28"/>
          <w:lang w:val="uk-UA" w:eastAsia="uk-UA"/>
        </w:rPr>
        <w:t>ький О.Є</w:t>
      </w:r>
      <w:r>
        <w:rPr>
          <w:sz w:val="28"/>
          <w:szCs w:val="28"/>
          <w:lang w:val="uk-UA" w:eastAsia="uk-UA"/>
        </w:rPr>
        <w:t xml:space="preserve">. для підвищення живучості стовбурів артилерійського стрілецького озброєння? </w:t>
      </w:r>
    </w:p>
    <w:p w:rsidR="00991949" w:rsidRDefault="00991949" w:rsidP="00A25A43">
      <w:pPr>
        <w:jc w:val="both"/>
        <w:rPr>
          <w:sz w:val="28"/>
          <w:szCs w:val="28"/>
          <w:lang w:val="uk-UA"/>
        </w:rPr>
      </w:pPr>
    </w:p>
    <w:p w:rsidR="007109B0" w:rsidRDefault="00580A15" w:rsidP="007E0846">
      <w:pPr>
        <w:pStyle w:val="a3"/>
        <w:numPr>
          <w:ilvl w:val="0"/>
          <w:numId w:val="4"/>
        </w:numPr>
        <w:jc w:val="center"/>
        <w:rPr>
          <w:sz w:val="28"/>
          <w:szCs w:val="28"/>
        </w:rPr>
      </w:pPr>
      <w:r>
        <w:rPr>
          <w:sz w:val="28"/>
          <w:szCs w:val="28"/>
          <w:lang w:val="uk-UA" w:eastAsia="uk-UA"/>
        </w:rPr>
        <w:t>Лабораторні роботи.</w:t>
      </w:r>
    </w:p>
    <w:p w:rsidR="007E0846" w:rsidRDefault="007E0846" w:rsidP="007E0846">
      <w:pPr>
        <w:jc w:val="center"/>
        <w:rPr>
          <w:sz w:val="28"/>
          <w:szCs w:val="28"/>
        </w:rPr>
      </w:pPr>
    </w:p>
    <w:p w:rsidR="007109B0" w:rsidRDefault="00580A15" w:rsidP="00956A21">
      <w:pPr>
        <w:jc w:val="both"/>
        <w:rPr>
          <w:sz w:val="28"/>
          <w:szCs w:val="28"/>
        </w:rPr>
      </w:pPr>
      <w:r>
        <w:rPr>
          <w:sz w:val="28"/>
          <w:szCs w:val="28"/>
          <w:lang w:val="uk-UA" w:eastAsia="uk-UA"/>
        </w:rPr>
        <w:t xml:space="preserve">При вивченні дисципліни </w:t>
      </w:r>
      <w:r w:rsidR="004E13E0">
        <w:rPr>
          <w:sz w:val="28"/>
          <w:szCs w:val="28"/>
          <w:lang w:val="uk-UA" w:eastAsia="uk-UA"/>
        </w:rPr>
        <w:t xml:space="preserve">«Фізико-технологічні методи обробки в машинобудуванні» </w:t>
      </w:r>
      <w:r>
        <w:rPr>
          <w:sz w:val="28"/>
          <w:szCs w:val="28"/>
          <w:lang w:val="uk-UA" w:eastAsia="uk-UA"/>
        </w:rPr>
        <w:t>студенти виконують в лабораторії кафедри технології машинобудування наступні лабораторні роботи:</w:t>
      </w:r>
    </w:p>
    <w:p w:rsidR="00956A21" w:rsidRPr="00956A21" w:rsidRDefault="00580A15" w:rsidP="00956A21">
      <w:pPr>
        <w:pStyle w:val="a3"/>
        <w:numPr>
          <w:ilvl w:val="0"/>
          <w:numId w:val="5"/>
        </w:numPr>
        <w:jc w:val="both"/>
        <w:rPr>
          <w:sz w:val="28"/>
          <w:szCs w:val="28"/>
        </w:rPr>
      </w:pPr>
      <w:r w:rsidRPr="00956A21">
        <w:rPr>
          <w:sz w:val="28"/>
          <w:szCs w:val="28"/>
          <w:lang w:val="uk-UA" w:eastAsia="uk-UA"/>
        </w:rPr>
        <w:t xml:space="preserve">Проведення </w:t>
      </w:r>
      <w:r w:rsidRPr="00956A21">
        <w:rPr>
          <w:sz w:val="28"/>
          <w:szCs w:val="28"/>
          <w:lang w:eastAsia="uk-UA"/>
        </w:rPr>
        <w:t>випробувань</w:t>
      </w:r>
      <w:r w:rsidRPr="00956A21">
        <w:rPr>
          <w:sz w:val="28"/>
          <w:szCs w:val="28"/>
          <w:lang w:val="uk-UA" w:eastAsia="uk-UA"/>
        </w:rPr>
        <w:t xml:space="preserve"> на </w:t>
      </w:r>
      <w:r w:rsidRPr="00956A21">
        <w:rPr>
          <w:sz w:val="28"/>
          <w:szCs w:val="28"/>
          <w:lang w:eastAsia="uk-UA"/>
        </w:rPr>
        <w:t>тертя</w:t>
      </w:r>
      <w:r w:rsidRPr="00956A21">
        <w:rPr>
          <w:sz w:val="28"/>
          <w:szCs w:val="28"/>
          <w:lang w:val="uk-UA" w:eastAsia="uk-UA"/>
        </w:rPr>
        <w:t xml:space="preserve"> і </w:t>
      </w:r>
      <w:r w:rsidRPr="00956A21">
        <w:rPr>
          <w:sz w:val="28"/>
          <w:szCs w:val="28"/>
          <w:lang w:eastAsia="uk-UA"/>
        </w:rPr>
        <w:t>знос</w:t>
      </w:r>
      <w:r w:rsidRPr="00956A21">
        <w:rPr>
          <w:sz w:val="28"/>
          <w:szCs w:val="28"/>
          <w:lang w:val="uk-UA" w:eastAsia="uk-UA"/>
        </w:rPr>
        <w:t xml:space="preserve"> за схемою «</w:t>
      </w:r>
      <w:r w:rsidRPr="00956A21">
        <w:rPr>
          <w:sz w:val="28"/>
          <w:szCs w:val="28"/>
          <w:lang w:eastAsia="uk-UA"/>
        </w:rPr>
        <w:t>куля-диск</w:t>
      </w:r>
      <w:r w:rsidRPr="00956A21">
        <w:rPr>
          <w:sz w:val="28"/>
          <w:szCs w:val="28"/>
          <w:lang w:val="uk-UA" w:eastAsia="uk-UA"/>
        </w:rPr>
        <w:t xml:space="preserve">»  на </w:t>
      </w:r>
      <w:r w:rsidRPr="00956A21">
        <w:rPr>
          <w:sz w:val="28"/>
          <w:szCs w:val="28"/>
          <w:lang w:eastAsia="uk-UA"/>
        </w:rPr>
        <w:t>машині</w:t>
      </w:r>
      <w:r w:rsidRPr="00956A21">
        <w:rPr>
          <w:sz w:val="28"/>
          <w:szCs w:val="28"/>
          <w:lang w:val="uk-UA" w:eastAsia="uk-UA"/>
        </w:rPr>
        <w:t xml:space="preserve"> </w:t>
      </w:r>
      <w:r w:rsidRPr="00956A21">
        <w:rPr>
          <w:sz w:val="28"/>
          <w:szCs w:val="28"/>
          <w:lang w:eastAsia="uk-UA"/>
        </w:rPr>
        <w:t>тертя</w:t>
      </w:r>
      <w:r w:rsidRPr="00956A21">
        <w:rPr>
          <w:sz w:val="28"/>
          <w:szCs w:val="28"/>
          <w:lang w:val="uk-UA" w:eastAsia="uk-UA"/>
        </w:rPr>
        <w:t xml:space="preserve"> «</w:t>
      </w:r>
      <w:r w:rsidRPr="00956A21">
        <w:rPr>
          <w:sz w:val="28"/>
          <w:szCs w:val="28"/>
          <w:lang w:eastAsia="uk-UA"/>
        </w:rPr>
        <w:t>Micron-tribo</w:t>
      </w:r>
      <w:r w:rsidRPr="00956A21">
        <w:rPr>
          <w:sz w:val="28"/>
          <w:szCs w:val="28"/>
          <w:lang w:val="uk-UA" w:eastAsia="uk-UA"/>
        </w:rPr>
        <w:t xml:space="preserve">» </w:t>
      </w:r>
      <w:r w:rsidRPr="00956A21">
        <w:rPr>
          <w:sz w:val="28"/>
          <w:szCs w:val="28"/>
          <w:lang w:eastAsia="uk-UA"/>
        </w:rPr>
        <w:t>зразків</w:t>
      </w:r>
      <w:r w:rsidRPr="00956A21">
        <w:rPr>
          <w:sz w:val="28"/>
          <w:szCs w:val="28"/>
          <w:lang w:val="uk-UA" w:eastAsia="uk-UA"/>
        </w:rPr>
        <w:t xml:space="preserve">, </w:t>
      </w:r>
      <w:r w:rsidRPr="00956A21">
        <w:rPr>
          <w:sz w:val="28"/>
          <w:szCs w:val="28"/>
          <w:lang w:eastAsia="uk-UA"/>
        </w:rPr>
        <w:t>оброблених</w:t>
      </w:r>
      <w:r w:rsidRPr="00956A21">
        <w:rPr>
          <w:sz w:val="28"/>
          <w:szCs w:val="28"/>
          <w:lang w:val="uk-UA" w:eastAsia="uk-UA"/>
        </w:rPr>
        <w:t xml:space="preserve"> </w:t>
      </w:r>
      <w:r w:rsidRPr="00956A21">
        <w:rPr>
          <w:sz w:val="28"/>
          <w:szCs w:val="28"/>
          <w:lang w:eastAsia="uk-UA"/>
        </w:rPr>
        <w:t>фізико-технологічними</w:t>
      </w:r>
      <w:r w:rsidRPr="00956A21">
        <w:rPr>
          <w:sz w:val="28"/>
          <w:szCs w:val="28"/>
          <w:lang w:val="uk-UA" w:eastAsia="uk-UA"/>
        </w:rPr>
        <w:t xml:space="preserve"> методами</w:t>
      </w:r>
    </w:p>
    <w:p w:rsidR="00956A21" w:rsidRPr="00956A21" w:rsidRDefault="00580A15" w:rsidP="00956A21">
      <w:pPr>
        <w:pStyle w:val="a3"/>
        <w:numPr>
          <w:ilvl w:val="0"/>
          <w:numId w:val="5"/>
        </w:numPr>
        <w:jc w:val="both"/>
        <w:rPr>
          <w:sz w:val="28"/>
          <w:szCs w:val="28"/>
        </w:rPr>
      </w:pPr>
      <w:r w:rsidRPr="00956A21">
        <w:rPr>
          <w:sz w:val="28"/>
          <w:szCs w:val="28"/>
          <w:lang w:val="uk-UA" w:eastAsia="uk-UA"/>
        </w:rPr>
        <w:t xml:space="preserve">Контроль </w:t>
      </w:r>
      <w:r w:rsidRPr="00956A21">
        <w:rPr>
          <w:sz w:val="28"/>
          <w:szCs w:val="28"/>
          <w:lang w:eastAsia="uk-UA"/>
        </w:rPr>
        <w:t>якості</w:t>
      </w:r>
      <w:r w:rsidRPr="00956A21">
        <w:rPr>
          <w:sz w:val="28"/>
          <w:szCs w:val="28"/>
          <w:lang w:val="uk-UA" w:eastAsia="uk-UA"/>
        </w:rPr>
        <w:t xml:space="preserve"> </w:t>
      </w:r>
      <w:r w:rsidRPr="00956A21">
        <w:rPr>
          <w:sz w:val="28"/>
          <w:szCs w:val="28"/>
          <w:lang w:eastAsia="uk-UA"/>
        </w:rPr>
        <w:t>поверхні</w:t>
      </w:r>
      <w:r w:rsidRPr="00956A21">
        <w:rPr>
          <w:sz w:val="28"/>
          <w:szCs w:val="28"/>
          <w:lang w:val="uk-UA" w:eastAsia="uk-UA"/>
        </w:rPr>
        <w:t xml:space="preserve">, яка </w:t>
      </w:r>
      <w:r w:rsidRPr="00956A21">
        <w:rPr>
          <w:sz w:val="28"/>
          <w:szCs w:val="28"/>
          <w:lang w:eastAsia="uk-UA"/>
        </w:rPr>
        <w:t>створена</w:t>
      </w:r>
      <w:r w:rsidRPr="00956A21">
        <w:rPr>
          <w:sz w:val="28"/>
          <w:szCs w:val="28"/>
          <w:lang w:val="uk-UA" w:eastAsia="uk-UA"/>
        </w:rPr>
        <w:t xml:space="preserve"> </w:t>
      </w:r>
      <w:r w:rsidRPr="00956A21">
        <w:rPr>
          <w:sz w:val="28"/>
          <w:szCs w:val="28"/>
          <w:lang w:eastAsia="uk-UA"/>
        </w:rPr>
        <w:t>фізико-технологічними</w:t>
      </w:r>
      <w:r w:rsidRPr="00956A21">
        <w:rPr>
          <w:sz w:val="28"/>
          <w:szCs w:val="28"/>
          <w:lang w:val="uk-UA" w:eastAsia="uk-UA"/>
        </w:rPr>
        <w:t xml:space="preserve"> методами з </w:t>
      </w:r>
      <w:r w:rsidRPr="00956A21">
        <w:rPr>
          <w:sz w:val="28"/>
          <w:szCs w:val="28"/>
          <w:lang w:eastAsia="uk-UA"/>
        </w:rPr>
        <w:t>використанням</w:t>
      </w:r>
      <w:r w:rsidRPr="00956A21">
        <w:rPr>
          <w:sz w:val="28"/>
          <w:szCs w:val="28"/>
          <w:lang w:val="uk-UA" w:eastAsia="uk-UA"/>
        </w:rPr>
        <w:t xml:space="preserve"> інтерференційного </w:t>
      </w:r>
      <w:r w:rsidRPr="00956A21">
        <w:rPr>
          <w:sz w:val="28"/>
          <w:szCs w:val="28"/>
          <w:lang w:eastAsia="uk-UA"/>
        </w:rPr>
        <w:t>профілометра</w:t>
      </w:r>
      <w:r w:rsidRPr="00956A21">
        <w:rPr>
          <w:sz w:val="28"/>
          <w:szCs w:val="28"/>
          <w:lang w:val="uk-UA" w:eastAsia="uk-UA"/>
        </w:rPr>
        <w:t>.</w:t>
      </w:r>
    </w:p>
    <w:p w:rsidR="00956A21" w:rsidRDefault="00580A15" w:rsidP="00956A21">
      <w:pPr>
        <w:ind w:firstLine="709"/>
        <w:jc w:val="both"/>
        <w:rPr>
          <w:sz w:val="28"/>
          <w:lang w:val="uk-UA"/>
        </w:rPr>
      </w:pPr>
      <w:r>
        <w:rPr>
          <w:sz w:val="28"/>
          <w:szCs w:val="28"/>
          <w:lang w:val="uk-UA" w:eastAsia="uk-UA"/>
        </w:rPr>
        <w:t xml:space="preserve">Мета лабораторних робіт - </w:t>
      </w:r>
      <w:r>
        <w:rPr>
          <w:sz w:val="28"/>
          <w:lang w:eastAsia="uk-UA"/>
        </w:rPr>
        <w:t>експериментально</w:t>
      </w:r>
      <w:r>
        <w:rPr>
          <w:sz w:val="28"/>
          <w:lang w:val="uk-UA" w:eastAsia="uk-UA"/>
        </w:rPr>
        <w:t xml:space="preserve"> </w:t>
      </w:r>
      <w:r>
        <w:rPr>
          <w:sz w:val="28"/>
          <w:lang w:eastAsia="uk-UA"/>
        </w:rPr>
        <w:t>розкрити</w:t>
      </w:r>
      <w:r>
        <w:rPr>
          <w:sz w:val="28"/>
          <w:lang w:val="uk-UA" w:eastAsia="uk-UA"/>
        </w:rPr>
        <w:t xml:space="preserve"> </w:t>
      </w:r>
      <w:r>
        <w:rPr>
          <w:sz w:val="28"/>
          <w:lang w:eastAsia="uk-UA"/>
        </w:rPr>
        <w:t>теоретичні</w:t>
      </w:r>
      <w:r>
        <w:rPr>
          <w:sz w:val="28"/>
          <w:lang w:val="uk-UA" w:eastAsia="uk-UA"/>
        </w:rPr>
        <w:t xml:space="preserve"> </w:t>
      </w:r>
      <w:r>
        <w:rPr>
          <w:sz w:val="28"/>
          <w:lang w:eastAsia="uk-UA"/>
        </w:rPr>
        <w:t>положення</w:t>
      </w:r>
      <w:r>
        <w:rPr>
          <w:sz w:val="28"/>
          <w:lang w:val="uk-UA" w:eastAsia="uk-UA"/>
        </w:rPr>
        <w:t xml:space="preserve"> </w:t>
      </w:r>
      <w:r>
        <w:rPr>
          <w:sz w:val="28"/>
          <w:lang w:eastAsia="uk-UA"/>
        </w:rPr>
        <w:t>дисципліни</w:t>
      </w:r>
      <w:r w:rsidR="00233B01">
        <w:rPr>
          <w:sz w:val="28"/>
          <w:lang w:val="uk-UA" w:eastAsia="uk-UA"/>
        </w:rPr>
        <w:t xml:space="preserve"> «</w:t>
      </w:r>
      <w:r w:rsidR="004E13E0">
        <w:rPr>
          <w:sz w:val="28"/>
          <w:szCs w:val="28"/>
          <w:lang w:val="uk-UA" w:eastAsia="uk-UA"/>
        </w:rPr>
        <w:t>Фізико-технологічні методи обробки в машинобудуванні</w:t>
      </w:r>
      <w:r>
        <w:rPr>
          <w:sz w:val="28"/>
          <w:lang w:val="uk-UA" w:eastAsia="uk-UA"/>
        </w:rPr>
        <w:t xml:space="preserve">», </w:t>
      </w:r>
      <w:r>
        <w:rPr>
          <w:sz w:val="28"/>
          <w:lang w:eastAsia="uk-UA"/>
        </w:rPr>
        <w:t>забезпечити</w:t>
      </w:r>
      <w:r>
        <w:rPr>
          <w:sz w:val="28"/>
          <w:lang w:val="uk-UA" w:eastAsia="uk-UA"/>
        </w:rPr>
        <w:t xml:space="preserve"> </w:t>
      </w:r>
      <w:r>
        <w:rPr>
          <w:sz w:val="28"/>
          <w:lang w:eastAsia="uk-UA"/>
        </w:rPr>
        <w:t>глибоке</w:t>
      </w:r>
      <w:r>
        <w:rPr>
          <w:sz w:val="28"/>
          <w:lang w:val="uk-UA" w:eastAsia="uk-UA"/>
        </w:rPr>
        <w:t xml:space="preserve"> </w:t>
      </w:r>
      <w:r>
        <w:rPr>
          <w:sz w:val="28"/>
          <w:lang w:eastAsia="uk-UA"/>
        </w:rPr>
        <w:t>розуміння</w:t>
      </w:r>
      <w:r>
        <w:rPr>
          <w:sz w:val="28"/>
          <w:lang w:val="uk-UA" w:eastAsia="uk-UA"/>
        </w:rPr>
        <w:t xml:space="preserve"> студентами </w:t>
      </w:r>
      <w:r>
        <w:rPr>
          <w:sz w:val="28"/>
          <w:lang w:eastAsia="uk-UA"/>
        </w:rPr>
        <w:t>закономірностей</w:t>
      </w:r>
      <w:r>
        <w:rPr>
          <w:sz w:val="28"/>
          <w:lang w:val="uk-UA" w:eastAsia="uk-UA"/>
        </w:rPr>
        <w:t xml:space="preserve">, </w:t>
      </w:r>
      <w:r>
        <w:rPr>
          <w:sz w:val="28"/>
          <w:lang w:eastAsia="uk-UA"/>
        </w:rPr>
        <w:t>що</w:t>
      </w:r>
      <w:r>
        <w:rPr>
          <w:sz w:val="28"/>
          <w:lang w:val="uk-UA" w:eastAsia="uk-UA"/>
        </w:rPr>
        <w:t xml:space="preserve"> </w:t>
      </w:r>
      <w:r>
        <w:rPr>
          <w:sz w:val="28"/>
          <w:lang w:eastAsia="uk-UA"/>
        </w:rPr>
        <w:t>вивчаються</w:t>
      </w:r>
      <w:r w:rsidR="00233B01">
        <w:rPr>
          <w:sz w:val="28"/>
          <w:lang w:val="uk-UA" w:eastAsia="uk-UA"/>
        </w:rPr>
        <w:t>,</w:t>
      </w:r>
      <w:r>
        <w:rPr>
          <w:sz w:val="28"/>
          <w:lang w:val="uk-UA" w:eastAsia="uk-UA"/>
        </w:rPr>
        <w:t xml:space="preserve"> і форм їх </w:t>
      </w:r>
      <w:r>
        <w:rPr>
          <w:sz w:val="28"/>
          <w:lang w:eastAsia="uk-UA"/>
        </w:rPr>
        <w:t>прояву</w:t>
      </w:r>
      <w:r>
        <w:rPr>
          <w:sz w:val="28"/>
          <w:lang w:val="uk-UA" w:eastAsia="uk-UA"/>
        </w:rPr>
        <w:t xml:space="preserve">, </w:t>
      </w:r>
      <w:r>
        <w:rPr>
          <w:sz w:val="28"/>
          <w:lang w:eastAsia="uk-UA"/>
        </w:rPr>
        <w:t>прищепити</w:t>
      </w:r>
      <w:r>
        <w:rPr>
          <w:sz w:val="28"/>
          <w:lang w:val="uk-UA" w:eastAsia="uk-UA"/>
        </w:rPr>
        <w:t xml:space="preserve"> </w:t>
      </w:r>
      <w:r>
        <w:rPr>
          <w:sz w:val="28"/>
          <w:lang w:eastAsia="uk-UA"/>
        </w:rPr>
        <w:t>навички</w:t>
      </w:r>
      <w:r>
        <w:rPr>
          <w:sz w:val="28"/>
          <w:lang w:val="uk-UA" w:eastAsia="uk-UA"/>
        </w:rPr>
        <w:t xml:space="preserve"> </w:t>
      </w:r>
      <w:r>
        <w:rPr>
          <w:sz w:val="28"/>
          <w:lang w:eastAsia="uk-UA"/>
        </w:rPr>
        <w:t>експериментальної</w:t>
      </w:r>
      <w:r>
        <w:rPr>
          <w:sz w:val="28"/>
          <w:lang w:val="uk-UA" w:eastAsia="uk-UA"/>
        </w:rPr>
        <w:t xml:space="preserve"> </w:t>
      </w:r>
      <w:r>
        <w:rPr>
          <w:sz w:val="28"/>
          <w:lang w:eastAsia="uk-UA"/>
        </w:rPr>
        <w:t>діяльності</w:t>
      </w:r>
      <w:r>
        <w:rPr>
          <w:sz w:val="28"/>
          <w:lang w:val="uk-UA" w:eastAsia="uk-UA"/>
        </w:rPr>
        <w:t xml:space="preserve"> і </w:t>
      </w:r>
      <w:r>
        <w:rPr>
          <w:sz w:val="28"/>
          <w:lang w:eastAsia="uk-UA"/>
        </w:rPr>
        <w:t>уміння</w:t>
      </w:r>
      <w:r>
        <w:rPr>
          <w:sz w:val="28"/>
          <w:lang w:val="uk-UA" w:eastAsia="uk-UA"/>
        </w:rPr>
        <w:t xml:space="preserve"> </w:t>
      </w:r>
      <w:r>
        <w:rPr>
          <w:sz w:val="28"/>
          <w:lang w:eastAsia="uk-UA"/>
        </w:rPr>
        <w:t>поводитися</w:t>
      </w:r>
      <w:r>
        <w:rPr>
          <w:sz w:val="28"/>
          <w:lang w:val="uk-UA" w:eastAsia="uk-UA"/>
        </w:rPr>
        <w:t xml:space="preserve"> з </w:t>
      </w:r>
      <w:r>
        <w:rPr>
          <w:sz w:val="28"/>
          <w:lang w:eastAsia="uk-UA"/>
        </w:rPr>
        <w:t>лабораторним</w:t>
      </w:r>
      <w:r>
        <w:rPr>
          <w:sz w:val="28"/>
          <w:lang w:val="uk-UA" w:eastAsia="uk-UA"/>
        </w:rPr>
        <w:t xml:space="preserve"> </w:t>
      </w:r>
      <w:r>
        <w:rPr>
          <w:sz w:val="28"/>
          <w:lang w:eastAsia="uk-UA"/>
        </w:rPr>
        <w:t>устаткуванням</w:t>
      </w:r>
      <w:r>
        <w:rPr>
          <w:sz w:val="28"/>
          <w:lang w:val="uk-UA" w:eastAsia="uk-UA"/>
        </w:rPr>
        <w:t xml:space="preserve">, </w:t>
      </w:r>
      <w:r>
        <w:rPr>
          <w:sz w:val="28"/>
          <w:lang w:eastAsia="uk-UA"/>
        </w:rPr>
        <w:t>навчити</w:t>
      </w:r>
      <w:r>
        <w:rPr>
          <w:sz w:val="28"/>
          <w:lang w:val="uk-UA" w:eastAsia="uk-UA"/>
        </w:rPr>
        <w:t xml:space="preserve"> правильно </w:t>
      </w:r>
      <w:r>
        <w:rPr>
          <w:sz w:val="28"/>
          <w:lang w:eastAsia="uk-UA"/>
        </w:rPr>
        <w:t>застосовувати</w:t>
      </w:r>
      <w:r>
        <w:rPr>
          <w:sz w:val="28"/>
          <w:lang w:val="uk-UA" w:eastAsia="uk-UA"/>
        </w:rPr>
        <w:t xml:space="preserve"> </w:t>
      </w:r>
      <w:r>
        <w:rPr>
          <w:sz w:val="28"/>
          <w:lang w:eastAsia="uk-UA"/>
        </w:rPr>
        <w:t>знання</w:t>
      </w:r>
      <w:r>
        <w:rPr>
          <w:sz w:val="28"/>
          <w:lang w:val="uk-UA" w:eastAsia="uk-UA"/>
        </w:rPr>
        <w:t xml:space="preserve"> при </w:t>
      </w:r>
      <w:r>
        <w:rPr>
          <w:sz w:val="28"/>
          <w:lang w:eastAsia="uk-UA"/>
        </w:rPr>
        <w:t>проектуванні</w:t>
      </w:r>
      <w:r>
        <w:rPr>
          <w:sz w:val="28"/>
          <w:lang w:val="uk-UA" w:eastAsia="uk-UA"/>
        </w:rPr>
        <w:t xml:space="preserve"> </w:t>
      </w:r>
      <w:r>
        <w:rPr>
          <w:sz w:val="28"/>
          <w:lang w:eastAsia="uk-UA"/>
        </w:rPr>
        <w:t>технологічних</w:t>
      </w:r>
      <w:r>
        <w:rPr>
          <w:sz w:val="28"/>
          <w:lang w:val="uk-UA" w:eastAsia="uk-UA"/>
        </w:rPr>
        <w:t xml:space="preserve"> </w:t>
      </w:r>
      <w:r>
        <w:rPr>
          <w:sz w:val="28"/>
          <w:lang w:eastAsia="uk-UA"/>
        </w:rPr>
        <w:t>процесів</w:t>
      </w:r>
      <w:r>
        <w:rPr>
          <w:sz w:val="28"/>
          <w:lang w:val="uk-UA" w:eastAsia="uk-UA"/>
        </w:rPr>
        <w:t>.</w:t>
      </w:r>
    </w:p>
    <w:p w:rsidR="00956A21" w:rsidRDefault="00233B01" w:rsidP="00956A21">
      <w:pPr>
        <w:ind w:firstLine="709"/>
        <w:jc w:val="both"/>
        <w:rPr>
          <w:sz w:val="28"/>
          <w:lang w:val="uk-UA"/>
        </w:rPr>
      </w:pPr>
      <w:r>
        <w:rPr>
          <w:sz w:val="28"/>
          <w:lang w:val="uk-UA" w:eastAsia="uk-UA"/>
        </w:rPr>
        <w:t>Роботи</w:t>
      </w:r>
      <w:r w:rsidR="00580A15">
        <w:rPr>
          <w:sz w:val="28"/>
          <w:lang w:val="uk-UA" w:eastAsia="uk-UA"/>
        </w:rPr>
        <w:t xml:space="preserve"> </w:t>
      </w:r>
      <w:r w:rsidR="00580A15">
        <w:rPr>
          <w:sz w:val="28"/>
          <w:lang w:eastAsia="uk-UA"/>
        </w:rPr>
        <w:t>виконуються</w:t>
      </w:r>
      <w:r w:rsidR="00580A15">
        <w:rPr>
          <w:sz w:val="28"/>
          <w:lang w:val="uk-UA" w:eastAsia="uk-UA"/>
        </w:rPr>
        <w:t xml:space="preserve"> </w:t>
      </w:r>
      <w:r w:rsidR="00580A15">
        <w:rPr>
          <w:sz w:val="28"/>
          <w:lang w:eastAsia="uk-UA"/>
        </w:rPr>
        <w:t>відповідно</w:t>
      </w:r>
      <w:r w:rsidR="00580A15">
        <w:rPr>
          <w:sz w:val="28"/>
          <w:lang w:val="uk-UA" w:eastAsia="uk-UA"/>
        </w:rPr>
        <w:t xml:space="preserve"> до інструкцій, </w:t>
      </w:r>
      <w:r w:rsidR="00580A15">
        <w:rPr>
          <w:sz w:val="28"/>
          <w:lang w:eastAsia="uk-UA"/>
        </w:rPr>
        <w:t>що</w:t>
      </w:r>
      <w:r w:rsidR="00580A15">
        <w:rPr>
          <w:sz w:val="28"/>
          <w:lang w:val="uk-UA" w:eastAsia="uk-UA"/>
        </w:rPr>
        <w:t xml:space="preserve"> </w:t>
      </w:r>
      <w:r w:rsidR="00580A15">
        <w:rPr>
          <w:sz w:val="28"/>
          <w:lang w:eastAsia="uk-UA"/>
        </w:rPr>
        <w:t>розроблені</w:t>
      </w:r>
      <w:r w:rsidR="00580A15">
        <w:rPr>
          <w:sz w:val="28"/>
          <w:lang w:val="uk-UA" w:eastAsia="uk-UA"/>
        </w:rPr>
        <w:t xml:space="preserve"> на </w:t>
      </w:r>
      <w:r w:rsidR="00580A15">
        <w:rPr>
          <w:sz w:val="28"/>
          <w:lang w:eastAsia="uk-UA"/>
        </w:rPr>
        <w:t>кафедрі</w:t>
      </w:r>
      <w:r>
        <w:rPr>
          <w:sz w:val="28"/>
          <w:lang w:val="uk-UA" w:eastAsia="uk-UA"/>
        </w:rPr>
        <w:t>,</w:t>
      </w:r>
      <w:r w:rsidR="00580A15">
        <w:rPr>
          <w:sz w:val="28"/>
          <w:lang w:val="uk-UA" w:eastAsia="uk-UA"/>
        </w:rPr>
        <w:t xml:space="preserve"> і по </w:t>
      </w:r>
      <w:r w:rsidR="00580A15">
        <w:rPr>
          <w:sz w:val="28"/>
          <w:lang w:eastAsia="uk-UA"/>
        </w:rPr>
        <w:t>кожній</w:t>
      </w:r>
      <w:r w:rsidR="00580A15">
        <w:rPr>
          <w:sz w:val="28"/>
          <w:lang w:val="uk-UA" w:eastAsia="uk-UA"/>
        </w:rPr>
        <w:t xml:space="preserve"> </w:t>
      </w:r>
      <w:r w:rsidR="00580A15">
        <w:rPr>
          <w:sz w:val="28"/>
          <w:lang w:eastAsia="uk-UA"/>
        </w:rPr>
        <w:t>складається</w:t>
      </w:r>
      <w:r w:rsidR="00580A15">
        <w:rPr>
          <w:sz w:val="28"/>
          <w:lang w:val="uk-UA" w:eastAsia="uk-UA"/>
        </w:rPr>
        <w:t xml:space="preserve"> </w:t>
      </w:r>
      <w:r w:rsidR="00580A15">
        <w:rPr>
          <w:sz w:val="28"/>
          <w:lang w:eastAsia="uk-UA"/>
        </w:rPr>
        <w:t>звіт</w:t>
      </w:r>
      <w:r w:rsidR="00580A15">
        <w:rPr>
          <w:sz w:val="28"/>
          <w:lang w:val="uk-UA" w:eastAsia="uk-UA"/>
        </w:rPr>
        <w:t xml:space="preserve">. Вімоги до </w:t>
      </w:r>
      <w:r w:rsidR="00580A15">
        <w:rPr>
          <w:sz w:val="28"/>
          <w:lang w:eastAsia="uk-UA"/>
        </w:rPr>
        <w:t>звіту</w:t>
      </w:r>
      <w:r w:rsidR="00580A15">
        <w:rPr>
          <w:sz w:val="28"/>
          <w:lang w:val="uk-UA" w:eastAsia="uk-UA"/>
        </w:rPr>
        <w:t xml:space="preserve"> </w:t>
      </w:r>
      <w:r w:rsidR="00580A15">
        <w:rPr>
          <w:sz w:val="28"/>
          <w:lang w:eastAsia="uk-UA"/>
        </w:rPr>
        <w:t>наведені</w:t>
      </w:r>
      <w:r w:rsidR="00580A15">
        <w:rPr>
          <w:sz w:val="28"/>
          <w:lang w:val="uk-UA" w:eastAsia="uk-UA"/>
        </w:rPr>
        <w:t xml:space="preserve"> в інструкціях. Звіт </w:t>
      </w:r>
      <w:r w:rsidR="00580A15">
        <w:rPr>
          <w:sz w:val="28"/>
          <w:lang w:eastAsia="uk-UA"/>
        </w:rPr>
        <w:t>пред’являється</w:t>
      </w:r>
      <w:r w:rsidR="00580A15">
        <w:rPr>
          <w:sz w:val="28"/>
          <w:lang w:val="uk-UA" w:eastAsia="uk-UA"/>
        </w:rPr>
        <w:t xml:space="preserve"> </w:t>
      </w:r>
      <w:r w:rsidR="00580A15">
        <w:rPr>
          <w:sz w:val="28"/>
          <w:lang w:eastAsia="uk-UA"/>
        </w:rPr>
        <w:t>викладачу</w:t>
      </w:r>
      <w:r w:rsidR="00580A15">
        <w:rPr>
          <w:sz w:val="28"/>
          <w:lang w:val="uk-UA" w:eastAsia="uk-UA"/>
        </w:rPr>
        <w:t xml:space="preserve"> для </w:t>
      </w:r>
      <w:r w:rsidR="00580A15">
        <w:rPr>
          <w:sz w:val="28"/>
          <w:lang w:eastAsia="uk-UA"/>
        </w:rPr>
        <w:t>оцінки</w:t>
      </w:r>
      <w:r w:rsidR="00580A15">
        <w:rPr>
          <w:sz w:val="28"/>
          <w:lang w:val="uk-UA" w:eastAsia="uk-UA"/>
        </w:rPr>
        <w:t xml:space="preserve"> </w:t>
      </w:r>
      <w:r w:rsidR="00580A15">
        <w:rPr>
          <w:sz w:val="28"/>
          <w:lang w:eastAsia="uk-UA"/>
        </w:rPr>
        <w:t>ступеня</w:t>
      </w:r>
      <w:r w:rsidR="00580A15">
        <w:rPr>
          <w:sz w:val="28"/>
          <w:lang w:val="uk-UA" w:eastAsia="uk-UA"/>
        </w:rPr>
        <w:t xml:space="preserve"> </w:t>
      </w:r>
      <w:r w:rsidR="00580A15">
        <w:rPr>
          <w:sz w:val="28"/>
          <w:lang w:eastAsia="uk-UA"/>
        </w:rPr>
        <w:t>пророблення</w:t>
      </w:r>
      <w:r w:rsidR="00580A15">
        <w:rPr>
          <w:sz w:val="28"/>
          <w:lang w:val="uk-UA" w:eastAsia="uk-UA"/>
        </w:rPr>
        <w:t xml:space="preserve"> і </w:t>
      </w:r>
      <w:r w:rsidR="00580A15">
        <w:rPr>
          <w:sz w:val="28"/>
          <w:lang w:eastAsia="uk-UA"/>
        </w:rPr>
        <w:t>засвоєння</w:t>
      </w:r>
      <w:r w:rsidR="00580A15">
        <w:rPr>
          <w:sz w:val="28"/>
          <w:lang w:val="uk-UA" w:eastAsia="uk-UA"/>
        </w:rPr>
        <w:t xml:space="preserve"> </w:t>
      </w:r>
      <w:r w:rsidR="00580A15">
        <w:rPr>
          <w:sz w:val="28"/>
          <w:lang w:eastAsia="uk-UA"/>
        </w:rPr>
        <w:t>матеріалу</w:t>
      </w:r>
      <w:r w:rsidR="00580A15">
        <w:rPr>
          <w:sz w:val="28"/>
          <w:lang w:val="uk-UA" w:eastAsia="uk-UA"/>
        </w:rPr>
        <w:t xml:space="preserve"> </w:t>
      </w:r>
      <w:r w:rsidR="00580A15">
        <w:rPr>
          <w:sz w:val="28"/>
          <w:lang w:eastAsia="uk-UA"/>
        </w:rPr>
        <w:t>програми</w:t>
      </w:r>
      <w:r w:rsidR="00580A15">
        <w:rPr>
          <w:sz w:val="28"/>
          <w:lang w:val="uk-UA" w:eastAsia="uk-UA"/>
        </w:rPr>
        <w:t xml:space="preserve">.  </w:t>
      </w:r>
    </w:p>
    <w:p w:rsidR="00956A21" w:rsidRDefault="00956A21" w:rsidP="00956A21">
      <w:pPr>
        <w:pStyle w:val="a3"/>
        <w:jc w:val="both"/>
        <w:rPr>
          <w:sz w:val="28"/>
          <w:szCs w:val="28"/>
          <w:lang w:val="uk-UA"/>
        </w:rPr>
      </w:pPr>
    </w:p>
    <w:p w:rsidR="00233B01" w:rsidRDefault="00233B01" w:rsidP="00233B01">
      <w:pPr>
        <w:pStyle w:val="a3"/>
        <w:ind w:left="1069"/>
        <w:rPr>
          <w:sz w:val="28"/>
          <w:szCs w:val="28"/>
          <w:lang w:val="uk-UA"/>
        </w:rPr>
      </w:pPr>
    </w:p>
    <w:p w:rsidR="00212E6F" w:rsidRDefault="00212E6F" w:rsidP="00233B01">
      <w:pPr>
        <w:pStyle w:val="a3"/>
        <w:ind w:left="1069"/>
        <w:rPr>
          <w:sz w:val="28"/>
          <w:szCs w:val="28"/>
          <w:lang w:val="uk-UA"/>
        </w:rPr>
      </w:pPr>
    </w:p>
    <w:p w:rsidR="00212E6F" w:rsidRDefault="00212E6F" w:rsidP="00233B01">
      <w:pPr>
        <w:pStyle w:val="a3"/>
        <w:ind w:left="1069"/>
        <w:rPr>
          <w:sz w:val="28"/>
          <w:szCs w:val="28"/>
          <w:lang w:val="uk-UA"/>
        </w:rPr>
      </w:pPr>
    </w:p>
    <w:p w:rsidR="00212E6F" w:rsidRDefault="00212E6F" w:rsidP="00233B01">
      <w:pPr>
        <w:pStyle w:val="a3"/>
        <w:ind w:left="1069"/>
        <w:rPr>
          <w:sz w:val="28"/>
          <w:szCs w:val="28"/>
          <w:lang w:val="uk-UA"/>
        </w:rPr>
      </w:pPr>
    </w:p>
    <w:p w:rsidR="00233B01" w:rsidRDefault="00233B01" w:rsidP="00233B01">
      <w:pPr>
        <w:pStyle w:val="a3"/>
        <w:ind w:left="1069"/>
        <w:rPr>
          <w:sz w:val="28"/>
          <w:szCs w:val="28"/>
          <w:lang w:val="uk-UA"/>
        </w:rPr>
      </w:pPr>
    </w:p>
    <w:p w:rsidR="00956A21" w:rsidRDefault="00580A15" w:rsidP="00956A21">
      <w:pPr>
        <w:pStyle w:val="a3"/>
        <w:numPr>
          <w:ilvl w:val="0"/>
          <w:numId w:val="4"/>
        </w:numPr>
        <w:jc w:val="center"/>
        <w:rPr>
          <w:sz w:val="28"/>
          <w:szCs w:val="28"/>
          <w:lang w:val="uk-UA"/>
        </w:rPr>
      </w:pPr>
      <w:r>
        <w:rPr>
          <w:sz w:val="28"/>
          <w:szCs w:val="28"/>
          <w:lang w:val="uk-UA" w:eastAsia="uk-UA"/>
        </w:rPr>
        <w:lastRenderedPageBreak/>
        <w:t>Практичні заняття.</w:t>
      </w:r>
    </w:p>
    <w:p w:rsidR="00956A21" w:rsidRDefault="00956A21" w:rsidP="00956A21">
      <w:pPr>
        <w:pStyle w:val="a3"/>
        <w:ind w:left="1069"/>
        <w:rPr>
          <w:sz w:val="28"/>
          <w:szCs w:val="28"/>
          <w:lang w:val="uk-UA"/>
        </w:rPr>
      </w:pPr>
    </w:p>
    <w:p w:rsidR="007109B0" w:rsidRDefault="00956A21" w:rsidP="00956A21">
      <w:pPr>
        <w:jc w:val="both"/>
        <w:rPr>
          <w:sz w:val="28"/>
          <w:szCs w:val="28"/>
          <w:lang w:val="uk-UA"/>
        </w:rPr>
      </w:pPr>
      <w:r>
        <w:rPr>
          <w:sz w:val="28"/>
          <w:szCs w:val="28"/>
          <w:lang w:val="uk-UA"/>
        </w:rPr>
        <w:t>При вивченні дисципліни студенти виконують на кафедрі технології машинобудування наступні практичні заняття:</w:t>
      </w:r>
    </w:p>
    <w:p w:rsidR="0017373B" w:rsidRDefault="0017373B" w:rsidP="00956A21">
      <w:pPr>
        <w:jc w:val="both"/>
        <w:rPr>
          <w:sz w:val="28"/>
          <w:szCs w:val="28"/>
          <w:lang w:val="uk-UA"/>
        </w:rPr>
      </w:pPr>
    </w:p>
    <w:p w:rsidR="00956A21" w:rsidRPr="0017373B" w:rsidRDefault="00956A21" w:rsidP="00956A21">
      <w:pPr>
        <w:jc w:val="both"/>
        <w:rPr>
          <w:sz w:val="28"/>
          <w:szCs w:val="28"/>
          <w:lang w:val="uk-UA"/>
        </w:rPr>
      </w:pPr>
      <w:r w:rsidRPr="0017373B">
        <w:rPr>
          <w:sz w:val="28"/>
          <w:szCs w:val="28"/>
          <w:lang w:val="uk-UA"/>
        </w:rPr>
        <w:t xml:space="preserve">1.Інженерія поверхні і фізико-технологічні методи підвищення довговічності </w:t>
      </w:r>
      <w:r w:rsidR="0017373B">
        <w:rPr>
          <w:sz w:val="28"/>
          <w:szCs w:val="28"/>
          <w:lang w:val="uk-UA"/>
        </w:rPr>
        <w:t>деталей машин (2 години).</w:t>
      </w:r>
    </w:p>
    <w:p w:rsidR="0017373B" w:rsidRPr="0017373B" w:rsidRDefault="0017373B" w:rsidP="00956A21">
      <w:pPr>
        <w:jc w:val="both"/>
        <w:rPr>
          <w:sz w:val="28"/>
          <w:szCs w:val="28"/>
          <w:lang w:val="uk-UA"/>
        </w:rPr>
      </w:pPr>
      <w:r w:rsidRPr="0017373B">
        <w:rPr>
          <w:sz w:val="28"/>
          <w:szCs w:val="28"/>
          <w:lang w:val="uk-UA"/>
        </w:rPr>
        <w:t>2.Синтез функціонально-орієнтованого технологічного процесу виготовлення валу коробки швидкостей</w:t>
      </w:r>
      <w:r>
        <w:rPr>
          <w:sz w:val="28"/>
          <w:szCs w:val="28"/>
          <w:lang w:val="uk-UA"/>
        </w:rPr>
        <w:t xml:space="preserve"> (2 години).</w:t>
      </w:r>
    </w:p>
    <w:p w:rsidR="0017373B" w:rsidRDefault="0017373B" w:rsidP="00956A21">
      <w:pPr>
        <w:jc w:val="both"/>
        <w:rPr>
          <w:sz w:val="28"/>
          <w:szCs w:val="28"/>
          <w:lang w:val="uk-UA"/>
        </w:rPr>
      </w:pPr>
      <w:r w:rsidRPr="0017373B">
        <w:rPr>
          <w:sz w:val="28"/>
          <w:szCs w:val="28"/>
          <w:lang w:val="uk-UA"/>
        </w:rPr>
        <w:t>3. Методологія фізико-технологічного забезпечення якості поверхневого шару деталей машин</w:t>
      </w:r>
      <w:r>
        <w:rPr>
          <w:sz w:val="28"/>
          <w:szCs w:val="28"/>
          <w:lang w:val="uk-UA"/>
        </w:rPr>
        <w:t xml:space="preserve"> (2 години).</w:t>
      </w:r>
    </w:p>
    <w:p w:rsidR="0017373B" w:rsidRDefault="0017373B" w:rsidP="00956A21">
      <w:pPr>
        <w:jc w:val="both"/>
        <w:rPr>
          <w:sz w:val="28"/>
          <w:szCs w:val="28"/>
          <w:lang w:val="uk-UA"/>
        </w:rPr>
      </w:pPr>
    </w:p>
    <w:p w:rsidR="000705C7" w:rsidRDefault="0017373B" w:rsidP="00212E6F">
      <w:pPr>
        <w:jc w:val="both"/>
        <w:rPr>
          <w:sz w:val="28"/>
          <w:szCs w:val="28"/>
          <w:lang w:val="uk-UA"/>
        </w:rPr>
      </w:pPr>
      <w:r>
        <w:rPr>
          <w:sz w:val="28"/>
          <w:szCs w:val="28"/>
          <w:lang w:val="uk-UA"/>
        </w:rPr>
        <w:t xml:space="preserve">Мета практичних занять – навчити проектувати </w:t>
      </w:r>
      <w:r w:rsidR="00233B01">
        <w:rPr>
          <w:sz w:val="28"/>
          <w:szCs w:val="28"/>
          <w:lang w:val="uk-UA"/>
        </w:rPr>
        <w:t>технологічні процеси, засновані</w:t>
      </w:r>
      <w:r>
        <w:rPr>
          <w:sz w:val="28"/>
          <w:szCs w:val="28"/>
          <w:lang w:val="uk-UA"/>
        </w:rPr>
        <w:t xml:space="preserve"> на фізико-технологічних методах обробки деталей машин.</w:t>
      </w:r>
    </w:p>
    <w:p w:rsidR="000705C7" w:rsidRPr="00956A21" w:rsidRDefault="000705C7" w:rsidP="00991949">
      <w:pPr>
        <w:jc w:val="center"/>
        <w:rPr>
          <w:sz w:val="28"/>
          <w:szCs w:val="28"/>
          <w:lang w:val="uk-UA"/>
        </w:rPr>
      </w:pPr>
    </w:p>
    <w:p w:rsidR="009B4877" w:rsidRDefault="009B4877" w:rsidP="009B4877">
      <w:pPr>
        <w:ind w:firstLine="709"/>
        <w:jc w:val="center"/>
        <w:rPr>
          <w:sz w:val="28"/>
          <w:lang w:val="uk-UA"/>
        </w:rPr>
      </w:pPr>
      <w:r>
        <w:rPr>
          <w:sz w:val="28"/>
          <w:lang w:val="uk-UA"/>
        </w:rPr>
        <w:t xml:space="preserve">6. Методичні вказівки до виконання </w:t>
      </w:r>
    </w:p>
    <w:p w:rsidR="009B4877" w:rsidRDefault="009B4877" w:rsidP="009B4877">
      <w:pPr>
        <w:ind w:firstLine="709"/>
        <w:jc w:val="center"/>
        <w:rPr>
          <w:sz w:val="28"/>
          <w:lang w:val="uk-UA"/>
        </w:rPr>
      </w:pPr>
      <w:r>
        <w:rPr>
          <w:sz w:val="28"/>
          <w:lang w:val="uk-UA"/>
        </w:rPr>
        <w:t>індивідуальних завдань</w:t>
      </w:r>
    </w:p>
    <w:p w:rsidR="009B4877" w:rsidRDefault="009B4877" w:rsidP="009B4877">
      <w:pPr>
        <w:ind w:firstLine="709"/>
        <w:jc w:val="center"/>
        <w:rPr>
          <w:sz w:val="28"/>
          <w:lang w:val="uk-UA"/>
        </w:rPr>
      </w:pPr>
    </w:p>
    <w:p w:rsidR="009B4877" w:rsidRPr="00B90189" w:rsidRDefault="009B4877" w:rsidP="009B4877">
      <w:pPr>
        <w:ind w:firstLine="709"/>
        <w:jc w:val="both"/>
        <w:rPr>
          <w:sz w:val="28"/>
        </w:rPr>
      </w:pPr>
      <w:r>
        <w:rPr>
          <w:sz w:val="28"/>
          <w:lang w:val="uk-UA"/>
        </w:rPr>
        <w:t>Кожен студент виконує одне індивідуальне завдання. Варіанти завдань визначаються за номером у журналі поточної успішності та відвідування занять студентами. Студент, залежно від власного уподобання, може обрати одну з трьох можливих тем з поданого переліку, але номер якої дорівнює номеру студента за журналом, або більше на число студентів у групі.</w:t>
      </w:r>
    </w:p>
    <w:p w:rsidR="009B4877" w:rsidRDefault="009B4877" w:rsidP="009B4877">
      <w:pPr>
        <w:ind w:firstLine="709"/>
        <w:jc w:val="both"/>
        <w:rPr>
          <w:sz w:val="28"/>
          <w:lang w:val="uk-UA"/>
        </w:rPr>
      </w:pPr>
      <w:r>
        <w:rPr>
          <w:sz w:val="28"/>
          <w:lang w:val="uk-UA"/>
        </w:rPr>
        <w:t>Наприклад, якщо номер за журналом поточної успішності та відвідування занять студентами 12, а студентів у групі 25, то тема з переліку обирається під номером 12, 37 або 62.</w:t>
      </w:r>
    </w:p>
    <w:p w:rsidR="009B4877" w:rsidRDefault="009B4877" w:rsidP="009B4877">
      <w:pPr>
        <w:ind w:firstLine="709"/>
        <w:jc w:val="both"/>
        <w:rPr>
          <w:sz w:val="28"/>
          <w:lang w:val="uk-UA"/>
        </w:rPr>
      </w:pPr>
    </w:p>
    <w:p w:rsidR="009B4877" w:rsidRDefault="009B4877" w:rsidP="009B4877">
      <w:pPr>
        <w:ind w:firstLine="709"/>
        <w:jc w:val="center"/>
        <w:rPr>
          <w:sz w:val="28"/>
          <w:lang w:val="uk-UA"/>
        </w:rPr>
      </w:pPr>
      <w:r>
        <w:rPr>
          <w:sz w:val="28"/>
          <w:lang w:val="uk-UA"/>
        </w:rPr>
        <w:t>Загальні вимоги</w:t>
      </w:r>
    </w:p>
    <w:p w:rsidR="009B4877" w:rsidRDefault="009B4877" w:rsidP="009B4877">
      <w:pPr>
        <w:ind w:firstLine="709"/>
        <w:jc w:val="center"/>
        <w:rPr>
          <w:sz w:val="28"/>
          <w:lang w:val="uk-UA"/>
        </w:rPr>
      </w:pPr>
    </w:p>
    <w:p w:rsidR="009B4877" w:rsidRDefault="009B4877" w:rsidP="009B4877">
      <w:pPr>
        <w:ind w:firstLine="709"/>
        <w:jc w:val="both"/>
        <w:rPr>
          <w:sz w:val="28"/>
          <w:lang w:val="uk-UA"/>
        </w:rPr>
      </w:pPr>
      <w:r>
        <w:rPr>
          <w:sz w:val="28"/>
          <w:lang w:val="uk-UA"/>
        </w:rPr>
        <w:t>Перш ніж приступити до виконання індивідуальної роботи, необхідно вивчити теоретичний матеріал згідно з програмою й проробити методичні вказівки для виконання даної роботи.</w:t>
      </w:r>
    </w:p>
    <w:p w:rsidR="009B4877" w:rsidRDefault="009B4877" w:rsidP="009B4877">
      <w:pPr>
        <w:ind w:firstLine="709"/>
        <w:jc w:val="both"/>
        <w:rPr>
          <w:sz w:val="28"/>
          <w:lang w:val="uk-UA"/>
        </w:rPr>
      </w:pPr>
      <w:r>
        <w:rPr>
          <w:sz w:val="28"/>
          <w:lang w:val="uk-UA"/>
        </w:rPr>
        <w:t>При виконанні індивідуальної роботи всі пояснення до питань, які розв</w:t>
      </w:r>
      <w:r w:rsidRPr="00B90189">
        <w:rPr>
          <w:sz w:val="28"/>
          <w:lang w:val="uk-UA"/>
        </w:rPr>
        <w:t>’</w:t>
      </w:r>
      <w:r>
        <w:rPr>
          <w:sz w:val="28"/>
          <w:lang w:val="uk-UA"/>
        </w:rPr>
        <w:t>язуються, повинні даватися стисло, послідовно і зрозуміло. Матеріал, який висвітлюється, має бути освітлений автором та викладений у перерізі теми, що досліджується. У разі необхідності матеріал має бути доповнений ілюстраціями, графіками та кресленнями.</w:t>
      </w:r>
    </w:p>
    <w:p w:rsidR="009B4877" w:rsidRDefault="009B4877" w:rsidP="009B4877">
      <w:pPr>
        <w:ind w:firstLine="709"/>
        <w:jc w:val="both"/>
        <w:rPr>
          <w:sz w:val="28"/>
          <w:lang w:val="uk-UA"/>
        </w:rPr>
      </w:pPr>
      <w:r>
        <w:rPr>
          <w:sz w:val="28"/>
          <w:lang w:val="uk-UA"/>
        </w:rPr>
        <w:t xml:space="preserve">Індивідуальна робота повинна бути виконана від руки, чітким почерком або набрана на ПЕОМ на аркушах формату А4 (297×210 мм). Розміри полів на сторінках: лівого – 30 мм, правого – 10 мм, верхнього і нижнього – 20 мм. Поле не відділяється межею, сторінка не обводиться рамкою. Розділи можуть ділитися на підрозділи, пункти й ін. Всі матеріали індивідуальної роботи (текстова частина, рисунки, схеми, таблиці й ін.) повинні відповідати правилам ЄСКД і ЄСТД та вимогам нормоконтролю з </w:t>
      </w:r>
      <w:r>
        <w:rPr>
          <w:sz w:val="28"/>
          <w:lang w:val="uk-UA"/>
        </w:rPr>
        <w:lastRenderedPageBreak/>
        <w:t>оформлення технічної документації та виконати доповідь в аудиторії на одному з семінарських занять.</w:t>
      </w:r>
    </w:p>
    <w:p w:rsidR="009B4877" w:rsidRDefault="009B4877" w:rsidP="009B4877">
      <w:pPr>
        <w:ind w:firstLine="709"/>
        <w:jc w:val="both"/>
        <w:rPr>
          <w:sz w:val="28"/>
          <w:lang w:val="uk-UA"/>
        </w:rPr>
      </w:pPr>
      <w:r>
        <w:rPr>
          <w:sz w:val="28"/>
          <w:lang w:val="uk-UA"/>
        </w:rPr>
        <w:t>У разі відсутності рекомендованої літератури, необхідної для виконання індивідуальної роботи, дозволяється використовувати ту, що є в наявності в бібліотеці (довідники, галузеві нормативи, література інших періодів видання і ін.) з обов</w:t>
      </w:r>
      <w:r w:rsidRPr="00B90189">
        <w:rPr>
          <w:sz w:val="28"/>
          <w:lang w:val="uk-UA"/>
        </w:rPr>
        <w:t>’</w:t>
      </w:r>
      <w:r>
        <w:rPr>
          <w:sz w:val="28"/>
          <w:lang w:val="uk-UA"/>
        </w:rPr>
        <w:t xml:space="preserve">язковою вказівкою найменування літературних джерел, що використовувалися, а також мережі </w:t>
      </w:r>
      <w:r>
        <w:rPr>
          <w:sz w:val="28"/>
          <w:lang w:val="en-US"/>
        </w:rPr>
        <w:t>Internet</w:t>
      </w:r>
      <w:r w:rsidRPr="00B90189">
        <w:rPr>
          <w:sz w:val="28"/>
          <w:lang w:val="uk-UA"/>
        </w:rPr>
        <w:t xml:space="preserve"> </w:t>
      </w:r>
      <w:r>
        <w:rPr>
          <w:sz w:val="28"/>
          <w:lang w:val="uk-UA"/>
        </w:rPr>
        <w:t>та електронної бібліотеки.</w:t>
      </w:r>
    </w:p>
    <w:p w:rsidR="009B4877" w:rsidRPr="00FD0AA5" w:rsidRDefault="009B4877" w:rsidP="00212E6F">
      <w:pPr>
        <w:rPr>
          <w:b/>
          <w:sz w:val="28"/>
          <w:u w:val="single"/>
          <w:lang w:val="uk-UA"/>
        </w:rPr>
      </w:pPr>
    </w:p>
    <w:p w:rsidR="009B4877" w:rsidRPr="008D5E76" w:rsidRDefault="009B4877" w:rsidP="009B4877">
      <w:pPr>
        <w:ind w:firstLine="709"/>
        <w:jc w:val="center"/>
        <w:rPr>
          <w:b/>
          <w:sz w:val="28"/>
          <w:lang w:val="uk-UA"/>
        </w:rPr>
      </w:pPr>
      <w:r w:rsidRPr="008D5E76">
        <w:rPr>
          <w:b/>
          <w:sz w:val="28"/>
          <w:u w:val="single"/>
          <w:lang w:val="uk-UA"/>
        </w:rPr>
        <w:t>Індивідуальне завдання №1</w:t>
      </w:r>
    </w:p>
    <w:p w:rsidR="009B4877" w:rsidRDefault="009B4877" w:rsidP="009B4877">
      <w:pPr>
        <w:ind w:firstLine="709"/>
        <w:jc w:val="center"/>
        <w:rPr>
          <w:b/>
          <w:i/>
          <w:sz w:val="28"/>
          <w:lang w:val="uk-UA"/>
        </w:rPr>
      </w:pPr>
      <w:r w:rsidRPr="008D5E76">
        <w:rPr>
          <w:b/>
          <w:i/>
          <w:sz w:val="28"/>
          <w:lang w:val="uk-UA"/>
        </w:rPr>
        <w:t>Підготовка доповіді за обраною темою</w:t>
      </w:r>
    </w:p>
    <w:p w:rsidR="009B4877" w:rsidRDefault="009B4877" w:rsidP="009B4877">
      <w:pPr>
        <w:ind w:firstLine="709"/>
        <w:jc w:val="both"/>
        <w:rPr>
          <w:sz w:val="28"/>
          <w:lang w:val="uk-UA"/>
        </w:rPr>
      </w:pPr>
      <w:r>
        <w:rPr>
          <w:sz w:val="28"/>
          <w:lang w:val="uk-UA"/>
        </w:rPr>
        <w:t>Для використання завдання необхідно ретельно переглянути науково-технічну літературу та навчальні посібники з питання, що розглядається. Виконати записи щодо окремих праць, матеріали яких можуть бути використані у доповіді.</w:t>
      </w:r>
    </w:p>
    <w:p w:rsidR="009B4877" w:rsidRDefault="009B4877" w:rsidP="009B4877">
      <w:pPr>
        <w:ind w:firstLine="709"/>
        <w:jc w:val="both"/>
        <w:rPr>
          <w:sz w:val="28"/>
          <w:lang w:val="uk-UA"/>
        </w:rPr>
      </w:pPr>
      <w:r>
        <w:rPr>
          <w:sz w:val="28"/>
          <w:lang w:val="uk-UA"/>
        </w:rPr>
        <w:t>З</w:t>
      </w:r>
      <w:r w:rsidRPr="00B90189">
        <w:rPr>
          <w:sz w:val="28"/>
        </w:rPr>
        <w:t>’</w:t>
      </w:r>
      <w:r>
        <w:rPr>
          <w:sz w:val="28"/>
          <w:lang w:val="uk-UA"/>
        </w:rPr>
        <w:t>ясувати наступні питання щодо об</w:t>
      </w:r>
      <w:r w:rsidRPr="00B90189">
        <w:rPr>
          <w:sz w:val="28"/>
        </w:rPr>
        <w:t>’</w:t>
      </w:r>
      <w:r>
        <w:rPr>
          <w:sz w:val="28"/>
          <w:lang w:val="uk-UA"/>
        </w:rPr>
        <w:t>єкта дослідження:</w:t>
      </w:r>
    </w:p>
    <w:p w:rsidR="009B4877" w:rsidRDefault="009B4877" w:rsidP="009B4877">
      <w:pPr>
        <w:ind w:firstLine="709"/>
        <w:jc w:val="both"/>
        <w:rPr>
          <w:sz w:val="28"/>
          <w:lang w:val="uk-UA"/>
        </w:rPr>
      </w:pPr>
      <w:r>
        <w:rPr>
          <w:sz w:val="28"/>
          <w:lang w:val="uk-UA"/>
        </w:rPr>
        <w:t>1. Галузь застосування.</w:t>
      </w:r>
    </w:p>
    <w:p w:rsidR="009B4877" w:rsidRDefault="009B4877" w:rsidP="009B4877">
      <w:pPr>
        <w:ind w:firstLine="709"/>
        <w:jc w:val="both"/>
        <w:rPr>
          <w:sz w:val="28"/>
          <w:lang w:val="uk-UA"/>
        </w:rPr>
      </w:pPr>
      <w:r>
        <w:rPr>
          <w:sz w:val="28"/>
          <w:lang w:val="uk-UA"/>
        </w:rPr>
        <w:t>2. Обладнання, інструменти, пристрої.</w:t>
      </w:r>
    </w:p>
    <w:p w:rsidR="009B4877" w:rsidRDefault="009B4877" w:rsidP="009B4877">
      <w:pPr>
        <w:ind w:firstLine="709"/>
        <w:jc w:val="both"/>
        <w:rPr>
          <w:sz w:val="28"/>
          <w:lang w:val="uk-UA"/>
        </w:rPr>
      </w:pPr>
      <w:r>
        <w:rPr>
          <w:sz w:val="28"/>
          <w:lang w:val="uk-UA"/>
        </w:rPr>
        <w:t>3. Матеріали, що обробляються, та інструментальні матеріали.</w:t>
      </w:r>
    </w:p>
    <w:p w:rsidR="009B4877" w:rsidRDefault="009B4877" w:rsidP="009B4877">
      <w:pPr>
        <w:ind w:firstLine="709"/>
        <w:jc w:val="both"/>
        <w:rPr>
          <w:sz w:val="28"/>
          <w:lang w:val="uk-UA"/>
        </w:rPr>
      </w:pPr>
      <w:r>
        <w:rPr>
          <w:sz w:val="28"/>
          <w:lang w:val="uk-UA"/>
        </w:rPr>
        <w:t>4. Основні залежності для визначення технологічних показників</w:t>
      </w:r>
    </w:p>
    <w:p w:rsidR="009B4877" w:rsidRDefault="009B4877" w:rsidP="009B4877">
      <w:pPr>
        <w:ind w:firstLine="709"/>
        <w:jc w:val="both"/>
        <w:rPr>
          <w:sz w:val="28"/>
          <w:lang w:val="uk-UA"/>
        </w:rPr>
      </w:pPr>
      <w:r>
        <w:rPr>
          <w:sz w:val="28"/>
          <w:lang w:val="uk-UA"/>
        </w:rPr>
        <w:t xml:space="preserve">    процесу обробки.</w:t>
      </w:r>
    </w:p>
    <w:p w:rsidR="009B4877" w:rsidRDefault="009B4877" w:rsidP="009B4877">
      <w:pPr>
        <w:ind w:firstLine="709"/>
        <w:jc w:val="both"/>
        <w:rPr>
          <w:sz w:val="28"/>
          <w:lang w:val="uk-UA"/>
        </w:rPr>
      </w:pPr>
      <w:r>
        <w:rPr>
          <w:sz w:val="28"/>
          <w:lang w:val="uk-UA"/>
        </w:rPr>
        <w:t>5. Недоліки та переваги процесу.</w:t>
      </w:r>
    </w:p>
    <w:p w:rsidR="009B4877" w:rsidRDefault="009B4877" w:rsidP="009B4877">
      <w:pPr>
        <w:ind w:firstLine="709"/>
        <w:jc w:val="both"/>
        <w:rPr>
          <w:sz w:val="28"/>
          <w:lang w:val="uk-UA"/>
        </w:rPr>
      </w:pPr>
      <w:r>
        <w:rPr>
          <w:sz w:val="28"/>
          <w:lang w:val="uk-UA"/>
        </w:rPr>
        <w:t>6. Альтернативні методи обробки.</w:t>
      </w:r>
    </w:p>
    <w:p w:rsidR="009B4877" w:rsidRDefault="009B4877" w:rsidP="009B4877">
      <w:pPr>
        <w:ind w:firstLine="709"/>
        <w:jc w:val="both"/>
        <w:rPr>
          <w:sz w:val="28"/>
          <w:lang w:val="uk-UA"/>
        </w:rPr>
      </w:pPr>
      <w:r>
        <w:rPr>
          <w:sz w:val="28"/>
          <w:lang w:val="uk-UA"/>
        </w:rPr>
        <w:t>7. Рекомендації щодо використання методу обробки, що роглядався.</w:t>
      </w:r>
    </w:p>
    <w:p w:rsidR="009B4877" w:rsidRDefault="009B4877" w:rsidP="009B4877">
      <w:pPr>
        <w:ind w:firstLine="709"/>
        <w:jc w:val="both"/>
        <w:rPr>
          <w:sz w:val="28"/>
          <w:lang w:val="uk-UA"/>
        </w:rPr>
      </w:pPr>
      <w:r>
        <w:rPr>
          <w:sz w:val="28"/>
          <w:lang w:val="uk-UA"/>
        </w:rPr>
        <w:t>Виконати ретельний аналіз стану досліджуваного питання та навести основні випадки доцільності застосування методу обробки, основні проблеми, що виникають при застосуванні методу дослідження, окреслити основні напрямки подальшого розвитку тематики.</w:t>
      </w:r>
    </w:p>
    <w:p w:rsidR="009B4877" w:rsidRDefault="009B4877" w:rsidP="009B4877">
      <w:pPr>
        <w:ind w:firstLine="709"/>
        <w:jc w:val="both"/>
        <w:rPr>
          <w:sz w:val="28"/>
          <w:lang w:val="uk-UA"/>
        </w:rPr>
      </w:pPr>
      <w:r>
        <w:rPr>
          <w:sz w:val="28"/>
          <w:lang w:val="uk-UA"/>
        </w:rPr>
        <w:t>Надати доповідь у письмовій формі, виконаній від руки або у машинописному вигляді з урахуванням вимог нормоконтролю з оформлення технічної документації.</w:t>
      </w:r>
    </w:p>
    <w:p w:rsidR="009B4877" w:rsidRDefault="009B4877" w:rsidP="009B4877">
      <w:pPr>
        <w:ind w:firstLine="709"/>
        <w:jc w:val="both"/>
        <w:rPr>
          <w:sz w:val="28"/>
          <w:lang w:val="uk-UA"/>
        </w:rPr>
      </w:pPr>
    </w:p>
    <w:p w:rsidR="009B4877" w:rsidRDefault="009B4877" w:rsidP="009B4877">
      <w:pPr>
        <w:ind w:firstLine="709"/>
        <w:jc w:val="center"/>
        <w:rPr>
          <w:b/>
          <w:sz w:val="28"/>
          <w:lang w:val="uk-UA"/>
        </w:rPr>
      </w:pPr>
      <w:r>
        <w:rPr>
          <w:b/>
          <w:sz w:val="28"/>
          <w:lang w:val="uk-UA"/>
        </w:rPr>
        <w:t>Методичні рекомендації</w:t>
      </w:r>
    </w:p>
    <w:p w:rsidR="009B4877" w:rsidRDefault="009B4877" w:rsidP="009B4877">
      <w:pPr>
        <w:ind w:firstLine="709"/>
        <w:jc w:val="center"/>
        <w:rPr>
          <w:b/>
          <w:sz w:val="28"/>
          <w:lang w:val="uk-UA"/>
        </w:rPr>
      </w:pPr>
      <w:r>
        <w:rPr>
          <w:b/>
          <w:sz w:val="28"/>
          <w:lang w:val="uk-UA"/>
        </w:rPr>
        <w:t>при виконанні індивідуального завдання № 1</w:t>
      </w:r>
    </w:p>
    <w:p w:rsidR="009B4877" w:rsidRDefault="009B4877" w:rsidP="009B4877">
      <w:pPr>
        <w:ind w:firstLine="709"/>
        <w:jc w:val="center"/>
        <w:rPr>
          <w:b/>
          <w:sz w:val="28"/>
          <w:lang w:val="uk-UA"/>
        </w:rPr>
      </w:pPr>
    </w:p>
    <w:p w:rsidR="009B4877" w:rsidRDefault="009B4877" w:rsidP="009B4877">
      <w:pPr>
        <w:ind w:firstLine="709"/>
        <w:jc w:val="both"/>
        <w:rPr>
          <w:sz w:val="28"/>
          <w:lang w:val="uk-UA"/>
        </w:rPr>
      </w:pPr>
      <w:r>
        <w:rPr>
          <w:sz w:val="28"/>
          <w:lang w:val="uk-UA"/>
        </w:rPr>
        <w:t>1. На консультації за допомогою викладача визначити перелік науково-технічної літератури, в якій можливе знаходження інформації на обрану тему.</w:t>
      </w:r>
    </w:p>
    <w:p w:rsidR="009B4877" w:rsidRDefault="009B4877" w:rsidP="009B4877">
      <w:pPr>
        <w:ind w:firstLine="709"/>
        <w:jc w:val="both"/>
        <w:rPr>
          <w:sz w:val="28"/>
          <w:lang w:val="uk-UA"/>
        </w:rPr>
      </w:pPr>
      <w:r>
        <w:rPr>
          <w:sz w:val="28"/>
          <w:lang w:val="uk-UA"/>
        </w:rPr>
        <w:t>2. Після знаходження обраних примірників або літератури з подібною інформацією вибрати матеріал, який повністю розкриває тему, тобто відповідає на основні питання: «Що було зроблено у минулі десятиліття?», «Які проблеми виникають при вивченні даного питання сьогодні?», «Які інструменти використовуються?», «Які матеріали оброблюються?», «Галузь застосування розглянутої технології?» та інші. Для цього складаємо план майбутньої роботи та дотримуючись його підбираємо матеріал.</w:t>
      </w:r>
    </w:p>
    <w:p w:rsidR="009B4877" w:rsidRDefault="009B4877" w:rsidP="009B4877">
      <w:pPr>
        <w:ind w:firstLine="709"/>
        <w:jc w:val="both"/>
        <w:rPr>
          <w:sz w:val="28"/>
          <w:lang w:val="uk-UA"/>
        </w:rPr>
      </w:pPr>
      <w:r>
        <w:rPr>
          <w:sz w:val="28"/>
          <w:lang w:val="uk-UA"/>
        </w:rPr>
        <w:lastRenderedPageBreak/>
        <w:t>3. Якщо обрана тема носить оглядовий характер, треба розглядати її під кутом зміни у часі питання, що досліджується, та представити огляд розвитку технології чи методу обробки від часу виникнення до сьогодні.</w:t>
      </w:r>
    </w:p>
    <w:p w:rsidR="009B4877" w:rsidRDefault="009B4877" w:rsidP="009B4877">
      <w:pPr>
        <w:ind w:firstLine="709"/>
        <w:jc w:val="both"/>
        <w:rPr>
          <w:sz w:val="28"/>
          <w:lang w:val="uk-UA"/>
        </w:rPr>
      </w:pPr>
      <w:r>
        <w:rPr>
          <w:sz w:val="28"/>
          <w:lang w:val="uk-UA"/>
        </w:rPr>
        <w:t>4. Оформлення роботи виконується згідно з методичними вказівками з нормоконтролю кафедри технології машинобудування.</w:t>
      </w:r>
    </w:p>
    <w:p w:rsidR="009B4877" w:rsidRPr="00F31E53" w:rsidRDefault="009B4877" w:rsidP="009B4877">
      <w:pPr>
        <w:ind w:firstLine="709"/>
        <w:jc w:val="both"/>
        <w:rPr>
          <w:sz w:val="28"/>
          <w:lang w:val="uk-UA"/>
        </w:rPr>
      </w:pPr>
      <w:r>
        <w:rPr>
          <w:sz w:val="28"/>
          <w:lang w:val="uk-UA"/>
        </w:rPr>
        <w:t xml:space="preserve">5. Після виконання вищезазначеного треба оформити роботу та подати її на розгляд викладачеві, для отримання дозволу на доповідь роботи в аудиторії. </w:t>
      </w:r>
    </w:p>
    <w:p w:rsidR="009B4877" w:rsidRDefault="009B4877" w:rsidP="009B4877">
      <w:pPr>
        <w:ind w:firstLine="709"/>
        <w:jc w:val="both"/>
        <w:rPr>
          <w:sz w:val="28"/>
          <w:lang w:val="uk-UA"/>
        </w:rPr>
      </w:pPr>
      <w:r>
        <w:rPr>
          <w:sz w:val="28"/>
          <w:lang w:val="uk-UA"/>
        </w:rPr>
        <w:t xml:space="preserve"> </w:t>
      </w: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Default="00212E6F" w:rsidP="009B4877">
      <w:pPr>
        <w:ind w:firstLine="709"/>
        <w:jc w:val="both"/>
        <w:rPr>
          <w:sz w:val="28"/>
          <w:lang w:val="uk-UA"/>
        </w:rPr>
      </w:pPr>
    </w:p>
    <w:p w:rsidR="00212E6F" w:rsidRPr="008D5E76" w:rsidRDefault="00212E6F" w:rsidP="009B4877">
      <w:pPr>
        <w:ind w:firstLine="709"/>
        <w:jc w:val="both"/>
        <w:rPr>
          <w:sz w:val="28"/>
          <w:lang w:val="uk-UA"/>
        </w:rPr>
      </w:pPr>
    </w:p>
    <w:p w:rsidR="009B4877" w:rsidRPr="00B90189" w:rsidRDefault="009B4877" w:rsidP="009B4877">
      <w:pPr>
        <w:ind w:firstLine="709"/>
        <w:jc w:val="center"/>
        <w:rPr>
          <w:b/>
          <w:sz w:val="28"/>
        </w:rPr>
      </w:pPr>
      <w:r>
        <w:rPr>
          <w:b/>
          <w:sz w:val="28"/>
        </w:rPr>
        <w:lastRenderedPageBreak/>
        <w:t>Модуль 1. П</w:t>
      </w:r>
      <w:r>
        <w:rPr>
          <w:b/>
          <w:sz w:val="28"/>
          <w:lang w:val="uk-UA"/>
        </w:rPr>
        <w:t>і</w:t>
      </w:r>
      <w:r>
        <w:rPr>
          <w:b/>
          <w:sz w:val="28"/>
        </w:rPr>
        <w:t>дготовка до</w:t>
      </w:r>
      <w:r>
        <w:rPr>
          <w:b/>
          <w:sz w:val="28"/>
          <w:lang w:val="uk-UA"/>
        </w:rPr>
        <w:t>повідей</w:t>
      </w:r>
      <w:r w:rsidRPr="004D61F7">
        <w:rPr>
          <w:b/>
          <w:sz w:val="28"/>
        </w:rPr>
        <w:t xml:space="preserve"> </w:t>
      </w:r>
      <w:r>
        <w:rPr>
          <w:b/>
          <w:sz w:val="28"/>
        </w:rPr>
        <w:t>по вибраній темі.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8754"/>
      </w:tblGrid>
      <w:tr w:rsidR="009B4877" w:rsidTr="003C50F7">
        <w:tc>
          <w:tcPr>
            <w:tcW w:w="817" w:type="dxa"/>
          </w:tcPr>
          <w:p w:rsidR="009B4877" w:rsidRPr="00CC5A1E" w:rsidRDefault="009B4877" w:rsidP="003C50F7">
            <w:pPr>
              <w:jc w:val="center"/>
              <w:rPr>
                <w:sz w:val="28"/>
              </w:rPr>
            </w:pPr>
            <w:r w:rsidRPr="00CC5A1E">
              <w:rPr>
                <w:sz w:val="28"/>
              </w:rPr>
              <w:t>№ п/п</w:t>
            </w:r>
          </w:p>
        </w:tc>
        <w:tc>
          <w:tcPr>
            <w:tcW w:w="8754" w:type="dxa"/>
          </w:tcPr>
          <w:p w:rsidR="009B4877" w:rsidRPr="00CC5A1E" w:rsidRDefault="009B4877" w:rsidP="003C50F7">
            <w:pPr>
              <w:jc w:val="center"/>
              <w:rPr>
                <w:sz w:val="28"/>
              </w:rPr>
            </w:pPr>
            <w:r w:rsidRPr="00CC5A1E">
              <w:rPr>
                <w:sz w:val="28"/>
              </w:rPr>
              <w:t>Тема доповіді</w:t>
            </w:r>
          </w:p>
          <w:p w:rsidR="009B4877" w:rsidRPr="00CC5A1E" w:rsidRDefault="009B4877" w:rsidP="003C50F7">
            <w:pPr>
              <w:jc w:val="center"/>
              <w:rPr>
                <w:sz w:val="28"/>
              </w:rPr>
            </w:pPr>
          </w:p>
        </w:tc>
      </w:tr>
      <w:tr w:rsidR="009B4877" w:rsidTr="003C50F7">
        <w:tc>
          <w:tcPr>
            <w:tcW w:w="817" w:type="dxa"/>
          </w:tcPr>
          <w:p w:rsidR="009B4877" w:rsidRPr="00CC5A1E" w:rsidRDefault="009B4877" w:rsidP="003C50F7">
            <w:pPr>
              <w:jc w:val="center"/>
              <w:rPr>
                <w:sz w:val="28"/>
                <w:lang w:val="en-US"/>
              </w:rPr>
            </w:pPr>
            <w:r w:rsidRPr="00CC5A1E">
              <w:rPr>
                <w:sz w:val="28"/>
                <w:lang w:val="en-US"/>
              </w:rPr>
              <w:t>1</w:t>
            </w:r>
          </w:p>
        </w:tc>
        <w:tc>
          <w:tcPr>
            <w:tcW w:w="8754" w:type="dxa"/>
          </w:tcPr>
          <w:p w:rsidR="009B4877" w:rsidRPr="00CC5A1E" w:rsidRDefault="009B4877" w:rsidP="003C50F7">
            <w:pPr>
              <w:jc w:val="center"/>
              <w:rPr>
                <w:sz w:val="28"/>
                <w:lang w:val="en-US"/>
              </w:rPr>
            </w:pPr>
            <w:r w:rsidRPr="00CC5A1E">
              <w:rPr>
                <w:sz w:val="28"/>
                <w:lang w:val="en-US"/>
              </w:rPr>
              <w:t>2</w:t>
            </w:r>
          </w:p>
        </w:tc>
      </w:tr>
      <w:tr w:rsidR="009B4877" w:rsidTr="003C50F7">
        <w:tc>
          <w:tcPr>
            <w:tcW w:w="817" w:type="dxa"/>
          </w:tcPr>
          <w:p w:rsidR="009B4877" w:rsidRPr="00CC5A1E" w:rsidRDefault="009B4877" w:rsidP="003C50F7">
            <w:pPr>
              <w:jc w:val="center"/>
              <w:rPr>
                <w:sz w:val="28"/>
              </w:rPr>
            </w:pPr>
            <w:r w:rsidRPr="00CC5A1E">
              <w:rPr>
                <w:sz w:val="28"/>
              </w:rPr>
              <w:t>1</w:t>
            </w:r>
          </w:p>
        </w:tc>
        <w:tc>
          <w:tcPr>
            <w:tcW w:w="8754" w:type="dxa"/>
          </w:tcPr>
          <w:p w:rsidR="009B4877" w:rsidRPr="00CC5A1E" w:rsidRDefault="009B4877" w:rsidP="003C50F7">
            <w:pPr>
              <w:rPr>
                <w:sz w:val="28"/>
              </w:rPr>
            </w:pPr>
            <w:r w:rsidRPr="00CC5A1E">
              <w:rPr>
                <w:sz w:val="28"/>
              </w:rPr>
              <w:t>Класифікація властивостей і вживання матеріалів (допоміжні матеріали і енергія, характерні ознаки груп матеріалів і їх вживання).</w:t>
            </w:r>
          </w:p>
        </w:tc>
      </w:tr>
      <w:tr w:rsidR="009B4877" w:rsidTr="003C50F7">
        <w:tc>
          <w:tcPr>
            <w:tcW w:w="817" w:type="dxa"/>
          </w:tcPr>
          <w:p w:rsidR="009B4877" w:rsidRPr="00CC5A1E" w:rsidRDefault="009B4877" w:rsidP="003C50F7">
            <w:pPr>
              <w:jc w:val="center"/>
              <w:rPr>
                <w:sz w:val="28"/>
              </w:rPr>
            </w:pPr>
            <w:r w:rsidRPr="00CC5A1E">
              <w:rPr>
                <w:sz w:val="28"/>
              </w:rPr>
              <w:t>2</w:t>
            </w:r>
          </w:p>
        </w:tc>
        <w:tc>
          <w:tcPr>
            <w:tcW w:w="8754" w:type="dxa"/>
          </w:tcPr>
          <w:p w:rsidR="009B4877" w:rsidRPr="00CC5A1E" w:rsidRDefault="009B4877" w:rsidP="003C50F7">
            <w:pPr>
              <w:rPr>
                <w:sz w:val="28"/>
              </w:rPr>
            </w:pPr>
            <w:r w:rsidRPr="00CC5A1E">
              <w:rPr>
                <w:sz w:val="28"/>
              </w:rPr>
              <w:t>Вибір матеріалів залежно від фізичних властивостей (щільність, точка плавлення, електропровідність, коефіцієнт термічного лінійного розширення).</w:t>
            </w:r>
          </w:p>
        </w:tc>
      </w:tr>
      <w:tr w:rsidR="009B4877" w:rsidTr="003C50F7">
        <w:tc>
          <w:tcPr>
            <w:tcW w:w="817" w:type="dxa"/>
          </w:tcPr>
          <w:p w:rsidR="009B4877" w:rsidRPr="00CC5A1E" w:rsidRDefault="009B4877" w:rsidP="003C50F7">
            <w:pPr>
              <w:jc w:val="center"/>
              <w:rPr>
                <w:sz w:val="28"/>
              </w:rPr>
            </w:pPr>
            <w:r w:rsidRPr="00CC5A1E">
              <w:rPr>
                <w:sz w:val="28"/>
              </w:rPr>
              <w:t>3</w:t>
            </w:r>
          </w:p>
        </w:tc>
        <w:tc>
          <w:tcPr>
            <w:tcW w:w="8754" w:type="dxa"/>
          </w:tcPr>
          <w:p w:rsidR="009B4877" w:rsidRPr="00CC5A1E" w:rsidRDefault="009B4877" w:rsidP="003C50F7">
            <w:pPr>
              <w:rPr>
                <w:sz w:val="28"/>
              </w:rPr>
            </w:pPr>
            <w:r w:rsidRPr="00CC5A1E">
              <w:rPr>
                <w:sz w:val="28"/>
              </w:rPr>
              <w:t>Вибір матеріалів залежно від механ</w:t>
            </w:r>
            <w:r w:rsidRPr="00CC5A1E">
              <w:rPr>
                <w:sz w:val="28"/>
                <w:lang w:val="uk-UA"/>
              </w:rPr>
              <w:t>і</w:t>
            </w:r>
            <w:r w:rsidRPr="00CC5A1E">
              <w:rPr>
                <w:sz w:val="28"/>
              </w:rPr>
              <w:t>ко-технолог</w:t>
            </w:r>
            <w:r w:rsidRPr="00CC5A1E">
              <w:rPr>
                <w:sz w:val="28"/>
                <w:lang w:val="uk-UA"/>
              </w:rPr>
              <w:t>і</w:t>
            </w:r>
            <w:r w:rsidRPr="00CC5A1E">
              <w:rPr>
                <w:sz w:val="28"/>
              </w:rPr>
              <w:t>ч</w:t>
            </w:r>
            <w:r w:rsidRPr="00CC5A1E">
              <w:rPr>
                <w:sz w:val="28"/>
                <w:lang w:val="uk-UA"/>
              </w:rPr>
              <w:t>н</w:t>
            </w:r>
            <w:r w:rsidRPr="00CC5A1E">
              <w:rPr>
                <w:sz w:val="28"/>
              </w:rPr>
              <w:t>их властивостей (пружна і пластична деформація, в'язкість, крихкість, твердість, межа текучості).</w:t>
            </w:r>
          </w:p>
        </w:tc>
      </w:tr>
      <w:tr w:rsidR="009B4877" w:rsidTr="003C50F7">
        <w:tc>
          <w:tcPr>
            <w:tcW w:w="817" w:type="dxa"/>
          </w:tcPr>
          <w:p w:rsidR="009B4877" w:rsidRPr="00CC5A1E" w:rsidRDefault="009B4877" w:rsidP="003C50F7">
            <w:pPr>
              <w:jc w:val="center"/>
              <w:rPr>
                <w:sz w:val="28"/>
              </w:rPr>
            </w:pPr>
            <w:r w:rsidRPr="00CC5A1E">
              <w:rPr>
                <w:sz w:val="28"/>
              </w:rPr>
              <w:t>4</w:t>
            </w:r>
          </w:p>
        </w:tc>
        <w:tc>
          <w:tcPr>
            <w:tcW w:w="8754" w:type="dxa"/>
          </w:tcPr>
          <w:p w:rsidR="009B4877" w:rsidRPr="00CC5A1E" w:rsidRDefault="009B4877" w:rsidP="003C50F7">
            <w:pPr>
              <w:rPr>
                <w:sz w:val="28"/>
              </w:rPr>
            </w:pPr>
            <w:r w:rsidRPr="00CC5A1E">
              <w:rPr>
                <w:sz w:val="28"/>
              </w:rPr>
              <w:t>Вибір матеріалів залежно від технологічних властивостей (ливарні якості; оброблюваність тиском, різанням, зварюваність матеріалів).</w:t>
            </w:r>
          </w:p>
        </w:tc>
      </w:tr>
      <w:tr w:rsidR="009B4877" w:rsidTr="003C50F7">
        <w:tc>
          <w:tcPr>
            <w:tcW w:w="817" w:type="dxa"/>
          </w:tcPr>
          <w:p w:rsidR="009B4877" w:rsidRPr="00CC5A1E" w:rsidRDefault="009B4877" w:rsidP="003C50F7">
            <w:pPr>
              <w:jc w:val="center"/>
              <w:rPr>
                <w:sz w:val="28"/>
              </w:rPr>
            </w:pPr>
            <w:r w:rsidRPr="00CC5A1E">
              <w:rPr>
                <w:sz w:val="28"/>
              </w:rPr>
              <w:t>5</w:t>
            </w:r>
          </w:p>
        </w:tc>
        <w:tc>
          <w:tcPr>
            <w:tcW w:w="8754" w:type="dxa"/>
          </w:tcPr>
          <w:p w:rsidR="009B4877" w:rsidRPr="00CC5A1E" w:rsidRDefault="009B4877" w:rsidP="003C50F7">
            <w:pPr>
              <w:rPr>
                <w:sz w:val="28"/>
              </w:rPr>
            </w:pPr>
            <w:r w:rsidRPr="00CC5A1E">
              <w:rPr>
                <w:sz w:val="28"/>
              </w:rPr>
              <w:t>Вибір матеріалів залежно від х</w:t>
            </w:r>
            <w:r w:rsidRPr="00CC5A1E">
              <w:rPr>
                <w:sz w:val="28"/>
                <w:lang w:val="uk-UA"/>
              </w:rPr>
              <w:t>і</w:t>
            </w:r>
            <w:r w:rsidRPr="00CC5A1E">
              <w:rPr>
                <w:sz w:val="28"/>
              </w:rPr>
              <w:t>м</w:t>
            </w:r>
            <w:r w:rsidRPr="00CC5A1E">
              <w:rPr>
                <w:sz w:val="28"/>
                <w:lang w:val="uk-UA"/>
              </w:rPr>
              <w:t>і</w:t>
            </w:r>
            <w:r w:rsidRPr="00CC5A1E">
              <w:rPr>
                <w:sz w:val="28"/>
              </w:rPr>
              <w:t>ко-технолог</w:t>
            </w:r>
            <w:r w:rsidRPr="00CC5A1E">
              <w:rPr>
                <w:sz w:val="28"/>
                <w:lang w:val="uk-UA"/>
              </w:rPr>
              <w:t>і</w:t>
            </w:r>
            <w:r w:rsidRPr="00CC5A1E">
              <w:rPr>
                <w:sz w:val="28"/>
              </w:rPr>
              <w:t>ч</w:t>
            </w:r>
            <w:r w:rsidRPr="00CC5A1E">
              <w:rPr>
                <w:sz w:val="28"/>
                <w:lang w:val="uk-UA"/>
              </w:rPr>
              <w:t>н</w:t>
            </w:r>
            <w:r w:rsidRPr="00CC5A1E">
              <w:rPr>
                <w:sz w:val="28"/>
              </w:rPr>
              <w:t>их властивостей (корозійна стійкість, стійкість до утворення окалини, горючість).</w:t>
            </w:r>
          </w:p>
        </w:tc>
      </w:tr>
      <w:tr w:rsidR="009B4877" w:rsidTr="003C50F7">
        <w:tc>
          <w:tcPr>
            <w:tcW w:w="817" w:type="dxa"/>
          </w:tcPr>
          <w:p w:rsidR="009B4877" w:rsidRPr="00CC5A1E" w:rsidRDefault="009B4877" w:rsidP="003C50F7">
            <w:pPr>
              <w:jc w:val="center"/>
              <w:rPr>
                <w:sz w:val="28"/>
              </w:rPr>
            </w:pPr>
            <w:r w:rsidRPr="00CC5A1E">
              <w:rPr>
                <w:sz w:val="28"/>
              </w:rPr>
              <w:t>6</w:t>
            </w:r>
          </w:p>
        </w:tc>
        <w:tc>
          <w:tcPr>
            <w:tcW w:w="8754" w:type="dxa"/>
          </w:tcPr>
          <w:p w:rsidR="009B4877" w:rsidRPr="00CC5A1E" w:rsidRDefault="009B4877" w:rsidP="003C50F7">
            <w:pPr>
              <w:rPr>
                <w:sz w:val="28"/>
              </w:rPr>
            </w:pPr>
            <w:r w:rsidRPr="00CC5A1E">
              <w:rPr>
                <w:sz w:val="28"/>
              </w:rPr>
              <w:t xml:space="preserve">Вибір матеріалів відповідно до екологічності (відсутність шкоди для здоров'я, довкілля, повторна переробка, утилізація). </w:t>
            </w:r>
          </w:p>
        </w:tc>
      </w:tr>
      <w:tr w:rsidR="009B4877" w:rsidTr="003C50F7">
        <w:tc>
          <w:tcPr>
            <w:tcW w:w="817" w:type="dxa"/>
          </w:tcPr>
          <w:p w:rsidR="009B4877" w:rsidRPr="00CC5A1E" w:rsidRDefault="009B4877" w:rsidP="003C50F7">
            <w:pPr>
              <w:jc w:val="center"/>
              <w:rPr>
                <w:sz w:val="28"/>
              </w:rPr>
            </w:pPr>
            <w:r w:rsidRPr="00CC5A1E">
              <w:rPr>
                <w:sz w:val="28"/>
              </w:rPr>
              <w:t>7</w:t>
            </w:r>
          </w:p>
        </w:tc>
        <w:tc>
          <w:tcPr>
            <w:tcW w:w="8754" w:type="dxa"/>
          </w:tcPr>
          <w:p w:rsidR="009B4877" w:rsidRPr="00CC5A1E" w:rsidRDefault="009B4877" w:rsidP="003C50F7">
            <w:pPr>
              <w:rPr>
                <w:sz w:val="28"/>
              </w:rPr>
            </w:pPr>
            <w:r w:rsidRPr="00CC5A1E">
              <w:rPr>
                <w:sz w:val="28"/>
              </w:rPr>
              <w:t xml:space="preserve">Вибір структур чорних металів (структура і кристалічна решітка при нагріванні) </w:t>
            </w:r>
          </w:p>
        </w:tc>
      </w:tr>
      <w:tr w:rsidR="009B4877" w:rsidTr="003C50F7">
        <w:tc>
          <w:tcPr>
            <w:tcW w:w="817" w:type="dxa"/>
          </w:tcPr>
          <w:p w:rsidR="009B4877" w:rsidRPr="00CC5A1E" w:rsidRDefault="009B4877" w:rsidP="003C50F7">
            <w:pPr>
              <w:jc w:val="center"/>
              <w:rPr>
                <w:sz w:val="28"/>
              </w:rPr>
            </w:pPr>
            <w:r w:rsidRPr="00CC5A1E">
              <w:rPr>
                <w:sz w:val="28"/>
              </w:rPr>
              <w:t>8</w:t>
            </w:r>
          </w:p>
        </w:tc>
        <w:tc>
          <w:tcPr>
            <w:tcW w:w="8754" w:type="dxa"/>
          </w:tcPr>
          <w:p w:rsidR="009B4877" w:rsidRPr="00CC5A1E" w:rsidRDefault="009B4877" w:rsidP="003C50F7">
            <w:pPr>
              <w:rPr>
                <w:sz w:val="28"/>
              </w:rPr>
            </w:pPr>
            <w:r w:rsidRPr="00CC5A1E">
              <w:rPr>
                <w:sz w:val="28"/>
              </w:rPr>
              <w:t>Відпал (рекристалізація, на зернистий перлит, нормалізація, дифузійний відпал, дефекти відпалу).</w:t>
            </w:r>
          </w:p>
        </w:tc>
      </w:tr>
      <w:tr w:rsidR="009B4877" w:rsidTr="003C50F7">
        <w:tc>
          <w:tcPr>
            <w:tcW w:w="817" w:type="dxa"/>
          </w:tcPr>
          <w:p w:rsidR="009B4877" w:rsidRPr="00CC5A1E" w:rsidRDefault="009B4877" w:rsidP="003C50F7">
            <w:pPr>
              <w:jc w:val="center"/>
              <w:rPr>
                <w:sz w:val="28"/>
              </w:rPr>
            </w:pPr>
            <w:r w:rsidRPr="00CC5A1E">
              <w:rPr>
                <w:sz w:val="28"/>
              </w:rPr>
              <w:t>9</w:t>
            </w:r>
          </w:p>
        </w:tc>
        <w:tc>
          <w:tcPr>
            <w:tcW w:w="8754" w:type="dxa"/>
          </w:tcPr>
          <w:p w:rsidR="009B4877" w:rsidRPr="00CC5A1E" w:rsidRDefault="009B4877" w:rsidP="003C50F7">
            <w:pPr>
              <w:rPr>
                <w:sz w:val="28"/>
              </w:rPr>
            </w:pPr>
            <w:r w:rsidRPr="00CC5A1E">
              <w:rPr>
                <w:sz w:val="28"/>
              </w:rPr>
              <w:t xml:space="preserve">Гарт чорних металів (процеси в кристалічній решітці і структурні зміни при нагріві і охолоджуванні; процес гарту: нагріваючи, температура гарту, гарт з різким охолоджуванням). </w:t>
            </w:r>
          </w:p>
        </w:tc>
      </w:tr>
      <w:tr w:rsidR="009B4877" w:rsidTr="003C50F7">
        <w:tc>
          <w:tcPr>
            <w:tcW w:w="817" w:type="dxa"/>
          </w:tcPr>
          <w:p w:rsidR="009B4877" w:rsidRPr="00CC5A1E" w:rsidRDefault="009B4877" w:rsidP="003C50F7">
            <w:pPr>
              <w:jc w:val="center"/>
              <w:rPr>
                <w:sz w:val="28"/>
              </w:rPr>
            </w:pPr>
            <w:r w:rsidRPr="00CC5A1E">
              <w:rPr>
                <w:sz w:val="28"/>
              </w:rPr>
              <w:t>10</w:t>
            </w:r>
          </w:p>
        </w:tc>
        <w:tc>
          <w:tcPr>
            <w:tcW w:w="8754" w:type="dxa"/>
          </w:tcPr>
          <w:p w:rsidR="009B4877" w:rsidRPr="00CC5A1E" w:rsidRDefault="009B4877" w:rsidP="003C50F7">
            <w:pPr>
              <w:rPr>
                <w:sz w:val="28"/>
              </w:rPr>
            </w:pPr>
            <w:r w:rsidRPr="00CC5A1E">
              <w:rPr>
                <w:sz w:val="28"/>
              </w:rPr>
              <w:t>Відпустка.</w:t>
            </w:r>
          </w:p>
        </w:tc>
      </w:tr>
      <w:tr w:rsidR="009B4877" w:rsidTr="003C50F7">
        <w:tc>
          <w:tcPr>
            <w:tcW w:w="817" w:type="dxa"/>
          </w:tcPr>
          <w:p w:rsidR="009B4877" w:rsidRPr="00CC5A1E" w:rsidRDefault="009B4877" w:rsidP="003C50F7">
            <w:pPr>
              <w:jc w:val="center"/>
              <w:rPr>
                <w:sz w:val="28"/>
              </w:rPr>
            </w:pPr>
            <w:r w:rsidRPr="00CC5A1E">
              <w:rPr>
                <w:sz w:val="28"/>
              </w:rPr>
              <w:t>11</w:t>
            </w:r>
          </w:p>
        </w:tc>
        <w:tc>
          <w:tcPr>
            <w:tcW w:w="8754" w:type="dxa"/>
          </w:tcPr>
          <w:p w:rsidR="009B4877" w:rsidRPr="00CC5A1E" w:rsidRDefault="009B4877" w:rsidP="003C50F7">
            <w:pPr>
              <w:rPr>
                <w:sz w:val="28"/>
              </w:rPr>
            </w:pPr>
            <w:r w:rsidRPr="00CC5A1E">
              <w:rPr>
                <w:sz w:val="28"/>
              </w:rPr>
              <w:t>Гартівні середовища.</w:t>
            </w:r>
          </w:p>
        </w:tc>
      </w:tr>
      <w:tr w:rsidR="009B4877" w:rsidTr="003C50F7">
        <w:tc>
          <w:tcPr>
            <w:tcW w:w="817" w:type="dxa"/>
          </w:tcPr>
          <w:p w:rsidR="009B4877" w:rsidRPr="00CC5A1E" w:rsidRDefault="009B4877" w:rsidP="003C50F7">
            <w:pPr>
              <w:jc w:val="center"/>
              <w:rPr>
                <w:sz w:val="28"/>
              </w:rPr>
            </w:pPr>
            <w:r w:rsidRPr="00CC5A1E">
              <w:rPr>
                <w:sz w:val="28"/>
              </w:rPr>
              <w:t>12</w:t>
            </w:r>
          </w:p>
        </w:tc>
        <w:tc>
          <w:tcPr>
            <w:tcW w:w="8754" w:type="dxa"/>
          </w:tcPr>
          <w:p w:rsidR="009B4877" w:rsidRPr="00CC5A1E" w:rsidRDefault="009B4877" w:rsidP="003C50F7">
            <w:pPr>
              <w:rPr>
                <w:sz w:val="28"/>
              </w:rPr>
            </w:pPr>
            <w:r w:rsidRPr="00CC5A1E">
              <w:rPr>
                <w:sz w:val="28"/>
              </w:rPr>
              <w:t>Глибина гарту.</w:t>
            </w:r>
          </w:p>
        </w:tc>
      </w:tr>
      <w:tr w:rsidR="009B4877" w:rsidTr="003C50F7">
        <w:tc>
          <w:tcPr>
            <w:tcW w:w="817" w:type="dxa"/>
          </w:tcPr>
          <w:p w:rsidR="009B4877" w:rsidRPr="00CC5A1E" w:rsidRDefault="009B4877" w:rsidP="003C50F7">
            <w:pPr>
              <w:jc w:val="center"/>
              <w:rPr>
                <w:sz w:val="28"/>
              </w:rPr>
            </w:pPr>
            <w:r w:rsidRPr="00CC5A1E">
              <w:rPr>
                <w:sz w:val="28"/>
              </w:rPr>
              <w:t>13</w:t>
            </w:r>
          </w:p>
        </w:tc>
        <w:tc>
          <w:tcPr>
            <w:tcW w:w="8754" w:type="dxa"/>
          </w:tcPr>
          <w:p w:rsidR="009B4877" w:rsidRPr="00CC5A1E" w:rsidRDefault="009B4877" w:rsidP="003C50F7">
            <w:pPr>
              <w:rPr>
                <w:sz w:val="28"/>
              </w:rPr>
            </w:pPr>
            <w:r w:rsidRPr="00CC5A1E">
              <w:rPr>
                <w:sz w:val="28"/>
              </w:rPr>
              <w:t>Дефекти гарту (викривлення, гартівні тріщини).</w:t>
            </w:r>
          </w:p>
        </w:tc>
      </w:tr>
      <w:tr w:rsidR="009B4877" w:rsidTr="003C50F7">
        <w:tc>
          <w:tcPr>
            <w:tcW w:w="817" w:type="dxa"/>
          </w:tcPr>
          <w:p w:rsidR="009B4877" w:rsidRPr="00CC5A1E" w:rsidRDefault="009B4877" w:rsidP="003C50F7">
            <w:pPr>
              <w:jc w:val="center"/>
              <w:rPr>
                <w:sz w:val="28"/>
              </w:rPr>
            </w:pPr>
            <w:r w:rsidRPr="00CC5A1E">
              <w:rPr>
                <w:sz w:val="28"/>
              </w:rPr>
              <w:t>14</w:t>
            </w:r>
          </w:p>
        </w:tc>
        <w:tc>
          <w:tcPr>
            <w:tcW w:w="8754" w:type="dxa"/>
          </w:tcPr>
          <w:p w:rsidR="009B4877" w:rsidRPr="00CC5A1E" w:rsidRDefault="009B4877" w:rsidP="003C50F7">
            <w:pPr>
              <w:rPr>
                <w:sz w:val="28"/>
              </w:rPr>
            </w:pPr>
            <w:r w:rsidRPr="00CC5A1E">
              <w:rPr>
                <w:sz w:val="28"/>
              </w:rPr>
              <w:t xml:space="preserve">Поверхнево-пластична обробка (ППД) (особливості процесу ППД, інструмент для ППД, устаткування, СОТС). </w:t>
            </w:r>
          </w:p>
        </w:tc>
      </w:tr>
      <w:tr w:rsidR="009B4877" w:rsidTr="003C50F7">
        <w:tc>
          <w:tcPr>
            <w:tcW w:w="817" w:type="dxa"/>
          </w:tcPr>
          <w:p w:rsidR="009B4877" w:rsidRPr="00CC5A1E" w:rsidRDefault="009B4877" w:rsidP="003C50F7">
            <w:pPr>
              <w:jc w:val="center"/>
              <w:rPr>
                <w:sz w:val="28"/>
              </w:rPr>
            </w:pPr>
            <w:r w:rsidRPr="00CC5A1E">
              <w:rPr>
                <w:sz w:val="28"/>
              </w:rPr>
              <w:t>15</w:t>
            </w:r>
          </w:p>
        </w:tc>
        <w:tc>
          <w:tcPr>
            <w:tcW w:w="8754" w:type="dxa"/>
          </w:tcPr>
          <w:p w:rsidR="009B4877" w:rsidRPr="00CC5A1E" w:rsidRDefault="009B4877" w:rsidP="003C50F7">
            <w:pPr>
              <w:rPr>
                <w:sz w:val="28"/>
              </w:rPr>
            </w:pPr>
            <w:r w:rsidRPr="00CC5A1E">
              <w:rPr>
                <w:sz w:val="28"/>
              </w:rPr>
              <w:t xml:space="preserve">Обкатка роликами, кульками, </w:t>
            </w:r>
            <w:r w:rsidRPr="00CC5A1E">
              <w:rPr>
                <w:sz w:val="28"/>
                <w:lang w:val="uk-UA"/>
              </w:rPr>
              <w:t>алмазн</w:t>
            </w:r>
            <w:r w:rsidRPr="00CC5A1E">
              <w:rPr>
                <w:sz w:val="28"/>
              </w:rPr>
              <w:t>е випрасовування.</w:t>
            </w:r>
          </w:p>
        </w:tc>
      </w:tr>
      <w:tr w:rsidR="009B4877" w:rsidTr="003C50F7">
        <w:tc>
          <w:tcPr>
            <w:tcW w:w="817" w:type="dxa"/>
          </w:tcPr>
          <w:p w:rsidR="009B4877" w:rsidRPr="00CC5A1E" w:rsidRDefault="009B4877" w:rsidP="003C50F7">
            <w:pPr>
              <w:jc w:val="center"/>
              <w:rPr>
                <w:sz w:val="28"/>
              </w:rPr>
            </w:pPr>
            <w:r w:rsidRPr="00CC5A1E">
              <w:rPr>
                <w:sz w:val="28"/>
              </w:rPr>
              <w:t>16</w:t>
            </w:r>
          </w:p>
        </w:tc>
        <w:tc>
          <w:tcPr>
            <w:tcW w:w="8754" w:type="dxa"/>
          </w:tcPr>
          <w:p w:rsidR="009B4877" w:rsidRPr="00CC5A1E" w:rsidRDefault="009B4877" w:rsidP="003C50F7">
            <w:pPr>
              <w:rPr>
                <w:sz w:val="28"/>
              </w:rPr>
            </w:pPr>
            <w:r w:rsidRPr="00CC5A1E">
              <w:rPr>
                <w:sz w:val="28"/>
              </w:rPr>
              <w:t>Струйно-абраз</w:t>
            </w:r>
            <w:r w:rsidRPr="00CC5A1E">
              <w:rPr>
                <w:sz w:val="28"/>
                <w:lang w:val="uk-UA"/>
              </w:rPr>
              <w:t>ив</w:t>
            </w:r>
            <w:r w:rsidRPr="00CC5A1E">
              <w:rPr>
                <w:sz w:val="28"/>
              </w:rPr>
              <w:t>на обробка.</w:t>
            </w:r>
          </w:p>
        </w:tc>
      </w:tr>
      <w:tr w:rsidR="009B4877" w:rsidTr="003C50F7">
        <w:tc>
          <w:tcPr>
            <w:tcW w:w="817" w:type="dxa"/>
          </w:tcPr>
          <w:p w:rsidR="009B4877" w:rsidRPr="00CC5A1E" w:rsidRDefault="009B4877" w:rsidP="003C50F7">
            <w:pPr>
              <w:jc w:val="center"/>
              <w:rPr>
                <w:sz w:val="28"/>
              </w:rPr>
            </w:pPr>
            <w:r w:rsidRPr="00CC5A1E">
              <w:rPr>
                <w:sz w:val="28"/>
              </w:rPr>
              <w:t>17</w:t>
            </w:r>
          </w:p>
        </w:tc>
        <w:tc>
          <w:tcPr>
            <w:tcW w:w="8754" w:type="dxa"/>
          </w:tcPr>
          <w:p w:rsidR="009B4877" w:rsidRPr="00CC5A1E" w:rsidRDefault="009B4877" w:rsidP="003C50F7">
            <w:pPr>
              <w:rPr>
                <w:sz w:val="28"/>
              </w:rPr>
            </w:pPr>
            <w:r w:rsidRPr="00CC5A1E">
              <w:rPr>
                <w:sz w:val="28"/>
              </w:rPr>
              <w:t>Зміцнення деталей карбівкою.</w:t>
            </w:r>
          </w:p>
        </w:tc>
      </w:tr>
      <w:tr w:rsidR="009B4877" w:rsidTr="003C50F7">
        <w:tc>
          <w:tcPr>
            <w:tcW w:w="817" w:type="dxa"/>
          </w:tcPr>
          <w:p w:rsidR="009B4877" w:rsidRPr="00CC5A1E" w:rsidRDefault="009B4877" w:rsidP="003C50F7">
            <w:pPr>
              <w:jc w:val="center"/>
              <w:rPr>
                <w:sz w:val="28"/>
              </w:rPr>
            </w:pPr>
            <w:r w:rsidRPr="00CC5A1E">
              <w:rPr>
                <w:sz w:val="28"/>
              </w:rPr>
              <w:t>18</w:t>
            </w:r>
          </w:p>
        </w:tc>
        <w:tc>
          <w:tcPr>
            <w:tcW w:w="8754" w:type="dxa"/>
          </w:tcPr>
          <w:p w:rsidR="009B4877" w:rsidRPr="00CC5A1E" w:rsidRDefault="009B4877" w:rsidP="003C50F7">
            <w:pPr>
              <w:rPr>
                <w:sz w:val="28"/>
              </w:rPr>
            </w:pPr>
            <w:r w:rsidRPr="00CC5A1E">
              <w:rPr>
                <w:sz w:val="28"/>
              </w:rPr>
              <w:t xml:space="preserve">Обробка деталей у вібруючих резервуарах. </w:t>
            </w:r>
          </w:p>
        </w:tc>
      </w:tr>
      <w:tr w:rsidR="009B4877" w:rsidTr="003C50F7">
        <w:trPr>
          <w:trHeight w:val="362"/>
        </w:trPr>
        <w:tc>
          <w:tcPr>
            <w:tcW w:w="817" w:type="dxa"/>
          </w:tcPr>
          <w:p w:rsidR="009B4877" w:rsidRPr="00CC5A1E" w:rsidRDefault="009B4877" w:rsidP="003C50F7">
            <w:pPr>
              <w:jc w:val="center"/>
              <w:rPr>
                <w:sz w:val="28"/>
              </w:rPr>
            </w:pPr>
            <w:r w:rsidRPr="00CC5A1E">
              <w:rPr>
                <w:sz w:val="28"/>
              </w:rPr>
              <w:t>19</w:t>
            </w:r>
          </w:p>
        </w:tc>
        <w:tc>
          <w:tcPr>
            <w:tcW w:w="8754" w:type="dxa"/>
          </w:tcPr>
          <w:p w:rsidR="009B4877" w:rsidRPr="00CC5A1E" w:rsidRDefault="009B4877" w:rsidP="003C50F7">
            <w:pPr>
              <w:rPr>
                <w:sz w:val="28"/>
              </w:rPr>
            </w:pPr>
            <w:r w:rsidRPr="00CC5A1E">
              <w:rPr>
                <w:sz w:val="28"/>
              </w:rPr>
              <w:t>Використання вибуху для зміцнення деталей.</w:t>
            </w:r>
          </w:p>
        </w:tc>
      </w:tr>
      <w:tr w:rsidR="009B4877" w:rsidTr="003C50F7">
        <w:tc>
          <w:tcPr>
            <w:tcW w:w="817" w:type="dxa"/>
          </w:tcPr>
          <w:p w:rsidR="009B4877" w:rsidRPr="00CC5A1E" w:rsidRDefault="009B4877" w:rsidP="003C50F7">
            <w:pPr>
              <w:jc w:val="center"/>
              <w:rPr>
                <w:sz w:val="28"/>
              </w:rPr>
            </w:pPr>
            <w:r w:rsidRPr="00CC5A1E">
              <w:rPr>
                <w:sz w:val="28"/>
              </w:rPr>
              <w:t>20</w:t>
            </w:r>
          </w:p>
        </w:tc>
        <w:tc>
          <w:tcPr>
            <w:tcW w:w="8754" w:type="dxa"/>
          </w:tcPr>
          <w:p w:rsidR="009B4877" w:rsidRPr="00CC5A1E" w:rsidRDefault="009B4877" w:rsidP="003C50F7">
            <w:pPr>
              <w:rPr>
                <w:sz w:val="28"/>
              </w:rPr>
            </w:pPr>
            <w:r w:rsidRPr="00CC5A1E">
              <w:rPr>
                <w:sz w:val="28"/>
              </w:rPr>
              <w:t xml:space="preserve">Термічна обробка типових сплавів (структура і кристалічна решітка, Т сплаву при нагріванні, гарт, поліпшення, відпал). </w:t>
            </w:r>
          </w:p>
        </w:tc>
      </w:tr>
      <w:tr w:rsidR="009B4877" w:rsidTr="003C50F7">
        <w:tc>
          <w:tcPr>
            <w:tcW w:w="817" w:type="dxa"/>
          </w:tcPr>
          <w:p w:rsidR="009B4877" w:rsidRPr="00CC5A1E" w:rsidRDefault="009B4877" w:rsidP="003C50F7">
            <w:pPr>
              <w:jc w:val="center"/>
              <w:rPr>
                <w:sz w:val="28"/>
              </w:rPr>
            </w:pPr>
            <w:r w:rsidRPr="00CC5A1E">
              <w:rPr>
                <w:sz w:val="28"/>
              </w:rPr>
              <w:t>21</w:t>
            </w:r>
          </w:p>
        </w:tc>
        <w:tc>
          <w:tcPr>
            <w:tcW w:w="8754" w:type="dxa"/>
          </w:tcPr>
          <w:p w:rsidR="009B4877" w:rsidRPr="00CC5A1E" w:rsidRDefault="009B4877" w:rsidP="003C50F7">
            <w:pPr>
              <w:rPr>
                <w:sz w:val="28"/>
              </w:rPr>
            </w:pPr>
            <w:r w:rsidRPr="00CC5A1E">
              <w:rPr>
                <w:sz w:val="28"/>
              </w:rPr>
              <w:t>Методи зняття залишков</w:t>
            </w:r>
            <w:r w:rsidRPr="00CC5A1E">
              <w:rPr>
                <w:sz w:val="28"/>
                <w:lang w:val="uk-UA"/>
              </w:rPr>
              <w:t>ої</w:t>
            </w:r>
            <w:r w:rsidRPr="00CC5A1E">
              <w:rPr>
                <w:sz w:val="28"/>
              </w:rPr>
              <w:t xml:space="preserve"> напруги в титанових сплавах.</w:t>
            </w:r>
          </w:p>
        </w:tc>
      </w:tr>
      <w:tr w:rsidR="009B4877" w:rsidTr="003C50F7">
        <w:tc>
          <w:tcPr>
            <w:tcW w:w="817" w:type="dxa"/>
          </w:tcPr>
          <w:p w:rsidR="009B4877" w:rsidRPr="00CC5A1E" w:rsidRDefault="009B4877" w:rsidP="003C50F7">
            <w:pPr>
              <w:jc w:val="center"/>
              <w:rPr>
                <w:sz w:val="28"/>
              </w:rPr>
            </w:pPr>
            <w:r w:rsidRPr="00CC5A1E">
              <w:rPr>
                <w:sz w:val="28"/>
              </w:rPr>
              <w:t>22</w:t>
            </w:r>
          </w:p>
        </w:tc>
        <w:tc>
          <w:tcPr>
            <w:tcW w:w="8754" w:type="dxa"/>
          </w:tcPr>
          <w:p w:rsidR="009B4877" w:rsidRPr="00CC5A1E" w:rsidRDefault="009B4877" w:rsidP="003C50F7">
            <w:pPr>
              <w:rPr>
                <w:sz w:val="28"/>
              </w:rPr>
            </w:pPr>
            <w:r w:rsidRPr="00CC5A1E">
              <w:rPr>
                <w:sz w:val="28"/>
              </w:rPr>
              <w:t>Термічна обробка інструментальних сталей (поліпшення, гарт, відпал).</w:t>
            </w:r>
          </w:p>
        </w:tc>
      </w:tr>
      <w:tr w:rsidR="009B4877" w:rsidTr="003C50F7">
        <w:tc>
          <w:tcPr>
            <w:tcW w:w="817" w:type="dxa"/>
          </w:tcPr>
          <w:p w:rsidR="009B4877" w:rsidRPr="00CC5A1E" w:rsidRDefault="009B4877" w:rsidP="003C50F7">
            <w:pPr>
              <w:jc w:val="center"/>
              <w:rPr>
                <w:sz w:val="28"/>
              </w:rPr>
            </w:pPr>
            <w:r w:rsidRPr="00CC5A1E">
              <w:rPr>
                <w:sz w:val="28"/>
              </w:rPr>
              <w:t>23</w:t>
            </w:r>
          </w:p>
        </w:tc>
        <w:tc>
          <w:tcPr>
            <w:tcW w:w="8754" w:type="dxa"/>
          </w:tcPr>
          <w:p w:rsidR="009B4877" w:rsidRPr="00CC5A1E" w:rsidRDefault="009B4877" w:rsidP="003C50F7">
            <w:pPr>
              <w:rPr>
                <w:sz w:val="28"/>
              </w:rPr>
            </w:pPr>
            <w:r w:rsidRPr="00CC5A1E">
              <w:rPr>
                <w:sz w:val="28"/>
              </w:rPr>
              <w:t>Цементація (цементація в твердому карбюраторі, рідкому; газова цементація; гарт, термічна обробка цементованих сталей, безпосередній гарт, простий гарт, гарт після ізотермічного перетворення).</w:t>
            </w:r>
          </w:p>
        </w:tc>
      </w:tr>
      <w:tr w:rsidR="009B4877" w:rsidTr="003C50F7">
        <w:tc>
          <w:tcPr>
            <w:tcW w:w="817" w:type="dxa"/>
          </w:tcPr>
          <w:p w:rsidR="009B4877" w:rsidRPr="00CC5A1E" w:rsidRDefault="009B4877" w:rsidP="003C50F7">
            <w:pPr>
              <w:jc w:val="center"/>
              <w:rPr>
                <w:sz w:val="28"/>
                <w:lang w:val="en-US"/>
              </w:rPr>
            </w:pPr>
            <w:r w:rsidRPr="00CC5A1E">
              <w:rPr>
                <w:sz w:val="28"/>
                <w:lang w:val="en-US"/>
              </w:rPr>
              <w:lastRenderedPageBreak/>
              <w:t>1</w:t>
            </w:r>
          </w:p>
        </w:tc>
        <w:tc>
          <w:tcPr>
            <w:tcW w:w="8754" w:type="dxa"/>
          </w:tcPr>
          <w:p w:rsidR="009B4877" w:rsidRPr="00CC5A1E" w:rsidRDefault="009B4877" w:rsidP="003C50F7">
            <w:pPr>
              <w:jc w:val="center"/>
              <w:rPr>
                <w:sz w:val="28"/>
                <w:lang w:val="en-US"/>
              </w:rPr>
            </w:pPr>
            <w:r w:rsidRPr="00CC5A1E">
              <w:rPr>
                <w:sz w:val="28"/>
                <w:lang w:val="en-US"/>
              </w:rPr>
              <w:t>2</w:t>
            </w:r>
          </w:p>
        </w:tc>
      </w:tr>
      <w:tr w:rsidR="009B4877" w:rsidTr="003C50F7">
        <w:tc>
          <w:tcPr>
            <w:tcW w:w="817" w:type="dxa"/>
          </w:tcPr>
          <w:p w:rsidR="009B4877" w:rsidRPr="00CC5A1E" w:rsidRDefault="009B4877" w:rsidP="003C50F7">
            <w:pPr>
              <w:jc w:val="center"/>
              <w:rPr>
                <w:sz w:val="28"/>
              </w:rPr>
            </w:pPr>
            <w:r w:rsidRPr="00CC5A1E">
              <w:rPr>
                <w:sz w:val="28"/>
              </w:rPr>
              <w:t>24</w:t>
            </w:r>
          </w:p>
        </w:tc>
        <w:tc>
          <w:tcPr>
            <w:tcW w:w="8754" w:type="dxa"/>
          </w:tcPr>
          <w:p w:rsidR="009B4877" w:rsidRPr="00CC5A1E" w:rsidRDefault="009B4877" w:rsidP="003C50F7">
            <w:pPr>
              <w:rPr>
                <w:sz w:val="28"/>
              </w:rPr>
            </w:pPr>
            <w:r w:rsidRPr="00CC5A1E">
              <w:rPr>
                <w:sz w:val="28"/>
              </w:rPr>
              <w:t>Азотування (термічна обробка сталей, що азотуються).</w:t>
            </w:r>
          </w:p>
        </w:tc>
      </w:tr>
      <w:tr w:rsidR="009B4877" w:rsidTr="003C50F7">
        <w:tc>
          <w:tcPr>
            <w:tcW w:w="817" w:type="dxa"/>
          </w:tcPr>
          <w:p w:rsidR="009B4877" w:rsidRPr="00CC5A1E" w:rsidRDefault="009B4877" w:rsidP="003C50F7">
            <w:pPr>
              <w:jc w:val="center"/>
              <w:rPr>
                <w:sz w:val="28"/>
              </w:rPr>
            </w:pPr>
            <w:r w:rsidRPr="00CC5A1E">
              <w:rPr>
                <w:sz w:val="28"/>
              </w:rPr>
              <w:t>25</w:t>
            </w:r>
          </w:p>
        </w:tc>
        <w:tc>
          <w:tcPr>
            <w:tcW w:w="8754" w:type="dxa"/>
          </w:tcPr>
          <w:p w:rsidR="009B4877" w:rsidRPr="00CC5A1E" w:rsidRDefault="009B4877" w:rsidP="003C50F7">
            <w:pPr>
              <w:rPr>
                <w:sz w:val="28"/>
              </w:rPr>
            </w:pPr>
            <w:r w:rsidRPr="00CC5A1E">
              <w:rPr>
                <w:sz w:val="28"/>
              </w:rPr>
              <w:t>Ціанування.</w:t>
            </w:r>
          </w:p>
        </w:tc>
      </w:tr>
      <w:tr w:rsidR="009B4877" w:rsidTr="003C50F7">
        <w:tc>
          <w:tcPr>
            <w:tcW w:w="817" w:type="dxa"/>
          </w:tcPr>
          <w:p w:rsidR="009B4877" w:rsidRPr="00CC5A1E" w:rsidRDefault="009B4877" w:rsidP="003C50F7">
            <w:pPr>
              <w:jc w:val="center"/>
              <w:rPr>
                <w:sz w:val="28"/>
              </w:rPr>
            </w:pPr>
            <w:r w:rsidRPr="00CC5A1E">
              <w:rPr>
                <w:sz w:val="28"/>
              </w:rPr>
              <w:t>26</w:t>
            </w:r>
          </w:p>
        </w:tc>
        <w:tc>
          <w:tcPr>
            <w:tcW w:w="8754" w:type="dxa"/>
          </w:tcPr>
          <w:p w:rsidR="009B4877" w:rsidRPr="00CC5A1E" w:rsidRDefault="009B4877" w:rsidP="003C50F7">
            <w:pPr>
              <w:rPr>
                <w:sz w:val="28"/>
              </w:rPr>
            </w:pPr>
            <w:r w:rsidRPr="00CC5A1E">
              <w:rPr>
                <w:sz w:val="28"/>
              </w:rPr>
              <w:t>Термічна обробка чавуну (відпал, гарт, поліпшення).</w:t>
            </w:r>
          </w:p>
        </w:tc>
      </w:tr>
      <w:tr w:rsidR="009B4877" w:rsidTr="003C50F7">
        <w:tc>
          <w:tcPr>
            <w:tcW w:w="817" w:type="dxa"/>
          </w:tcPr>
          <w:p w:rsidR="009B4877" w:rsidRPr="00CC5A1E" w:rsidRDefault="009B4877" w:rsidP="003C50F7">
            <w:pPr>
              <w:jc w:val="center"/>
              <w:rPr>
                <w:sz w:val="28"/>
              </w:rPr>
            </w:pPr>
            <w:r w:rsidRPr="00CC5A1E">
              <w:rPr>
                <w:sz w:val="28"/>
              </w:rPr>
              <w:t>27</w:t>
            </w:r>
          </w:p>
        </w:tc>
        <w:tc>
          <w:tcPr>
            <w:tcW w:w="8754" w:type="dxa"/>
          </w:tcPr>
          <w:p w:rsidR="009B4877" w:rsidRPr="00CC5A1E" w:rsidRDefault="009B4877" w:rsidP="003C50F7">
            <w:pPr>
              <w:rPr>
                <w:sz w:val="28"/>
              </w:rPr>
            </w:pPr>
            <w:r w:rsidRPr="00CC5A1E">
              <w:rPr>
                <w:sz w:val="28"/>
              </w:rPr>
              <w:t xml:space="preserve">Термічна обробка алюмінію і його сплавів (термічне зміцнення; дифузійний відпал, гарт, старіння). </w:t>
            </w:r>
          </w:p>
        </w:tc>
      </w:tr>
      <w:tr w:rsidR="009B4877" w:rsidTr="003C50F7">
        <w:tc>
          <w:tcPr>
            <w:tcW w:w="817" w:type="dxa"/>
          </w:tcPr>
          <w:p w:rsidR="009B4877" w:rsidRPr="00CC5A1E" w:rsidRDefault="009B4877" w:rsidP="003C50F7">
            <w:pPr>
              <w:jc w:val="center"/>
              <w:rPr>
                <w:sz w:val="28"/>
              </w:rPr>
            </w:pPr>
            <w:r w:rsidRPr="00CC5A1E">
              <w:rPr>
                <w:sz w:val="28"/>
              </w:rPr>
              <w:t>28</w:t>
            </w:r>
          </w:p>
        </w:tc>
        <w:tc>
          <w:tcPr>
            <w:tcW w:w="8754" w:type="dxa"/>
          </w:tcPr>
          <w:p w:rsidR="009B4877" w:rsidRPr="00CC5A1E" w:rsidRDefault="009B4877" w:rsidP="003C50F7">
            <w:pPr>
              <w:rPr>
                <w:sz w:val="28"/>
              </w:rPr>
            </w:pPr>
            <w:r w:rsidRPr="00CC5A1E">
              <w:rPr>
                <w:sz w:val="28"/>
              </w:rPr>
              <w:t>Види корозії і характер її прояву.</w:t>
            </w:r>
          </w:p>
        </w:tc>
      </w:tr>
      <w:tr w:rsidR="009B4877" w:rsidTr="003C50F7">
        <w:tc>
          <w:tcPr>
            <w:tcW w:w="817" w:type="dxa"/>
          </w:tcPr>
          <w:p w:rsidR="009B4877" w:rsidRPr="00CC5A1E" w:rsidRDefault="009B4877" w:rsidP="003C50F7">
            <w:pPr>
              <w:jc w:val="center"/>
              <w:rPr>
                <w:sz w:val="28"/>
              </w:rPr>
            </w:pPr>
            <w:r w:rsidRPr="00CC5A1E">
              <w:rPr>
                <w:sz w:val="28"/>
              </w:rPr>
              <w:t>29</w:t>
            </w:r>
          </w:p>
        </w:tc>
        <w:tc>
          <w:tcPr>
            <w:tcW w:w="8754" w:type="dxa"/>
          </w:tcPr>
          <w:p w:rsidR="009B4877" w:rsidRPr="00CC5A1E" w:rsidRDefault="009B4877" w:rsidP="003C50F7">
            <w:pPr>
              <w:rPr>
                <w:sz w:val="28"/>
              </w:rPr>
            </w:pPr>
            <w:r w:rsidRPr="00CC5A1E">
              <w:rPr>
                <w:sz w:val="28"/>
              </w:rPr>
              <w:t>Заходи захисту від корозії.</w:t>
            </w:r>
          </w:p>
        </w:tc>
      </w:tr>
      <w:tr w:rsidR="009B4877" w:rsidTr="003C50F7">
        <w:tc>
          <w:tcPr>
            <w:tcW w:w="817" w:type="dxa"/>
          </w:tcPr>
          <w:p w:rsidR="009B4877" w:rsidRPr="00CC5A1E" w:rsidRDefault="009B4877" w:rsidP="003C50F7">
            <w:pPr>
              <w:jc w:val="center"/>
              <w:rPr>
                <w:sz w:val="28"/>
              </w:rPr>
            </w:pPr>
            <w:r w:rsidRPr="00CC5A1E">
              <w:rPr>
                <w:sz w:val="28"/>
              </w:rPr>
              <w:t>30</w:t>
            </w:r>
          </w:p>
        </w:tc>
        <w:tc>
          <w:tcPr>
            <w:tcW w:w="8754" w:type="dxa"/>
          </w:tcPr>
          <w:p w:rsidR="009B4877" w:rsidRPr="00CC5A1E" w:rsidRDefault="009B4877" w:rsidP="003C50F7">
            <w:pPr>
              <w:rPr>
                <w:sz w:val="28"/>
              </w:rPr>
            </w:pPr>
            <w:r w:rsidRPr="00CC5A1E">
              <w:rPr>
                <w:sz w:val="28"/>
              </w:rPr>
              <w:t>Випробування механічних властивостей (твердість, втома, металографічні випробування).</w:t>
            </w:r>
          </w:p>
        </w:tc>
      </w:tr>
      <w:tr w:rsidR="009B4877" w:rsidTr="003C50F7">
        <w:tc>
          <w:tcPr>
            <w:tcW w:w="817" w:type="dxa"/>
          </w:tcPr>
          <w:p w:rsidR="009B4877" w:rsidRPr="00CC5A1E" w:rsidRDefault="009B4877" w:rsidP="003C50F7">
            <w:pPr>
              <w:jc w:val="center"/>
              <w:rPr>
                <w:sz w:val="28"/>
              </w:rPr>
            </w:pPr>
            <w:r w:rsidRPr="00CC5A1E">
              <w:rPr>
                <w:sz w:val="28"/>
              </w:rPr>
              <w:t>31</w:t>
            </w:r>
          </w:p>
        </w:tc>
        <w:tc>
          <w:tcPr>
            <w:tcW w:w="8754" w:type="dxa"/>
          </w:tcPr>
          <w:p w:rsidR="009B4877" w:rsidRPr="00CC5A1E" w:rsidRDefault="009B4877" w:rsidP="003C50F7">
            <w:pPr>
              <w:rPr>
                <w:sz w:val="28"/>
              </w:rPr>
            </w:pPr>
            <w:r w:rsidRPr="00CC5A1E">
              <w:rPr>
                <w:sz w:val="28"/>
              </w:rPr>
              <w:t xml:space="preserve">Неруйнівні  методи контролю матеріалів. </w:t>
            </w:r>
          </w:p>
        </w:tc>
      </w:tr>
      <w:tr w:rsidR="009B4877" w:rsidTr="003C50F7">
        <w:tc>
          <w:tcPr>
            <w:tcW w:w="817" w:type="dxa"/>
          </w:tcPr>
          <w:p w:rsidR="009B4877" w:rsidRPr="00CC5A1E" w:rsidRDefault="009B4877" w:rsidP="003C50F7">
            <w:pPr>
              <w:jc w:val="center"/>
              <w:rPr>
                <w:sz w:val="28"/>
              </w:rPr>
            </w:pPr>
            <w:r w:rsidRPr="00CC5A1E">
              <w:rPr>
                <w:sz w:val="28"/>
              </w:rPr>
              <w:t>32</w:t>
            </w:r>
          </w:p>
        </w:tc>
        <w:tc>
          <w:tcPr>
            <w:tcW w:w="8754" w:type="dxa"/>
          </w:tcPr>
          <w:p w:rsidR="009B4877" w:rsidRPr="00CC5A1E" w:rsidRDefault="009B4877" w:rsidP="003C50F7">
            <w:pPr>
              <w:rPr>
                <w:sz w:val="28"/>
              </w:rPr>
            </w:pPr>
            <w:r w:rsidRPr="00CC5A1E">
              <w:rPr>
                <w:sz w:val="28"/>
              </w:rPr>
              <w:t>Металообробне виробництво і довкілля (шкідливі для здоров'я речовини в металообробному виробництві; утилізація промислових відходів і шкідливих речовин; повторне використання основних і допоміжних матеріалів).</w:t>
            </w:r>
          </w:p>
        </w:tc>
      </w:tr>
      <w:tr w:rsidR="009B4877" w:rsidTr="003C50F7">
        <w:tc>
          <w:tcPr>
            <w:tcW w:w="817" w:type="dxa"/>
          </w:tcPr>
          <w:p w:rsidR="009B4877" w:rsidRPr="00CC5A1E" w:rsidRDefault="009B4877" w:rsidP="003C50F7">
            <w:pPr>
              <w:jc w:val="center"/>
              <w:rPr>
                <w:sz w:val="28"/>
              </w:rPr>
            </w:pPr>
            <w:r w:rsidRPr="00CC5A1E">
              <w:rPr>
                <w:sz w:val="28"/>
              </w:rPr>
              <w:t>33</w:t>
            </w:r>
          </w:p>
        </w:tc>
        <w:tc>
          <w:tcPr>
            <w:tcW w:w="8754" w:type="dxa"/>
          </w:tcPr>
          <w:p w:rsidR="009B4877" w:rsidRPr="00CC5A1E" w:rsidRDefault="009B4877" w:rsidP="003C50F7">
            <w:pPr>
              <w:rPr>
                <w:sz w:val="28"/>
              </w:rPr>
            </w:pPr>
            <w:r w:rsidRPr="00CC5A1E">
              <w:rPr>
                <w:sz w:val="28"/>
              </w:rPr>
              <w:t>Лазерне термічне поверхневе зміцнення.</w:t>
            </w:r>
          </w:p>
        </w:tc>
      </w:tr>
      <w:tr w:rsidR="009B4877" w:rsidTr="003C50F7">
        <w:tc>
          <w:tcPr>
            <w:tcW w:w="817" w:type="dxa"/>
          </w:tcPr>
          <w:p w:rsidR="009B4877" w:rsidRPr="00CC5A1E" w:rsidRDefault="009B4877" w:rsidP="003C50F7">
            <w:pPr>
              <w:jc w:val="center"/>
              <w:rPr>
                <w:sz w:val="28"/>
              </w:rPr>
            </w:pPr>
            <w:r w:rsidRPr="00CC5A1E">
              <w:rPr>
                <w:sz w:val="28"/>
              </w:rPr>
              <w:t>34</w:t>
            </w:r>
          </w:p>
        </w:tc>
        <w:tc>
          <w:tcPr>
            <w:tcW w:w="8754" w:type="dxa"/>
          </w:tcPr>
          <w:p w:rsidR="009B4877" w:rsidRPr="00CC5A1E" w:rsidRDefault="009B4877" w:rsidP="003C50F7">
            <w:pPr>
              <w:rPr>
                <w:sz w:val="28"/>
              </w:rPr>
            </w:pPr>
            <w:r w:rsidRPr="00CC5A1E">
              <w:rPr>
                <w:sz w:val="28"/>
              </w:rPr>
              <w:t xml:space="preserve">Лазерне легування, оплавлення поверхні і наплавлення. </w:t>
            </w:r>
          </w:p>
        </w:tc>
      </w:tr>
      <w:tr w:rsidR="009B4877" w:rsidTr="003C50F7">
        <w:tc>
          <w:tcPr>
            <w:tcW w:w="817" w:type="dxa"/>
          </w:tcPr>
          <w:p w:rsidR="009B4877" w:rsidRPr="00CC5A1E" w:rsidRDefault="009B4877" w:rsidP="003C50F7">
            <w:pPr>
              <w:jc w:val="center"/>
              <w:rPr>
                <w:sz w:val="28"/>
              </w:rPr>
            </w:pPr>
            <w:r w:rsidRPr="00CC5A1E">
              <w:rPr>
                <w:sz w:val="28"/>
              </w:rPr>
              <w:t>35</w:t>
            </w:r>
          </w:p>
        </w:tc>
        <w:tc>
          <w:tcPr>
            <w:tcW w:w="8754" w:type="dxa"/>
          </w:tcPr>
          <w:p w:rsidR="009B4877" w:rsidRPr="00CC5A1E" w:rsidRDefault="009B4877" w:rsidP="003C50F7">
            <w:pPr>
              <w:rPr>
                <w:sz w:val="28"/>
              </w:rPr>
            </w:pPr>
            <w:r w:rsidRPr="00CC5A1E">
              <w:rPr>
                <w:sz w:val="28"/>
              </w:rPr>
              <w:t xml:space="preserve">Іонна імплантація. </w:t>
            </w:r>
          </w:p>
        </w:tc>
      </w:tr>
      <w:tr w:rsidR="009B4877" w:rsidTr="003C50F7">
        <w:tc>
          <w:tcPr>
            <w:tcW w:w="817" w:type="dxa"/>
          </w:tcPr>
          <w:p w:rsidR="009B4877" w:rsidRPr="00CC5A1E" w:rsidRDefault="009B4877" w:rsidP="003C50F7">
            <w:pPr>
              <w:jc w:val="center"/>
              <w:rPr>
                <w:sz w:val="28"/>
              </w:rPr>
            </w:pPr>
            <w:r w:rsidRPr="00CC5A1E">
              <w:rPr>
                <w:sz w:val="28"/>
              </w:rPr>
              <w:t>36</w:t>
            </w:r>
          </w:p>
        </w:tc>
        <w:tc>
          <w:tcPr>
            <w:tcW w:w="8754" w:type="dxa"/>
          </w:tcPr>
          <w:p w:rsidR="009B4877" w:rsidRPr="00CC5A1E" w:rsidRDefault="009B4877" w:rsidP="003C50F7">
            <w:pPr>
              <w:rPr>
                <w:sz w:val="28"/>
              </w:rPr>
            </w:pPr>
            <w:r w:rsidRPr="00CC5A1E">
              <w:rPr>
                <w:sz w:val="28"/>
              </w:rPr>
              <w:t>Плазмові методи нанесення покриттів.</w:t>
            </w:r>
          </w:p>
        </w:tc>
      </w:tr>
      <w:tr w:rsidR="009B4877" w:rsidTr="003C50F7">
        <w:tc>
          <w:tcPr>
            <w:tcW w:w="817" w:type="dxa"/>
          </w:tcPr>
          <w:p w:rsidR="009B4877" w:rsidRPr="00CC5A1E" w:rsidRDefault="009B4877" w:rsidP="003C50F7">
            <w:pPr>
              <w:jc w:val="center"/>
              <w:rPr>
                <w:sz w:val="28"/>
              </w:rPr>
            </w:pPr>
            <w:r w:rsidRPr="00CC5A1E">
              <w:rPr>
                <w:sz w:val="28"/>
              </w:rPr>
              <w:t>37</w:t>
            </w:r>
          </w:p>
        </w:tc>
        <w:tc>
          <w:tcPr>
            <w:tcW w:w="8754" w:type="dxa"/>
          </w:tcPr>
          <w:p w:rsidR="009B4877" w:rsidRPr="00CC5A1E" w:rsidRDefault="009B4877" w:rsidP="003C50F7">
            <w:pPr>
              <w:rPr>
                <w:sz w:val="28"/>
              </w:rPr>
            </w:pPr>
            <w:r w:rsidRPr="00CC5A1E">
              <w:rPr>
                <w:sz w:val="28"/>
              </w:rPr>
              <w:t>Електрожирове легування.</w:t>
            </w:r>
          </w:p>
        </w:tc>
      </w:tr>
      <w:tr w:rsidR="009B4877" w:rsidTr="003C50F7">
        <w:tc>
          <w:tcPr>
            <w:tcW w:w="817" w:type="dxa"/>
          </w:tcPr>
          <w:p w:rsidR="009B4877" w:rsidRPr="00CC5A1E" w:rsidRDefault="009B4877" w:rsidP="003C50F7">
            <w:pPr>
              <w:jc w:val="center"/>
              <w:rPr>
                <w:sz w:val="28"/>
              </w:rPr>
            </w:pPr>
            <w:r w:rsidRPr="00CC5A1E">
              <w:rPr>
                <w:sz w:val="28"/>
              </w:rPr>
              <w:t>38</w:t>
            </w:r>
          </w:p>
        </w:tc>
        <w:tc>
          <w:tcPr>
            <w:tcW w:w="8754" w:type="dxa"/>
          </w:tcPr>
          <w:p w:rsidR="009B4877" w:rsidRPr="00CC5A1E" w:rsidRDefault="009B4877" w:rsidP="003C50F7">
            <w:pPr>
              <w:rPr>
                <w:sz w:val="28"/>
              </w:rPr>
            </w:pPr>
            <w:r w:rsidRPr="00CC5A1E">
              <w:rPr>
                <w:sz w:val="28"/>
              </w:rPr>
              <w:t xml:space="preserve">Детонаційне газове нанесення покриттів. </w:t>
            </w:r>
          </w:p>
        </w:tc>
      </w:tr>
      <w:tr w:rsidR="009B4877" w:rsidTr="003C50F7">
        <w:tc>
          <w:tcPr>
            <w:tcW w:w="817" w:type="dxa"/>
          </w:tcPr>
          <w:p w:rsidR="009B4877" w:rsidRPr="00CC5A1E" w:rsidRDefault="009B4877" w:rsidP="003C50F7">
            <w:pPr>
              <w:jc w:val="center"/>
              <w:rPr>
                <w:sz w:val="28"/>
              </w:rPr>
            </w:pPr>
            <w:r w:rsidRPr="00CC5A1E">
              <w:rPr>
                <w:sz w:val="28"/>
              </w:rPr>
              <w:t>39</w:t>
            </w:r>
          </w:p>
        </w:tc>
        <w:tc>
          <w:tcPr>
            <w:tcW w:w="8754" w:type="dxa"/>
          </w:tcPr>
          <w:p w:rsidR="009B4877" w:rsidRPr="00CC5A1E" w:rsidRDefault="009B4877" w:rsidP="003C50F7">
            <w:pPr>
              <w:rPr>
                <w:sz w:val="28"/>
              </w:rPr>
            </w:pPr>
            <w:r w:rsidRPr="00CC5A1E">
              <w:rPr>
                <w:sz w:val="28"/>
              </w:rPr>
              <w:t>Осадження покриттів з парової фази у вакуумі.</w:t>
            </w:r>
          </w:p>
        </w:tc>
      </w:tr>
      <w:tr w:rsidR="009B4877" w:rsidTr="003C50F7">
        <w:tc>
          <w:tcPr>
            <w:tcW w:w="817" w:type="dxa"/>
          </w:tcPr>
          <w:p w:rsidR="009B4877" w:rsidRPr="00CC5A1E" w:rsidRDefault="009B4877" w:rsidP="003C50F7">
            <w:pPr>
              <w:jc w:val="center"/>
              <w:rPr>
                <w:sz w:val="28"/>
              </w:rPr>
            </w:pPr>
            <w:r w:rsidRPr="00CC5A1E">
              <w:rPr>
                <w:sz w:val="28"/>
              </w:rPr>
              <w:t>40</w:t>
            </w:r>
          </w:p>
        </w:tc>
        <w:tc>
          <w:tcPr>
            <w:tcW w:w="8754" w:type="dxa"/>
          </w:tcPr>
          <w:p w:rsidR="009B4877" w:rsidRPr="00CC5A1E" w:rsidRDefault="009B4877" w:rsidP="003C50F7">
            <w:pPr>
              <w:rPr>
                <w:sz w:val="28"/>
              </w:rPr>
            </w:pPr>
            <w:r w:rsidRPr="00CC5A1E">
              <w:rPr>
                <w:sz w:val="28"/>
              </w:rPr>
              <w:t>Х</w:t>
            </w:r>
            <w:r w:rsidRPr="00CC5A1E">
              <w:rPr>
                <w:sz w:val="28"/>
                <w:lang w:val="uk-UA"/>
              </w:rPr>
              <w:t>і</w:t>
            </w:r>
            <w:r w:rsidRPr="00CC5A1E">
              <w:rPr>
                <w:sz w:val="28"/>
              </w:rPr>
              <w:t>м</w:t>
            </w:r>
            <w:r w:rsidRPr="00CC5A1E">
              <w:rPr>
                <w:sz w:val="28"/>
                <w:lang w:val="uk-UA"/>
              </w:rPr>
              <w:t>і</w:t>
            </w:r>
            <w:r w:rsidRPr="00CC5A1E">
              <w:rPr>
                <w:sz w:val="28"/>
              </w:rPr>
              <w:t>ко-термич</w:t>
            </w:r>
            <w:r w:rsidRPr="00CC5A1E">
              <w:rPr>
                <w:sz w:val="28"/>
                <w:lang w:val="uk-UA"/>
              </w:rPr>
              <w:t>на</w:t>
            </w:r>
            <w:r w:rsidRPr="00CC5A1E">
              <w:rPr>
                <w:sz w:val="28"/>
              </w:rPr>
              <w:t xml:space="preserve"> обробка поверхонь деталей. </w:t>
            </w:r>
          </w:p>
        </w:tc>
      </w:tr>
      <w:tr w:rsidR="009B4877" w:rsidTr="003C50F7">
        <w:tc>
          <w:tcPr>
            <w:tcW w:w="817" w:type="dxa"/>
          </w:tcPr>
          <w:p w:rsidR="009B4877" w:rsidRPr="00CC5A1E" w:rsidRDefault="009B4877" w:rsidP="003C50F7">
            <w:pPr>
              <w:jc w:val="center"/>
              <w:rPr>
                <w:sz w:val="28"/>
              </w:rPr>
            </w:pPr>
            <w:r w:rsidRPr="00CC5A1E">
              <w:rPr>
                <w:sz w:val="28"/>
              </w:rPr>
              <w:t>41</w:t>
            </w:r>
          </w:p>
        </w:tc>
        <w:tc>
          <w:tcPr>
            <w:tcW w:w="8754" w:type="dxa"/>
          </w:tcPr>
          <w:p w:rsidR="009B4877" w:rsidRPr="00CC5A1E" w:rsidRDefault="009B4877" w:rsidP="003C50F7">
            <w:pPr>
              <w:rPr>
                <w:sz w:val="28"/>
              </w:rPr>
            </w:pPr>
            <w:r w:rsidRPr="00CC5A1E">
              <w:rPr>
                <w:sz w:val="28"/>
              </w:rPr>
              <w:t xml:space="preserve">Швидкісні методи нанесення покриттів (хімічний – </w:t>
            </w:r>
            <w:r w:rsidRPr="00CC5A1E">
              <w:rPr>
                <w:sz w:val="28"/>
                <w:lang w:val="en-US"/>
              </w:rPr>
              <w:t>CVD</w:t>
            </w:r>
            <w:r w:rsidRPr="00CC5A1E">
              <w:rPr>
                <w:sz w:val="28"/>
              </w:rPr>
              <w:t>, ф</w:t>
            </w:r>
            <w:r w:rsidRPr="00CC5A1E">
              <w:rPr>
                <w:sz w:val="28"/>
                <w:lang w:val="uk-UA"/>
              </w:rPr>
              <w:t>і</w:t>
            </w:r>
            <w:r w:rsidRPr="00CC5A1E">
              <w:rPr>
                <w:sz w:val="28"/>
              </w:rPr>
              <w:t>зич</w:t>
            </w:r>
            <w:r w:rsidRPr="00CC5A1E">
              <w:rPr>
                <w:sz w:val="28"/>
                <w:lang w:val="uk-UA"/>
              </w:rPr>
              <w:t>н</w:t>
            </w:r>
            <w:r w:rsidRPr="00CC5A1E">
              <w:rPr>
                <w:sz w:val="28"/>
              </w:rPr>
              <w:t xml:space="preserve">ий - </w:t>
            </w:r>
            <w:r w:rsidRPr="00CC5A1E">
              <w:rPr>
                <w:sz w:val="28"/>
                <w:lang w:val="en-US"/>
              </w:rPr>
              <w:t>PVD</w:t>
            </w:r>
            <w:r w:rsidRPr="00CC5A1E">
              <w:rPr>
                <w:sz w:val="28"/>
              </w:rPr>
              <w:t xml:space="preserve">, дифузійний - </w:t>
            </w:r>
            <w:r w:rsidRPr="00CC5A1E">
              <w:rPr>
                <w:sz w:val="28"/>
                <w:lang w:val="en-US"/>
              </w:rPr>
              <w:t>XTO</w:t>
            </w:r>
            <w:r w:rsidRPr="00CC5A1E">
              <w:rPr>
                <w:sz w:val="28"/>
              </w:rPr>
              <w:t>).</w:t>
            </w:r>
          </w:p>
        </w:tc>
      </w:tr>
      <w:tr w:rsidR="009B4877" w:rsidTr="003C50F7">
        <w:tc>
          <w:tcPr>
            <w:tcW w:w="817" w:type="dxa"/>
          </w:tcPr>
          <w:p w:rsidR="009B4877" w:rsidRPr="00CC5A1E" w:rsidRDefault="009B4877" w:rsidP="003C50F7">
            <w:pPr>
              <w:jc w:val="center"/>
              <w:rPr>
                <w:sz w:val="28"/>
              </w:rPr>
            </w:pPr>
            <w:r w:rsidRPr="00CC5A1E">
              <w:rPr>
                <w:sz w:val="28"/>
              </w:rPr>
              <w:t>42</w:t>
            </w:r>
          </w:p>
        </w:tc>
        <w:tc>
          <w:tcPr>
            <w:tcW w:w="8754" w:type="dxa"/>
          </w:tcPr>
          <w:p w:rsidR="009B4877" w:rsidRPr="00CC5A1E" w:rsidRDefault="009B4877" w:rsidP="003C50F7">
            <w:pPr>
              <w:rPr>
                <w:sz w:val="28"/>
              </w:rPr>
            </w:pPr>
            <w:r w:rsidRPr="00CC5A1E">
              <w:rPr>
                <w:sz w:val="28"/>
              </w:rPr>
              <w:t>Підготовка поверхонь для нанесення покриттів.</w:t>
            </w:r>
          </w:p>
        </w:tc>
      </w:tr>
      <w:tr w:rsidR="009B4877" w:rsidTr="003C50F7">
        <w:tc>
          <w:tcPr>
            <w:tcW w:w="817" w:type="dxa"/>
          </w:tcPr>
          <w:p w:rsidR="009B4877" w:rsidRPr="00CC5A1E" w:rsidRDefault="009B4877" w:rsidP="003C50F7">
            <w:pPr>
              <w:jc w:val="center"/>
              <w:rPr>
                <w:sz w:val="28"/>
              </w:rPr>
            </w:pPr>
            <w:r w:rsidRPr="00CC5A1E">
              <w:rPr>
                <w:sz w:val="28"/>
              </w:rPr>
              <w:t>43</w:t>
            </w:r>
          </w:p>
        </w:tc>
        <w:tc>
          <w:tcPr>
            <w:tcW w:w="8754" w:type="dxa"/>
          </w:tcPr>
          <w:p w:rsidR="009B4877" w:rsidRPr="00CC5A1E" w:rsidRDefault="009B4877" w:rsidP="003C50F7">
            <w:pPr>
              <w:rPr>
                <w:sz w:val="28"/>
              </w:rPr>
            </w:pPr>
            <w:r w:rsidRPr="00CC5A1E">
              <w:rPr>
                <w:sz w:val="28"/>
              </w:rPr>
              <w:t>Види корозійних руйнувань (суцільна рівномірна корозія; виразкова або точкова; контактна; щілинна корозія і корозія, викликана нерівномірною аерацією; усередині- і міжкристалічна корозія; корозійне розтріскування під навантаженням і при вібрації).</w:t>
            </w:r>
          </w:p>
        </w:tc>
      </w:tr>
      <w:tr w:rsidR="009B4877" w:rsidTr="003C50F7">
        <w:tc>
          <w:tcPr>
            <w:tcW w:w="817" w:type="dxa"/>
          </w:tcPr>
          <w:p w:rsidR="009B4877" w:rsidRPr="00CC5A1E" w:rsidRDefault="009B4877" w:rsidP="003C50F7">
            <w:pPr>
              <w:jc w:val="center"/>
              <w:rPr>
                <w:sz w:val="28"/>
              </w:rPr>
            </w:pPr>
            <w:r w:rsidRPr="00CC5A1E">
              <w:rPr>
                <w:sz w:val="28"/>
              </w:rPr>
              <w:t>44</w:t>
            </w:r>
          </w:p>
        </w:tc>
        <w:tc>
          <w:tcPr>
            <w:tcW w:w="8754" w:type="dxa"/>
          </w:tcPr>
          <w:p w:rsidR="009B4877" w:rsidRPr="00CC5A1E" w:rsidRDefault="009B4877" w:rsidP="003C50F7">
            <w:pPr>
              <w:rPr>
                <w:sz w:val="28"/>
              </w:rPr>
            </w:pPr>
            <w:r w:rsidRPr="00CC5A1E">
              <w:rPr>
                <w:sz w:val="28"/>
              </w:rPr>
              <w:t xml:space="preserve">Чинники, що впливають на корозійну стійкість матеріалів (склад і реакційна здатність матеріалу; корозійний шар; довкілля; антикорозійна конструкція). </w:t>
            </w:r>
          </w:p>
        </w:tc>
      </w:tr>
      <w:tr w:rsidR="009B4877" w:rsidTr="003C50F7">
        <w:tc>
          <w:tcPr>
            <w:tcW w:w="817" w:type="dxa"/>
          </w:tcPr>
          <w:p w:rsidR="009B4877" w:rsidRPr="00CC5A1E" w:rsidRDefault="009B4877" w:rsidP="003C50F7">
            <w:pPr>
              <w:jc w:val="center"/>
              <w:rPr>
                <w:sz w:val="28"/>
              </w:rPr>
            </w:pPr>
            <w:r w:rsidRPr="00CC5A1E">
              <w:rPr>
                <w:sz w:val="28"/>
              </w:rPr>
              <w:t>45</w:t>
            </w:r>
          </w:p>
        </w:tc>
        <w:tc>
          <w:tcPr>
            <w:tcW w:w="8754" w:type="dxa"/>
          </w:tcPr>
          <w:p w:rsidR="009B4877" w:rsidRPr="00CC5A1E" w:rsidRDefault="009B4877" w:rsidP="003C50F7">
            <w:pPr>
              <w:rPr>
                <w:sz w:val="28"/>
              </w:rPr>
            </w:pPr>
            <w:r w:rsidRPr="00CC5A1E">
              <w:rPr>
                <w:sz w:val="28"/>
              </w:rPr>
              <w:t>Корозійні властивості матеріалів (вуглецеві і низьколеговані стал</w:t>
            </w:r>
            <w:r w:rsidRPr="00CC5A1E">
              <w:rPr>
                <w:sz w:val="28"/>
                <w:lang w:val="uk-UA"/>
              </w:rPr>
              <w:t>і</w:t>
            </w:r>
            <w:r w:rsidRPr="00CC5A1E">
              <w:rPr>
                <w:sz w:val="28"/>
              </w:rPr>
              <w:t>; високолеговані стал</w:t>
            </w:r>
            <w:r w:rsidRPr="00CC5A1E">
              <w:rPr>
                <w:sz w:val="28"/>
                <w:lang w:val="uk-UA"/>
              </w:rPr>
              <w:t>і</w:t>
            </w:r>
            <w:r w:rsidRPr="00CC5A1E">
              <w:rPr>
                <w:sz w:val="28"/>
              </w:rPr>
              <w:t xml:space="preserve">; алюміній і його сплави; мідь, цинк, олово, свинець, нікель, хром). </w:t>
            </w:r>
          </w:p>
        </w:tc>
      </w:tr>
      <w:tr w:rsidR="009B4877" w:rsidTr="003C50F7">
        <w:tc>
          <w:tcPr>
            <w:tcW w:w="817" w:type="dxa"/>
          </w:tcPr>
          <w:p w:rsidR="009B4877" w:rsidRPr="00CC5A1E" w:rsidRDefault="009B4877" w:rsidP="003C50F7">
            <w:pPr>
              <w:jc w:val="center"/>
              <w:rPr>
                <w:sz w:val="28"/>
              </w:rPr>
            </w:pPr>
            <w:r w:rsidRPr="00CC5A1E">
              <w:rPr>
                <w:sz w:val="28"/>
              </w:rPr>
              <w:t>46</w:t>
            </w:r>
          </w:p>
        </w:tc>
        <w:tc>
          <w:tcPr>
            <w:tcW w:w="8754" w:type="dxa"/>
          </w:tcPr>
          <w:p w:rsidR="009B4877" w:rsidRPr="00CC5A1E" w:rsidRDefault="009B4877" w:rsidP="003C50F7">
            <w:pPr>
              <w:rPr>
                <w:sz w:val="28"/>
              </w:rPr>
            </w:pPr>
            <w:r w:rsidRPr="00CC5A1E">
              <w:rPr>
                <w:sz w:val="28"/>
              </w:rPr>
              <w:t>Очищення виробів після термічної обробки.</w:t>
            </w:r>
          </w:p>
        </w:tc>
      </w:tr>
      <w:tr w:rsidR="009B4877" w:rsidTr="003C50F7">
        <w:tc>
          <w:tcPr>
            <w:tcW w:w="817" w:type="dxa"/>
          </w:tcPr>
          <w:p w:rsidR="009B4877" w:rsidRPr="00CC5A1E" w:rsidRDefault="009B4877" w:rsidP="003C50F7">
            <w:pPr>
              <w:jc w:val="center"/>
              <w:rPr>
                <w:sz w:val="28"/>
              </w:rPr>
            </w:pPr>
            <w:r w:rsidRPr="00CC5A1E">
              <w:rPr>
                <w:sz w:val="28"/>
              </w:rPr>
              <w:t>47</w:t>
            </w:r>
          </w:p>
        </w:tc>
        <w:tc>
          <w:tcPr>
            <w:tcW w:w="8754" w:type="dxa"/>
          </w:tcPr>
          <w:p w:rsidR="009B4877" w:rsidRPr="00CC5A1E" w:rsidRDefault="009B4877" w:rsidP="003C50F7">
            <w:pPr>
              <w:rPr>
                <w:sz w:val="28"/>
              </w:rPr>
            </w:pPr>
            <w:r w:rsidRPr="00CC5A1E">
              <w:rPr>
                <w:sz w:val="28"/>
              </w:rPr>
              <w:t xml:space="preserve">Низькотемпературна термомеханічна обробка. </w:t>
            </w:r>
          </w:p>
        </w:tc>
      </w:tr>
      <w:tr w:rsidR="009B4877" w:rsidTr="003C50F7">
        <w:tc>
          <w:tcPr>
            <w:tcW w:w="817" w:type="dxa"/>
          </w:tcPr>
          <w:p w:rsidR="009B4877" w:rsidRPr="00CC5A1E" w:rsidRDefault="009B4877" w:rsidP="003C50F7">
            <w:pPr>
              <w:jc w:val="center"/>
              <w:rPr>
                <w:sz w:val="28"/>
              </w:rPr>
            </w:pPr>
            <w:r w:rsidRPr="00CC5A1E">
              <w:rPr>
                <w:sz w:val="28"/>
              </w:rPr>
              <w:t>48</w:t>
            </w:r>
          </w:p>
        </w:tc>
        <w:tc>
          <w:tcPr>
            <w:tcW w:w="8754" w:type="dxa"/>
          </w:tcPr>
          <w:p w:rsidR="009B4877" w:rsidRPr="00CC5A1E" w:rsidRDefault="009B4877" w:rsidP="003C50F7">
            <w:pPr>
              <w:rPr>
                <w:sz w:val="28"/>
              </w:rPr>
            </w:pPr>
            <w:r w:rsidRPr="00CC5A1E">
              <w:rPr>
                <w:sz w:val="28"/>
              </w:rPr>
              <w:t>Викотемпературна термомеханічна обробка.</w:t>
            </w:r>
          </w:p>
        </w:tc>
      </w:tr>
      <w:tr w:rsidR="009B4877" w:rsidTr="003C50F7">
        <w:tc>
          <w:tcPr>
            <w:tcW w:w="817" w:type="dxa"/>
          </w:tcPr>
          <w:p w:rsidR="009B4877" w:rsidRPr="00CC5A1E" w:rsidRDefault="009B4877" w:rsidP="003C50F7">
            <w:pPr>
              <w:jc w:val="center"/>
              <w:rPr>
                <w:sz w:val="28"/>
              </w:rPr>
            </w:pPr>
            <w:r w:rsidRPr="00CC5A1E">
              <w:rPr>
                <w:sz w:val="28"/>
              </w:rPr>
              <w:t>49</w:t>
            </w:r>
          </w:p>
        </w:tc>
        <w:tc>
          <w:tcPr>
            <w:tcW w:w="8754" w:type="dxa"/>
          </w:tcPr>
          <w:p w:rsidR="009B4877" w:rsidRPr="00CC5A1E" w:rsidRDefault="009B4877" w:rsidP="003C50F7">
            <w:pPr>
              <w:rPr>
                <w:sz w:val="28"/>
              </w:rPr>
            </w:pPr>
            <w:r w:rsidRPr="00CC5A1E">
              <w:rPr>
                <w:sz w:val="28"/>
              </w:rPr>
              <w:t>Термообробка за допомогою висококонцентрованих джерел енергії.</w:t>
            </w:r>
          </w:p>
        </w:tc>
      </w:tr>
      <w:tr w:rsidR="009B4877" w:rsidTr="003C50F7">
        <w:tc>
          <w:tcPr>
            <w:tcW w:w="817" w:type="dxa"/>
          </w:tcPr>
          <w:p w:rsidR="009B4877" w:rsidRPr="00CC5A1E" w:rsidRDefault="009B4877" w:rsidP="003C50F7">
            <w:pPr>
              <w:jc w:val="center"/>
              <w:rPr>
                <w:sz w:val="28"/>
              </w:rPr>
            </w:pPr>
            <w:r w:rsidRPr="00CC5A1E">
              <w:rPr>
                <w:sz w:val="28"/>
              </w:rPr>
              <w:t>50</w:t>
            </w:r>
          </w:p>
        </w:tc>
        <w:tc>
          <w:tcPr>
            <w:tcW w:w="8754" w:type="dxa"/>
          </w:tcPr>
          <w:p w:rsidR="009B4877" w:rsidRPr="00FD0AA5" w:rsidRDefault="009B4877" w:rsidP="003C50F7">
            <w:pPr>
              <w:rPr>
                <w:sz w:val="28"/>
                <w:lang w:val="uk-UA"/>
              </w:rPr>
            </w:pPr>
            <w:r>
              <w:rPr>
                <w:sz w:val="28"/>
                <w:lang w:val="uk-UA"/>
              </w:rPr>
              <w:t>Вплив якості поверхні на корозійну стійкість деталей.</w:t>
            </w:r>
          </w:p>
        </w:tc>
      </w:tr>
    </w:tbl>
    <w:p w:rsidR="009B4877" w:rsidRPr="008D5E76" w:rsidRDefault="009B4877" w:rsidP="009B4877">
      <w:pPr>
        <w:ind w:firstLine="709"/>
        <w:jc w:val="both"/>
        <w:rPr>
          <w:i/>
          <w:sz w:val="28"/>
          <w:lang w:val="uk-UA"/>
        </w:rPr>
      </w:pPr>
    </w:p>
    <w:p w:rsidR="007109B0" w:rsidRPr="00956A21" w:rsidRDefault="007109B0" w:rsidP="00991949">
      <w:pPr>
        <w:jc w:val="center"/>
        <w:rPr>
          <w:sz w:val="28"/>
          <w:szCs w:val="28"/>
          <w:lang w:val="uk-UA"/>
        </w:rPr>
      </w:pPr>
    </w:p>
    <w:p w:rsidR="007109B0" w:rsidRPr="00956A21" w:rsidRDefault="007109B0" w:rsidP="00991949">
      <w:pPr>
        <w:jc w:val="center"/>
        <w:rPr>
          <w:sz w:val="28"/>
          <w:szCs w:val="28"/>
          <w:lang w:val="uk-UA"/>
        </w:rPr>
      </w:pPr>
    </w:p>
    <w:p w:rsidR="00991949" w:rsidRDefault="000705C7" w:rsidP="00991949">
      <w:pPr>
        <w:jc w:val="center"/>
        <w:rPr>
          <w:sz w:val="28"/>
          <w:szCs w:val="28"/>
          <w:lang w:val="uk-UA"/>
        </w:rPr>
      </w:pPr>
      <w:r>
        <w:rPr>
          <w:sz w:val="28"/>
          <w:szCs w:val="28"/>
          <w:lang w:val="uk-UA"/>
        </w:rPr>
        <w:lastRenderedPageBreak/>
        <w:t>Лі</w:t>
      </w:r>
      <w:r w:rsidR="00991949">
        <w:rPr>
          <w:sz w:val="28"/>
          <w:szCs w:val="28"/>
          <w:lang w:val="uk-UA"/>
        </w:rPr>
        <w:t>тература</w:t>
      </w:r>
    </w:p>
    <w:p w:rsidR="00991949" w:rsidRDefault="00991949" w:rsidP="00991949">
      <w:pPr>
        <w:jc w:val="center"/>
        <w:rPr>
          <w:sz w:val="28"/>
          <w:szCs w:val="28"/>
          <w:lang w:val="uk-UA"/>
        </w:rPr>
      </w:pPr>
    </w:p>
    <w:p w:rsidR="009B4877" w:rsidRPr="009B4877" w:rsidRDefault="009B4877" w:rsidP="009B4877">
      <w:pPr>
        <w:jc w:val="both"/>
        <w:rPr>
          <w:sz w:val="28"/>
          <w:szCs w:val="28"/>
        </w:rPr>
      </w:pPr>
      <w:r w:rsidRPr="009B4877">
        <w:rPr>
          <w:sz w:val="28"/>
          <w:szCs w:val="28"/>
        </w:rPr>
        <w:t>1.Суслов А.Г., Дальский А.М. Научные основы технологии машиностроения. М.: Машиностроение, 2002, 684 с. с илл.</w:t>
      </w:r>
    </w:p>
    <w:p w:rsidR="009B4877" w:rsidRPr="009B4877" w:rsidRDefault="009B4877" w:rsidP="009B4877">
      <w:pPr>
        <w:jc w:val="both"/>
        <w:rPr>
          <w:sz w:val="28"/>
          <w:szCs w:val="28"/>
        </w:rPr>
      </w:pPr>
      <w:r w:rsidRPr="009B4877">
        <w:rPr>
          <w:sz w:val="28"/>
          <w:szCs w:val="28"/>
        </w:rPr>
        <w:t>2.Физико-тезнологические основы методов обработки под ред. А.П. Бабичева. – Ростов н/Д: Феникс, 2006. – 409.</w:t>
      </w:r>
    </w:p>
    <w:p w:rsidR="009B4877" w:rsidRPr="009B4877" w:rsidRDefault="009B4877" w:rsidP="009B4877">
      <w:pPr>
        <w:jc w:val="both"/>
        <w:rPr>
          <w:sz w:val="28"/>
          <w:szCs w:val="28"/>
        </w:rPr>
      </w:pPr>
      <w:r w:rsidRPr="009B4877">
        <w:rPr>
          <w:sz w:val="28"/>
          <w:szCs w:val="28"/>
          <w:lang w:val="uk-UA"/>
        </w:rPr>
        <w:t>3.</w:t>
      </w:r>
      <w:r w:rsidRPr="009B4877">
        <w:rPr>
          <w:sz w:val="28"/>
          <w:szCs w:val="28"/>
        </w:rPr>
        <w:t>Михайлов А.Н. Основы синтеза функционально-ориентированныхтехнологий ашиностроения. – Донецк: Дон НТУ, 2009. – 364 с.</w:t>
      </w:r>
    </w:p>
    <w:p w:rsidR="009B4877" w:rsidRPr="009B4877" w:rsidRDefault="009B4877" w:rsidP="009B4877">
      <w:pPr>
        <w:jc w:val="both"/>
        <w:rPr>
          <w:sz w:val="28"/>
          <w:szCs w:val="28"/>
        </w:rPr>
      </w:pPr>
      <w:r w:rsidRPr="009B4877">
        <w:rPr>
          <w:sz w:val="28"/>
          <w:szCs w:val="28"/>
        </w:rPr>
        <w:t>4.Понамаренко В.С., Сіроштан М.А., Белявцев М.І., Дудко П.Д., Тимонін О.М. Системні технології: Навч. посібник. – Х.: Око, 2000. – 376 с.</w:t>
      </w:r>
    </w:p>
    <w:p w:rsidR="009B4877" w:rsidRPr="009B4877" w:rsidRDefault="009B4877" w:rsidP="009B4877">
      <w:pPr>
        <w:jc w:val="both"/>
        <w:rPr>
          <w:sz w:val="28"/>
          <w:szCs w:val="28"/>
        </w:rPr>
      </w:pPr>
      <w:r w:rsidRPr="009B4877">
        <w:rPr>
          <w:sz w:val="28"/>
          <w:szCs w:val="28"/>
        </w:rPr>
        <w:t>5.Хубка В. Теория технических систем: Пер. с нем. – М.: Мир, 1987. – 208 с.</w:t>
      </w:r>
    </w:p>
    <w:p w:rsidR="009B4877" w:rsidRPr="009B4877" w:rsidRDefault="009B4877" w:rsidP="009B4877">
      <w:pPr>
        <w:jc w:val="both"/>
        <w:rPr>
          <w:sz w:val="28"/>
          <w:szCs w:val="28"/>
        </w:rPr>
      </w:pPr>
      <w:r w:rsidRPr="009B4877">
        <w:rPr>
          <w:sz w:val="28"/>
          <w:szCs w:val="28"/>
        </w:rPr>
        <w:t>6.КузнецовЮ.М., Луців І.В., Дубняк С.А. Теоріятехнічних систем. Під загальною редакцією проф. Ю.М. Кузнецова К.: - Тернопіль, 1997. – 310 с.: іл.</w:t>
      </w:r>
    </w:p>
    <w:p w:rsidR="009B4877" w:rsidRPr="009B4877" w:rsidRDefault="009B4877" w:rsidP="009B4877">
      <w:pPr>
        <w:jc w:val="both"/>
        <w:rPr>
          <w:sz w:val="28"/>
          <w:szCs w:val="28"/>
        </w:rPr>
      </w:pPr>
      <w:r w:rsidRPr="009B4877">
        <w:rPr>
          <w:sz w:val="28"/>
          <w:szCs w:val="28"/>
        </w:rPr>
        <w:t>7.Исследование физико-механических</w:t>
      </w:r>
      <w:r w:rsidRPr="009B4877">
        <w:rPr>
          <w:sz w:val="28"/>
          <w:szCs w:val="28"/>
          <w:lang w:val="uk-UA"/>
        </w:rPr>
        <w:t xml:space="preserve"> </w:t>
      </w:r>
      <w:r w:rsidRPr="009B4877">
        <w:rPr>
          <w:sz w:val="28"/>
          <w:szCs w:val="28"/>
        </w:rPr>
        <w:t>свойств</w:t>
      </w:r>
      <w:r w:rsidRPr="009B4877">
        <w:rPr>
          <w:sz w:val="28"/>
          <w:szCs w:val="28"/>
          <w:lang w:val="uk-UA"/>
        </w:rPr>
        <w:t xml:space="preserve"> </w:t>
      </w:r>
      <w:r w:rsidRPr="009B4877">
        <w:rPr>
          <w:sz w:val="28"/>
          <w:szCs w:val="28"/>
        </w:rPr>
        <w:t>материалавалов в зоне</w:t>
      </w:r>
      <w:r w:rsidRPr="009B4877">
        <w:rPr>
          <w:sz w:val="28"/>
          <w:szCs w:val="28"/>
          <w:lang w:val="uk-UA"/>
        </w:rPr>
        <w:t xml:space="preserve"> </w:t>
      </w:r>
      <w:r w:rsidRPr="009B4877">
        <w:rPr>
          <w:sz w:val="28"/>
          <w:szCs w:val="28"/>
        </w:rPr>
        <w:t>контакта с манжетами с целью повышения износостойкости уплотнительных элементов и увеличение рабочего ресурс агидроагрегатов : звіт про НДР № 10/71 / Дніпрметалінст. Кер. Морозенко В.Н.; виконав: Жура В.І. [та ін.] – Дніпропетровськ, 1972. – 102 с.</w:t>
      </w:r>
    </w:p>
    <w:p w:rsidR="009B4877" w:rsidRPr="009B4877" w:rsidRDefault="009B4877" w:rsidP="009B4877">
      <w:pPr>
        <w:jc w:val="both"/>
        <w:rPr>
          <w:sz w:val="28"/>
          <w:szCs w:val="28"/>
        </w:rPr>
      </w:pPr>
      <w:r w:rsidRPr="009B4877">
        <w:rPr>
          <w:sz w:val="28"/>
          <w:szCs w:val="28"/>
        </w:rPr>
        <w:t>8.Исследование и разработка технологических процессов по производству износостойких и надежных узлов объемных насосов: звіт про НДР (заключ.): № 82694 / Дніпрметалінст.; кер. Морозенко В.Н., Жура В.І., виконав Ясев О.Г. (та ін..) - Дніпропетровськ, 1977. – 69 с.</w:t>
      </w:r>
    </w:p>
    <w:p w:rsidR="009B4877" w:rsidRPr="009B4877" w:rsidRDefault="009B4877" w:rsidP="009B4877">
      <w:pPr>
        <w:jc w:val="both"/>
        <w:rPr>
          <w:sz w:val="28"/>
          <w:szCs w:val="28"/>
        </w:rPr>
      </w:pPr>
      <w:r w:rsidRPr="009B4877">
        <w:rPr>
          <w:sz w:val="28"/>
          <w:szCs w:val="28"/>
        </w:rPr>
        <w:t>9.Исследование и разработка технологии и оснастки для завальцовывания</w:t>
      </w:r>
      <w:r w:rsidRPr="009B4877">
        <w:rPr>
          <w:sz w:val="28"/>
          <w:szCs w:val="28"/>
          <w:lang w:val="uk-UA"/>
        </w:rPr>
        <w:t xml:space="preserve"> </w:t>
      </w:r>
      <w:r w:rsidRPr="009B4877">
        <w:rPr>
          <w:sz w:val="28"/>
          <w:szCs w:val="28"/>
        </w:rPr>
        <w:t>подпятников</w:t>
      </w:r>
      <w:bookmarkStart w:id="0" w:name="_GoBack"/>
      <w:bookmarkEnd w:id="0"/>
      <w:r w:rsidRPr="009B4877">
        <w:rPr>
          <w:sz w:val="28"/>
          <w:szCs w:val="28"/>
        </w:rPr>
        <w:t xml:space="preserve"> плунжерных узлов гидроагрегатов импульсным магнитным полем</w:t>
      </w:r>
      <w:r w:rsidRPr="009B4877">
        <w:rPr>
          <w:sz w:val="28"/>
          <w:szCs w:val="28"/>
          <w:lang w:val="uk-UA"/>
        </w:rPr>
        <w:t xml:space="preserve">: </w:t>
      </w:r>
      <w:r w:rsidRPr="009B4877">
        <w:rPr>
          <w:sz w:val="28"/>
          <w:szCs w:val="28"/>
        </w:rPr>
        <w:t>звіт про НДР</w:t>
      </w:r>
      <w:r w:rsidRPr="009B4877">
        <w:rPr>
          <w:sz w:val="28"/>
          <w:szCs w:val="28"/>
          <w:lang w:val="uk-UA"/>
        </w:rPr>
        <w:t xml:space="preserve"> (заключ.)</w:t>
      </w:r>
      <w:r w:rsidRPr="009B4877">
        <w:rPr>
          <w:sz w:val="28"/>
          <w:szCs w:val="28"/>
        </w:rPr>
        <w:t xml:space="preserve"> № </w:t>
      </w:r>
      <w:r w:rsidRPr="009B4877">
        <w:rPr>
          <w:sz w:val="28"/>
          <w:szCs w:val="28"/>
          <w:lang w:val="en-US"/>
        </w:rPr>
        <w:t>X</w:t>
      </w:r>
      <w:r w:rsidRPr="009B4877">
        <w:rPr>
          <w:sz w:val="28"/>
          <w:szCs w:val="28"/>
        </w:rPr>
        <w:t>82654 / Дніпрметалінст. Кер. Морозенко В.Н.</w:t>
      </w:r>
      <w:r w:rsidRPr="009B4877">
        <w:rPr>
          <w:sz w:val="28"/>
          <w:szCs w:val="28"/>
          <w:lang w:val="uk-UA"/>
        </w:rPr>
        <w:t>, Гришин В.С.</w:t>
      </w:r>
      <w:r w:rsidRPr="009B4877">
        <w:rPr>
          <w:sz w:val="28"/>
          <w:szCs w:val="28"/>
        </w:rPr>
        <w:t xml:space="preserve">; виконав: </w:t>
      </w:r>
      <w:r w:rsidRPr="009B4877">
        <w:rPr>
          <w:sz w:val="28"/>
          <w:szCs w:val="28"/>
          <w:lang w:val="uk-UA"/>
        </w:rPr>
        <w:t>Іванов В.О.</w:t>
      </w:r>
      <w:r w:rsidRPr="009B4877">
        <w:rPr>
          <w:sz w:val="28"/>
          <w:szCs w:val="28"/>
        </w:rPr>
        <w:t>[та ін.] – Дніпропетровськ, 197</w:t>
      </w:r>
      <w:r w:rsidRPr="009B4877">
        <w:rPr>
          <w:sz w:val="28"/>
          <w:szCs w:val="28"/>
          <w:lang w:val="uk-UA"/>
        </w:rPr>
        <w:t>8</w:t>
      </w:r>
      <w:r w:rsidRPr="009B4877">
        <w:rPr>
          <w:sz w:val="28"/>
          <w:szCs w:val="28"/>
        </w:rPr>
        <w:t xml:space="preserve">. – </w:t>
      </w:r>
      <w:r w:rsidRPr="009B4877">
        <w:rPr>
          <w:sz w:val="28"/>
          <w:szCs w:val="28"/>
          <w:lang w:val="uk-UA"/>
        </w:rPr>
        <w:t>85</w:t>
      </w:r>
      <w:r w:rsidRPr="009B4877">
        <w:rPr>
          <w:sz w:val="28"/>
          <w:szCs w:val="28"/>
        </w:rPr>
        <w:t xml:space="preserve"> с.</w:t>
      </w:r>
    </w:p>
    <w:p w:rsidR="0009190D" w:rsidRPr="009B4877" w:rsidRDefault="0009190D" w:rsidP="0009190D">
      <w:pPr>
        <w:jc w:val="center"/>
        <w:rPr>
          <w:sz w:val="28"/>
          <w:szCs w:val="28"/>
        </w:rPr>
      </w:pPr>
    </w:p>
    <w:p w:rsidR="00365FD3" w:rsidRPr="00365FD3" w:rsidRDefault="00365FD3" w:rsidP="00365FD3">
      <w:pPr>
        <w:jc w:val="both"/>
        <w:rPr>
          <w:sz w:val="28"/>
          <w:szCs w:val="28"/>
          <w:lang w:val="uk-UA"/>
        </w:rPr>
      </w:pPr>
    </w:p>
    <w:p w:rsidR="00FB1743" w:rsidRDefault="00FB1743" w:rsidP="00FB1743">
      <w:pPr>
        <w:ind w:firstLine="709"/>
        <w:jc w:val="center"/>
        <w:rPr>
          <w:sz w:val="28"/>
          <w:szCs w:val="28"/>
          <w:lang w:val="uk-UA"/>
        </w:rPr>
      </w:pPr>
    </w:p>
    <w:p w:rsidR="00FB1743" w:rsidRDefault="00FB1743" w:rsidP="00FB1743">
      <w:pPr>
        <w:ind w:firstLine="709"/>
        <w:jc w:val="center"/>
        <w:rPr>
          <w:sz w:val="28"/>
          <w:szCs w:val="28"/>
          <w:lang w:val="uk-UA"/>
        </w:rPr>
      </w:pPr>
    </w:p>
    <w:p w:rsidR="00FB1743" w:rsidRDefault="00FB1743" w:rsidP="00FB1743">
      <w:pPr>
        <w:ind w:firstLine="709"/>
        <w:jc w:val="center"/>
        <w:rPr>
          <w:sz w:val="28"/>
          <w:szCs w:val="28"/>
          <w:lang w:val="uk-UA"/>
        </w:rPr>
      </w:pPr>
    </w:p>
    <w:p w:rsidR="00FB1743" w:rsidRDefault="00FB1743" w:rsidP="00FB1743">
      <w:pPr>
        <w:ind w:firstLine="709"/>
        <w:jc w:val="both"/>
        <w:rPr>
          <w:sz w:val="28"/>
          <w:szCs w:val="28"/>
          <w:lang w:val="uk-UA"/>
        </w:rPr>
      </w:pPr>
    </w:p>
    <w:p w:rsidR="007B2E3D" w:rsidRDefault="007B2E3D" w:rsidP="007B2E3D">
      <w:pPr>
        <w:ind w:firstLine="709"/>
        <w:jc w:val="both"/>
        <w:rPr>
          <w:sz w:val="28"/>
          <w:szCs w:val="28"/>
          <w:lang w:val="uk-UA"/>
        </w:rPr>
      </w:pPr>
    </w:p>
    <w:p w:rsidR="00871BA2" w:rsidRPr="007B2E3D" w:rsidRDefault="00871BA2">
      <w:pPr>
        <w:rPr>
          <w:lang w:val="uk-UA"/>
        </w:rPr>
      </w:pPr>
    </w:p>
    <w:sectPr w:rsidR="00871BA2" w:rsidRPr="007B2E3D" w:rsidSect="00871B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05F7"/>
    <w:multiLevelType w:val="multilevel"/>
    <w:tmpl w:val="417ED6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4A427F45"/>
    <w:multiLevelType w:val="hybridMultilevel"/>
    <w:tmpl w:val="0176735A"/>
    <w:lvl w:ilvl="0" w:tplc="DE0875E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4FD3795"/>
    <w:multiLevelType w:val="hybridMultilevel"/>
    <w:tmpl w:val="75689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236F59"/>
    <w:multiLevelType w:val="hybridMultilevel"/>
    <w:tmpl w:val="9504575E"/>
    <w:lvl w:ilvl="0" w:tplc="1870D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08D2366"/>
    <w:multiLevelType w:val="hybridMultilevel"/>
    <w:tmpl w:val="5D0E3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B2E3D"/>
    <w:rsid w:val="000705C7"/>
    <w:rsid w:val="0009190D"/>
    <w:rsid w:val="000B6596"/>
    <w:rsid w:val="000C0E29"/>
    <w:rsid w:val="0017373B"/>
    <w:rsid w:val="001915CE"/>
    <w:rsid w:val="001A1409"/>
    <w:rsid w:val="001B64D0"/>
    <w:rsid w:val="001E37AB"/>
    <w:rsid w:val="0020772A"/>
    <w:rsid w:val="00212E6F"/>
    <w:rsid w:val="00233B01"/>
    <w:rsid w:val="00365FD3"/>
    <w:rsid w:val="00366E47"/>
    <w:rsid w:val="00431B88"/>
    <w:rsid w:val="00497FAA"/>
    <w:rsid w:val="004E13E0"/>
    <w:rsid w:val="004E6919"/>
    <w:rsid w:val="004F36BF"/>
    <w:rsid w:val="00515652"/>
    <w:rsid w:val="0053314F"/>
    <w:rsid w:val="00571E4E"/>
    <w:rsid w:val="00580A15"/>
    <w:rsid w:val="005C06E8"/>
    <w:rsid w:val="005C55B6"/>
    <w:rsid w:val="0062642F"/>
    <w:rsid w:val="006A5399"/>
    <w:rsid w:val="007109B0"/>
    <w:rsid w:val="007B2E3D"/>
    <w:rsid w:val="007E0846"/>
    <w:rsid w:val="007E127A"/>
    <w:rsid w:val="00862B86"/>
    <w:rsid w:val="00871BA2"/>
    <w:rsid w:val="008866A2"/>
    <w:rsid w:val="008F10E8"/>
    <w:rsid w:val="00956A21"/>
    <w:rsid w:val="00981F5A"/>
    <w:rsid w:val="00991949"/>
    <w:rsid w:val="009A1923"/>
    <w:rsid w:val="009B4877"/>
    <w:rsid w:val="00A25A43"/>
    <w:rsid w:val="00B86DCC"/>
    <w:rsid w:val="00BE0252"/>
    <w:rsid w:val="00BF2C1A"/>
    <w:rsid w:val="00CA0772"/>
    <w:rsid w:val="00D60B39"/>
    <w:rsid w:val="00D752EC"/>
    <w:rsid w:val="00E134B6"/>
    <w:rsid w:val="00E35A56"/>
    <w:rsid w:val="00E65199"/>
    <w:rsid w:val="00EF0278"/>
    <w:rsid w:val="00F00377"/>
    <w:rsid w:val="00F20E64"/>
    <w:rsid w:val="00F60492"/>
    <w:rsid w:val="00F81681"/>
    <w:rsid w:val="00FB1743"/>
    <w:rsid w:val="00FD6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E3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F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TotalTime>
  <Pages>13</Pages>
  <Words>3324</Words>
  <Characters>18953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RAUMA</dc:creator>
  <cp:keywords/>
  <dc:description/>
  <cp:lastModifiedBy>RAUMA</cp:lastModifiedBy>
  <cp:revision>30</cp:revision>
  <cp:lastPrinted>2016-09-21T05:35:00Z</cp:lastPrinted>
  <dcterms:created xsi:type="dcterms:W3CDTF">2016-08-29T10:21:00Z</dcterms:created>
  <dcterms:modified xsi:type="dcterms:W3CDTF">2016-10-18T06:28:00Z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RusUkrIN</vt:lpwstr>
  </property>
</Properties>
</file>