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37DD04" w14:textId="161474ED" w:rsidR="00DD0EEB" w:rsidRDefault="00F52375" w:rsidP="00DD0E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52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ДОВІДКА ПРО НАУКОВІ ТА ПРОФЕСІЙНІ ДОСЯГНЕННЯ</w:t>
      </w:r>
    </w:p>
    <w:p w14:paraId="28AB9CFF" w14:textId="0C99B816" w:rsidR="00F52375" w:rsidRPr="00444AC6" w:rsidRDefault="00DD0EEB" w:rsidP="00DD0E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НПП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Фонарьової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Т.А. </w:t>
      </w:r>
      <w:r w:rsidR="00444A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 п’ять років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(2021 – 2026)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9303"/>
      </w:tblGrid>
      <w:tr w:rsidR="00D322EA" w:rsidRPr="00CF5A11" w14:paraId="6B075495" w14:textId="77777777" w:rsidTr="00444AC6">
        <w:tc>
          <w:tcPr>
            <w:tcW w:w="1560" w:type="dxa"/>
            <w:shd w:val="clear" w:color="auto" w:fill="F2F2F2"/>
          </w:tcPr>
          <w:p w14:paraId="02D79B3F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Прізвище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F5A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і</w:t>
            </w:r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F5A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по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9497" w:type="dxa"/>
            <w:shd w:val="clear" w:color="auto" w:fill="F2F2F2"/>
          </w:tcPr>
          <w:p w14:paraId="47DF77D9" w14:textId="2780E96E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Фонарьова </w:t>
            </w:r>
            <w:proofErr w:type="spellStart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Тетяна</w:t>
            </w:r>
            <w:proofErr w:type="spellEnd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Анатоліївна</w:t>
            </w:r>
            <w:proofErr w:type="spellEnd"/>
            <w:r w:rsidR="00AD6F55"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/ </w:t>
            </w:r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Fonarova Tetiana</w:t>
            </w:r>
          </w:p>
          <w:p w14:paraId="6305A7E8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доцент </w:t>
            </w:r>
            <w:proofErr w:type="spellStart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кафедри</w:t>
            </w:r>
            <w:proofErr w:type="spellEnd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інтелектуальної</w:t>
            </w:r>
            <w:proofErr w:type="spellEnd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власності</w:t>
            </w:r>
            <w:proofErr w:type="spellEnd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</w:t>
            </w:r>
            <w:proofErr w:type="spellEnd"/>
            <w:r w:rsidRPr="00CF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проєктами</w:t>
            </w:r>
          </w:p>
        </w:tc>
      </w:tr>
      <w:tr w:rsidR="00D322EA" w:rsidRPr="00CF5A11" w14:paraId="4F9DB019" w14:textId="77777777" w:rsidTr="00444AC6">
        <w:tc>
          <w:tcPr>
            <w:tcW w:w="1560" w:type="dxa"/>
            <w:shd w:val="clear" w:color="auto" w:fill="F2F2F2"/>
          </w:tcPr>
          <w:p w14:paraId="1344C826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та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місто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9497" w:type="dxa"/>
            <w:shd w:val="clear" w:color="auto" w:fill="F2F2F2"/>
          </w:tcPr>
          <w:p w14:paraId="50BF228F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F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Pr="00CF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2EA" w:rsidRPr="00CF5A11" w14:paraId="0C5E5A18" w14:textId="77777777" w:rsidTr="00444AC6">
        <w:tc>
          <w:tcPr>
            <w:tcW w:w="1560" w:type="dxa"/>
            <w:shd w:val="clear" w:color="auto" w:fill="F2F2F2"/>
          </w:tcPr>
          <w:p w14:paraId="6F799B5A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Контакти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shd w:val="clear" w:color="auto" w:fill="F2F2F2"/>
          </w:tcPr>
          <w:p w14:paraId="52150B46" w14:textId="529FAAD5" w:rsidR="00D322EA" w:rsidRPr="00CF5A11" w:rsidRDefault="00D322EA" w:rsidP="00AD6F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F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+380684053522 (Viber, Telegram, </w:t>
            </w:r>
            <w:proofErr w:type="gramStart"/>
            <w:r w:rsidRPr="00CF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)</w:t>
            </w:r>
            <w:proofErr w:type="gramEnd"/>
            <w:r w:rsidR="00AD6F55"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hyperlink r:id="rId7" w:history="1">
              <w:r w:rsidRPr="00CF5A1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sk-SK"/>
                </w:rPr>
                <w:t>fonarevat@ukr.net</w:t>
              </w:r>
            </w:hyperlink>
            <w:r w:rsidR="00ED43DB" w:rsidRPr="00CF5A11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322EA" w:rsidRPr="00CF5A11" w14:paraId="5A1CCCDC" w14:textId="77777777" w:rsidTr="00444AC6">
        <w:trPr>
          <w:trHeight w:val="718"/>
        </w:trPr>
        <w:tc>
          <w:tcPr>
            <w:tcW w:w="1560" w:type="dxa"/>
          </w:tcPr>
          <w:p w14:paraId="1AB30025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Найменування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закладу,</w:t>
            </w:r>
          </w:p>
          <w:p w14:paraId="60195279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який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закінчив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викладач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67DCD4A" w14:textId="5597BBE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2313EAC1" w14:textId="3631F395" w:rsidR="00FD27F7" w:rsidRPr="00CF5A11" w:rsidRDefault="00FD27F7" w:rsidP="00D322EA">
            <w:pPr>
              <w:pStyle w:val="a7"/>
              <w:tabs>
                <w:tab w:val="left" w:pos="171"/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  <w:proofErr w:type="spellEnd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закінчення</w:t>
            </w:r>
            <w:proofErr w:type="spellEnd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спеціальність</w:t>
            </w:r>
            <w:proofErr w:type="spellEnd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кваліфікація</w:t>
            </w:r>
            <w:proofErr w:type="spellEnd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згідно</w:t>
            </w:r>
            <w:proofErr w:type="spellEnd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 xml:space="preserve"> з документом про </w:t>
            </w: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вищу</w:t>
            </w:r>
            <w:proofErr w:type="spellEnd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/>
                <w:bCs/>
                <w:sz w:val="24"/>
                <w:szCs w:val="24"/>
              </w:rPr>
              <w:t>освіту</w:t>
            </w:r>
            <w:proofErr w:type="spellEnd"/>
            <w:r w:rsidR="00F52375" w:rsidRPr="00CF5A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  <w:p w14:paraId="6A119485" w14:textId="1ED25EE9" w:rsidR="00F52375" w:rsidRPr="00CF5A11" w:rsidRDefault="00F52375" w:rsidP="00FD27F7">
            <w:pPr>
              <w:pStyle w:val="a7"/>
              <w:tabs>
                <w:tab w:val="left" w:pos="171"/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Дніпропетровський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Дніпропетровськ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фізичний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</w:rPr>
              <w:t xml:space="preserve"> факультет </w:t>
            </w:r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>за спеціальністю «Ф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ізика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(1992 р.) Кваліфікація: «фізик,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</w:rPr>
              <w:t>викладач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CF5A11">
              <w:rPr>
                <w:rFonts w:ascii="Times New Roman" w:hAnsi="Times New Roman"/>
                <w:sz w:val="24"/>
                <w:szCs w:val="24"/>
              </w:rPr>
              <w:t>, диплом ЦВ №676197</w:t>
            </w:r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C51D31D" w14:textId="078FE431" w:rsidR="00D322EA" w:rsidRPr="00CF5A11" w:rsidRDefault="00F52375" w:rsidP="00FD27F7">
            <w:pPr>
              <w:pStyle w:val="a7"/>
              <w:tabs>
                <w:tab w:val="left" w:pos="171"/>
                <w:tab w:val="left" w:pos="33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Національна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металургійна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академія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спеціальністю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 «Менеджмент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» (2001р.). </w:t>
            </w:r>
            <w:proofErr w:type="spellStart"/>
            <w:r w:rsidR="00D322EA" w:rsidRPr="00CF5A11">
              <w:rPr>
                <w:rFonts w:ascii="Times New Roman" w:hAnsi="Times New Roman"/>
                <w:sz w:val="24"/>
                <w:szCs w:val="24"/>
              </w:rPr>
              <w:t>Кваліфікація</w:t>
            </w:r>
            <w:proofErr w:type="spellEnd"/>
            <w:r w:rsidR="00D322EA" w:rsidRPr="00CF5A11">
              <w:rPr>
                <w:rFonts w:ascii="Times New Roman" w:hAnsi="Times New Roman"/>
                <w:sz w:val="24"/>
                <w:szCs w:val="24"/>
              </w:rPr>
              <w:t xml:space="preserve">: менеджер. Диплом </w:t>
            </w:r>
            <w:r w:rsidR="00D322EA" w:rsidRPr="00CF5A1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ДСК ВР№ </w:t>
            </w:r>
            <w:proofErr w:type="gramStart"/>
            <w:r w:rsidR="00D322EA" w:rsidRPr="00CF5A1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020952</w:t>
            </w:r>
            <w:r w:rsidR="00D322EA"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</w:p>
        </w:tc>
      </w:tr>
      <w:tr w:rsidR="00D322EA" w:rsidRPr="00CF5A11" w14:paraId="5E3E1901" w14:textId="77777777" w:rsidTr="00444AC6">
        <w:tc>
          <w:tcPr>
            <w:tcW w:w="1560" w:type="dxa"/>
          </w:tcPr>
          <w:p w14:paraId="1DEBFF26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Науковий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9497" w:type="dxa"/>
          </w:tcPr>
          <w:p w14:paraId="566AE773" w14:textId="16D222F0" w:rsidR="00D322EA" w:rsidRPr="00CF5A11" w:rsidRDefault="00830E31" w:rsidP="00830E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Фонарьова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Анатол</w:t>
            </w:r>
            <w:r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наук за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08.00.04 -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(за видами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економічної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060963"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дисертації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D322EA">
              <w:fldChar w:fldCharType="begin"/>
            </w:r>
            <w:r w:rsidR="00D322EA">
              <w:instrText>HYPERLINK "javascript:void(0)"</w:instrText>
            </w:r>
            <w:r w:rsidR="00D322EA">
              <w:fldChar w:fldCharType="separate"/>
            </w:r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Формування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ринкового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потенціалу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металургійних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підприємств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людського</w:t>
            </w:r>
            <w:proofErr w:type="spellEnd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22EA" w:rsidRPr="00CF5A11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капіталу</w:t>
            </w:r>
            <w:proofErr w:type="spellEnd"/>
            <w:r w:rsidR="00D322EA">
              <w:fldChar w:fldCharType="end"/>
            </w:r>
            <w:r w:rsidR="00D322EA" w:rsidRPr="00CF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Диплом ДК № 057439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24 вересня 2020р. </w:t>
            </w:r>
          </w:p>
        </w:tc>
      </w:tr>
      <w:tr w:rsidR="00D322EA" w:rsidRPr="00CF5A11" w14:paraId="30C3DDA2" w14:textId="77777777" w:rsidTr="00444AC6">
        <w:tc>
          <w:tcPr>
            <w:tcW w:w="1560" w:type="dxa"/>
          </w:tcPr>
          <w:p w14:paraId="0F522504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Вчене</w:t>
            </w:r>
            <w:proofErr w:type="spellEnd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bCs/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9497" w:type="dxa"/>
          </w:tcPr>
          <w:p w14:paraId="5D62C246" w14:textId="77777777" w:rsidR="00D322EA" w:rsidRPr="00CF5A11" w:rsidRDefault="00D322EA" w:rsidP="00D322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Атестат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доцента </w:t>
            </w:r>
            <w:r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кафедри 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менеджменту АД №008369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27 вересня 2021 р.</w:t>
            </w:r>
          </w:p>
        </w:tc>
      </w:tr>
      <w:tr w:rsidR="00D322EA" w:rsidRPr="00CF5A11" w14:paraId="1D8CEB68" w14:textId="77777777" w:rsidTr="00444AC6">
        <w:tc>
          <w:tcPr>
            <w:tcW w:w="1560" w:type="dxa"/>
          </w:tcPr>
          <w:p w14:paraId="651A6066" w14:textId="77777777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5A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Які дисципліни викладає </w:t>
            </w:r>
          </w:p>
        </w:tc>
        <w:tc>
          <w:tcPr>
            <w:tcW w:w="9497" w:type="dxa"/>
          </w:tcPr>
          <w:p w14:paraId="3FF10D02" w14:textId="70C9AF52" w:rsidR="00D322EA" w:rsidRPr="00CF5A11" w:rsidRDefault="00DD0EEB" w:rsidP="00D3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Маркетинг інновацій, Управління інноваційною діяльністю, </w:t>
            </w:r>
            <w:proofErr w:type="spellStart"/>
            <w:r w:rsidRPr="00CF5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CF5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маркетинговою </w:t>
            </w:r>
            <w:proofErr w:type="spellStart"/>
            <w:r w:rsidRPr="00CF5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діяльністю</w:t>
            </w:r>
            <w:proofErr w:type="spellEnd"/>
            <w:r w:rsidRPr="00CF5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</w:t>
            </w:r>
            <w:r w:rsidRPr="00CF5A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</w:t>
            </w:r>
            <w:proofErr w:type="spellStart"/>
            <w:r w:rsidRPr="00CF5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кті</w:t>
            </w:r>
            <w:proofErr w:type="spellEnd"/>
            <w:r w:rsidRPr="00CF5A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CF5A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Прийняття управлінських рішень в проєкті, Вартісна оцінка проєктів, Інноваційний менеджмент,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>Антиризикове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в проєктах,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Інжиніринг проєктів,</w:t>
            </w:r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>інноваціними</w:t>
            </w:r>
            <w:proofErr w:type="spellEnd"/>
            <w:r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проєктами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D0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Комплаєнс</w:t>
            </w:r>
            <w:proofErr w:type="spellEnd"/>
            <w:r w:rsidRPr="00DD0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-програма управління розвитком металургійного підприємства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D0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322EA"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Комплаєнс</w:t>
            </w:r>
            <w:proofErr w:type="spellEnd"/>
            <w:r w:rsidR="00D322EA"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-ризики металургійного виробництва,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0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людським капіталом металургійного підпр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D0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ємства</w:t>
            </w:r>
            <w:r w:rsidR="001777E0" w:rsidRPr="00CF5A11">
              <w:rPr>
                <w:rFonts w:ascii="Times New Roman" w:hAnsi="Times New Roman"/>
                <w:sz w:val="24"/>
                <w:szCs w:val="24"/>
                <w:lang w:val="uk-UA"/>
              </w:rPr>
              <w:t>, Етика і психологія ділового спілкування</w:t>
            </w:r>
            <w:r w:rsidR="00D322EA" w:rsidRPr="00CF5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D322EA" w:rsidRPr="00CF5A11" w14:paraId="3CC022C3" w14:textId="77777777" w:rsidTr="00444AC6">
        <w:tc>
          <w:tcPr>
            <w:tcW w:w="1560" w:type="dxa"/>
          </w:tcPr>
          <w:p w14:paraId="422FBAEA" w14:textId="47A246FC" w:rsidR="00D322EA" w:rsidRPr="00CF5A11" w:rsidRDefault="00D322EA" w:rsidP="00D32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вид документа, тема, дата</w:t>
            </w:r>
            <w:r w:rsidR="009810A0"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0A0" w:rsidRPr="00CF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  <w:r w:rsidRPr="00CF5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7" w:type="dxa"/>
          </w:tcPr>
          <w:p w14:paraId="69F2D8C2" w14:textId="37593617" w:rsidR="00E162FB" w:rsidRPr="005223EE" w:rsidRDefault="00E162FB" w:rsidP="005223E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-21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ержавне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підприємство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Південний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національний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  <w:r w:rsidR="005223EE" w:rsidRPr="005223EE"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ктно-дослідний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інститут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аерокосмічної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промисловості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нтенсивн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тренінг (навчання)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Інноваційні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технології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проектами та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програмами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>»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/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Innovative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Technologies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Project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Program Management»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223EE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15-20 вересня 2025 р. Тривалість курсу 30 год. (1 кредит </w:t>
            </w:r>
            <w:r w:rsidR="005223EE" w:rsidRPr="005223EE">
              <w:rPr>
                <w:rFonts w:ascii="Times New Roman" w:hAnsi="Times New Roman"/>
                <w:sz w:val="20"/>
                <w:szCs w:val="20"/>
              </w:rPr>
              <w:t>ЄКТС</w:t>
            </w:r>
            <w:r w:rsidR="005223EE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Сертифікат </w:t>
            </w:r>
            <w:r w:rsidR="005223EE" w:rsidRPr="005223EE">
              <w:rPr>
                <w:rFonts w:ascii="Times New Roman" w:hAnsi="Times New Roman"/>
                <w:sz w:val="20"/>
                <w:szCs w:val="20"/>
              </w:rPr>
              <w:t xml:space="preserve">KT Nº 092025-27 </w:t>
            </w:r>
            <w:proofErr w:type="spellStart"/>
            <w:r w:rsidR="005223EE" w:rsidRPr="005223EE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="005223EE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223EE" w:rsidRPr="005223EE">
              <w:rPr>
                <w:rFonts w:ascii="Times New Roman" w:hAnsi="Times New Roman"/>
                <w:sz w:val="20"/>
                <w:szCs w:val="20"/>
              </w:rPr>
              <w:t>September</w:t>
            </w:r>
            <w:proofErr w:type="spellEnd"/>
            <w:r w:rsidR="005223EE" w:rsidRPr="005223EE">
              <w:rPr>
                <w:rFonts w:ascii="Times New Roman" w:hAnsi="Times New Roman"/>
                <w:sz w:val="20"/>
                <w:szCs w:val="20"/>
              </w:rPr>
              <w:t xml:space="preserve"> 20, 2025</w:t>
            </w:r>
            <w:r w:rsidR="005223EE">
              <w:rPr>
                <w:rFonts w:ascii="Times New Roman" w:hAnsi="Times New Roman"/>
                <w:sz w:val="20"/>
                <w:szCs w:val="20"/>
                <w:lang w:val="uk-UA"/>
              </w:rPr>
              <w:t>. Коблево</w:t>
            </w:r>
          </w:p>
          <w:p w14:paraId="78D9E036" w14:textId="5E9DE1F8" w:rsidR="005B2246" w:rsidRPr="005223EE" w:rsidRDefault="005B2246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Style w:val="a5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Державн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організаці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Український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національний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офіс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інтелектуальної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інновацій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>»</w:t>
            </w:r>
            <w:r w:rsidR="0090214A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0214A" w:rsidRPr="005223EE">
              <w:rPr>
                <w:rFonts w:ascii="Times New Roman" w:hAnsi="Times New Roman"/>
                <w:sz w:val="20"/>
                <w:szCs w:val="20"/>
              </w:rPr>
              <w:t>Департамент «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Академія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інтелектуальної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>» УКРНОІВІ.</w:t>
            </w:r>
            <w:r w:rsidR="0090214A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ебінар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214A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тему </w:t>
            </w:r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«Права на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винаходи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корисні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моделі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промислові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зразки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: процедура,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охорона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євроінтеграція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» у межах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проєкту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«IP Insight: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європейський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курс реформ»,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відбувся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14 листопада 2025 року.</w:t>
            </w:r>
            <w:r w:rsidR="0090214A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Тривалість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вебінару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— 1,5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академічної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0214A" w:rsidRPr="005223EE">
              <w:rPr>
                <w:rFonts w:ascii="Times New Roman" w:hAnsi="Times New Roman"/>
                <w:sz w:val="20"/>
                <w:szCs w:val="20"/>
              </w:rPr>
              <w:t>години</w:t>
            </w:r>
            <w:proofErr w:type="spellEnd"/>
            <w:r w:rsidR="0090214A" w:rsidRPr="005223EE">
              <w:rPr>
                <w:rFonts w:ascii="Times New Roman" w:hAnsi="Times New Roman"/>
                <w:sz w:val="20"/>
                <w:szCs w:val="20"/>
              </w:rPr>
              <w:t xml:space="preserve"> (0,05 кредиту ЄКТС)</w:t>
            </w:r>
            <w:r w:rsidR="0090214A"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Сертифікат №1196 від </w:t>
            </w:r>
            <w:r w:rsidR="0090214A" w:rsidRPr="005223EE">
              <w:rPr>
                <w:rFonts w:ascii="Times New Roman" w:hAnsi="Times New Roman"/>
                <w:sz w:val="20"/>
                <w:szCs w:val="20"/>
              </w:rPr>
              <w:t>19.11.2025</w:t>
            </w:r>
          </w:p>
          <w:p w14:paraId="10F2150F" w14:textId="4F070CD8" w:rsidR="0090214A" w:rsidRPr="0090214A" w:rsidRDefault="0090214A" w:rsidP="00632D20">
            <w:pPr>
              <w:pStyle w:val="a7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404"/>
              <w:jc w:val="both"/>
              <w:rPr>
                <w:rStyle w:val="a5"/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pP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Державн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організаці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Український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національний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офіс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інтелектуальної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інновацій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>»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>Департамент 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Академія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інтелектуальної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>» УКРНОІВІ.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ебінар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тему: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Євроінтеграційні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процеси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сфері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правової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охорони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торговельних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марок та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географічних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зазначень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</w:rPr>
              <w:t xml:space="preserve">» у межах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проєкту</w:t>
            </w:r>
            <w:proofErr w:type="spellEnd"/>
            <w:r w:rsidRPr="005223E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223EE">
              <w:rPr>
                <w:rFonts w:ascii="Times New Roman" w:hAnsi="Times New Roman"/>
                <w:sz w:val="20"/>
                <w:szCs w:val="20"/>
              </w:rPr>
              <w:t xml:space="preserve">«IP Insight: </w:t>
            </w:r>
            <w:proofErr w:type="spellStart"/>
            <w:r w:rsidRPr="005223EE">
              <w:rPr>
                <w:rFonts w:ascii="Times New Roman" w:hAnsi="Times New Roman"/>
                <w:sz w:val="20"/>
                <w:szCs w:val="20"/>
              </w:rPr>
              <w:t>європейський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курс реформ»,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відбувся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31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жовтня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2025 року.</w:t>
            </w:r>
            <w:r w:rsidRPr="009021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Тривалість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вебінару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— 1,5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академічної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214A">
              <w:rPr>
                <w:rFonts w:ascii="Times New Roman" w:hAnsi="Times New Roman"/>
                <w:sz w:val="20"/>
                <w:szCs w:val="20"/>
              </w:rPr>
              <w:t>години</w:t>
            </w:r>
            <w:proofErr w:type="spellEnd"/>
            <w:r w:rsidRPr="0090214A">
              <w:rPr>
                <w:rFonts w:ascii="Times New Roman" w:hAnsi="Times New Roman"/>
                <w:sz w:val="20"/>
                <w:szCs w:val="20"/>
              </w:rPr>
              <w:t xml:space="preserve"> (0,05 кредиту ЄКТС).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021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Сертифікат № 1142 від </w:t>
            </w:r>
            <w:r w:rsidRPr="0090214A">
              <w:rPr>
                <w:rFonts w:ascii="Times New Roman" w:hAnsi="Times New Roman"/>
                <w:sz w:val="20"/>
                <w:szCs w:val="20"/>
              </w:rPr>
              <w:t>04.11.2025</w:t>
            </w:r>
          </w:p>
          <w:p w14:paraId="1E93CEAA" w14:textId="597B732C" w:rsidR="005B2246" w:rsidRPr="005B2246" w:rsidRDefault="005B2246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Style w:val="a5"/>
                <w:rFonts w:ascii="Times New Roman" w:hAnsi="Times New Roman"/>
                <w:b w:val="0"/>
                <w:bCs w:val="0"/>
              </w:rPr>
            </w:pP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Інститут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Науково-дослідний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Люблінського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науково-технологічного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парку, м.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Люблін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Республіка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Польща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) та IESF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Міжнародна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фундація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науковців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освітян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Сертифікат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проходження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міжнародного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підвищення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кваліфікації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«АКАДЕМІЧНА ДОБРОЧЕСНІСТЬ ПРИ ПІДГОТОВЦІ БАКАЛАВРІВ  ТА МАГІСТРІВ В КРАЇНАХ ЄВРОПЕЙСЬКОГО СОЮЗУ»,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Сертифікат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ES№24313, 24.07 - 02.08.2025, (45 акад. год./ 1,5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кр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. ЄКТС);</w:t>
            </w:r>
          </w:p>
          <w:p w14:paraId="693945ED" w14:textId="6D465713" w:rsidR="005B2246" w:rsidRPr="005B2246" w:rsidRDefault="005B2246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Інститут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Науково-дослідний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Люблінського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науково-технологічного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парку, м.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Люблін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Республіка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Польща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) та IESF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Міжнародна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фундація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науковців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освітян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Сертифікат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проходження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міжнародного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підвищення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кваліфікації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на тему: «ОСНОВИ ГРАНТОВОЇ ДІЯЛЬНОСТІ ТА ФАНДРАЙЗИНГУ: МІЖНАРОДНИЙ ДОСВІД» ,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Сертифікат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ES№24386, 15.07 - 24.07.2025,(45 акад. год./ 1,5 </w:t>
            </w:r>
            <w:proofErr w:type="spellStart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кр</w:t>
            </w:r>
            <w:proofErr w:type="spellEnd"/>
            <w:r w:rsidRPr="005B224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. ЄКТС);</w:t>
            </w:r>
          </w:p>
          <w:p w14:paraId="4DB44E3B" w14:textId="418B7853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УкрІНТЕІ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, тема: «Новели у </w:t>
            </w:r>
            <w:proofErr w:type="spellStart"/>
            <w:r w:rsidRPr="001E3335">
              <w:rPr>
                <w:rFonts w:ascii="Times New Roman" w:hAnsi="Times New Roman"/>
              </w:rPr>
              <w:t>сфері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інтелектуальної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власності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під</w:t>
            </w:r>
            <w:proofErr w:type="spellEnd"/>
            <w:r w:rsidRPr="001E3335">
              <w:rPr>
                <w:rFonts w:ascii="Times New Roman" w:hAnsi="Times New Roman"/>
              </w:rPr>
              <w:t xml:space="preserve"> час </w:t>
            </w:r>
            <w:proofErr w:type="spellStart"/>
            <w:r w:rsidRPr="001E3335">
              <w:rPr>
                <w:rFonts w:ascii="Times New Roman" w:hAnsi="Times New Roman"/>
              </w:rPr>
              <w:t>війни</w:t>
            </w:r>
            <w:proofErr w:type="spellEnd"/>
            <w:r w:rsidRPr="001E3335">
              <w:rPr>
                <w:rFonts w:ascii="Times New Roman" w:hAnsi="Times New Roman"/>
              </w:rPr>
              <w:t xml:space="preserve">», 18.02.2025, (2 акад. год.); </w:t>
            </w:r>
          </w:p>
          <w:p w14:paraId="192A0FF8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УкрІНТЕІ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>, тема: «</w:t>
            </w:r>
            <w:proofErr w:type="spellStart"/>
            <w:r w:rsidRPr="001E3335">
              <w:rPr>
                <w:rFonts w:ascii="Times New Roman" w:hAnsi="Times New Roman"/>
              </w:rPr>
              <w:t>Методи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оцінювання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ефективності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реалізації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науково-технічних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проєктів</w:t>
            </w:r>
            <w:proofErr w:type="spellEnd"/>
            <w:r w:rsidRPr="001E3335">
              <w:rPr>
                <w:rFonts w:ascii="Times New Roman" w:hAnsi="Times New Roman"/>
              </w:rPr>
              <w:t xml:space="preserve">», 25.03.2025, (2 </w:t>
            </w:r>
            <w:proofErr w:type="spellStart"/>
            <w:r w:rsidRPr="001E3335">
              <w:rPr>
                <w:rFonts w:ascii="Times New Roman" w:hAnsi="Times New Roman"/>
              </w:rPr>
              <w:t>акад.год</w:t>
            </w:r>
            <w:proofErr w:type="spellEnd"/>
            <w:r w:rsidRPr="001E3335">
              <w:rPr>
                <w:rFonts w:ascii="Times New Roman" w:hAnsi="Times New Roman"/>
              </w:rPr>
              <w:t>);</w:t>
            </w:r>
          </w:p>
          <w:p w14:paraId="7DB34B19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 w:rsidRPr="001E3335">
              <w:rPr>
                <w:rFonts w:ascii="Times New Roman" w:hAnsi="Times New Roman"/>
              </w:rPr>
              <w:t xml:space="preserve">УДУНТ,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>, тема: «</w:t>
            </w:r>
            <w:proofErr w:type="spellStart"/>
            <w:r w:rsidRPr="001E3335">
              <w:rPr>
                <w:rFonts w:ascii="Times New Roman" w:hAnsi="Times New Roman"/>
              </w:rPr>
              <w:t>Виклики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навчання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і </w:t>
            </w:r>
            <w:proofErr w:type="spellStart"/>
            <w:r w:rsidRPr="001E3335">
              <w:rPr>
                <w:rFonts w:ascii="Times New Roman" w:hAnsi="Times New Roman"/>
              </w:rPr>
              <w:t>викладання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в </w:t>
            </w:r>
            <w:proofErr w:type="spellStart"/>
            <w:r w:rsidRPr="001E3335">
              <w:rPr>
                <w:rFonts w:ascii="Times New Roman" w:hAnsi="Times New Roman"/>
              </w:rPr>
              <w:t>умовах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надзвичайного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стану», 07.10.2024-21.10.2024,  ( 30 год /1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ЄКТС);</w:t>
            </w:r>
          </w:p>
          <w:p w14:paraId="6254EC26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Національний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університет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фізичного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виховання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і спорту </w:t>
            </w:r>
            <w:proofErr w:type="spellStart"/>
            <w:r w:rsidRPr="001E3335">
              <w:rPr>
                <w:rFonts w:ascii="Times New Roman" w:hAnsi="Times New Roman"/>
              </w:rPr>
              <w:t>України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Інститут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освіти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Відкритого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університету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Великобританія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, тема : </w:t>
            </w:r>
            <w:proofErr w:type="spellStart"/>
            <w:r w:rsidRPr="001E3335">
              <w:rPr>
                <w:rFonts w:ascii="Times New Roman" w:hAnsi="Times New Roman"/>
              </w:rPr>
              <w:t>Генеративний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штучний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інтелект</w:t>
            </w:r>
            <w:proofErr w:type="spellEnd"/>
            <w:r w:rsidRPr="001E3335">
              <w:rPr>
                <w:rFonts w:ascii="Times New Roman" w:hAnsi="Times New Roman"/>
              </w:rPr>
              <w:t xml:space="preserve"> і </w:t>
            </w:r>
            <w:proofErr w:type="spellStart"/>
            <w:r w:rsidRPr="001E3335">
              <w:rPr>
                <w:rFonts w:ascii="Times New Roman" w:hAnsi="Times New Roman"/>
              </w:rPr>
              <w:t>освіта</w:t>
            </w:r>
            <w:proofErr w:type="spellEnd"/>
            <w:r w:rsidRPr="001E3335">
              <w:rPr>
                <w:rFonts w:ascii="Times New Roman" w:hAnsi="Times New Roman"/>
              </w:rPr>
              <w:t xml:space="preserve">: </w:t>
            </w:r>
            <w:proofErr w:type="spellStart"/>
            <w:r w:rsidRPr="001E3335">
              <w:rPr>
                <w:rFonts w:ascii="Times New Roman" w:hAnsi="Times New Roman"/>
              </w:rPr>
              <w:t>можливості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виклики</w:t>
            </w:r>
            <w:proofErr w:type="spellEnd"/>
            <w:r w:rsidRPr="001E3335">
              <w:rPr>
                <w:rFonts w:ascii="Times New Roman" w:hAnsi="Times New Roman"/>
              </w:rPr>
              <w:t xml:space="preserve">», 12.12.2024 (3 </w:t>
            </w:r>
            <w:proofErr w:type="spellStart"/>
            <w:r w:rsidRPr="001E3335">
              <w:rPr>
                <w:rFonts w:ascii="Times New Roman" w:hAnsi="Times New Roman"/>
              </w:rPr>
              <w:t>години</w:t>
            </w:r>
            <w:proofErr w:type="spellEnd"/>
            <w:r w:rsidRPr="001E3335">
              <w:rPr>
                <w:rFonts w:ascii="Times New Roman" w:hAnsi="Times New Roman"/>
              </w:rPr>
              <w:t xml:space="preserve">/0,1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</w:t>
            </w:r>
            <w:proofErr w:type="gramStart"/>
            <w:r w:rsidRPr="001E3335">
              <w:rPr>
                <w:rFonts w:ascii="Times New Roman" w:hAnsi="Times New Roman"/>
              </w:rPr>
              <w:t>) .</w:t>
            </w:r>
            <w:proofErr w:type="gramEnd"/>
          </w:p>
          <w:p w14:paraId="6EF46790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lastRenderedPageBreak/>
              <w:t>Національне</w:t>
            </w:r>
            <w:proofErr w:type="spellEnd"/>
            <w:r w:rsidRPr="001E3335">
              <w:rPr>
                <w:rFonts w:ascii="Times New Roman" w:hAnsi="Times New Roman"/>
              </w:rPr>
              <w:t xml:space="preserve"> агентство з </w:t>
            </w:r>
            <w:proofErr w:type="spellStart"/>
            <w:r w:rsidRPr="001E3335">
              <w:rPr>
                <w:rFonts w:ascii="Times New Roman" w:hAnsi="Times New Roman"/>
              </w:rPr>
              <w:t>питань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запобігання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корупції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України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№ </w:t>
            </w:r>
            <w:r w:rsidRPr="001E3335">
              <w:rPr>
                <w:rFonts w:ascii="Times New Roman" w:hAnsi="Times New Roman"/>
                <w:color w:val="000000"/>
              </w:rPr>
              <w:t>fc908ef2b705402a8da511a4fd174307</w:t>
            </w:r>
            <w:r w:rsidRPr="001E3335">
              <w:rPr>
                <w:rFonts w:ascii="Times New Roman" w:hAnsi="Times New Roman"/>
              </w:rPr>
              <w:t>. О</w:t>
            </w:r>
            <w:r w:rsidRPr="001E3335">
              <w:rPr>
                <w:rFonts w:ascii="Times New Roman" w:hAnsi="Times New Roman"/>
                <w:color w:val="000000"/>
              </w:rPr>
              <w:t xml:space="preserve">нлайн-курс для </w:t>
            </w:r>
            <w:proofErr w:type="spellStart"/>
            <w:r w:rsidRPr="001E3335">
              <w:rPr>
                <w:rFonts w:ascii="Times New Roman" w:hAnsi="Times New Roman"/>
                <w:color w:val="000000"/>
              </w:rPr>
              <w:t>викладачів</w:t>
            </w:r>
            <w:proofErr w:type="spellEnd"/>
            <w:r w:rsidRPr="001E33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  <w:color w:val="000000"/>
              </w:rPr>
              <w:t>дисципліни</w:t>
            </w:r>
            <w:proofErr w:type="spellEnd"/>
            <w:r w:rsidRPr="001E3335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1E3335">
              <w:rPr>
                <w:rFonts w:ascii="Times New Roman" w:hAnsi="Times New Roman"/>
                <w:color w:val="000000"/>
              </w:rPr>
              <w:t>Антикорупція</w:t>
            </w:r>
            <w:proofErr w:type="spellEnd"/>
            <w:r w:rsidRPr="001E3335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  <w:color w:val="000000"/>
              </w:rPr>
              <w:t>доброчесність</w:t>
            </w:r>
            <w:proofErr w:type="spellEnd"/>
            <w:r w:rsidRPr="001E3335">
              <w:rPr>
                <w:rFonts w:ascii="Times New Roman" w:hAnsi="Times New Roman"/>
                <w:color w:val="000000"/>
              </w:rPr>
              <w:t xml:space="preserve">», 31.08.2024, (9 год/0,3 </w:t>
            </w:r>
            <w:proofErr w:type="spellStart"/>
            <w:r w:rsidRPr="001E3335">
              <w:rPr>
                <w:rFonts w:ascii="Times New Roman" w:hAnsi="Times New Roman"/>
                <w:color w:val="000000"/>
              </w:rPr>
              <w:t>кр</w:t>
            </w:r>
            <w:proofErr w:type="spellEnd"/>
            <w:r w:rsidRPr="001E3335">
              <w:rPr>
                <w:rFonts w:ascii="Times New Roman" w:hAnsi="Times New Roman"/>
                <w:color w:val="000000"/>
              </w:rPr>
              <w:t xml:space="preserve"> </w:t>
            </w:r>
            <w:r w:rsidRPr="001E3335">
              <w:rPr>
                <w:rFonts w:ascii="Times New Roman" w:hAnsi="Times New Roman"/>
              </w:rPr>
              <w:t>ЄКТС);</w:t>
            </w:r>
          </w:p>
          <w:p w14:paraId="3135DF86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 w:rsidRPr="001E3335">
              <w:rPr>
                <w:rFonts w:ascii="Times New Roman" w:hAnsi="Times New Roman"/>
              </w:rPr>
              <w:t>Департамент «</w:t>
            </w:r>
            <w:proofErr w:type="spellStart"/>
            <w:r w:rsidRPr="001E3335">
              <w:rPr>
                <w:rFonts w:ascii="Times New Roman" w:hAnsi="Times New Roman"/>
              </w:rPr>
              <w:t>Академія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інтелектуальної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власності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» УКРНОІВІ за </w:t>
            </w:r>
            <w:proofErr w:type="spellStart"/>
            <w:r w:rsidRPr="001E3335">
              <w:rPr>
                <w:rFonts w:ascii="Times New Roman" w:hAnsi="Times New Roman"/>
              </w:rPr>
              <w:t>підтримки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Академії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Всесвітньої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організації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інтелектуальної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власності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(WIPO Academy).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№0310 . </w:t>
            </w:r>
            <w:proofErr w:type="spellStart"/>
            <w:r w:rsidRPr="001E3335">
              <w:rPr>
                <w:rFonts w:ascii="Times New Roman" w:hAnsi="Times New Roman"/>
              </w:rPr>
              <w:t>Тренінговий</w:t>
            </w:r>
            <w:proofErr w:type="spellEnd"/>
            <w:r w:rsidRPr="001E3335">
              <w:rPr>
                <w:rFonts w:ascii="Times New Roman" w:hAnsi="Times New Roman"/>
              </w:rPr>
              <w:t xml:space="preserve"> курс «</w:t>
            </w:r>
            <w:proofErr w:type="spellStart"/>
            <w:r w:rsidRPr="001E3335">
              <w:rPr>
                <w:rFonts w:ascii="Times New Roman" w:hAnsi="Times New Roman"/>
              </w:rPr>
              <w:t>Інтелектуальна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власність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новітні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технології</w:t>
            </w:r>
            <w:proofErr w:type="spellEnd"/>
            <w:r w:rsidRPr="001E3335">
              <w:rPr>
                <w:rFonts w:ascii="Times New Roman" w:hAnsi="Times New Roman"/>
              </w:rPr>
              <w:t xml:space="preserve"> для </w:t>
            </w:r>
            <w:proofErr w:type="spellStart"/>
            <w:r w:rsidRPr="001E3335">
              <w:rPr>
                <w:rFonts w:ascii="Times New Roman" w:hAnsi="Times New Roman"/>
              </w:rPr>
              <w:t>закладів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вищої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освіти</w:t>
            </w:r>
            <w:proofErr w:type="spellEnd"/>
            <w:r w:rsidRPr="001E3335">
              <w:rPr>
                <w:rFonts w:ascii="Times New Roman" w:hAnsi="Times New Roman"/>
              </w:rPr>
              <w:t xml:space="preserve">» (10-28 червня 2024 року), </w:t>
            </w:r>
            <w:proofErr w:type="spellStart"/>
            <w:r w:rsidRPr="001E3335">
              <w:rPr>
                <w:rFonts w:ascii="Times New Roman" w:hAnsi="Times New Roman"/>
              </w:rPr>
              <w:t>виданий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22.07.2024р. (30 год /1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 xml:space="preserve"> ЄКТС).</w:t>
            </w:r>
          </w:p>
          <w:p w14:paraId="7ACCD3D8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 w:rsidRPr="001E3335">
              <w:rPr>
                <w:rFonts w:ascii="Times New Roman" w:hAnsi="Times New Roman"/>
              </w:rPr>
              <w:t xml:space="preserve">НДІ </w:t>
            </w:r>
            <w:proofErr w:type="spellStart"/>
            <w:r w:rsidRPr="001E3335">
              <w:rPr>
                <w:rFonts w:ascii="Times New Roman" w:hAnsi="Times New Roman"/>
              </w:rPr>
              <w:t>Інтелектуальної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власності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Національної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академії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правових</w:t>
            </w:r>
            <w:proofErr w:type="spellEnd"/>
            <w:r w:rsidRPr="001E3335">
              <w:rPr>
                <w:rFonts w:ascii="Times New Roman" w:hAnsi="Times New Roman"/>
              </w:rPr>
              <w:t xml:space="preserve"> наук </w:t>
            </w:r>
            <w:proofErr w:type="spellStart"/>
            <w:r w:rsidRPr="001E3335">
              <w:rPr>
                <w:rFonts w:ascii="Times New Roman" w:hAnsi="Times New Roman"/>
              </w:rPr>
              <w:t>України</w:t>
            </w:r>
            <w:proofErr w:type="spellEnd"/>
            <w:r w:rsidRPr="001E3335">
              <w:rPr>
                <w:rFonts w:ascii="Times New Roman" w:hAnsi="Times New Roman"/>
              </w:rPr>
              <w:t xml:space="preserve">, м. </w:t>
            </w:r>
            <w:proofErr w:type="spellStart"/>
            <w:r w:rsidRPr="001E3335">
              <w:rPr>
                <w:rFonts w:ascii="Times New Roman" w:hAnsi="Times New Roman"/>
              </w:rPr>
              <w:t>Київ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Свідоцтво</w:t>
            </w:r>
            <w:proofErr w:type="spellEnd"/>
            <w:r w:rsidRPr="001E3335">
              <w:rPr>
                <w:rFonts w:ascii="Times New Roman" w:hAnsi="Times New Roman"/>
              </w:rPr>
              <w:t xml:space="preserve"> №57/</w:t>
            </w:r>
            <w:proofErr w:type="spellStart"/>
            <w:r w:rsidRPr="001E3335">
              <w:rPr>
                <w:rFonts w:ascii="Times New Roman" w:hAnsi="Times New Roman"/>
              </w:rPr>
              <w:t>ст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31.05.2024р Про </w:t>
            </w:r>
            <w:proofErr w:type="spellStart"/>
            <w:r w:rsidRPr="001E3335">
              <w:rPr>
                <w:rFonts w:ascii="Times New Roman" w:hAnsi="Times New Roman"/>
              </w:rPr>
              <w:t>проходження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стажування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01.02.24 по 30.05.24, (180 годин /6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</w:t>
            </w:r>
          </w:p>
          <w:p w14:paraId="1EE80034" w14:textId="67AB6528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 w:rsidRPr="001E3335">
              <w:rPr>
                <w:rFonts w:ascii="Times New Roman" w:hAnsi="Times New Roman"/>
              </w:rPr>
              <w:t xml:space="preserve">УДУНТ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№44165850/1095-23 про участь у </w:t>
            </w:r>
            <w:proofErr w:type="spellStart"/>
            <w:r w:rsidRPr="001E3335">
              <w:rPr>
                <w:rFonts w:ascii="Times New Roman" w:hAnsi="Times New Roman"/>
              </w:rPr>
              <w:t>роботі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навчально</w:t>
            </w:r>
            <w:proofErr w:type="spellEnd"/>
            <w:r w:rsidRPr="001E3335">
              <w:rPr>
                <w:rFonts w:ascii="Times New Roman" w:hAnsi="Times New Roman"/>
              </w:rPr>
              <w:t xml:space="preserve">-практичного </w:t>
            </w:r>
            <w:proofErr w:type="spellStart"/>
            <w:r w:rsidRPr="001E3335">
              <w:rPr>
                <w:rFonts w:ascii="Times New Roman" w:hAnsi="Times New Roman"/>
              </w:rPr>
              <w:t>семінару</w:t>
            </w:r>
            <w:proofErr w:type="spellEnd"/>
            <w:r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Pr="001E3335">
              <w:rPr>
                <w:rFonts w:ascii="Times New Roman" w:hAnsi="Times New Roman"/>
              </w:rPr>
              <w:t>Англійська</w:t>
            </w:r>
            <w:proofErr w:type="spellEnd"/>
            <w:r w:rsidRPr="001E3335">
              <w:rPr>
                <w:rFonts w:ascii="Times New Roman" w:hAnsi="Times New Roman"/>
              </w:rPr>
              <w:t xml:space="preserve"> мова в </w:t>
            </w:r>
            <w:proofErr w:type="spellStart"/>
            <w:r w:rsidRPr="001E3335">
              <w:rPr>
                <w:rFonts w:ascii="Times New Roman" w:hAnsi="Times New Roman"/>
              </w:rPr>
              <w:t>освітній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діяльності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НПП» з 28.09.2023 по 28.12.2023 (90 годин /3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ЄКТС).</w:t>
            </w:r>
          </w:p>
          <w:p w14:paraId="455C9299" w14:textId="51954CAD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 w:rsidRPr="001E3335">
              <w:rPr>
                <w:rFonts w:ascii="Times New Roman" w:hAnsi="Times New Roman"/>
              </w:rPr>
              <w:t xml:space="preserve">УДУНТ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№44165850/1107-23 про участь у </w:t>
            </w:r>
            <w:proofErr w:type="spellStart"/>
            <w:r w:rsidRPr="001E3335">
              <w:rPr>
                <w:rFonts w:ascii="Times New Roman" w:hAnsi="Times New Roman"/>
              </w:rPr>
              <w:t>роботі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навчально</w:t>
            </w:r>
            <w:proofErr w:type="spellEnd"/>
            <w:r w:rsidRPr="001E3335">
              <w:rPr>
                <w:rFonts w:ascii="Times New Roman" w:hAnsi="Times New Roman"/>
              </w:rPr>
              <w:t xml:space="preserve">-практичного </w:t>
            </w:r>
            <w:proofErr w:type="spellStart"/>
            <w:r w:rsidRPr="001E3335">
              <w:rPr>
                <w:rFonts w:ascii="Times New Roman" w:hAnsi="Times New Roman"/>
              </w:rPr>
              <w:t>семінару</w:t>
            </w:r>
            <w:proofErr w:type="spellEnd"/>
            <w:r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Pr="001E3335">
              <w:rPr>
                <w:rFonts w:ascii="Times New Roman" w:hAnsi="Times New Roman"/>
              </w:rPr>
              <w:t>Українська</w:t>
            </w:r>
            <w:proofErr w:type="spellEnd"/>
            <w:r w:rsidRPr="001E3335">
              <w:rPr>
                <w:rFonts w:ascii="Times New Roman" w:hAnsi="Times New Roman"/>
              </w:rPr>
              <w:t xml:space="preserve"> мова в </w:t>
            </w:r>
            <w:proofErr w:type="spellStart"/>
            <w:r w:rsidRPr="001E3335">
              <w:rPr>
                <w:rFonts w:ascii="Times New Roman" w:hAnsi="Times New Roman"/>
              </w:rPr>
              <w:t>освітній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діяльності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НПП» з 28.09.2023 по 28.12.2023 (90 годин/(3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ЄКТС).</w:t>
            </w:r>
          </w:p>
          <w:p w14:paraId="0B70CAE8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Інститут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Науково-дослідний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Люблінського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науково-технологічного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парку, м. </w:t>
            </w:r>
            <w:proofErr w:type="spellStart"/>
            <w:r w:rsidRPr="001E3335">
              <w:rPr>
                <w:rFonts w:ascii="Times New Roman" w:hAnsi="Times New Roman"/>
              </w:rPr>
              <w:t>Люблін</w:t>
            </w:r>
            <w:proofErr w:type="spellEnd"/>
            <w:r w:rsidRPr="001E3335">
              <w:rPr>
                <w:rFonts w:ascii="Times New Roman" w:hAnsi="Times New Roman"/>
              </w:rPr>
              <w:t xml:space="preserve"> (</w:t>
            </w:r>
            <w:proofErr w:type="spellStart"/>
            <w:r w:rsidRPr="001E3335">
              <w:rPr>
                <w:rFonts w:ascii="Times New Roman" w:hAnsi="Times New Roman"/>
              </w:rPr>
              <w:t>Республіка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Польща</w:t>
            </w:r>
            <w:proofErr w:type="spellEnd"/>
            <w:r w:rsidRPr="001E3335">
              <w:rPr>
                <w:rFonts w:ascii="Times New Roman" w:hAnsi="Times New Roman"/>
              </w:rPr>
              <w:t xml:space="preserve">) та IESF </w:t>
            </w:r>
            <w:proofErr w:type="spellStart"/>
            <w:r w:rsidRPr="001E3335">
              <w:rPr>
                <w:rFonts w:ascii="Times New Roman" w:hAnsi="Times New Roman"/>
              </w:rPr>
              <w:t>Міжнародна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фундація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науковців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освітян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про </w:t>
            </w:r>
            <w:proofErr w:type="spellStart"/>
            <w:r w:rsidRPr="001E3335">
              <w:rPr>
                <w:rFonts w:ascii="Times New Roman" w:hAnsi="Times New Roman"/>
              </w:rPr>
              <w:t>проходження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міжнародного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підвищення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кваліфікації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№ ESN°16291 на тему: «Неформальна </w:t>
            </w:r>
            <w:proofErr w:type="spellStart"/>
            <w:r w:rsidRPr="001E3335">
              <w:rPr>
                <w:rFonts w:ascii="Times New Roman" w:hAnsi="Times New Roman"/>
              </w:rPr>
              <w:t>освіта</w:t>
            </w:r>
            <w:proofErr w:type="spellEnd"/>
            <w:r w:rsidRPr="001E3335">
              <w:rPr>
                <w:rFonts w:ascii="Times New Roman" w:hAnsi="Times New Roman"/>
              </w:rPr>
              <w:t xml:space="preserve"> при </w:t>
            </w:r>
            <w:proofErr w:type="spellStart"/>
            <w:r w:rsidRPr="001E3335">
              <w:rPr>
                <w:rFonts w:ascii="Times New Roman" w:hAnsi="Times New Roman"/>
              </w:rPr>
              <w:t>підготовці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магістрів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здобувачів</w:t>
            </w:r>
            <w:proofErr w:type="spellEnd"/>
            <w:r w:rsidRPr="001E3335">
              <w:rPr>
                <w:rFonts w:ascii="Times New Roman" w:hAnsi="Times New Roman"/>
              </w:rPr>
              <w:t xml:space="preserve"> доктора </w:t>
            </w:r>
            <w:proofErr w:type="spellStart"/>
            <w:r w:rsidRPr="001E3335">
              <w:rPr>
                <w:rFonts w:ascii="Times New Roman" w:hAnsi="Times New Roman"/>
              </w:rPr>
              <w:t>філософії</w:t>
            </w:r>
            <w:proofErr w:type="spellEnd"/>
            <w:r w:rsidRPr="001E3335">
              <w:rPr>
                <w:rFonts w:ascii="Times New Roman" w:hAnsi="Times New Roman"/>
              </w:rPr>
              <w:t xml:space="preserve"> (PhD) в </w:t>
            </w:r>
            <w:proofErr w:type="spellStart"/>
            <w:r w:rsidRPr="001E3335">
              <w:rPr>
                <w:rFonts w:ascii="Times New Roman" w:hAnsi="Times New Roman"/>
              </w:rPr>
              <w:t>країнах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Європейського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союзу та </w:t>
            </w:r>
            <w:proofErr w:type="spellStart"/>
            <w:r w:rsidRPr="001E3335">
              <w:rPr>
                <w:rFonts w:ascii="Times New Roman" w:hAnsi="Times New Roman"/>
              </w:rPr>
              <w:t>Україні</w:t>
            </w:r>
            <w:proofErr w:type="spellEnd"/>
            <w:r w:rsidRPr="001E3335">
              <w:rPr>
                <w:rFonts w:ascii="Times New Roman" w:hAnsi="Times New Roman"/>
              </w:rPr>
              <w:t xml:space="preserve">»,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09.10.2023 р. (45 год /1,5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 xml:space="preserve"> ЄCTS) .</w:t>
            </w:r>
          </w:p>
          <w:p w14:paraId="0124D929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Науково-досліднии</w:t>
            </w:r>
            <w:proofErr w:type="spellEnd"/>
            <w:r w:rsidRPr="001E3335">
              <w:rPr>
                <w:rFonts w:ascii="Times New Roman" w:hAnsi="Times New Roman"/>
              </w:rPr>
              <w:t xml:space="preserve">̆ </w:t>
            </w:r>
            <w:proofErr w:type="spellStart"/>
            <w:r w:rsidRPr="001E3335">
              <w:rPr>
                <w:rFonts w:ascii="Times New Roman" w:hAnsi="Times New Roman"/>
              </w:rPr>
              <w:t>інститут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правотворчості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науково-правових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експертиз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Національноі</w:t>
            </w:r>
            <w:proofErr w:type="spellEnd"/>
            <w:r w:rsidRPr="001E3335">
              <w:rPr>
                <w:rFonts w:ascii="Times New Roman" w:hAnsi="Times New Roman"/>
              </w:rPr>
              <w:t xml:space="preserve">̈ </w:t>
            </w:r>
            <w:proofErr w:type="spellStart"/>
            <w:r w:rsidRPr="001E3335">
              <w:rPr>
                <w:rFonts w:ascii="Times New Roman" w:hAnsi="Times New Roman"/>
              </w:rPr>
              <w:t>академіі</w:t>
            </w:r>
            <w:proofErr w:type="spellEnd"/>
            <w:r w:rsidRPr="001E3335">
              <w:rPr>
                <w:rFonts w:ascii="Times New Roman" w:hAnsi="Times New Roman"/>
              </w:rPr>
              <w:t xml:space="preserve">̈ </w:t>
            </w:r>
            <w:proofErr w:type="spellStart"/>
            <w:r w:rsidRPr="001E3335">
              <w:rPr>
                <w:rFonts w:ascii="Times New Roman" w:hAnsi="Times New Roman"/>
              </w:rPr>
              <w:t>правових</w:t>
            </w:r>
            <w:proofErr w:type="spellEnd"/>
            <w:r w:rsidRPr="001E3335">
              <w:rPr>
                <w:rFonts w:ascii="Times New Roman" w:hAnsi="Times New Roman"/>
              </w:rPr>
              <w:t xml:space="preserve"> наук </w:t>
            </w:r>
            <w:proofErr w:type="spellStart"/>
            <w:r w:rsidRPr="001E3335">
              <w:rPr>
                <w:rFonts w:ascii="Times New Roman" w:hAnsi="Times New Roman"/>
              </w:rPr>
              <w:t>України</w:t>
            </w:r>
            <w:proofErr w:type="spellEnd"/>
            <w:r w:rsidRPr="001E3335">
              <w:rPr>
                <w:rFonts w:ascii="Times New Roman" w:hAnsi="Times New Roman"/>
              </w:rPr>
              <w:t xml:space="preserve">. Центр </w:t>
            </w:r>
            <w:proofErr w:type="spellStart"/>
            <w:r w:rsidRPr="001E3335">
              <w:rPr>
                <w:rFonts w:ascii="Times New Roman" w:hAnsi="Times New Roman"/>
              </w:rPr>
              <w:t>українсько-європейського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наукового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співробітництва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Свідоцтво</w:t>
            </w:r>
            <w:proofErr w:type="spellEnd"/>
            <w:r w:rsidRPr="001E3335">
              <w:rPr>
                <w:rFonts w:ascii="Times New Roman" w:hAnsi="Times New Roman"/>
              </w:rPr>
              <w:t xml:space="preserve"> про </w:t>
            </w:r>
            <w:proofErr w:type="spellStart"/>
            <w:r w:rsidRPr="001E3335">
              <w:rPr>
                <w:rFonts w:ascii="Times New Roman" w:hAnsi="Times New Roman"/>
              </w:rPr>
              <w:t>підвищення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кваліфікації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№ ADV-010554-LSI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11.06.2023 за </w:t>
            </w:r>
            <w:proofErr w:type="spellStart"/>
            <w:r w:rsidRPr="001E3335">
              <w:rPr>
                <w:rFonts w:ascii="Times New Roman" w:hAnsi="Times New Roman"/>
              </w:rPr>
              <w:t>програмою</w:t>
            </w:r>
            <w:proofErr w:type="spellEnd"/>
            <w:r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Pr="001E3335">
              <w:rPr>
                <w:rFonts w:ascii="Times New Roman" w:hAnsi="Times New Roman"/>
              </w:rPr>
              <w:t>Викладання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права в закладах </w:t>
            </w:r>
            <w:proofErr w:type="spellStart"/>
            <w:r w:rsidRPr="001E3335">
              <w:rPr>
                <w:rFonts w:ascii="Times New Roman" w:hAnsi="Times New Roman"/>
              </w:rPr>
              <w:t>вищої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освіти</w:t>
            </w:r>
            <w:proofErr w:type="spellEnd"/>
            <w:r w:rsidRPr="001E3335">
              <w:rPr>
                <w:rFonts w:ascii="Times New Roman" w:hAnsi="Times New Roman"/>
              </w:rPr>
              <w:t xml:space="preserve">: </w:t>
            </w:r>
            <w:proofErr w:type="spellStart"/>
            <w:r w:rsidRPr="001E3335">
              <w:rPr>
                <w:rFonts w:ascii="Times New Roman" w:hAnsi="Times New Roman"/>
              </w:rPr>
              <w:t>виклики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війни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післявоєнного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відновлення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» (180 годин / 6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ЄКТС).</w:t>
            </w:r>
          </w:p>
          <w:p w14:paraId="7DABBA2E" w14:textId="1A97AD51" w:rsidR="009A05B0" w:rsidRPr="001E3335" w:rsidRDefault="00160E5A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Інститут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чорної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металургії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ім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. З.І. Некрасова </w:t>
            </w:r>
            <w:proofErr w:type="spellStart"/>
            <w:r w:rsidR="009A05B0" w:rsidRPr="001E3335">
              <w:rPr>
                <w:rFonts w:ascii="Times New Roman" w:hAnsi="Times New Roman"/>
              </w:rPr>
              <w:t>Національної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академії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наук </w:t>
            </w:r>
            <w:proofErr w:type="spellStart"/>
            <w:r w:rsidR="009A05B0" w:rsidRPr="001E3335">
              <w:rPr>
                <w:rFonts w:ascii="Times New Roman" w:hAnsi="Times New Roman"/>
              </w:rPr>
              <w:t>України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. </w:t>
            </w:r>
            <w:proofErr w:type="spellStart"/>
            <w:r w:rsidR="009A05B0" w:rsidRPr="001E3335">
              <w:rPr>
                <w:rFonts w:ascii="Times New Roman" w:hAnsi="Times New Roman"/>
              </w:rPr>
              <w:t>Підвищення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кваліфікації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="009A05B0" w:rsidRPr="001E3335">
              <w:rPr>
                <w:rFonts w:ascii="Times New Roman" w:hAnsi="Times New Roman"/>
              </w:rPr>
              <w:t>Вивчення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сучасних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підходів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до </w:t>
            </w:r>
            <w:proofErr w:type="spellStart"/>
            <w:r w:rsidR="009A05B0" w:rsidRPr="001E3335">
              <w:rPr>
                <w:rFonts w:ascii="Times New Roman" w:hAnsi="Times New Roman"/>
              </w:rPr>
              <w:t>викладання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спеціальних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і </w:t>
            </w:r>
            <w:proofErr w:type="spellStart"/>
            <w:r w:rsidR="009A05B0" w:rsidRPr="001E3335">
              <w:rPr>
                <w:rFonts w:ascii="Times New Roman" w:hAnsi="Times New Roman"/>
              </w:rPr>
              <w:t>фахових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дисциплін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спеціальності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="009A05B0" w:rsidRPr="001E3335">
              <w:rPr>
                <w:rFonts w:ascii="Times New Roman" w:hAnsi="Times New Roman"/>
              </w:rPr>
              <w:t>Металургія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», </w:t>
            </w:r>
            <w:proofErr w:type="spellStart"/>
            <w:r w:rsidR="009A05B0" w:rsidRPr="001E3335">
              <w:rPr>
                <w:rFonts w:ascii="Times New Roman" w:hAnsi="Times New Roman"/>
              </w:rPr>
              <w:t>освітньо-професійної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програми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="009A05B0" w:rsidRPr="001E3335">
              <w:rPr>
                <w:rFonts w:ascii="Times New Roman" w:hAnsi="Times New Roman"/>
              </w:rPr>
              <w:t>Комплаєнс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металургійного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виробництва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». </w:t>
            </w:r>
            <w:proofErr w:type="spellStart"/>
            <w:r w:rsidR="009A05B0" w:rsidRPr="001E3335">
              <w:rPr>
                <w:rFonts w:ascii="Times New Roman" w:hAnsi="Times New Roman"/>
              </w:rPr>
              <w:t>Розширення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компетенцій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в </w:t>
            </w:r>
            <w:proofErr w:type="spellStart"/>
            <w:r w:rsidR="009A05B0" w:rsidRPr="001E3335">
              <w:rPr>
                <w:rFonts w:ascii="Times New Roman" w:hAnsi="Times New Roman"/>
              </w:rPr>
              <w:t>педагогічній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="009A05B0" w:rsidRPr="001E3335">
              <w:rPr>
                <w:rFonts w:ascii="Times New Roman" w:hAnsi="Times New Roman"/>
              </w:rPr>
              <w:t>науковій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="009A05B0" w:rsidRPr="001E3335">
              <w:rPr>
                <w:rFonts w:ascii="Times New Roman" w:hAnsi="Times New Roman"/>
              </w:rPr>
              <w:t>діяльності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» Наказ ІЧМ </w:t>
            </w:r>
            <w:proofErr w:type="spellStart"/>
            <w:r w:rsidR="009A05B0" w:rsidRPr="001E3335">
              <w:rPr>
                <w:rFonts w:ascii="Times New Roman" w:hAnsi="Times New Roman"/>
              </w:rPr>
              <w:t>ім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. З.І. Некрасова НАНУ № 45-к </w:t>
            </w:r>
            <w:proofErr w:type="spellStart"/>
            <w:r w:rsidR="009A05B0" w:rsidRPr="001E3335">
              <w:rPr>
                <w:rFonts w:ascii="Times New Roman" w:hAnsi="Times New Roman"/>
              </w:rPr>
              <w:t>від</w:t>
            </w:r>
            <w:proofErr w:type="spellEnd"/>
            <w:r w:rsidR="009A05B0" w:rsidRPr="001E3335">
              <w:rPr>
                <w:rFonts w:ascii="Times New Roman" w:hAnsi="Times New Roman"/>
              </w:rPr>
              <w:t xml:space="preserve"> 09.05.2023р. ( 180 год. / 6 </w:t>
            </w:r>
            <w:proofErr w:type="spellStart"/>
            <w:r w:rsidR="009A05B0" w:rsidRPr="001E3335">
              <w:rPr>
                <w:rFonts w:ascii="Times New Roman" w:hAnsi="Times New Roman"/>
              </w:rPr>
              <w:t>кр</w:t>
            </w:r>
            <w:proofErr w:type="spellEnd"/>
            <w:r w:rsidR="009A05B0" w:rsidRPr="001E3335">
              <w:rPr>
                <w:rFonts w:ascii="Times New Roman" w:hAnsi="Times New Roman"/>
              </w:rPr>
              <w:t>. ЄКТС).</w:t>
            </w:r>
          </w:p>
          <w:p w14:paraId="40127112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Clarivate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участі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у </w:t>
            </w:r>
            <w:proofErr w:type="spellStart"/>
            <w:r w:rsidRPr="001E3335">
              <w:rPr>
                <w:rFonts w:ascii="Times New Roman" w:hAnsi="Times New Roman"/>
              </w:rPr>
              <w:t>вебінарі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серіі</w:t>
            </w:r>
            <w:proofErr w:type="spellEnd"/>
            <w:r w:rsidRPr="001E3335">
              <w:rPr>
                <w:rFonts w:ascii="Times New Roman" w:hAnsi="Times New Roman"/>
              </w:rPr>
              <w:t xml:space="preserve">̈ Research </w:t>
            </w:r>
            <w:proofErr w:type="spellStart"/>
            <w:r w:rsidRPr="001E3335">
              <w:rPr>
                <w:rFonts w:ascii="Times New Roman" w:hAnsi="Times New Roman"/>
              </w:rPr>
              <w:t>Smarter</w:t>
            </w:r>
            <w:proofErr w:type="spellEnd"/>
            <w:r w:rsidRPr="001E3335">
              <w:rPr>
                <w:rFonts w:ascii="Times New Roman" w:hAnsi="Times New Roman"/>
              </w:rPr>
              <w:t xml:space="preserve"> «Web </w:t>
            </w:r>
            <w:proofErr w:type="spellStart"/>
            <w:r w:rsidRPr="001E3335">
              <w:rPr>
                <w:rFonts w:ascii="Times New Roman" w:hAnsi="Times New Roman"/>
              </w:rPr>
              <w:t>of</w:t>
            </w:r>
            <w:proofErr w:type="spellEnd"/>
            <w:r w:rsidRPr="001E3335">
              <w:rPr>
                <w:rFonts w:ascii="Times New Roman" w:hAnsi="Times New Roman"/>
              </w:rPr>
              <w:t xml:space="preserve"> Science та In </w:t>
            </w:r>
            <w:proofErr w:type="spellStart"/>
            <w:r w:rsidRPr="001E3335">
              <w:rPr>
                <w:rFonts w:ascii="Times New Roman" w:hAnsi="Times New Roman"/>
              </w:rPr>
              <w:t>Cites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оновлення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2022» 27.12.2022 - 0,4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ЄКТС.</w:t>
            </w:r>
          </w:p>
          <w:p w14:paraId="1E88963C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r w:rsidRPr="001E3335">
              <w:rPr>
                <w:rFonts w:ascii="Times New Roman" w:hAnsi="Times New Roman"/>
              </w:rPr>
              <w:t>ДП «</w:t>
            </w:r>
            <w:proofErr w:type="spellStart"/>
            <w:r w:rsidRPr="001E3335">
              <w:rPr>
                <w:rFonts w:ascii="Times New Roman" w:hAnsi="Times New Roman"/>
              </w:rPr>
              <w:t>Південний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державний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проєктно-конструкторський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науково-дослідний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інститут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авіаційної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промисловості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», м. </w:t>
            </w:r>
            <w:proofErr w:type="spellStart"/>
            <w:r w:rsidRPr="001E3335">
              <w:rPr>
                <w:rFonts w:ascii="Times New Roman" w:hAnsi="Times New Roman"/>
              </w:rPr>
              <w:t>Коблево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КТ №092022-33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16.09.2022 </w:t>
            </w:r>
            <w:proofErr w:type="spellStart"/>
            <w:r w:rsidRPr="001E3335">
              <w:rPr>
                <w:rFonts w:ascii="Times New Roman" w:hAnsi="Times New Roman"/>
              </w:rPr>
              <w:t>інтенсивний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тренінг</w:t>
            </w:r>
            <w:proofErr w:type="spellEnd"/>
            <w:r w:rsidRPr="001E3335">
              <w:rPr>
                <w:rFonts w:ascii="Times New Roman" w:hAnsi="Times New Roman"/>
              </w:rPr>
              <w:t xml:space="preserve"> з </w:t>
            </w:r>
            <w:proofErr w:type="spellStart"/>
            <w:r w:rsidRPr="001E3335">
              <w:rPr>
                <w:rFonts w:ascii="Times New Roman" w:hAnsi="Times New Roman"/>
              </w:rPr>
              <w:t>питань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інформаційних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технологіи</w:t>
            </w:r>
            <w:proofErr w:type="spellEnd"/>
            <w:r w:rsidRPr="001E3335">
              <w:rPr>
                <w:rFonts w:ascii="Times New Roman" w:hAnsi="Times New Roman"/>
              </w:rPr>
              <w:t xml:space="preserve">̆ та </w:t>
            </w:r>
            <w:proofErr w:type="spellStart"/>
            <w:r w:rsidRPr="001E3335">
              <w:rPr>
                <w:rFonts w:ascii="Times New Roman" w:hAnsi="Times New Roman"/>
              </w:rPr>
              <w:t>управління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проєктами «</w:t>
            </w:r>
            <w:proofErr w:type="spellStart"/>
            <w:r w:rsidRPr="001E3335">
              <w:rPr>
                <w:rFonts w:ascii="Times New Roman" w:hAnsi="Times New Roman"/>
              </w:rPr>
              <w:t>Інноваційні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інтегровані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комп'ютерні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системи</w:t>
            </w:r>
            <w:proofErr w:type="spellEnd"/>
            <w:r w:rsidRPr="001E3335">
              <w:rPr>
                <w:rFonts w:ascii="Times New Roman" w:hAnsi="Times New Roman"/>
              </w:rPr>
              <w:t xml:space="preserve"> в </w:t>
            </w:r>
            <w:proofErr w:type="spellStart"/>
            <w:r w:rsidRPr="001E3335">
              <w:rPr>
                <w:rFonts w:ascii="Times New Roman" w:hAnsi="Times New Roman"/>
              </w:rPr>
              <w:t>стратегічному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управлінні</w:t>
            </w:r>
            <w:proofErr w:type="spellEnd"/>
            <w:r w:rsidRPr="001E3335">
              <w:rPr>
                <w:rFonts w:ascii="Times New Roman" w:hAnsi="Times New Roman"/>
              </w:rPr>
              <w:t xml:space="preserve"> проєктами», (30 годин /1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ЄКТС).</w:t>
            </w:r>
          </w:p>
          <w:p w14:paraId="78F83557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Український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інститут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науково-технічної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експертизи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інформації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підвищення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кваліфікації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№ UINTEI – 220220 «</w:t>
            </w:r>
            <w:proofErr w:type="spellStart"/>
            <w:r w:rsidRPr="001E3335">
              <w:rPr>
                <w:rFonts w:ascii="Times New Roman" w:hAnsi="Times New Roman"/>
              </w:rPr>
              <w:t>Трансформація</w:t>
            </w:r>
            <w:proofErr w:type="spellEnd"/>
            <w:r w:rsidRPr="001E3335">
              <w:rPr>
                <w:rFonts w:ascii="Times New Roman" w:hAnsi="Times New Roman"/>
              </w:rPr>
              <w:t xml:space="preserve"> науки в </w:t>
            </w:r>
            <w:proofErr w:type="spellStart"/>
            <w:r w:rsidRPr="001E3335">
              <w:rPr>
                <w:rFonts w:ascii="Times New Roman" w:hAnsi="Times New Roman"/>
              </w:rPr>
              <w:t>бізнес</w:t>
            </w:r>
            <w:proofErr w:type="spellEnd"/>
            <w:r w:rsidRPr="001E3335">
              <w:rPr>
                <w:rFonts w:ascii="Times New Roman" w:hAnsi="Times New Roman"/>
              </w:rPr>
              <w:t xml:space="preserve">: </w:t>
            </w:r>
            <w:proofErr w:type="spellStart"/>
            <w:r w:rsidRPr="001E3335">
              <w:rPr>
                <w:rFonts w:ascii="Times New Roman" w:hAnsi="Times New Roman"/>
              </w:rPr>
              <w:t>можливості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для </w:t>
            </w:r>
            <w:proofErr w:type="spellStart"/>
            <w:r w:rsidRPr="001E3335">
              <w:rPr>
                <w:rFonts w:ascii="Times New Roman" w:hAnsi="Times New Roman"/>
              </w:rPr>
              <w:t>комерціалізації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» з 4.10. 2022 по 15.11.2022 (19 год. / 0,65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ЄКТС).</w:t>
            </w:r>
          </w:p>
          <w:p w14:paraId="652337A0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Харківський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національний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автомобільно-дорожній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університет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участі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у </w:t>
            </w:r>
            <w:proofErr w:type="spellStart"/>
            <w:r w:rsidRPr="001E3335">
              <w:rPr>
                <w:rFonts w:ascii="Times New Roman" w:hAnsi="Times New Roman"/>
              </w:rPr>
              <w:t>науковій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інтернет-конференції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з проблем </w:t>
            </w:r>
            <w:proofErr w:type="spellStart"/>
            <w:r w:rsidRPr="001E3335">
              <w:rPr>
                <w:rFonts w:ascii="Times New Roman" w:hAnsi="Times New Roman"/>
              </w:rPr>
              <w:t>вищої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освіти</w:t>
            </w:r>
            <w:proofErr w:type="spellEnd"/>
            <w:r w:rsidRPr="001E3335">
              <w:rPr>
                <w:rFonts w:ascii="Times New Roman" w:hAnsi="Times New Roman"/>
              </w:rPr>
              <w:t xml:space="preserve"> і науки «</w:t>
            </w:r>
            <w:proofErr w:type="spellStart"/>
            <w:r w:rsidRPr="001E3335">
              <w:rPr>
                <w:rFonts w:ascii="Times New Roman" w:hAnsi="Times New Roman"/>
              </w:rPr>
              <w:t>Актуальні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проблеми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освітньо-виховного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процесу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шляхи </w:t>
            </w:r>
            <w:proofErr w:type="spellStart"/>
            <w:r w:rsidRPr="001E3335">
              <w:rPr>
                <w:rFonts w:ascii="Times New Roman" w:hAnsi="Times New Roman"/>
              </w:rPr>
              <w:t>їх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вирішення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 в </w:t>
            </w:r>
            <w:proofErr w:type="spellStart"/>
            <w:r w:rsidRPr="001E3335">
              <w:rPr>
                <w:rFonts w:ascii="Times New Roman" w:hAnsi="Times New Roman"/>
              </w:rPr>
              <w:t>умовах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сучасних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викликів</w:t>
            </w:r>
            <w:proofErr w:type="spellEnd"/>
            <w:r w:rsidRPr="001E3335">
              <w:rPr>
                <w:rFonts w:ascii="Times New Roman" w:hAnsi="Times New Roman"/>
              </w:rPr>
              <w:t xml:space="preserve">», 18.11.2022р. (6 годин / 0,2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ЄКТС).</w:t>
            </w:r>
          </w:p>
          <w:p w14:paraId="1319DA0E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Державний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університет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ім</w:t>
            </w:r>
            <w:proofErr w:type="spellEnd"/>
            <w:r w:rsidRPr="001E3335">
              <w:rPr>
                <w:rFonts w:ascii="Times New Roman" w:hAnsi="Times New Roman"/>
              </w:rPr>
              <w:t xml:space="preserve">. Яна </w:t>
            </w:r>
            <w:proofErr w:type="spellStart"/>
            <w:r w:rsidRPr="001E3335">
              <w:rPr>
                <w:rFonts w:ascii="Times New Roman" w:hAnsi="Times New Roman"/>
              </w:rPr>
              <w:t>Кохановського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, м. </w:t>
            </w:r>
            <w:proofErr w:type="spellStart"/>
            <w:r w:rsidRPr="001E3335">
              <w:rPr>
                <w:rFonts w:ascii="Times New Roman" w:hAnsi="Times New Roman"/>
              </w:rPr>
              <w:t>Кельце</w:t>
            </w:r>
            <w:proofErr w:type="spellEnd"/>
            <w:r w:rsidRPr="001E3335">
              <w:rPr>
                <w:rFonts w:ascii="Times New Roman" w:hAnsi="Times New Roman"/>
              </w:rPr>
              <w:t xml:space="preserve"> (</w:t>
            </w:r>
            <w:proofErr w:type="spellStart"/>
            <w:r w:rsidRPr="001E3335">
              <w:rPr>
                <w:rFonts w:ascii="Times New Roman" w:hAnsi="Times New Roman"/>
              </w:rPr>
              <w:t>Республіка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Польща</w:t>
            </w:r>
            <w:proofErr w:type="spellEnd"/>
            <w:r w:rsidRPr="001E3335">
              <w:rPr>
                <w:rFonts w:ascii="Times New Roman" w:hAnsi="Times New Roman"/>
              </w:rPr>
              <w:t xml:space="preserve">).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Pr="001E3335">
              <w:rPr>
                <w:rFonts w:ascii="Times New Roman" w:hAnsi="Times New Roman"/>
              </w:rPr>
              <w:t>Цифровізація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економіки</w:t>
            </w:r>
            <w:proofErr w:type="spellEnd"/>
            <w:r w:rsidRPr="001E3335">
              <w:rPr>
                <w:rFonts w:ascii="Times New Roman" w:hAnsi="Times New Roman"/>
              </w:rPr>
              <w:t xml:space="preserve"> в </w:t>
            </w:r>
            <w:proofErr w:type="spellStart"/>
            <w:r w:rsidRPr="001E3335">
              <w:rPr>
                <w:rFonts w:ascii="Times New Roman" w:hAnsi="Times New Roman"/>
              </w:rPr>
              <w:t>умовах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пандемії</w:t>
            </w:r>
            <w:proofErr w:type="spellEnd"/>
            <w:r w:rsidRPr="001E3335">
              <w:rPr>
                <w:rFonts w:ascii="Times New Roman" w:hAnsi="Times New Roman"/>
              </w:rPr>
              <w:t xml:space="preserve">: </w:t>
            </w:r>
            <w:proofErr w:type="spellStart"/>
            <w:r w:rsidRPr="001E3335">
              <w:rPr>
                <w:rFonts w:ascii="Times New Roman" w:hAnsi="Times New Roman"/>
              </w:rPr>
              <w:t>процеси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стратегії</w:t>
            </w:r>
            <w:proofErr w:type="spellEnd"/>
            <w:r w:rsidRPr="001E3335">
              <w:rPr>
                <w:rFonts w:ascii="Times New Roman" w:hAnsi="Times New Roman"/>
              </w:rPr>
              <w:t xml:space="preserve">, </w:t>
            </w:r>
            <w:proofErr w:type="spellStart"/>
            <w:r w:rsidRPr="001E3335">
              <w:rPr>
                <w:rFonts w:ascii="Times New Roman" w:hAnsi="Times New Roman"/>
              </w:rPr>
              <w:t>технології</w:t>
            </w:r>
            <w:proofErr w:type="spellEnd"/>
            <w:r w:rsidRPr="001E3335">
              <w:rPr>
                <w:rFonts w:ascii="Times New Roman" w:hAnsi="Times New Roman"/>
              </w:rPr>
              <w:t xml:space="preserve">»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23.01.2021 - 0,5 кредита.</w:t>
            </w:r>
          </w:p>
          <w:p w14:paraId="61CF1843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НМетАУ</w:t>
            </w:r>
            <w:proofErr w:type="spellEnd"/>
            <w:r w:rsidRPr="001E3335">
              <w:rPr>
                <w:rFonts w:ascii="Times New Roman" w:hAnsi="Times New Roman"/>
              </w:rPr>
              <w:t xml:space="preserve">, м. </w:t>
            </w:r>
            <w:proofErr w:type="spellStart"/>
            <w:r w:rsidRPr="001E3335">
              <w:rPr>
                <w:rFonts w:ascii="Times New Roman" w:hAnsi="Times New Roman"/>
              </w:rPr>
              <w:t>Дніпро</w:t>
            </w:r>
            <w:proofErr w:type="spellEnd"/>
            <w:r w:rsidRPr="001E3335">
              <w:rPr>
                <w:rFonts w:ascii="Times New Roman" w:hAnsi="Times New Roman"/>
              </w:rPr>
              <w:t xml:space="preserve">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№ 244-657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30.04.2021р. «</w:t>
            </w:r>
            <w:proofErr w:type="spellStart"/>
            <w:r w:rsidRPr="001E3335">
              <w:rPr>
                <w:rFonts w:ascii="Times New Roman" w:hAnsi="Times New Roman"/>
              </w:rPr>
              <w:t>Організація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підтримки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студентів</w:t>
            </w:r>
            <w:proofErr w:type="spellEnd"/>
            <w:r w:rsidRPr="001E3335">
              <w:rPr>
                <w:rFonts w:ascii="Times New Roman" w:hAnsi="Times New Roman"/>
              </w:rPr>
              <w:t xml:space="preserve"> в </w:t>
            </w:r>
            <w:proofErr w:type="spellStart"/>
            <w:r w:rsidRPr="001E3335">
              <w:rPr>
                <w:rFonts w:ascii="Times New Roman" w:hAnsi="Times New Roman"/>
              </w:rPr>
              <w:t>умовах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змішаного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навчання</w:t>
            </w:r>
            <w:proofErr w:type="spellEnd"/>
            <w:r w:rsidRPr="001E3335">
              <w:rPr>
                <w:rFonts w:ascii="Times New Roman" w:hAnsi="Times New Roman"/>
              </w:rPr>
              <w:t xml:space="preserve">» за </w:t>
            </w:r>
            <w:proofErr w:type="spellStart"/>
            <w:r w:rsidRPr="001E3335">
              <w:rPr>
                <w:rFonts w:ascii="Times New Roman" w:hAnsi="Times New Roman"/>
              </w:rPr>
              <w:t>напрямом</w:t>
            </w:r>
            <w:proofErr w:type="spellEnd"/>
            <w:r w:rsidRPr="001E3335">
              <w:rPr>
                <w:rFonts w:ascii="Times New Roman" w:hAnsi="Times New Roman"/>
              </w:rPr>
              <w:t xml:space="preserve"> 01-Освіта – 1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ЄКТС;</w:t>
            </w:r>
          </w:p>
          <w:p w14:paraId="60E29FA0" w14:textId="77777777" w:rsidR="009A05B0" w:rsidRPr="001E3335" w:rsidRDefault="009A05B0" w:rsidP="009A05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404"/>
              <w:jc w:val="both"/>
              <w:rPr>
                <w:rFonts w:ascii="Times New Roman" w:hAnsi="Times New Roman"/>
              </w:rPr>
            </w:pPr>
            <w:proofErr w:type="spellStart"/>
            <w:r w:rsidRPr="001E3335">
              <w:rPr>
                <w:rFonts w:ascii="Times New Roman" w:hAnsi="Times New Roman"/>
              </w:rPr>
              <w:t>Університет</w:t>
            </w:r>
            <w:proofErr w:type="spellEnd"/>
            <w:r w:rsidRPr="001E3335">
              <w:rPr>
                <w:rFonts w:ascii="Times New Roman" w:hAnsi="Times New Roman"/>
              </w:rPr>
              <w:t xml:space="preserve"> НОВА </w:t>
            </w:r>
            <w:proofErr w:type="spellStart"/>
            <w:r w:rsidRPr="001E3335">
              <w:rPr>
                <w:rFonts w:ascii="Times New Roman" w:hAnsi="Times New Roman"/>
              </w:rPr>
              <w:t>Вища</w:t>
            </w:r>
            <w:proofErr w:type="spellEnd"/>
            <w:r w:rsidRPr="001E3335">
              <w:rPr>
                <w:rFonts w:ascii="Times New Roman" w:hAnsi="Times New Roman"/>
              </w:rPr>
              <w:t xml:space="preserve"> школа </w:t>
            </w:r>
            <w:proofErr w:type="spellStart"/>
            <w:r w:rsidRPr="001E3335">
              <w:rPr>
                <w:rFonts w:ascii="Times New Roman" w:hAnsi="Times New Roman"/>
              </w:rPr>
              <w:t>бізнесу</w:t>
            </w:r>
            <w:proofErr w:type="spellEnd"/>
            <w:r w:rsidRPr="001E3335">
              <w:rPr>
                <w:rFonts w:ascii="Times New Roman" w:hAnsi="Times New Roman"/>
              </w:rPr>
              <w:t xml:space="preserve"> та </w:t>
            </w:r>
            <w:proofErr w:type="spellStart"/>
            <w:r w:rsidRPr="001E3335">
              <w:rPr>
                <w:rFonts w:ascii="Times New Roman" w:hAnsi="Times New Roman"/>
              </w:rPr>
              <w:t>економіки</w:t>
            </w:r>
            <w:proofErr w:type="spellEnd"/>
            <w:r w:rsidRPr="001E3335">
              <w:rPr>
                <w:rFonts w:ascii="Times New Roman" w:hAnsi="Times New Roman"/>
              </w:rPr>
              <w:t xml:space="preserve">, м. </w:t>
            </w:r>
            <w:proofErr w:type="spellStart"/>
            <w:r w:rsidRPr="001E3335">
              <w:rPr>
                <w:rFonts w:ascii="Times New Roman" w:hAnsi="Times New Roman"/>
              </w:rPr>
              <w:t>Лісабон</w:t>
            </w:r>
            <w:proofErr w:type="spellEnd"/>
            <w:r w:rsidRPr="001E3335">
              <w:rPr>
                <w:rFonts w:ascii="Times New Roman" w:hAnsi="Times New Roman"/>
              </w:rPr>
              <w:t>, (</w:t>
            </w:r>
            <w:proofErr w:type="spellStart"/>
            <w:r w:rsidRPr="001E3335">
              <w:rPr>
                <w:rFonts w:ascii="Times New Roman" w:hAnsi="Times New Roman"/>
              </w:rPr>
              <w:t>Португалія</w:t>
            </w:r>
            <w:proofErr w:type="spellEnd"/>
            <w:r w:rsidRPr="001E3335">
              <w:rPr>
                <w:rFonts w:ascii="Times New Roman" w:hAnsi="Times New Roman"/>
              </w:rPr>
              <w:t xml:space="preserve">). </w:t>
            </w:r>
            <w:proofErr w:type="spellStart"/>
            <w:r w:rsidRPr="001E3335">
              <w:rPr>
                <w:rFonts w:ascii="Times New Roman" w:hAnsi="Times New Roman"/>
              </w:rPr>
              <w:t>Сертифікат</w:t>
            </w:r>
            <w:proofErr w:type="spellEnd"/>
            <w:r w:rsidRPr="001E3335">
              <w:rPr>
                <w:rFonts w:ascii="Times New Roman" w:hAnsi="Times New Roman"/>
              </w:rPr>
              <w:t xml:space="preserve"> «</w:t>
            </w:r>
            <w:proofErr w:type="spellStart"/>
            <w:r w:rsidRPr="001E3335">
              <w:rPr>
                <w:rFonts w:ascii="Times New Roman" w:hAnsi="Times New Roman"/>
              </w:rPr>
              <w:t>Сучасні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тенденції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розвитку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соціальної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відповідальності</w:t>
            </w:r>
            <w:proofErr w:type="spellEnd"/>
            <w:r w:rsidRPr="001E3335">
              <w:rPr>
                <w:rFonts w:ascii="Times New Roman" w:hAnsi="Times New Roman"/>
              </w:rPr>
              <w:t xml:space="preserve"> </w:t>
            </w:r>
            <w:proofErr w:type="spellStart"/>
            <w:r w:rsidRPr="001E3335">
              <w:rPr>
                <w:rFonts w:ascii="Times New Roman" w:hAnsi="Times New Roman"/>
              </w:rPr>
              <w:t>бізнесу</w:t>
            </w:r>
            <w:proofErr w:type="spellEnd"/>
            <w:r w:rsidRPr="001E3335">
              <w:rPr>
                <w:rFonts w:ascii="Times New Roman" w:hAnsi="Times New Roman"/>
              </w:rPr>
              <w:t xml:space="preserve">» </w:t>
            </w:r>
            <w:proofErr w:type="spellStart"/>
            <w:r w:rsidRPr="001E3335">
              <w:rPr>
                <w:rFonts w:ascii="Times New Roman" w:hAnsi="Times New Roman"/>
              </w:rPr>
              <w:t>від</w:t>
            </w:r>
            <w:proofErr w:type="spellEnd"/>
            <w:r w:rsidRPr="001E3335">
              <w:rPr>
                <w:rFonts w:ascii="Times New Roman" w:hAnsi="Times New Roman"/>
              </w:rPr>
              <w:t xml:space="preserve"> 26.06.2021р – 0,5 </w:t>
            </w:r>
            <w:proofErr w:type="spellStart"/>
            <w:r w:rsidRPr="001E3335">
              <w:rPr>
                <w:rFonts w:ascii="Times New Roman" w:hAnsi="Times New Roman"/>
              </w:rPr>
              <w:t>кр</w:t>
            </w:r>
            <w:proofErr w:type="spellEnd"/>
            <w:r w:rsidRPr="001E3335">
              <w:rPr>
                <w:rFonts w:ascii="Times New Roman" w:hAnsi="Times New Roman"/>
              </w:rPr>
              <w:t>. ЄКТС;</w:t>
            </w:r>
          </w:p>
          <w:p w14:paraId="75078682" w14:textId="297D79BF" w:rsidR="0061599A" w:rsidRPr="00CF5A11" w:rsidRDefault="0061599A" w:rsidP="006C6364">
            <w:pPr>
              <w:pStyle w:val="a7"/>
              <w:spacing w:after="0" w:line="240" w:lineRule="auto"/>
              <w:ind w:left="4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F30F663" w14:textId="77777777" w:rsidR="00D322EA" w:rsidRDefault="00D322EA"/>
    <w:p w14:paraId="578D53E1" w14:textId="77777777" w:rsidR="00D322EA" w:rsidRDefault="00D322EA">
      <w:pPr>
        <w:sectPr w:rsidR="00D322EA" w:rsidSect="00111B4E">
          <w:pgSz w:w="11906" w:h="16838"/>
          <w:pgMar w:top="532" w:right="1169" w:bottom="751" w:left="850" w:header="708" w:footer="708" w:gutter="0"/>
          <w:cols w:space="708"/>
          <w:docGrid w:linePitch="360"/>
        </w:sectPr>
      </w:pPr>
    </w:p>
    <w:tbl>
      <w:tblPr>
        <w:tblStyle w:val="a3"/>
        <w:tblW w:w="9918" w:type="dxa"/>
        <w:jc w:val="right"/>
        <w:tblLayout w:type="fixed"/>
        <w:tblLook w:val="04A0" w:firstRow="1" w:lastRow="0" w:firstColumn="1" w:lastColumn="0" w:noHBand="0" w:noVBand="1"/>
      </w:tblPr>
      <w:tblGrid>
        <w:gridCol w:w="1413"/>
        <w:gridCol w:w="8505"/>
      </w:tblGrid>
      <w:tr w:rsidR="009D069E" w:rsidRPr="00AD6F55" w14:paraId="3F40EF6C" w14:textId="77777777" w:rsidTr="00AD6F55">
        <w:trPr>
          <w:jc w:val="right"/>
        </w:trPr>
        <w:tc>
          <w:tcPr>
            <w:tcW w:w="1413" w:type="dxa"/>
          </w:tcPr>
          <w:p w14:paraId="7C372EDE" w14:textId="77777777" w:rsidR="009D069E" w:rsidRDefault="009D069E" w:rsidP="002E6C51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AD6F55">
              <w:rPr>
                <w:lang w:val="uk-UA"/>
              </w:rPr>
              <w:lastRenderedPageBreak/>
              <w:t>№ пункту досягнення</w:t>
            </w:r>
          </w:p>
          <w:p w14:paraId="3376ED56" w14:textId="4D2A3C95" w:rsidR="009D6A61" w:rsidRPr="00AD6F55" w:rsidRDefault="009D6A61" w:rsidP="009D6A61">
            <w:pPr>
              <w:pStyle w:val="rvps2"/>
              <w:spacing w:before="0" w:beforeAutospacing="0" w:after="0" w:afterAutospacing="0"/>
              <w:jc w:val="center"/>
              <w:rPr>
                <w:color w:val="333333"/>
                <w:lang w:val="uk-UA"/>
              </w:rPr>
            </w:pPr>
          </w:p>
        </w:tc>
        <w:tc>
          <w:tcPr>
            <w:tcW w:w="8505" w:type="dxa"/>
          </w:tcPr>
          <w:p w14:paraId="303D5AA7" w14:textId="7C860E8E" w:rsidR="009D6A61" w:rsidRDefault="009D6A61" w:rsidP="009D6A61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AD6F55">
              <w:rPr>
                <w:b/>
                <w:bCs/>
                <w:lang w:val="uk-UA"/>
              </w:rPr>
              <w:t>Всього 8 пунктів</w:t>
            </w:r>
            <w:r w:rsidRPr="00AD6F55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r w:rsidRPr="00AD6F55">
              <w:rPr>
                <w:b/>
                <w:bCs/>
              </w:rPr>
              <w:t>1, 3, 4</w:t>
            </w:r>
            <w:r w:rsidRPr="00AD6F55">
              <w:rPr>
                <w:b/>
                <w:bCs/>
                <w:lang w:val="uk-UA"/>
              </w:rPr>
              <w:t>,</w:t>
            </w:r>
            <w:r w:rsidRPr="00AD6F55">
              <w:rPr>
                <w:b/>
                <w:bCs/>
              </w:rPr>
              <w:t xml:space="preserve"> 8, </w:t>
            </w:r>
            <w:r w:rsidR="00DD0EEB">
              <w:rPr>
                <w:b/>
                <w:bCs/>
                <w:lang w:val="uk-UA"/>
              </w:rPr>
              <w:t xml:space="preserve">10, </w:t>
            </w:r>
            <w:r w:rsidRPr="00AD6F55">
              <w:rPr>
                <w:b/>
                <w:bCs/>
              </w:rPr>
              <w:t>12, 14</w:t>
            </w:r>
            <w:r w:rsidRPr="00AD6F55">
              <w:rPr>
                <w:b/>
                <w:bCs/>
                <w:lang w:val="uk-UA"/>
              </w:rPr>
              <w:t>, 19</w:t>
            </w:r>
          </w:p>
          <w:p w14:paraId="3578969E" w14:textId="07039A26" w:rsidR="009D069E" w:rsidRDefault="009D069E" w:rsidP="002E6C51">
            <w:pPr>
              <w:pStyle w:val="rvps2"/>
              <w:spacing w:before="0" w:beforeAutospacing="0" w:after="0" w:afterAutospacing="0"/>
              <w:ind w:firstLine="709"/>
              <w:jc w:val="center"/>
              <w:rPr>
                <w:lang w:val="uk-UA"/>
              </w:rPr>
            </w:pPr>
            <w:r w:rsidRPr="00AD6F55">
              <w:rPr>
                <w:lang w:val="uk-UA"/>
              </w:rPr>
              <w:t>Конкретизація</w:t>
            </w:r>
          </w:p>
          <w:p w14:paraId="11B7478F" w14:textId="59812AE9" w:rsidR="009D6A61" w:rsidRPr="00AD6F55" w:rsidRDefault="009D6A61" w:rsidP="002E6C51">
            <w:pPr>
              <w:pStyle w:val="rvps2"/>
              <w:spacing w:before="0" w:beforeAutospacing="0" w:after="0" w:afterAutospacing="0"/>
              <w:ind w:firstLine="709"/>
              <w:jc w:val="center"/>
              <w:rPr>
                <w:color w:val="333333"/>
                <w:lang w:val="uk-UA"/>
              </w:rPr>
            </w:pPr>
          </w:p>
        </w:tc>
      </w:tr>
      <w:tr w:rsidR="00757038" w:rsidRPr="00AD6F55" w14:paraId="0521B513" w14:textId="77777777" w:rsidTr="00AD6F55">
        <w:trPr>
          <w:jc w:val="right"/>
        </w:trPr>
        <w:tc>
          <w:tcPr>
            <w:tcW w:w="1413" w:type="dxa"/>
          </w:tcPr>
          <w:p w14:paraId="5C4B5AAC" w14:textId="7CA6F341" w:rsidR="00757038" w:rsidRPr="00AD6F55" w:rsidRDefault="00757038" w:rsidP="002E6C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  <w:lang w:val="uk-UA"/>
              </w:rPr>
            </w:pPr>
            <w:r w:rsidRPr="00AD6F55">
              <w:rPr>
                <w:color w:val="333333"/>
                <w:lang w:val="uk-UA"/>
              </w:rPr>
              <w:t>38.1</w:t>
            </w:r>
          </w:p>
        </w:tc>
        <w:tc>
          <w:tcPr>
            <w:tcW w:w="8505" w:type="dxa"/>
          </w:tcPr>
          <w:p w14:paraId="6EAC7D05" w14:textId="1AD83690" w:rsidR="00BD0CD4" w:rsidRPr="00060963" w:rsidRDefault="00BD0CD4" w:rsidP="00BD0C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Наукометричні</w:t>
            </w:r>
            <w:proofErr w:type="spellEnd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Core</w:t>
            </w:r>
            <w:proofErr w:type="spellEnd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Collection</w:t>
            </w:r>
            <w:proofErr w:type="spellEnd"/>
          </w:p>
          <w:p w14:paraId="7589BB34" w14:textId="29899CDF" w:rsidR="00757038" w:rsidRDefault="00757038" w:rsidP="00300377">
            <w:pPr>
              <w:ind w:firstLine="742"/>
              <w:jc w:val="both"/>
              <w:rPr>
                <w:rFonts w:ascii="Times New Roman" w:hAnsi="Times New Roman" w:cs="Times New Roman"/>
                <w:color w:val="000022"/>
                <w:sz w:val="24"/>
                <w:szCs w:val="24"/>
                <w:u w:val="single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Ivanova</w:t>
            </w:r>
            <w:proofErr w:type="spellEnd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M., </w:t>
            </w:r>
            <w:proofErr w:type="spellStart"/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>Tiutchenko</w:t>
            </w:r>
            <w:proofErr w:type="spellEnd"/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S., </w:t>
            </w:r>
            <w:proofErr w:type="spellStart"/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>Grosheleva</w:t>
            </w:r>
            <w:proofErr w:type="spellEnd"/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O.,</w:t>
            </w:r>
            <w:r w:rsidRPr="00060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Fonarova</w:t>
            </w:r>
            <w:proofErr w:type="spellEnd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T</w:t>
            </w:r>
            <w:r w:rsidRPr="00060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>Ryzhkov</w:t>
            </w:r>
            <w:proofErr w:type="spellEnd"/>
            <w:r w:rsidRPr="00060963">
              <w:rPr>
                <w:rStyle w:val="a4"/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E</w:t>
            </w:r>
            <w:r w:rsidRPr="00060963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Managing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economic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security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of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metallurgical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enterprises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under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conditions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of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transformation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changes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in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the</w:t>
            </w:r>
            <w:proofErr w:type="spellEnd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economy</w:t>
            </w:r>
            <w:proofErr w:type="spellEnd"/>
            <w:r w:rsidR="001D6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1D6AD6">
              <w:t xml:space="preserve"> </w:t>
            </w:r>
            <w:r w:rsidR="001D6AD6" w:rsidRPr="001D6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економічною безпекою металургійних підприємств в умовах трансформаційних змін в економіці</w:t>
            </w:r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bCs/>
                <w:caps/>
                <w:color w:val="111111"/>
                <w:sz w:val="24"/>
                <w:szCs w:val="24"/>
                <w:lang w:val="uk-UA"/>
              </w:rPr>
              <w:t xml:space="preserve">STUDIES OF APPLIED ECONOMICS, SPECIAL ISSUE INNOVATION IN THE ECONOMY AND SOCIETY OF THE DIGITAL AGE. </w:t>
            </w:r>
            <w:r w:rsidRPr="00060963">
              <w:rPr>
                <w:rFonts w:ascii="Times New Roman" w:hAnsi="Times New Roman" w:cs="Times New Roman"/>
                <w:caps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SOURCE RECORD, 2021, 39(5).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Scopus </w:t>
            </w:r>
            <w:hyperlink r:id="rId8" w:history="1">
              <w:r w:rsidRPr="00060963">
                <w:rPr>
                  <w:rFonts w:ascii="Times New Roman" w:hAnsi="Times New Roman" w:cs="Times New Roman"/>
                  <w:color w:val="000022"/>
                  <w:sz w:val="24"/>
                  <w:szCs w:val="24"/>
                  <w:u w:val="single"/>
                  <w:lang w:val="uk-UA"/>
                </w:rPr>
                <w:t>https://www.scopus.com/authid/detail.uri?authorId=57224210008</w:t>
              </w:r>
            </w:hyperlink>
          </w:p>
          <w:p w14:paraId="3FDFC003" w14:textId="77777777" w:rsidR="00757038" w:rsidRPr="00060963" w:rsidRDefault="00757038" w:rsidP="00300377">
            <w:pPr>
              <w:ind w:firstLine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Wed</w:t>
            </w:r>
            <w:proofErr w:type="spellEnd"/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hyperlink r:id="rId9" w:history="1">
              <w:r w:rsidRPr="00060963">
                <w:rPr>
                  <w:rFonts w:ascii="Times New Roman" w:hAnsi="Times New Roman" w:cs="Times New Roman"/>
                  <w:color w:val="000022"/>
                  <w:sz w:val="24"/>
                  <w:szCs w:val="24"/>
                  <w:u w:val="single"/>
                  <w:lang w:val="uk-UA"/>
                </w:rPr>
                <w:t>https://publons.com/researcher/AAU-5228-2021/</w:t>
              </w:r>
            </w:hyperlink>
          </w:p>
          <w:p w14:paraId="453674A3" w14:textId="5B0BF8F8" w:rsidR="00BD0CD4" w:rsidRPr="00060963" w:rsidRDefault="00BD0CD4" w:rsidP="0072269E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Фахові видання України</w:t>
            </w:r>
          </w:p>
          <w:p w14:paraId="3E746901" w14:textId="3EEE38F0" w:rsidR="00370DB4" w:rsidRPr="00370DB4" w:rsidRDefault="00370DB4" w:rsidP="00370DB4">
            <w:pPr>
              <w:pStyle w:val="2"/>
              <w:shd w:val="clear" w:color="auto" w:fill="FFFFFF"/>
              <w:spacing w:before="0" w:beforeAutospacing="0" w:after="0" w:afterAutospacing="0"/>
              <w:ind w:firstLine="458"/>
              <w:jc w:val="both"/>
              <w:rPr>
                <w:b w:val="0"/>
                <w:sz w:val="24"/>
                <w:szCs w:val="24"/>
              </w:rPr>
            </w:pPr>
            <w:r w:rsidRPr="00370DB4">
              <w:rPr>
                <w:b w:val="0"/>
                <w:sz w:val="24"/>
                <w:szCs w:val="24"/>
                <w:lang w:val="uk-UA"/>
              </w:rPr>
              <w:t xml:space="preserve">2 </w:t>
            </w:r>
            <w:r w:rsidRPr="00370DB4">
              <w:rPr>
                <w:b w:val="0"/>
                <w:sz w:val="24"/>
                <w:szCs w:val="24"/>
              </w:rPr>
              <w:t>Фонарьова Т.А.</w:t>
            </w:r>
            <w:r w:rsidRPr="00370DB4">
              <w:rPr>
                <w:bCs w:val="0"/>
                <w:sz w:val="24"/>
                <w:szCs w:val="24"/>
              </w:rPr>
              <w:t xml:space="preserve"> </w:t>
            </w:r>
            <w:r w:rsidRPr="00370DB4">
              <w:rPr>
                <w:b w:val="0"/>
                <w:sz w:val="24"/>
                <w:szCs w:val="24"/>
              </w:rPr>
              <w:t xml:space="preserve">До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питання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економічної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оцінки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ефективності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використання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технічних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інновацій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діяльності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промислових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sz w:val="24"/>
                <w:szCs w:val="24"/>
              </w:rPr>
              <w:t>підприємств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70DB4">
              <w:rPr>
                <w:b w:val="0"/>
                <w:i/>
                <w:iCs/>
                <w:sz w:val="24"/>
                <w:szCs w:val="24"/>
              </w:rPr>
              <w:t>Ефективна</w:t>
            </w:r>
            <w:proofErr w:type="spellEnd"/>
            <w:r w:rsidRPr="00370DB4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0DB4">
              <w:rPr>
                <w:b w:val="0"/>
                <w:i/>
                <w:iCs/>
                <w:sz w:val="24"/>
                <w:szCs w:val="24"/>
              </w:rPr>
              <w:t>економіка</w:t>
            </w:r>
            <w:proofErr w:type="spellEnd"/>
            <w:r w:rsidRPr="00370DB4">
              <w:rPr>
                <w:b w:val="0"/>
                <w:sz w:val="24"/>
                <w:szCs w:val="24"/>
              </w:rPr>
              <w:t xml:space="preserve">, </w:t>
            </w:r>
            <w:r w:rsidRPr="00370DB4">
              <w:rPr>
                <w:b w:val="0"/>
                <w:sz w:val="24"/>
                <w:szCs w:val="24"/>
                <w:lang w:val="uk-UA"/>
              </w:rPr>
              <w:t xml:space="preserve">№5, </w:t>
            </w:r>
            <w:r w:rsidRPr="00370DB4">
              <w:rPr>
                <w:b w:val="0"/>
                <w:sz w:val="24"/>
                <w:szCs w:val="24"/>
              </w:rPr>
              <w:t>2026. DOI: </w:t>
            </w:r>
            <w:hyperlink r:id="rId10" w:history="1">
              <w:r w:rsidRPr="00370DB4">
                <w:rPr>
                  <w:rStyle w:val="a6"/>
                  <w:b w:val="0"/>
                  <w:color w:val="008ACB"/>
                  <w:sz w:val="24"/>
                  <w:szCs w:val="24"/>
                </w:rPr>
                <w:t>https://doi.org/10.32702/2307-2105.2026.5.32</w:t>
              </w:r>
            </w:hyperlink>
          </w:p>
          <w:p w14:paraId="74B5D992" w14:textId="50558379" w:rsidR="002E2DFB" w:rsidRPr="002E2DFB" w:rsidRDefault="00370DB4" w:rsidP="002E2DFB">
            <w:pPr>
              <w:ind w:firstLine="5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 </w:t>
            </w:r>
            <w:r w:rsidR="002E2DFB" w:rsidRPr="002E2D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Балан О.С., Князь С..В., Череп С.В., Фонарьова Т.А.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Ціновий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механізм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економічної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ефективності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комерціалізації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інноваційних</w:t>
            </w:r>
            <w:proofErr w:type="spellEnd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технологій</w:t>
            </w:r>
            <w:proofErr w:type="spellEnd"/>
            <w:r w:rsidR="002E2DFB" w:rsidRPr="002E2D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E2DFB" w:rsidRPr="002E2D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Енергозбереження</w:t>
            </w:r>
            <w:proofErr w:type="spellEnd"/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Енергетика</w:t>
            </w:r>
            <w:proofErr w:type="spellEnd"/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Енергоаудит</w:t>
            </w:r>
            <w:proofErr w:type="spellEnd"/>
            <w:r w:rsidR="002E2DFB" w:rsidRPr="002E2DFB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="002E2DFB" w:rsidRPr="002E2D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Вип. 1 (216)</w:t>
            </w:r>
            <w:r w:rsidR="002E2DFB" w:rsidRPr="002E2D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, 2026.</w:t>
            </w:r>
            <w:r w:rsidR="002E2DFB" w:rsidRPr="002E2D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С. 76-87</w:t>
            </w:r>
            <w:r w:rsidR="002E2DFB" w:rsidRPr="002E2DF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hyperlink r:id="rId11" w:history="1">
              <w:proofErr w:type="spellStart"/>
              <w:r w:rsidR="002E2DFB" w:rsidRPr="002E2D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="002E2DFB" w:rsidRPr="002E2D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10.20998/2313-8890.2026.01.06</w:t>
              </w:r>
            </w:hyperlink>
          </w:p>
          <w:p w14:paraId="4968962B" w14:textId="03CD54FD" w:rsidR="005D1B58" w:rsidRPr="005D1B58" w:rsidRDefault="00370DB4" w:rsidP="002E2DFB">
            <w:pPr>
              <w:pStyle w:val="2"/>
              <w:shd w:val="clear" w:color="auto" w:fill="FFFFFF"/>
              <w:spacing w:before="0" w:beforeAutospacing="0" w:after="0" w:afterAutospacing="0"/>
              <w:ind w:firstLine="601"/>
              <w:jc w:val="both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4 </w:t>
            </w:r>
            <w:proofErr w:type="spellStart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Мішалкін</w:t>
            </w:r>
            <w:proofErr w:type="spellEnd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А.П., Петренко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В.О., </w:t>
            </w:r>
            <w:proofErr w:type="spellStart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Камкіна</w:t>
            </w:r>
            <w:proofErr w:type="spellEnd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Л.В., Фонарьова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Т.А., </w:t>
            </w:r>
            <w:proofErr w:type="spellStart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Селегей</w:t>
            </w:r>
            <w:proofErr w:type="spellEnd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А.М.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D1B58" w:rsidRPr="00A36273">
              <w:rPr>
                <w:sz w:val="24"/>
                <w:szCs w:val="24"/>
                <w:shd w:val="clear" w:color="auto" w:fill="FFFFFF"/>
                <w:lang w:val="uk-UA"/>
              </w:rPr>
              <w:t xml:space="preserve">Інтеграція функціоналу </w:t>
            </w:r>
            <w:proofErr w:type="spellStart"/>
            <w:r w:rsidR="005D1B58" w:rsidRPr="00A36273">
              <w:rPr>
                <w:sz w:val="24"/>
                <w:szCs w:val="24"/>
                <w:shd w:val="clear" w:color="auto" w:fill="FFFFFF"/>
                <w:lang w:val="uk-UA"/>
              </w:rPr>
              <w:t>комплаєнс</w:t>
            </w:r>
            <w:proofErr w:type="spellEnd"/>
            <w:r w:rsidR="005D1B58" w:rsidRPr="00A36273">
              <w:rPr>
                <w:sz w:val="24"/>
                <w:szCs w:val="24"/>
                <w:shd w:val="clear" w:color="auto" w:fill="FFFFFF"/>
                <w:lang w:val="uk-UA"/>
              </w:rPr>
              <w:t xml:space="preserve">-управління в систему </w:t>
            </w:r>
            <w:proofErr w:type="spellStart"/>
            <w:r w:rsidR="005D1B58" w:rsidRPr="00A36273">
              <w:rPr>
                <w:sz w:val="24"/>
                <w:szCs w:val="24"/>
                <w:shd w:val="clear" w:color="auto" w:fill="FFFFFF"/>
                <w:lang w:val="uk-UA"/>
              </w:rPr>
              <w:t>декарбонізованого</w:t>
            </w:r>
            <w:proofErr w:type="spellEnd"/>
            <w:r w:rsidR="005D1B58" w:rsidRPr="00A36273">
              <w:rPr>
                <w:sz w:val="24"/>
                <w:szCs w:val="24"/>
                <w:shd w:val="clear" w:color="auto" w:fill="FFFFFF"/>
                <w:lang w:val="uk-UA"/>
              </w:rPr>
              <w:t xml:space="preserve"> розвитку металургійного виробництва</w:t>
            </w:r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="005D1B58" w:rsidRPr="005D1B58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Сучасні</w:t>
            </w:r>
            <w:proofErr w:type="spellEnd"/>
            <w:r w:rsidR="005D1B58" w:rsidRPr="005D1B58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B58" w:rsidRPr="005D1B58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="005D1B58" w:rsidRPr="005D1B58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B58" w:rsidRPr="005D1B58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Металургії</w:t>
            </w:r>
            <w:proofErr w:type="spellEnd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. 29 (</w:t>
            </w:r>
            <w:proofErr w:type="spellStart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Apr</w:t>
            </w:r>
            <w:proofErr w:type="spellEnd"/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. 2026), 30–55</w:t>
            </w:r>
            <w:hyperlink r:id="rId12" w:history="1">
              <w:r w:rsidR="005D1B58" w:rsidRPr="005D1B58">
                <w:rPr>
                  <w:rStyle w:val="a6"/>
                  <w:b w:val="0"/>
                  <w:bCs w:val="0"/>
                  <w:color w:val="006798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proofErr w:type="gramStart"/>
              <w:r w:rsidR="005D1B58" w:rsidRPr="005D1B58">
                <w:rPr>
                  <w:rStyle w:val="a6"/>
                  <w:b w:val="0"/>
                  <w:bCs w:val="0"/>
                  <w:color w:val="006798"/>
                  <w:sz w:val="24"/>
                  <w:szCs w:val="24"/>
                  <w:shd w:val="clear" w:color="auto" w:fill="FFFFFF"/>
                </w:rPr>
                <w:t>DOI:https</w:t>
              </w:r>
              <w:proofErr w:type="spellEnd"/>
              <w:r w:rsidR="005D1B58" w:rsidRPr="005D1B58">
                <w:rPr>
                  <w:rStyle w:val="a6"/>
                  <w:b w:val="0"/>
                  <w:bCs w:val="0"/>
                  <w:color w:val="006798"/>
                  <w:sz w:val="24"/>
                  <w:szCs w:val="24"/>
                  <w:shd w:val="clear" w:color="auto" w:fill="FFFFFF"/>
                </w:rPr>
                <w:t>://doi.org/10.34185/1991-7848.2026.01.03</w:t>
              </w:r>
              <w:proofErr w:type="gramEnd"/>
            </w:hyperlink>
            <w:r w:rsidR="005D1B58" w:rsidRPr="005D1B58">
              <w:rPr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14:paraId="27C45237" w14:textId="777C48F8" w:rsidR="002E2DFB" w:rsidRPr="00A87C00" w:rsidRDefault="00370DB4" w:rsidP="002E2DFB">
            <w:pPr>
              <w:pStyle w:val="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5 </w:t>
            </w:r>
            <w:proofErr w:type="spellStart"/>
            <w:r w:rsidR="002E2DFB" w:rsidRPr="00A87C00">
              <w:rPr>
                <w:b w:val="0"/>
                <w:bCs w:val="0"/>
                <w:sz w:val="24"/>
                <w:szCs w:val="24"/>
              </w:rPr>
              <w:t>Мішалкін</w:t>
            </w:r>
            <w:proofErr w:type="spellEnd"/>
            <w:r w:rsidR="002E2DFB" w:rsidRPr="00A87C00">
              <w:rPr>
                <w:b w:val="0"/>
                <w:bCs w:val="0"/>
                <w:sz w:val="24"/>
                <w:szCs w:val="24"/>
              </w:rPr>
              <w:t xml:space="preserve"> А. П., Петренко В. О., </w:t>
            </w:r>
            <w:proofErr w:type="spellStart"/>
            <w:r w:rsidR="002E2DFB" w:rsidRPr="00A87C00">
              <w:rPr>
                <w:b w:val="0"/>
                <w:bCs w:val="0"/>
                <w:sz w:val="24"/>
                <w:szCs w:val="24"/>
                <w:lang w:val="uk-UA"/>
              </w:rPr>
              <w:t>Камкіна</w:t>
            </w:r>
            <w:proofErr w:type="spellEnd"/>
            <w:r w:rsidR="002E2DFB" w:rsidRPr="00A87C00">
              <w:rPr>
                <w:b w:val="0"/>
                <w:bCs w:val="0"/>
                <w:sz w:val="24"/>
                <w:szCs w:val="24"/>
                <w:lang w:val="uk-UA"/>
              </w:rPr>
              <w:t xml:space="preserve"> Л</w:t>
            </w:r>
            <w:r w:rsidR="002E2DFB" w:rsidRPr="00A87C00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2E2DFB" w:rsidRPr="00A87C00">
              <w:rPr>
                <w:b w:val="0"/>
                <w:bCs w:val="0"/>
                <w:sz w:val="24"/>
                <w:szCs w:val="24"/>
                <w:lang w:val="uk-UA"/>
              </w:rPr>
              <w:t>В</w:t>
            </w:r>
            <w:r w:rsidR="002E2DFB" w:rsidRPr="00A87C00">
              <w:rPr>
                <w:b w:val="0"/>
                <w:bCs w:val="0"/>
                <w:sz w:val="24"/>
                <w:szCs w:val="24"/>
              </w:rPr>
              <w:t>., Фонарьова Т. А.</w:t>
            </w:r>
            <w:r w:rsidR="002E2DFB" w:rsidRPr="00A87C00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Комплаєнс-забезпечення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ефективності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логістичних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маршрутів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ресурсів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сировини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енергії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, як фактор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стійкого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розвитку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металургійного</w:t>
            </w:r>
            <w:proofErr w:type="spellEnd"/>
            <w:r w:rsidR="002E2DFB" w:rsidRPr="00A87C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2DFB" w:rsidRPr="00A87C00">
              <w:rPr>
                <w:color w:val="000000" w:themeColor="text1"/>
                <w:sz w:val="24"/>
                <w:szCs w:val="24"/>
              </w:rPr>
              <w:t>виробництва</w:t>
            </w:r>
            <w:proofErr w:type="spellEnd"/>
            <w:r w:rsidR="002E2DFB" w:rsidRPr="00A87C00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E2DFB" w:rsidRPr="00A87C00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Met</w:t>
            </w:r>
            <w:proofErr w:type="spellEnd"/>
            <w:r w:rsidR="002E2DFB" w:rsidRPr="00A87C00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E2DFB" w:rsidRPr="00A87C00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lit'e</w:t>
            </w:r>
            <w:proofErr w:type="spellEnd"/>
            <w:r w:rsidR="002E2DFB" w:rsidRPr="00A87C00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2DFB" w:rsidRPr="00A87C00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Ukr</w:t>
            </w:r>
            <w:proofErr w:type="spellEnd"/>
            <w:r w:rsidR="002E2DFB" w:rsidRPr="00A87C00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="002E2DFB" w:rsidRPr="00A87C00">
              <w:rPr>
                <w:b w:val="0"/>
                <w:bCs w:val="0"/>
                <w:sz w:val="24"/>
                <w:szCs w:val="24"/>
                <w:shd w:val="clear" w:color="auto" w:fill="FFFFFF"/>
              </w:rPr>
              <w:t>vol</w:t>
            </w:r>
            <w:proofErr w:type="spellEnd"/>
            <w:r w:rsidR="002E2DFB" w:rsidRPr="00A87C00">
              <w:rPr>
                <w:b w:val="0"/>
                <w:bCs w:val="0"/>
                <w:sz w:val="24"/>
                <w:szCs w:val="24"/>
                <w:shd w:val="clear" w:color="auto" w:fill="FFFFFF"/>
              </w:rPr>
              <w:t>. 34, 2026, No 1 (344), 33-45</w:t>
            </w:r>
            <w:r w:rsidR="002E2DFB" w:rsidRPr="00A87C00">
              <w:rPr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2E2DFB" w:rsidRPr="00A87C00">
              <w:rPr>
                <w:b w:val="0"/>
                <w:bCs w:val="0"/>
                <w:sz w:val="24"/>
                <w:szCs w:val="24"/>
              </w:rPr>
              <w:t>DOI</w:t>
            </w:r>
            <w:r w:rsidR="002E2DFB" w:rsidRPr="00A87C00">
              <w:rPr>
                <w:sz w:val="24"/>
                <w:szCs w:val="24"/>
              </w:rPr>
              <w:t>: </w:t>
            </w:r>
            <w:hyperlink r:id="rId13" w:history="1">
              <w:r w:rsidR="002E2DFB" w:rsidRPr="00A87C00">
                <w:rPr>
                  <w:rStyle w:val="a6"/>
                  <w:b w:val="0"/>
                  <w:bCs w:val="0"/>
                  <w:color w:val="006798"/>
                  <w:sz w:val="24"/>
                  <w:szCs w:val="24"/>
                </w:rPr>
                <w:t>https://doi.org/10.15407/steelcast2026.01.033</w:t>
              </w:r>
            </w:hyperlink>
          </w:p>
          <w:p w14:paraId="307D3D62" w14:textId="38529EE5" w:rsidR="00A87C00" w:rsidRPr="00A87C00" w:rsidRDefault="00370DB4" w:rsidP="00A87C00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A87C00" w:rsidRPr="00A87C00">
              <w:rPr>
                <w:sz w:val="24"/>
                <w:szCs w:val="24"/>
                <w:lang w:val="uk-UA"/>
              </w:rPr>
              <w:t xml:space="preserve">. Фонарьова Т.А., </w:t>
            </w:r>
            <w:proofErr w:type="spellStart"/>
            <w:r w:rsidR="00A87C00" w:rsidRPr="00A87C00">
              <w:rPr>
                <w:sz w:val="24"/>
                <w:szCs w:val="24"/>
                <w:lang w:val="uk-UA"/>
              </w:rPr>
              <w:t>Жегус</w:t>
            </w:r>
            <w:proofErr w:type="spellEnd"/>
            <w:r w:rsidR="00A87C00" w:rsidRPr="00A87C00">
              <w:rPr>
                <w:sz w:val="24"/>
                <w:szCs w:val="24"/>
                <w:lang w:val="uk-UA"/>
              </w:rPr>
              <w:t xml:space="preserve"> О.В. </w:t>
            </w:r>
            <w:r w:rsidR="00A87C00" w:rsidRPr="00A87C00">
              <w:rPr>
                <w:b/>
                <w:bCs/>
                <w:sz w:val="24"/>
                <w:szCs w:val="24"/>
                <w:lang w:val="uk-UA"/>
              </w:rPr>
              <w:t xml:space="preserve">Оцінка економічної ефективності комерціалізації інновацій та маркетингових стратегій просування освітніх послуг в бренд політиці університетів. </w:t>
            </w:r>
            <w:proofErr w:type="spellStart"/>
            <w:r w:rsidR="00A87C00" w:rsidRPr="00A87C00">
              <w:rPr>
                <w:i/>
                <w:iCs/>
                <w:sz w:val="24"/>
                <w:szCs w:val="24"/>
              </w:rPr>
              <w:t>Вісник</w:t>
            </w:r>
            <w:proofErr w:type="spellEnd"/>
            <w:r w:rsidR="00A87C00" w:rsidRPr="00A87C00">
              <w:rPr>
                <w:i/>
                <w:iCs/>
                <w:sz w:val="24"/>
                <w:szCs w:val="24"/>
              </w:rPr>
              <w:t xml:space="preserve"> НТУ «ХПІ» </w:t>
            </w:r>
            <w:proofErr w:type="spellStart"/>
            <w:r w:rsidR="00A87C00" w:rsidRPr="00A87C00">
              <w:rPr>
                <w:i/>
                <w:iCs/>
                <w:sz w:val="24"/>
                <w:szCs w:val="24"/>
              </w:rPr>
              <w:t>Економічні</w:t>
            </w:r>
            <w:proofErr w:type="spellEnd"/>
            <w:r w:rsidR="00A87C00" w:rsidRPr="00A87C00">
              <w:rPr>
                <w:i/>
                <w:iCs/>
                <w:sz w:val="24"/>
                <w:szCs w:val="24"/>
              </w:rPr>
              <w:t xml:space="preserve"> науки</w:t>
            </w:r>
            <w:r w:rsidR="00A87C00" w:rsidRPr="00A87C00">
              <w:rPr>
                <w:sz w:val="24"/>
                <w:szCs w:val="24"/>
                <w:lang w:val="uk-UA"/>
              </w:rPr>
              <w:t xml:space="preserve">. </w:t>
            </w:r>
            <w:r w:rsidR="00A87C00" w:rsidRPr="00A87C00">
              <w:rPr>
                <w:sz w:val="24"/>
                <w:szCs w:val="24"/>
              </w:rPr>
              <w:t>No 3</w:t>
            </w:r>
            <w:r w:rsidR="00A87C00" w:rsidRPr="00A87C00">
              <w:rPr>
                <w:sz w:val="24"/>
                <w:szCs w:val="24"/>
                <w:lang w:val="uk-UA"/>
              </w:rPr>
              <w:t xml:space="preserve">, 2025. С.98-104. </w:t>
            </w:r>
            <w:proofErr w:type="spellStart"/>
            <w:r w:rsidR="00A87C00" w:rsidRPr="00A87C00">
              <w:rPr>
                <w:sz w:val="24"/>
                <w:szCs w:val="24"/>
              </w:rPr>
              <w:t>doi</w:t>
            </w:r>
            <w:proofErr w:type="spellEnd"/>
            <w:r w:rsidR="00A87C00" w:rsidRPr="00A87C00">
              <w:rPr>
                <w:sz w:val="24"/>
                <w:szCs w:val="24"/>
              </w:rPr>
              <w:t xml:space="preserve">: 10.20998/2519-4461.2025.3.98 </w:t>
            </w:r>
          </w:p>
          <w:p w14:paraId="11B040E4" w14:textId="67E502BD" w:rsidR="002A6CA4" w:rsidRPr="00A87C00" w:rsidRDefault="00370DB4" w:rsidP="00A87C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="002A6CA4" w:rsidRPr="00A87C00">
              <w:rPr>
                <w:rFonts w:ascii="Times New Roman" w:hAnsi="Times New Roman" w:cs="Times New Roman"/>
                <w:sz w:val="24"/>
                <w:szCs w:val="24"/>
              </w:rPr>
              <w:t>Мішалкін</w:t>
            </w:r>
            <w:proofErr w:type="spellEnd"/>
            <w:r w:rsidR="002A6CA4" w:rsidRPr="00A87C00">
              <w:rPr>
                <w:rFonts w:ascii="Times New Roman" w:hAnsi="Times New Roman" w:cs="Times New Roman"/>
                <w:sz w:val="24"/>
                <w:szCs w:val="24"/>
              </w:rPr>
              <w:t xml:space="preserve"> А. П., Петренко В. О., </w:t>
            </w:r>
            <w:proofErr w:type="spellStart"/>
            <w:r w:rsidR="002A6CA4" w:rsidRPr="00A87C00">
              <w:rPr>
                <w:rFonts w:ascii="Times New Roman" w:hAnsi="Times New Roman" w:cs="Times New Roman"/>
                <w:sz w:val="24"/>
                <w:szCs w:val="24"/>
              </w:rPr>
              <w:t>Селегеи</w:t>
            </w:r>
            <w:proofErr w:type="spellEnd"/>
            <w:r w:rsidR="002A6CA4" w:rsidRPr="00A87C00">
              <w:rPr>
                <w:rFonts w:ascii="Times New Roman" w:hAnsi="Times New Roman" w:cs="Times New Roman"/>
                <w:sz w:val="24"/>
                <w:szCs w:val="24"/>
              </w:rPr>
              <w:t>̆ А. М., Фонарьова Т. А.</w:t>
            </w:r>
            <w:r w:rsidR="002A6CA4" w:rsidRPr="00A87C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Дослідження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загроз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та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управління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ризиками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із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впровадженням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системи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комплаєнс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-контролю, як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основи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економічної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безпеки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металургійного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</w:rPr>
              <w:t>виробництва</w:t>
            </w:r>
            <w:proofErr w:type="spellEnd"/>
            <w:r w:rsidR="002A6CA4" w:rsidRPr="00A87C00">
              <w:rPr>
                <w:rFonts w:ascii="Times New Roman" w:hAnsi="Times New Roman" w:cs="Times New Roman"/>
                <w:b/>
                <w:bCs/>
                <w:color w:val="141413"/>
                <w:sz w:val="24"/>
                <w:szCs w:val="24"/>
                <w:lang w:val="uk-UA"/>
              </w:rPr>
              <w:t>.</w:t>
            </w:r>
            <w:r w:rsidR="002A6CA4" w:rsidRPr="00A87C00">
              <w:rPr>
                <w:rFonts w:ascii="Times New Roman" w:hAnsi="Times New Roman" w:cs="Times New Roman"/>
                <w:color w:val="1414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i/>
                <w:iCs/>
                <w:color w:val="141413"/>
                <w:sz w:val="24"/>
                <w:szCs w:val="24"/>
              </w:rPr>
              <w:t>Met</w:t>
            </w:r>
            <w:proofErr w:type="spellEnd"/>
            <w:r w:rsidR="002A6CA4" w:rsidRPr="00A87C00">
              <w:rPr>
                <w:rFonts w:ascii="Times New Roman" w:hAnsi="Times New Roman" w:cs="Times New Roman"/>
                <w:i/>
                <w:iCs/>
                <w:color w:val="141413"/>
                <w:sz w:val="24"/>
                <w:szCs w:val="24"/>
              </w:rPr>
              <w:t xml:space="preserve">. </w:t>
            </w:r>
            <w:proofErr w:type="spellStart"/>
            <w:r w:rsidR="002A6CA4" w:rsidRPr="00A87C00">
              <w:rPr>
                <w:rFonts w:ascii="Times New Roman" w:hAnsi="Times New Roman" w:cs="Times New Roman"/>
                <w:i/>
                <w:iCs/>
                <w:color w:val="141413"/>
                <w:sz w:val="24"/>
                <w:szCs w:val="24"/>
              </w:rPr>
              <w:t>lit'e</w:t>
            </w:r>
            <w:proofErr w:type="spellEnd"/>
            <w:r w:rsidR="002A6CA4" w:rsidRPr="00A87C00">
              <w:rPr>
                <w:rFonts w:ascii="Times New Roman" w:hAnsi="Times New Roman" w:cs="Times New Roman"/>
                <w:i/>
                <w:iCs/>
                <w:color w:val="141413"/>
                <w:sz w:val="24"/>
                <w:szCs w:val="24"/>
              </w:rPr>
              <w:t xml:space="preserve"> </w:t>
            </w:r>
            <w:proofErr w:type="spellStart"/>
            <w:r w:rsidR="002A6CA4" w:rsidRPr="00A87C00">
              <w:rPr>
                <w:rFonts w:ascii="Times New Roman" w:hAnsi="Times New Roman" w:cs="Times New Roman"/>
                <w:i/>
                <w:iCs/>
                <w:color w:val="141413"/>
                <w:sz w:val="24"/>
                <w:szCs w:val="24"/>
              </w:rPr>
              <w:t>Ukr</w:t>
            </w:r>
            <w:proofErr w:type="spellEnd"/>
            <w:r w:rsidR="002A6CA4" w:rsidRPr="00A87C00">
              <w:rPr>
                <w:rFonts w:ascii="Times New Roman" w:hAnsi="Times New Roman" w:cs="Times New Roman"/>
                <w:i/>
                <w:iCs/>
                <w:color w:val="141413"/>
                <w:sz w:val="24"/>
                <w:szCs w:val="24"/>
              </w:rPr>
              <w:t>.</w:t>
            </w:r>
            <w:r w:rsidR="002A6CA4" w:rsidRPr="00A87C00">
              <w:rPr>
                <w:rFonts w:ascii="Times New Roman" w:hAnsi="Times New Roman" w:cs="Times New Roman"/>
                <w:color w:val="141413"/>
                <w:sz w:val="24"/>
                <w:szCs w:val="24"/>
              </w:rPr>
              <w:t xml:space="preserve">, </w:t>
            </w:r>
            <w:proofErr w:type="spellStart"/>
            <w:r w:rsidR="002A6CA4" w:rsidRPr="00A87C00">
              <w:rPr>
                <w:rFonts w:ascii="Times New Roman" w:hAnsi="Times New Roman" w:cs="Times New Roman"/>
                <w:color w:val="141413"/>
                <w:sz w:val="24"/>
                <w:szCs w:val="24"/>
              </w:rPr>
              <w:t>vol</w:t>
            </w:r>
            <w:proofErr w:type="spellEnd"/>
            <w:r w:rsidR="002A6CA4" w:rsidRPr="00A87C00">
              <w:rPr>
                <w:rFonts w:ascii="Times New Roman" w:hAnsi="Times New Roman" w:cs="Times New Roman"/>
                <w:color w:val="141413"/>
                <w:sz w:val="24"/>
                <w:szCs w:val="24"/>
              </w:rPr>
              <w:t>. 33, 2025, № 3-4 (342-343), 64-75</w:t>
            </w:r>
            <w:r w:rsidR="002A6CA4" w:rsidRPr="00A87C00">
              <w:rPr>
                <w:rFonts w:ascii="Times New Roman" w:hAnsi="Times New Roman" w:cs="Times New Roman"/>
                <w:color w:val="141413"/>
                <w:sz w:val="24"/>
                <w:szCs w:val="24"/>
                <w:lang w:val="uk-UA"/>
              </w:rPr>
              <w:t xml:space="preserve"> </w:t>
            </w:r>
            <w:r w:rsidR="002A6CA4" w:rsidRPr="00A87C00">
              <w:rPr>
                <w:rFonts w:ascii="Times New Roman" w:hAnsi="Times New Roman" w:cs="Times New Roman"/>
                <w:sz w:val="24"/>
                <w:szCs w:val="24"/>
              </w:rPr>
              <w:t>DOI: </w:t>
            </w:r>
            <w:hyperlink r:id="rId14" w:history="1">
              <w:r w:rsidR="002A6CA4" w:rsidRPr="00A87C0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10.15407/steelcast2025.03-04.064</w:t>
              </w:r>
            </w:hyperlink>
          </w:p>
          <w:p w14:paraId="6A8EB324" w14:textId="1599AB52" w:rsidR="00E36B10" w:rsidRPr="00E36B10" w:rsidRDefault="00370DB4" w:rsidP="00A87C00">
            <w:pPr>
              <w:pStyle w:val="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uk-UA"/>
              </w:rPr>
              <w:t xml:space="preserve">8 </w:t>
            </w:r>
            <w:proofErr w:type="spellStart"/>
            <w:r w:rsidR="00E36B10" w:rsidRPr="00A87C00">
              <w:rPr>
                <w:b w:val="0"/>
                <w:bCs w:val="0"/>
                <w:sz w:val="24"/>
                <w:szCs w:val="24"/>
              </w:rPr>
              <w:t>Мішалкін</w:t>
            </w:r>
            <w:proofErr w:type="spellEnd"/>
            <w:r w:rsidR="00E36B10" w:rsidRPr="00A87C00">
              <w:rPr>
                <w:b w:val="0"/>
                <w:bCs w:val="0"/>
                <w:sz w:val="24"/>
                <w:szCs w:val="24"/>
              </w:rPr>
              <w:t xml:space="preserve"> А. П., Петренко В. О., </w:t>
            </w:r>
            <w:proofErr w:type="spellStart"/>
            <w:r w:rsidR="00E36B10" w:rsidRPr="00A87C00">
              <w:rPr>
                <w:b w:val="0"/>
                <w:bCs w:val="0"/>
                <w:sz w:val="24"/>
                <w:szCs w:val="24"/>
              </w:rPr>
              <w:t>Селегеи</w:t>
            </w:r>
            <w:proofErr w:type="spellEnd"/>
            <w:r w:rsidR="00E36B10" w:rsidRPr="00A87C00">
              <w:rPr>
                <w:b w:val="0"/>
                <w:bCs w:val="0"/>
                <w:sz w:val="24"/>
                <w:szCs w:val="24"/>
              </w:rPr>
              <w:t>̆ А. М., Фонарьова Т. А.</w:t>
            </w:r>
            <w:r w:rsidR="00E36B10" w:rsidRPr="00A87C00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36B10" w:rsidRPr="00A87C00">
              <w:rPr>
                <w:sz w:val="24"/>
                <w:szCs w:val="24"/>
              </w:rPr>
              <w:t>Раціональні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 шляхи </w:t>
            </w:r>
            <w:proofErr w:type="spellStart"/>
            <w:r w:rsidR="00E36B10" w:rsidRPr="00A87C00">
              <w:rPr>
                <w:sz w:val="24"/>
                <w:szCs w:val="24"/>
              </w:rPr>
              <w:t>формування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, </w:t>
            </w:r>
            <w:proofErr w:type="spellStart"/>
            <w:r w:rsidR="00E36B10" w:rsidRPr="00A87C00">
              <w:rPr>
                <w:sz w:val="24"/>
                <w:szCs w:val="24"/>
              </w:rPr>
              <w:t>використання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 та </w:t>
            </w:r>
            <w:proofErr w:type="spellStart"/>
            <w:r w:rsidR="00E36B10" w:rsidRPr="00A87C00">
              <w:rPr>
                <w:sz w:val="24"/>
                <w:szCs w:val="24"/>
              </w:rPr>
              <w:t>відновлення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 </w:t>
            </w:r>
            <w:proofErr w:type="spellStart"/>
            <w:r w:rsidR="00E36B10" w:rsidRPr="00A87C00">
              <w:rPr>
                <w:sz w:val="24"/>
                <w:szCs w:val="24"/>
              </w:rPr>
              <w:t>виробничого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 </w:t>
            </w:r>
            <w:proofErr w:type="spellStart"/>
            <w:r w:rsidR="00E36B10" w:rsidRPr="00A87C00">
              <w:rPr>
                <w:sz w:val="24"/>
                <w:szCs w:val="24"/>
              </w:rPr>
              <w:t>потенціалу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 </w:t>
            </w:r>
            <w:proofErr w:type="spellStart"/>
            <w:r w:rsidR="00E36B10" w:rsidRPr="00A87C00">
              <w:rPr>
                <w:sz w:val="24"/>
                <w:szCs w:val="24"/>
              </w:rPr>
              <w:t>металургійного</w:t>
            </w:r>
            <w:proofErr w:type="spellEnd"/>
            <w:r w:rsidR="00E36B10" w:rsidRPr="00A87C00">
              <w:rPr>
                <w:sz w:val="24"/>
                <w:szCs w:val="24"/>
              </w:rPr>
              <w:t xml:space="preserve"> </w:t>
            </w:r>
            <w:proofErr w:type="spellStart"/>
            <w:r w:rsidR="00E36B10" w:rsidRPr="00A87C00">
              <w:rPr>
                <w:sz w:val="24"/>
                <w:szCs w:val="24"/>
              </w:rPr>
              <w:t>підприємства</w:t>
            </w:r>
            <w:proofErr w:type="spellEnd"/>
            <w:r w:rsidR="00E36B10" w:rsidRPr="00E36B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E36B10" w:rsidRPr="00E36B10">
              <w:rPr>
                <w:b w:val="0"/>
                <w:bCs w:val="0"/>
                <w:i/>
                <w:iCs/>
                <w:sz w:val="24"/>
                <w:szCs w:val="24"/>
                <w:lang w:val="uk-UA"/>
              </w:rPr>
              <w:t>Т</w:t>
            </w:r>
            <w:proofErr w:type="spellStart"/>
            <w:r w:rsidR="00E36B10" w:rsidRPr="00E36B10">
              <w:rPr>
                <w:b w:val="0"/>
                <w:bCs w:val="0"/>
                <w:i/>
                <w:iCs/>
                <w:sz w:val="24"/>
                <w:szCs w:val="24"/>
              </w:rPr>
              <w:t>еорія</w:t>
            </w:r>
            <w:proofErr w:type="spellEnd"/>
            <w:r w:rsidR="00E36B10" w:rsidRPr="00E36B10">
              <w:rPr>
                <w:b w:val="0"/>
                <w:bCs w:val="0"/>
                <w:i/>
                <w:iCs/>
                <w:sz w:val="24"/>
                <w:szCs w:val="24"/>
              </w:rPr>
              <w:t xml:space="preserve"> і практика </w:t>
            </w:r>
            <w:proofErr w:type="spellStart"/>
            <w:r w:rsidR="00E36B10" w:rsidRPr="00E36B10">
              <w:rPr>
                <w:b w:val="0"/>
                <w:bCs w:val="0"/>
                <w:i/>
                <w:iCs/>
                <w:sz w:val="24"/>
                <w:szCs w:val="24"/>
              </w:rPr>
              <w:t>металургіі</w:t>
            </w:r>
            <w:proofErr w:type="spellEnd"/>
            <w:r w:rsidR="00E36B10" w:rsidRPr="00E36B10">
              <w:rPr>
                <w:b w:val="0"/>
                <w:bCs w:val="0"/>
                <w:i/>
                <w:iCs/>
                <w:sz w:val="24"/>
                <w:szCs w:val="24"/>
              </w:rPr>
              <w:t xml:space="preserve">̈, 2025, No 3 </w:t>
            </w:r>
            <w:r w:rsidR="00E36B10" w:rsidRPr="00E36B10">
              <w:rPr>
                <w:b w:val="0"/>
                <w:bCs w:val="0"/>
                <w:sz w:val="24"/>
                <w:szCs w:val="24"/>
              </w:rPr>
              <w:t>DOI:</w:t>
            </w:r>
            <w:r w:rsidR="00E36B10" w:rsidRPr="00E36B10">
              <w:rPr>
                <w:sz w:val="24"/>
                <w:szCs w:val="24"/>
              </w:rPr>
              <w:t> </w:t>
            </w:r>
            <w:hyperlink r:id="rId15" w:history="1">
              <w:r w:rsidR="00E36B10" w:rsidRPr="00E36B10">
                <w:rPr>
                  <w:rStyle w:val="a6"/>
                  <w:b w:val="0"/>
                  <w:bCs w:val="0"/>
                  <w:color w:val="007AB2"/>
                  <w:sz w:val="24"/>
                  <w:szCs w:val="24"/>
                </w:rPr>
                <w:t>https://doi.org/10.15802/tpm.3.2025.12</w:t>
              </w:r>
            </w:hyperlink>
          </w:p>
          <w:p w14:paraId="484996D6" w14:textId="6B4220D3" w:rsidR="00573636" w:rsidRPr="00573636" w:rsidRDefault="00370DB4" w:rsidP="00E36B10">
            <w:pPr>
              <w:pStyle w:val="ab"/>
              <w:spacing w:before="0" w:beforeAutospacing="0" w:after="0" w:afterAutospacing="0"/>
              <w:ind w:firstLine="709"/>
              <w:jc w:val="both"/>
              <w:rPr>
                <w:bCs/>
                <w:sz w:val="24"/>
                <w:szCs w:val="24"/>
                <w:lang w:val="uk-UA"/>
              </w:rPr>
            </w:pPr>
            <w:r w:rsidRPr="00370DB4">
              <w:rPr>
                <w:bCs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573636" w:rsidRPr="00E36B10">
              <w:rPr>
                <w:bCs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="00573636" w:rsidRPr="00E36B10">
              <w:rPr>
                <w:bCs/>
                <w:sz w:val="24"/>
                <w:szCs w:val="24"/>
                <w:lang w:val="uk-UA"/>
              </w:rPr>
              <w:t>Бушуєв</w:t>
            </w:r>
            <w:proofErr w:type="spellEnd"/>
            <w:r w:rsidR="00573636" w:rsidRPr="00E36B10">
              <w:rPr>
                <w:bCs/>
                <w:sz w:val="24"/>
                <w:szCs w:val="24"/>
                <w:lang w:val="uk-UA"/>
              </w:rPr>
              <w:t xml:space="preserve"> М.Б. </w:t>
            </w:r>
            <w:r w:rsidR="00573636" w:rsidRPr="00E36B10">
              <w:rPr>
                <w:b/>
                <w:sz w:val="24"/>
                <w:szCs w:val="24"/>
                <w:lang w:val="uk-UA"/>
              </w:rPr>
              <w:t>Формування напрямів розвитку комерційного потенціалу технологій в інноваційній діяльності інжинірингових компаній.</w:t>
            </w:r>
            <w:r w:rsidR="00573636" w:rsidRPr="00E36B1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73636" w:rsidRPr="00E36B1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Журнал «Вчені записки Таврійського національного університету імені В.І. Вернадського. Серія: Економіка і управління»</w:t>
            </w:r>
            <w:r w:rsidR="00573636" w:rsidRPr="00E36B10">
              <w:rPr>
                <w:bCs/>
                <w:sz w:val="24"/>
                <w:szCs w:val="24"/>
                <w:lang w:val="uk-UA"/>
              </w:rPr>
              <w:t>, Том</w:t>
            </w:r>
            <w:r w:rsidR="00573636" w:rsidRPr="00573636">
              <w:rPr>
                <w:bCs/>
                <w:sz w:val="24"/>
                <w:szCs w:val="24"/>
                <w:lang w:val="uk-UA"/>
              </w:rPr>
              <w:t xml:space="preserve"> 35 (74). № 4, 2024. С. 74-81. </w:t>
            </w:r>
            <w:r w:rsidR="00573636" w:rsidRPr="00573636">
              <w:rPr>
                <w:sz w:val="24"/>
                <w:szCs w:val="24"/>
              </w:rPr>
              <w:t xml:space="preserve">DOI: </w:t>
            </w:r>
            <w:hyperlink r:id="rId16" w:history="1">
              <w:r w:rsidR="00573636" w:rsidRPr="00573636">
                <w:rPr>
                  <w:rStyle w:val="a6"/>
                  <w:sz w:val="24"/>
                  <w:szCs w:val="24"/>
                </w:rPr>
                <w:t>https://doi.org/10.32782/2523-4803/74-4-13</w:t>
              </w:r>
            </w:hyperlink>
          </w:p>
          <w:p w14:paraId="40A28ED1" w14:textId="3BE2019F" w:rsidR="003004A0" w:rsidRPr="003B39C7" w:rsidRDefault="00370DB4" w:rsidP="00FB1A1D">
            <w:pPr>
              <w:pStyle w:val="ab"/>
              <w:spacing w:before="0" w:beforeAutospacing="0" w:after="0" w:afterAutospacing="0"/>
              <w:ind w:firstLine="598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10 </w:t>
            </w:r>
            <w:r w:rsidR="003004A0" w:rsidRPr="003B39C7">
              <w:rPr>
                <w:bCs/>
                <w:sz w:val="24"/>
                <w:szCs w:val="24"/>
                <w:lang w:val="uk-UA"/>
              </w:rPr>
              <w:t xml:space="preserve">Череп А.В., Князь С.В., Фонарьова Т.А. </w:t>
            </w:r>
            <w:r w:rsidR="003004A0" w:rsidRPr="003B39C7">
              <w:rPr>
                <w:b/>
                <w:sz w:val="24"/>
                <w:szCs w:val="24"/>
                <w:lang w:val="uk-UA"/>
              </w:rPr>
              <w:t>Управління ефективністю використання комерційного потенціалу інтелектуальної власності</w:t>
            </w:r>
            <w:r w:rsidR="003004A0" w:rsidRPr="003B39C7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C52B7D" w:rsidRPr="003B39C7">
              <w:rPr>
                <w:bCs/>
                <w:sz w:val="24"/>
                <w:szCs w:val="24"/>
                <w:lang w:val="uk-UA"/>
              </w:rPr>
              <w:t xml:space="preserve">Енергозбереження. Енергетика. </w:t>
            </w:r>
            <w:proofErr w:type="spellStart"/>
            <w:r w:rsidR="00C52B7D" w:rsidRPr="003B39C7">
              <w:rPr>
                <w:bCs/>
                <w:sz w:val="24"/>
                <w:szCs w:val="24"/>
                <w:lang w:val="uk-UA"/>
              </w:rPr>
              <w:t>Енергоаудит</w:t>
            </w:r>
            <w:proofErr w:type="spellEnd"/>
            <w:r w:rsidR="003004A0" w:rsidRPr="003B39C7">
              <w:rPr>
                <w:bCs/>
                <w:sz w:val="24"/>
                <w:szCs w:val="24"/>
                <w:lang w:val="uk-UA"/>
              </w:rPr>
              <w:t>, №9-10(187-188), 2023. С. 127-141.</w:t>
            </w:r>
          </w:p>
          <w:p w14:paraId="0BD5DC59" w14:textId="24E4DA12" w:rsidR="00080391" w:rsidRPr="003B39C7" w:rsidRDefault="00FB1A1D" w:rsidP="00FB1A1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i/>
                <w:iCs/>
                <w:sz w:val="24"/>
                <w:szCs w:val="24"/>
                <w:lang w:val="uk-UA"/>
              </w:rPr>
            </w:pPr>
            <w:r w:rsidRPr="003B39C7">
              <w:rPr>
                <w:b w:val="0"/>
                <w:sz w:val="24"/>
                <w:szCs w:val="24"/>
                <w:lang w:val="uk-UA"/>
              </w:rPr>
              <w:lastRenderedPageBreak/>
              <w:t>DOI: </w:t>
            </w:r>
            <w:hyperlink r:id="rId17" w:history="1">
              <w:r w:rsidRPr="003B39C7">
                <w:rPr>
                  <w:rStyle w:val="a6"/>
                  <w:rFonts w:eastAsia="Calibri"/>
                  <w:b w:val="0"/>
                  <w:color w:val="007AB2"/>
                  <w:sz w:val="24"/>
                  <w:szCs w:val="24"/>
                  <w:lang w:val="uk-UA"/>
                </w:rPr>
                <w:t>https://doi.org/10.20998/2313-8890.2023.09.07</w:t>
              </w:r>
            </w:hyperlink>
          </w:p>
          <w:p w14:paraId="4B1EB6CB" w14:textId="50D8925C" w:rsidR="00757123" w:rsidRPr="003B39C7" w:rsidRDefault="00370DB4" w:rsidP="003004A0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370DB4">
              <w:rPr>
                <w:bCs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72269E" w:rsidRPr="003B39C7">
              <w:rPr>
                <w:bCs/>
                <w:sz w:val="24"/>
                <w:szCs w:val="24"/>
                <w:lang w:val="uk-UA"/>
              </w:rPr>
              <w:t>Фонарьова Т.А.</w:t>
            </w:r>
            <w:r w:rsidR="0072269E" w:rsidRPr="003B39C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2269E" w:rsidRPr="003B39C7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 xml:space="preserve">Особливості формування </w:t>
            </w:r>
            <w:proofErr w:type="spellStart"/>
            <w:r w:rsidR="0072269E" w:rsidRPr="003B39C7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>інноваційного</w:t>
            </w:r>
            <w:proofErr w:type="spellEnd"/>
            <w:r w:rsidR="0072269E" w:rsidRPr="003B39C7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 xml:space="preserve"> та інтелектуального потенціалу підприємства в умовах </w:t>
            </w:r>
            <w:proofErr w:type="spellStart"/>
            <w:r w:rsidR="0072269E" w:rsidRPr="003B39C7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>комерціалізаціі</w:t>
            </w:r>
            <w:proofErr w:type="spellEnd"/>
            <w:r w:rsidR="0072269E" w:rsidRPr="003B39C7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>̈</w:t>
            </w:r>
            <w:r w:rsidR="0072269E" w:rsidRPr="003B39C7">
              <w:rPr>
                <w:rFonts w:eastAsia="TimesNewRomanPSMT"/>
                <w:sz w:val="24"/>
                <w:szCs w:val="24"/>
                <w:lang w:val="uk-UA"/>
              </w:rPr>
              <w:t xml:space="preserve">. Вісник </w:t>
            </w:r>
            <w:proofErr w:type="spellStart"/>
            <w:r w:rsidR="0072269E" w:rsidRPr="003B39C7">
              <w:rPr>
                <w:rFonts w:eastAsia="TimesNewRomanPSMT"/>
                <w:sz w:val="24"/>
                <w:szCs w:val="24"/>
                <w:lang w:val="uk-UA"/>
              </w:rPr>
              <w:t>Східноєвропейського</w:t>
            </w:r>
            <w:proofErr w:type="spellEnd"/>
            <w:r w:rsidR="0072269E" w:rsidRPr="003B39C7">
              <w:rPr>
                <w:rFonts w:eastAsia="TimesNewRomanPSMT"/>
                <w:sz w:val="24"/>
                <w:szCs w:val="24"/>
                <w:lang w:val="uk-UA"/>
              </w:rPr>
              <w:t xml:space="preserve"> університету економіки і менеджменту. Науковий журнал </w:t>
            </w:r>
            <w:r w:rsidR="0072269E" w:rsidRPr="003B39C7">
              <w:rPr>
                <w:sz w:val="24"/>
                <w:szCs w:val="24"/>
                <w:lang w:val="uk-UA"/>
              </w:rPr>
              <w:t xml:space="preserve">2 (30), 2023 С. 152-164. </w:t>
            </w:r>
            <w:r w:rsidR="00757123" w:rsidRPr="003B39C7">
              <w:rPr>
                <w:sz w:val="24"/>
                <w:szCs w:val="24"/>
                <w:lang w:val="uk-UA"/>
              </w:rPr>
              <w:t xml:space="preserve">DOI: </w:t>
            </w:r>
            <w:hyperlink r:id="rId18" w:history="1">
              <w:r w:rsidR="00757123" w:rsidRPr="003B39C7">
                <w:rPr>
                  <w:rStyle w:val="a6"/>
                  <w:sz w:val="24"/>
                  <w:szCs w:val="24"/>
                  <w:lang w:val="uk-UA"/>
                </w:rPr>
                <w:t>https://doi.org/10.58252/2078-1628-2023-2(30)-016</w:t>
              </w:r>
            </w:hyperlink>
          </w:p>
          <w:p w14:paraId="04A5CD16" w14:textId="0BB332A6" w:rsidR="00E03C20" w:rsidRPr="00C52B7D" w:rsidRDefault="00370DB4" w:rsidP="00C52B7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0D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3C20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Череп А</w:t>
            </w:r>
            <w:r w:rsidR="00E03C20" w:rsidRP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E03C20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03C20" w:rsidRP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E03C20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Фонарьова Т.А., Косенко О.П. </w:t>
            </w:r>
            <w:r w:rsidR="00C52B7D" w:rsidRPr="00C52B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Економічне оцінювання ефективності комерційних можливостей інтелектуальної власності та промислових інновацій</w:t>
            </w:r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Енергозбереження</w:t>
            </w:r>
            <w:proofErr w:type="spellEnd"/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Енергетика</w:t>
            </w:r>
            <w:proofErr w:type="spellEnd"/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Енергоаудит</w:t>
            </w:r>
            <w:proofErr w:type="spellEnd"/>
            <w:r w:rsid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№ 7-8(185-186)</w:t>
            </w:r>
            <w:r w:rsid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</w:t>
            </w:r>
            <w:r w:rsidR="000803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С. 65-77</w:t>
            </w:r>
            <w:r w:rsidR="00C52B7D" w:rsidRPr="00C52B7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52B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52B7D" w:rsidRPr="00C52B7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DOI: </w:t>
            </w:r>
            <w:r w:rsidR="00C52B7D">
              <w:fldChar w:fldCharType="begin"/>
            </w:r>
            <w:r w:rsidR="00C52B7D">
              <w:instrText>HYPERLINK "https://doi.org/10.20998/2313-8890.2023.07.05"</w:instrText>
            </w:r>
            <w:r w:rsidR="00C52B7D">
              <w:fldChar w:fldCharType="separate"/>
            </w:r>
            <w:r w:rsidR="00C52B7D" w:rsidRPr="00C52B7D">
              <w:rPr>
                <w:rStyle w:val="a6"/>
                <w:rFonts w:ascii="Times New Roman" w:hAnsi="Times New Roman" w:cs="Times New Roman"/>
                <w:sz w:val="24"/>
                <w:szCs w:val="24"/>
                <w:lang w:val="ru-UA"/>
              </w:rPr>
              <w:t>https://doi.org/10.20998/2313-8890.2023.07.05</w:t>
            </w:r>
            <w:r w:rsidR="00C52B7D">
              <w:fldChar w:fldCharType="end"/>
            </w:r>
          </w:p>
          <w:p w14:paraId="647D5A71" w14:textId="5747BBEB" w:rsidR="00757038" w:rsidRPr="00060963" w:rsidRDefault="00787EAA" w:rsidP="003004A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370D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70DB4" w:rsidRPr="00370D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Фонарьова Т. А., </w:t>
            </w:r>
            <w:proofErr w:type="spellStart"/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 М. </w:t>
            </w:r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Підвищення конкурентоспроможності українських підприємств індустрії гостинності. 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Економіка та суспільство </w:t>
            </w:r>
            <w:r w:rsidR="00757038" w:rsidRPr="00060963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>Випуск 25/2021.</w:t>
            </w:r>
            <w:r w:rsidR="00A87C00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 статті:</w:t>
            </w:r>
            <w:hyperlink r:id="rId19" w:history="1">
              <w:r w:rsidR="00757038" w:rsidRPr="0006096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https://economyandsociety.in.ua/index.php/journal/article/view/303</w:t>
              </w:r>
            </w:hyperlink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Index</w:t>
            </w:r>
            <w:proofErr w:type="spellEnd"/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Copernicus</w:t>
            </w:r>
            <w:proofErr w:type="spellEnd"/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) </w:t>
            </w:r>
          </w:p>
          <w:p w14:paraId="38038E4C" w14:textId="2296C514" w:rsidR="00757038" w:rsidRDefault="00A87C00" w:rsidP="003004A0">
            <w:pPr>
              <w:pStyle w:val="a9"/>
              <w:ind w:firstLine="709"/>
              <w:jc w:val="both"/>
              <w:rPr>
                <w:rStyle w:val="a6"/>
                <w:szCs w:val="24"/>
                <w:shd w:val="clear" w:color="auto" w:fill="FFFFFF"/>
                <w:lang w:val="en-US"/>
              </w:rPr>
            </w:pPr>
            <w:r w:rsidRPr="00370DB4">
              <w:rPr>
                <w:bCs/>
                <w:szCs w:val="24"/>
                <w:lang w:val="uk-UA"/>
              </w:rPr>
              <w:t>1</w:t>
            </w:r>
            <w:r w:rsidR="00370DB4" w:rsidRPr="00370DB4">
              <w:rPr>
                <w:bCs/>
                <w:szCs w:val="24"/>
                <w:lang w:val="uk-UA"/>
              </w:rPr>
              <w:t>4</w:t>
            </w:r>
            <w:r>
              <w:rPr>
                <w:b/>
                <w:szCs w:val="24"/>
                <w:lang w:val="uk-UA"/>
              </w:rPr>
              <w:t xml:space="preserve"> </w:t>
            </w:r>
            <w:r w:rsidR="00757038" w:rsidRPr="00060963">
              <w:rPr>
                <w:szCs w:val="24"/>
                <w:lang w:val="uk-UA"/>
              </w:rPr>
              <w:t xml:space="preserve">Фонарьова Т.А., </w:t>
            </w:r>
            <w:proofErr w:type="spellStart"/>
            <w:r w:rsidR="00757038" w:rsidRPr="00060963">
              <w:rPr>
                <w:szCs w:val="24"/>
                <w:lang w:val="uk-UA"/>
              </w:rPr>
              <w:t>Бушуєв</w:t>
            </w:r>
            <w:proofErr w:type="spellEnd"/>
            <w:r w:rsidR="00757038" w:rsidRPr="00060963">
              <w:rPr>
                <w:szCs w:val="24"/>
                <w:lang w:val="uk-UA"/>
              </w:rPr>
              <w:t xml:space="preserve"> К.М. </w:t>
            </w:r>
            <w:r w:rsidR="00757038" w:rsidRPr="00060963">
              <w:rPr>
                <w:b/>
                <w:szCs w:val="24"/>
                <w:lang w:val="uk-UA"/>
              </w:rPr>
              <w:t>Особливості мотивації персоналу як фактору підвищення конкурентоспроможності страхових компаній</w:t>
            </w:r>
            <w:r w:rsidR="00757038" w:rsidRPr="00060963">
              <w:rPr>
                <w:szCs w:val="24"/>
                <w:lang w:val="uk-UA"/>
              </w:rPr>
              <w:t xml:space="preserve">. </w:t>
            </w:r>
            <w:proofErr w:type="spellStart"/>
            <w:r w:rsidR="00757038" w:rsidRPr="00060963">
              <w:rPr>
                <w:iCs/>
                <w:color w:val="000000"/>
                <w:szCs w:val="24"/>
                <w:shd w:val="clear" w:color="auto" w:fill="FFFFFF"/>
                <w:lang w:val="uk-UA"/>
              </w:rPr>
              <w:t>Зб</w:t>
            </w:r>
            <w:proofErr w:type="spellEnd"/>
            <w:r w:rsidR="00757038" w:rsidRPr="00060963">
              <w:rPr>
                <w:iCs/>
                <w:color w:val="000000"/>
                <w:szCs w:val="24"/>
                <w:shd w:val="clear" w:color="auto" w:fill="FFFFFF"/>
                <w:lang w:val="uk-UA"/>
              </w:rPr>
              <w:t xml:space="preserve">. наук. праць </w:t>
            </w:r>
            <w:proofErr w:type="spellStart"/>
            <w:r w:rsidR="00757038" w:rsidRPr="00060963">
              <w:rPr>
                <w:szCs w:val="24"/>
                <w:lang w:val="uk-UA"/>
              </w:rPr>
              <w:t>Нац</w:t>
            </w:r>
            <w:proofErr w:type="spellEnd"/>
            <w:r w:rsidR="00757038" w:rsidRPr="00060963">
              <w:rPr>
                <w:szCs w:val="24"/>
                <w:lang w:val="uk-UA"/>
              </w:rPr>
              <w:t xml:space="preserve">. авіаційний університет </w:t>
            </w:r>
            <w:r w:rsidR="00757038" w:rsidRPr="00060963">
              <w:rPr>
                <w:iCs/>
                <w:color w:val="000000"/>
                <w:szCs w:val="24"/>
                <w:shd w:val="clear" w:color="auto" w:fill="FFFFFF"/>
                <w:lang w:val="uk-UA"/>
              </w:rPr>
              <w:t xml:space="preserve">«Проблеми системного підходу в економіці», 2021. </w:t>
            </w:r>
            <w:r w:rsidR="00757038" w:rsidRPr="00060963">
              <w:rPr>
                <w:color w:val="000000"/>
                <w:szCs w:val="24"/>
                <w:shd w:val="clear" w:color="auto" w:fill="FFFFFF"/>
                <w:lang w:val="uk-UA"/>
              </w:rPr>
              <w:t xml:space="preserve">Випуск 2(82). </w:t>
            </w:r>
            <w:hyperlink r:id="rId20" w:history="1">
              <w:r w:rsidR="00757038" w:rsidRPr="00060963">
                <w:rPr>
                  <w:rStyle w:val="a6"/>
                  <w:szCs w:val="24"/>
                  <w:shd w:val="clear" w:color="auto" w:fill="FFFFFF"/>
                  <w:lang w:val="uk-UA"/>
                </w:rPr>
                <w:t>http://psae-jrnl.nau.in.ua/journal/2_82_2021_ukr/20.pdf</w:t>
              </w:r>
            </w:hyperlink>
          </w:p>
          <w:p w14:paraId="62D639B4" w14:textId="0D166ABA" w:rsidR="00051544" w:rsidRDefault="00051544" w:rsidP="002E6C51">
            <w:pPr>
              <w:pStyle w:val="a9"/>
              <w:ind w:firstLine="709"/>
              <w:jc w:val="both"/>
            </w:pPr>
            <w:r>
              <w:t xml:space="preserve">DOI: </w:t>
            </w:r>
            <w:r>
              <w:fldChar w:fldCharType="begin"/>
            </w:r>
            <w:r>
              <w:instrText>HYPERLINK "https://doi.org/10.32782/2520-2200/2021-2-18"</w:instrText>
            </w:r>
            <w:r>
              <w:fldChar w:fldCharType="separate"/>
            </w:r>
            <w:r w:rsidRPr="00270F50">
              <w:rPr>
                <w:rStyle w:val="a6"/>
              </w:rPr>
              <w:t>https://doi.org/10.32782/2520-2200/2021-2-18</w:t>
            </w:r>
            <w:r>
              <w:fldChar w:fldCharType="end"/>
            </w:r>
          </w:p>
          <w:p w14:paraId="4927562C" w14:textId="5BD2D28E" w:rsidR="00757038" w:rsidRPr="00060963" w:rsidRDefault="00370DB4" w:rsidP="00573636">
            <w:pPr>
              <w:pStyle w:val="a9"/>
              <w:ind w:firstLine="709"/>
              <w:jc w:val="both"/>
              <w:rPr>
                <w:color w:val="333333"/>
                <w:szCs w:val="24"/>
                <w:lang w:val="uk-UA"/>
              </w:rPr>
            </w:pPr>
            <w:r w:rsidRPr="00370DB4">
              <w:rPr>
                <w:bCs/>
                <w:szCs w:val="24"/>
                <w:lang w:val="uk-UA"/>
              </w:rPr>
              <w:t xml:space="preserve">15 </w:t>
            </w:r>
            <w:r w:rsidR="00757038" w:rsidRPr="00060963">
              <w:rPr>
                <w:szCs w:val="24"/>
                <w:lang w:val="uk-UA"/>
              </w:rPr>
              <w:t xml:space="preserve">Петренко В.О. Фонарьова Т.А. </w:t>
            </w:r>
            <w:proofErr w:type="spellStart"/>
            <w:r w:rsidR="00757038" w:rsidRPr="00060963">
              <w:rPr>
                <w:szCs w:val="24"/>
                <w:lang w:val="uk-UA"/>
              </w:rPr>
              <w:t>Устінов</w:t>
            </w:r>
            <w:proofErr w:type="spellEnd"/>
            <w:r w:rsidR="00757038" w:rsidRPr="00060963">
              <w:rPr>
                <w:szCs w:val="24"/>
                <w:lang w:val="uk-UA"/>
              </w:rPr>
              <w:t xml:space="preserve"> А.А. </w:t>
            </w:r>
            <w:r w:rsidR="00757038" w:rsidRPr="00060963">
              <w:rPr>
                <w:b/>
                <w:szCs w:val="24"/>
                <w:lang w:val="uk-UA"/>
              </w:rPr>
              <w:t xml:space="preserve">Моделювання процесу страхування об’єктів права інтелектуальної власності. </w:t>
            </w:r>
            <w:r w:rsidR="00757038" w:rsidRPr="00060963">
              <w:rPr>
                <w:color w:val="000000"/>
                <w:szCs w:val="24"/>
                <w:shd w:val="clear" w:color="auto" w:fill="FFFFFF"/>
                <w:lang w:val="uk-UA"/>
              </w:rPr>
              <w:t>Журнал «Вчені записки Таврійського національного університету імені В.І. Вернадського. Серія:</w:t>
            </w:r>
            <w:r w:rsidR="00A87C00">
              <w:rPr>
                <w:color w:val="000000"/>
                <w:szCs w:val="24"/>
                <w:shd w:val="clear" w:color="auto" w:fill="FFFFFF"/>
                <w:lang w:val="uk-UA"/>
              </w:rPr>
              <w:t xml:space="preserve"> </w:t>
            </w:r>
            <w:r w:rsidR="00757038" w:rsidRPr="00060963">
              <w:rPr>
                <w:color w:val="000000"/>
                <w:szCs w:val="24"/>
                <w:shd w:val="clear" w:color="auto" w:fill="FFFFFF"/>
                <w:lang w:val="uk-UA"/>
              </w:rPr>
              <w:t xml:space="preserve">Економіка і управління», 2021. Том 32 (71). N 3.  </w:t>
            </w:r>
            <w:hyperlink r:id="rId21" w:history="1">
              <w:r w:rsidR="00757038" w:rsidRPr="00060963">
                <w:rPr>
                  <w:rStyle w:val="a6"/>
                  <w:szCs w:val="24"/>
                  <w:shd w:val="clear" w:color="auto" w:fill="FFFFFF"/>
                  <w:lang w:val="uk-UA"/>
                </w:rPr>
                <w:t>https://www.econ.vernadskyjournals.in.ua/journals/2021/32_71_3/11.pdf</w:t>
              </w:r>
            </w:hyperlink>
          </w:p>
        </w:tc>
      </w:tr>
      <w:tr w:rsidR="00757038" w:rsidRPr="00AD6F55" w14:paraId="32963E9C" w14:textId="77777777" w:rsidTr="00AD6F55">
        <w:trPr>
          <w:jc w:val="right"/>
        </w:trPr>
        <w:tc>
          <w:tcPr>
            <w:tcW w:w="1413" w:type="dxa"/>
          </w:tcPr>
          <w:p w14:paraId="0A2C5337" w14:textId="77777777" w:rsidR="00695CFC" w:rsidRDefault="00695CFC" w:rsidP="002E6C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</w:p>
          <w:p w14:paraId="7E2776A1" w14:textId="1A53568E" w:rsidR="00757038" w:rsidRPr="00AD6F55" w:rsidRDefault="00757038" w:rsidP="002E6C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6F55">
              <w:rPr>
                <w:lang w:val="uk-UA"/>
              </w:rPr>
              <w:t>38.3</w:t>
            </w:r>
          </w:p>
        </w:tc>
        <w:tc>
          <w:tcPr>
            <w:tcW w:w="8505" w:type="dxa"/>
          </w:tcPr>
          <w:p w14:paraId="49F7E8AE" w14:textId="77777777" w:rsidR="002A709E" w:rsidRPr="008274FA" w:rsidRDefault="002A709E" w:rsidP="002A709E">
            <w:pPr>
              <w:pStyle w:val="21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74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Навчальні посібники</w:t>
            </w:r>
          </w:p>
          <w:p w14:paraId="46A63BDE" w14:textId="77777777" w:rsidR="002A709E" w:rsidRPr="00060963" w:rsidRDefault="002A709E" w:rsidP="002A709E">
            <w:pPr>
              <w:pStyle w:val="21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Фонарьова Т.А., Петренко В.О., </w:t>
            </w:r>
            <w:proofErr w:type="spellStart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Формування та використання креативної економічної інформації в менеджменті організацій із застосуванням штучного інтелекту: Навчальний посібник. – Дніпро: </w:t>
            </w:r>
            <w:proofErr w:type="spellStart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2020. – 63 с. ( к</w:t>
            </w:r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ількість авторських аркушів, всього 3,7, доля автора 1,25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0B800978" w14:textId="77777777" w:rsidR="002A709E" w:rsidRDefault="002A709E" w:rsidP="00695CFC">
            <w:pPr>
              <w:pStyle w:val="21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A7B47BA" w14:textId="61EE3BFB" w:rsidR="00695CFC" w:rsidRPr="00695CFC" w:rsidRDefault="00695CFC" w:rsidP="00695CFC">
            <w:pPr>
              <w:pStyle w:val="21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5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Монографії</w:t>
            </w:r>
          </w:p>
          <w:p w14:paraId="390DA9D0" w14:textId="04852F42" w:rsidR="00A36273" w:rsidRPr="003264C0" w:rsidRDefault="00A36273" w:rsidP="00695CFC">
            <w:pPr>
              <w:pStyle w:val="21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Детінізація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правомірне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/ О. Б.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Бутнік-Сіверський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, В. О. Петренко, С. О.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Бутнік-Сіверський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, Т. А. Фонарьова ; за наук. ред. д-ра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. наук, проф. О. Б.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Бутнік-Сіверського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; Укр.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. ун-т науки і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Електрон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. вид. – </w:t>
            </w:r>
            <w:proofErr w:type="spellStart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3264C0" w:rsidRPr="003264C0">
              <w:rPr>
                <w:rFonts w:ascii="Times New Roman" w:hAnsi="Times New Roman" w:cs="Times New Roman"/>
                <w:sz w:val="24"/>
                <w:szCs w:val="24"/>
              </w:rPr>
              <w:t xml:space="preserve"> : УДУНТ, 2026. – 213 с.</w:t>
            </w:r>
            <w:r w:rsidR="00326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4C0" w:rsidRPr="00326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 10.15802/978-617-8314-99-6</w:t>
            </w:r>
            <w:r w:rsidR="003264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326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4C0" w:rsidRPr="00A36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(протокол № 10 Вченої ради УДУНТ від 29.04.2026)</w:t>
            </w:r>
            <w:r w:rsidR="00326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4C0" w:rsidRPr="00326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авторських аркушів 12,38</w:t>
            </w:r>
            <w:r w:rsidR="003264C0"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доля автора</w:t>
            </w:r>
            <w:r w:rsidR="003264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- 3,00</w:t>
            </w:r>
            <w:r w:rsidR="003264C0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326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CD82FAD" w14:textId="037E2E88" w:rsidR="00695CFC" w:rsidRDefault="00A36273" w:rsidP="00695CFC">
            <w:pPr>
              <w:pStyle w:val="21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6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Тубольцев</w:t>
            </w:r>
            <w:proofErr w:type="spellEnd"/>
            <w:r w:rsidR="006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Л.Г., Петренко В.О., Фонарьова Т.А., </w:t>
            </w:r>
            <w:proofErr w:type="spellStart"/>
            <w:r w:rsidR="006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Селегей</w:t>
            </w:r>
            <w:proofErr w:type="spellEnd"/>
            <w:r w:rsidR="006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proofErr w:type="spellStart"/>
            <w:r w:rsidR="006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Комплаєнс</w:t>
            </w:r>
            <w:proofErr w:type="spellEnd"/>
            <w:r w:rsidR="006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системі металургійного виробництва: Монографія. Дніпро: УДУНТ, 2024. 222 с. (</w:t>
            </w:r>
            <w:r w:rsidR="006C6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авторських аркушів – 10,09, </w:t>
            </w:r>
            <w:r w:rsidR="00695CFC"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доля автора </w:t>
            </w:r>
            <w:r w:rsidR="00695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95CFC"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6C63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695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6C63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379D5E79" w14:textId="7BEFA460" w:rsidR="00757038" w:rsidRPr="00060963" w:rsidRDefault="00A36273" w:rsidP="00AD6F55">
            <w:pPr>
              <w:pStyle w:val="21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Петренко В. О.,  Фонарьова Т. А., </w:t>
            </w:r>
            <w:proofErr w:type="spellStart"/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 М. Сучасні аспекти менеджменту організацій: штучний інтелект у створенні креативної інформації для менеджерів: Монографія. – Дніпро: ТОВ «ЮК ЮРСЕРВИС». 2020. – 68 с. </w:t>
            </w:r>
            <w:r w:rsidR="00757038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757038" w:rsidRPr="00060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гриф Вченої ради </w:t>
            </w:r>
            <w:proofErr w:type="spellStart"/>
            <w:r w:rsidR="00757038" w:rsidRPr="000609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НМетАУ</w:t>
            </w:r>
            <w:proofErr w:type="spellEnd"/>
            <w:r w:rsidR="00757038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</w:t>
            </w:r>
            <w:r w:rsidR="00757038"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ількість обліково - видавничих аркушів, всього 3,1, доля автора 1,5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31A5F9A" w14:textId="77777777" w:rsidR="00F05CE6" w:rsidRDefault="00F05CE6" w:rsidP="009E132D">
            <w:pPr>
              <w:pStyle w:val="21"/>
              <w:spacing w:after="0" w:line="240" w:lineRule="auto"/>
              <w:ind w:left="0" w:firstLine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4308C0C" w14:textId="25058814" w:rsidR="009E132D" w:rsidRPr="00060963" w:rsidRDefault="009E132D" w:rsidP="009E132D">
            <w:pPr>
              <w:pStyle w:val="21"/>
              <w:spacing w:after="0" w:line="240" w:lineRule="auto"/>
              <w:ind w:left="0" w:firstLine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Розділи в закордонних колективних монографіях виданих в </w:t>
            </w:r>
            <w:r w:rsidR="005B3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країнах</w:t>
            </w: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ЄС</w:t>
            </w:r>
          </w:p>
          <w:p w14:paraId="6358CB8E" w14:textId="499926A4" w:rsidR="00787EAA" w:rsidRDefault="00787EAA" w:rsidP="00787E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 </w:t>
            </w:r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Бушуєв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М.Б. «Особливості управління проєктами розвитку персоналу з використанням цифрових технологій в умовах вітчизняних медичних закладів».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як чинник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економічноі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̈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трансформаціі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̈ та соціально-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економічноі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̈ безпеки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України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: теорія, практика, перспективи : колективна монографія / за ред. А. В. Череп, І. М.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Дашко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Огренич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О. Г. Череп. Рига, Латвія :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Baltija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Publishing</w:t>
            </w:r>
            <w:proofErr w:type="spellEnd"/>
            <w:r w:rsidRPr="00787E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2025. 376 с. С. 59-88  DOI </w:t>
            </w:r>
            <w:hyperlink r:id="rId22" w:history="1">
              <w:r w:rsidRPr="005573A4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https://doi.org/10.30525/978-9934-26-582-2</w:t>
              </w:r>
            </w:hyperlink>
          </w:p>
          <w:p w14:paraId="767B2AFD" w14:textId="19BCB0C8" w:rsidR="00E33DAA" w:rsidRPr="00E33DAA" w:rsidRDefault="00787EAA" w:rsidP="00E33D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Dobrytskyi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D.,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Fonarova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T. </w:t>
            </w:r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Multi-</w:t>
            </w:r>
            <w:proofErr w:type="spellStart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  <w:proofErr w:type="spellEnd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Decision-Making</w:t>
            </w:r>
            <w:proofErr w:type="spellEnd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Approaches</w:t>
            </w:r>
            <w:proofErr w:type="spellEnd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</w:t>
            </w:r>
            <w:proofErr w:type="spellEnd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IT </w:t>
            </w:r>
            <w:proofErr w:type="spellStart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Outsourcing</w:t>
            </w:r>
            <w:proofErr w:type="spellEnd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Project</w:t>
            </w:r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Portfolio</w:t>
            </w:r>
            <w:proofErr w:type="spellEnd"/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Management</w:t>
            </w:r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/ Багатокритеріальні підходи до прийняття рішень в управлінні портфелем про</w:t>
            </w:r>
            <w:r w:rsidR="00214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є</w:t>
            </w:r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ктів ІТ-аутсорсингу.</w:t>
            </w:r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Innovative</w:t>
            </w:r>
            <w:proofErr w:type="spellEnd"/>
            <w:r w:rsidR="00E33DAA" w:rsidRPr="00E33D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Technologies </w:t>
            </w:r>
            <w:proofErr w:type="spellStart"/>
            <w:r w:rsidR="00E33DAA" w:rsidRPr="00E33D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for</w:t>
            </w:r>
            <w:proofErr w:type="spellEnd"/>
            <w:r w:rsidR="00E33DAA" w:rsidRPr="00E33D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Project </w:t>
            </w:r>
            <w:proofErr w:type="spellStart"/>
            <w:r w:rsidR="00E33DAA" w:rsidRPr="00E33D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proofErr w:type="spellEnd"/>
            <w:r w:rsidR="00E33DAA" w:rsidRPr="00E33D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Program Management</w:t>
            </w:r>
            <w:r w:rsidR="00E33DAA" w:rsidRPr="00E33D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[Text]: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Collective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monograph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edited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Linde. European University Press. </w:t>
            </w:r>
            <w:proofErr w:type="spellStart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Riga</w:t>
            </w:r>
            <w:proofErr w:type="spellEnd"/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ISMA, 2025. 266 p.</w:t>
            </w:r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 </w:t>
            </w:r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 </w:t>
            </w:r>
            <w:r w:rsidR="00E33DAA" w:rsidRPr="00E33D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-103.</w:t>
            </w:r>
            <w:r w:rsidR="00953A6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53A61" w:rsidRPr="00953A6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DOI: https://doi.org/10.30837/MMP.2025.094</w:t>
            </w:r>
          </w:p>
          <w:p w14:paraId="041D4E66" w14:textId="690B9C26" w:rsidR="00B36CF5" w:rsidRDefault="00787EAA" w:rsidP="00B36C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Bushuiev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М.,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Fonarova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Т.,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Petrenko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</w:t>
            </w:r>
            <w:r w:rsidR="00B36CF5" w:rsidRPr="00B36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Formation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investment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attractiveness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intellectual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capital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engineering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companies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context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improvement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innovation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activities</w:t>
            </w:r>
            <w:proofErr w:type="spellEnd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management</w:t>
            </w:r>
            <w:proofErr w:type="spellEnd"/>
            <w:r w:rsid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/ </w:t>
            </w:r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Формування інвестиційної привабливості інтелектуального капіталу </w:t>
            </w:r>
            <w:r w:rsid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інжинірингових </w:t>
            </w:r>
            <w:r w:rsidR="00B36CF5" w:rsidRP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компаній у контексті вдосконалення управління інноваційною діяльністю</w:t>
            </w:r>
            <w:r w:rsidR="00B36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Decision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support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systems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[Text]: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Collective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monograph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edited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Linde. European University Press. </w:t>
            </w:r>
            <w:proofErr w:type="spellStart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Riga</w:t>
            </w:r>
            <w:proofErr w:type="spellEnd"/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ISMA, 2024. 256 p.</w:t>
            </w:r>
            <w:r w:rsidR="00B36CF5" w:rsidRPr="00B36C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 23-41.</w:t>
            </w:r>
            <w:r w:rsidR="00BB7B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23" w:history="1">
              <w:r w:rsidR="00BB7B9C" w:rsidRPr="006E6C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https://crust.ust.edu.ua/server/api/core/bitstreams/dc718382-929c-4b79-a25c-214431715e81/content</w:t>
              </w:r>
            </w:hyperlink>
          </w:p>
          <w:p w14:paraId="20A5C6EB" w14:textId="36854AD2" w:rsidR="00C11AD2" w:rsidRPr="00060963" w:rsidRDefault="00787EAA" w:rsidP="00C11AD2">
            <w:pPr>
              <w:pStyle w:val="ab"/>
              <w:spacing w:before="0" w:beforeAutospacing="0" w:after="0" w:afterAutospacing="0"/>
              <w:ind w:firstLine="745"/>
              <w:jc w:val="both"/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4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Fonarova</w:t>
            </w:r>
            <w:proofErr w:type="spellEnd"/>
            <w:r w:rsidR="00E94430">
              <w:rPr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sz w:val="24"/>
                <w:szCs w:val="24"/>
                <w:lang w:val="uk-UA"/>
              </w:rPr>
              <w:t>Т</w:t>
            </w:r>
            <w:r w:rsidR="00E94430">
              <w:rPr>
                <w:sz w:val="24"/>
                <w:szCs w:val="24"/>
                <w:lang w:val="uk-UA"/>
              </w:rPr>
              <w:t>.</w:t>
            </w:r>
            <w:r w:rsidR="00C11AD2" w:rsidRPr="00060963">
              <w:rPr>
                <w:sz w:val="24"/>
                <w:szCs w:val="24"/>
                <w:lang w:val="uk-UA"/>
              </w:rPr>
              <w:t>,</w:t>
            </w:r>
            <w:r w:rsidR="00E9443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94430" w:rsidRPr="00060963">
              <w:rPr>
                <w:sz w:val="24"/>
                <w:szCs w:val="24"/>
                <w:lang w:val="uk-UA"/>
              </w:rPr>
              <w:t>Bushuiev</w:t>
            </w:r>
            <w:proofErr w:type="spellEnd"/>
            <w:r w:rsidR="00E94430">
              <w:rPr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sz w:val="24"/>
                <w:szCs w:val="24"/>
                <w:lang w:val="uk-UA"/>
              </w:rPr>
              <w:t>M.</w:t>
            </w:r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Petrenko</w:t>
            </w:r>
            <w:proofErr w:type="spellEnd"/>
            <w:r w:rsidR="00E94430">
              <w:rPr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sz w:val="24"/>
                <w:szCs w:val="24"/>
                <w:lang w:val="uk-UA"/>
              </w:rPr>
              <w:t>V.</w:t>
            </w:r>
            <w:r w:rsidR="00C11AD2" w:rsidRPr="0006096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Bushuiev</w:t>
            </w:r>
            <w:proofErr w:type="spellEnd"/>
            <w:r w:rsidR="00E94430">
              <w:rPr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sz w:val="24"/>
                <w:szCs w:val="24"/>
                <w:lang w:val="uk-UA"/>
              </w:rPr>
              <w:t>K.</w:t>
            </w:r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Forming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investment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attractiveness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innovative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investment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projects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on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basis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increasing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their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commercial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potential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in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field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engineering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services</w:t>
            </w:r>
            <w:proofErr w:type="spellEnd"/>
            <w:r w:rsidR="00C11AD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D49F2" w:rsidRPr="00F05CE6">
              <w:rPr>
                <w:b/>
                <w:bCs/>
                <w:iCs/>
                <w:sz w:val="24"/>
                <w:szCs w:val="24"/>
                <w:shd w:val="clear" w:color="auto" w:fill="FFFFFF"/>
                <w:lang w:val="uk-UA"/>
              </w:rPr>
              <w:t>/</w:t>
            </w:r>
            <w:r w:rsidR="002D49F2" w:rsidRPr="00F05CE6">
              <w:rPr>
                <w:b/>
                <w:bCs/>
                <w:color w:val="000000"/>
                <w:sz w:val="21"/>
                <w:szCs w:val="21"/>
                <w:lang w:val="ru-UA"/>
              </w:rPr>
              <w:t xml:space="preserve"> </w:t>
            </w:r>
            <w:r w:rsidR="002D49F2" w:rsidRPr="00F05CE6">
              <w:rPr>
                <w:b/>
                <w:bCs/>
                <w:color w:val="000000"/>
                <w:sz w:val="24"/>
                <w:szCs w:val="24"/>
                <w:lang w:val="ru-UA"/>
              </w:rPr>
              <w:t>“Формування інвестиційної привабливості інноваційно-інвестиційних проектів на основі підвищення їх комерційного потенціалу у сфері інжинірингових послуг</w:t>
            </w:r>
            <w:r w:rsidR="002D49F2" w:rsidRPr="002D49F2">
              <w:rPr>
                <w:color w:val="000000"/>
                <w:sz w:val="24"/>
                <w:szCs w:val="24"/>
                <w:lang w:val="ru-UA"/>
              </w:rPr>
              <w:t>”</w:t>
            </w:r>
            <w:r w:rsidR="00C11AD2" w:rsidRPr="0006096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Information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system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and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innovative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technologies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in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project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and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program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management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Text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]: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Collective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sz w:val="24"/>
                <w:szCs w:val="24"/>
                <w:lang w:val="uk-UA"/>
              </w:rPr>
              <w:t>monograph</w:t>
            </w:r>
            <w:proofErr w:type="spellEnd"/>
            <w:r w:rsidR="00C11AD2" w:rsidRPr="0006096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edited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by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 I.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Linde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European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University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Press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Riga</w:t>
            </w:r>
            <w:proofErr w:type="spellEnd"/>
            <w:r w:rsidR="00C11AD2" w:rsidRPr="00060963">
              <w:rPr>
                <w:color w:val="000000"/>
                <w:sz w:val="24"/>
                <w:szCs w:val="24"/>
                <w:lang w:val="uk-UA"/>
              </w:rPr>
              <w:t>: ISMA, 2023. 317 p</w:t>
            </w:r>
            <w:r w:rsidR="00C11AD2" w:rsidRPr="00060963">
              <w:rPr>
                <w:sz w:val="24"/>
                <w:szCs w:val="24"/>
                <w:lang w:val="uk-UA"/>
              </w:rPr>
              <w:t xml:space="preserve">. Р. 150-160. </w:t>
            </w:r>
            <w:r w:rsidR="00C11AD2" w:rsidRPr="00060963">
              <w:rPr>
                <w:color w:val="000000"/>
                <w:sz w:val="24"/>
                <w:szCs w:val="24"/>
                <w:lang w:val="uk-UA"/>
              </w:rPr>
              <w:t xml:space="preserve">DOI: </w:t>
            </w:r>
            <w:hyperlink r:id="rId24" w:history="1">
              <w:r w:rsidR="00C11AD2" w:rsidRPr="00060963">
                <w:rPr>
                  <w:rStyle w:val="a6"/>
                  <w:sz w:val="24"/>
                  <w:szCs w:val="24"/>
                  <w:lang w:val="uk-UA"/>
                </w:rPr>
                <w:t>https://doi.org/10.30837/MMP.2023</w:t>
              </w:r>
            </w:hyperlink>
          </w:p>
          <w:p w14:paraId="6C559B47" w14:textId="76A43591" w:rsidR="009E132D" w:rsidRPr="00060963" w:rsidRDefault="00787EAA" w:rsidP="00C11AD2">
            <w:pPr>
              <w:ind w:firstLine="74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Fonarova</w:t>
            </w:r>
            <w:proofErr w:type="spellEnd"/>
            <w:r w:rsidR="00E9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Т.А</w:t>
            </w:r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Petrenko</w:t>
            </w:r>
            <w:proofErr w:type="spellEnd"/>
            <w:r w:rsidR="00E9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V.O.</w:t>
            </w:r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Bushuiev</w:t>
            </w:r>
            <w:proofErr w:type="spellEnd"/>
            <w:r w:rsidR="00E94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4430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K.M.</w:t>
            </w:r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Mission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and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strategy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compliance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program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metallurgical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enterprise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development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management</w:t>
            </w:r>
            <w:proofErr w:type="spellEnd"/>
            <w:r w:rsidR="006B518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2D49F2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/ </w:t>
            </w:r>
            <w:r w:rsidR="002D49F2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D49F2" w:rsidRPr="00F05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UA" w:eastAsia="ru-RU"/>
              </w:rPr>
              <w:t>Місія та стратегія комплаєнс-програми управління розвитком металургійного підприємства</w:t>
            </w:r>
            <w:r w:rsidR="002D49F2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Innovative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integrated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computer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strategic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project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management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[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Text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]: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Collective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monograph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edited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I.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Linde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Press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Riga</w:t>
            </w:r>
            <w:proofErr w:type="spellEnd"/>
            <w:r w:rsidR="006B518C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ISMA, 2022. 200 p. Р.87-96. DOI: </w:t>
            </w:r>
            <w:hyperlink r:id="rId25" w:history="1">
              <w:r w:rsidR="006B518C" w:rsidRPr="0006096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https://doi.org/10.30837/MMP.2022.087</w:t>
              </w:r>
            </w:hyperlink>
            <w:r w:rsidR="006B518C" w:rsidRPr="00060963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95164D6" w14:textId="07E17CA6" w:rsidR="009E132D" w:rsidRPr="00060963" w:rsidRDefault="00787EAA" w:rsidP="00E33DAA">
            <w:pPr>
              <w:pStyle w:val="21"/>
              <w:spacing w:after="0" w:line="240" w:lineRule="auto"/>
              <w:ind w:left="0" w:firstLine="73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6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Petrenko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Ustinov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Fonarova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T.,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Bushuiev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 w:rsidR="00CD7981" w:rsidRPr="00CD7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2360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Modeling of economic and legal support of intellectual entrepreneurship.</w:t>
            </w:r>
            <w:r w:rsidR="00CD7981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7981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CD7981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2360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Моделювання економіко-правового забезпечення інтелектуального </w:t>
            </w:r>
            <w:r w:rsidR="00993FBC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підприємництва</w:t>
            </w:r>
            <w:r w:rsidR="00CD7981" w:rsidRPr="00F05C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CD7981" w:rsidRPr="00CD7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Intelligent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[Text</w:t>
            </w:r>
            <w:proofErr w:type="gram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monograph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edited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I. Linde. European University Press. </w:t>
            </w:r>
            <w:proofErr w:type="spellStart"/>
            <w:proofErr w:type="gramStart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>Riga</w:t>
            </w:r>
            <w:proofErr w:type="spell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D7981" w:rsidRPr="00CD7981">
              <w:rPr>
                <w:rFonts w:ascii="Times New Roman" w:hAnsi="Times New Roman" w:cs="Times New Roman"/>
                <w:sz w:val="24"/>
                <w:szCs w:val="24"/>
              </w:rPr>
              <w:t xml:space="preserve"> ISMA, 2021. 278 p.</w:t>
            </w:r>
            <w:r w:rsidR="00CD7981" w:rsidRPr="00CD7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198-215.</w:t>
            </w:r>
            <w:r w:rsidR="00CD7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7981">
              <w:t xml:space="preserve">DOI: </w:t>
            </w:r>
            <w:hyperlink r:id="rId26" w:history="1">
              <w:r w:rsidR="00CD7981" w:rsidRPr="00270F50">
                <w:rPr>
                  <w:rStyle w:val="a6"/>
                </w:rPr>
                <w:t>https://doi.org/10.30837/MMP.2021.198</w:t>
              </w:r>
            </w:hyperlink>
          </w:p>
        </w:tc>
      </w:tr>
      <w:tr w:rsidR="00757038" w:rsidRPr="00AD6F55" w14:paraId="6DB7CEDF" w14:textId="77777777" w:rsidTr="00AD6F55">
        <w:trPr>
          <w:jc w:val="right"/>
        </w:trPr>
        <w:tc>
          <w:tcPr>
            <w:tcW w:w="1413" w:type="dxa"/>
          </w:tcPr>
          <w:p w14:paraId="33863DBC" w14:textId="2D8B83C4" w:rsidR="00757038" w:rsidRPr="00AD6F55" w:rsidRDefault="00757038" w:rsidP="002E6C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AD6F55">
              <w:rPr>
                <w:lang w:val="uk-UA"/>
              </w:rPr>
              <w:lastRenderedPageBreak/>
              <w:t>38.4</w:t>
            </w:r>
          </w:p>
        </w:tc>
        <w:tc>
          <w:tcPr>
            <w:tcW w:w="8505" w:type="dxa"/>
          </w:tcPr>
          <w:p w14:paraId="0982254D" w14:textId="48257649" w:rsidR="00757038" w:rsidRDefault="00757038" w:rsidP="002E6C51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uk-UA"/>
              </w:rPr>
              <w:t>1</w:t>
            </w:r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. Шпортько Г.Ю., Фонарьова Т.А. </w:t>
            </w:r>
            <w:r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Формування бізнес-стратегій у зовнішньоекономічній діяльності: конспект лекцій. Дніпро : ННІ ІПБТ УДУНТ, 2022. 56 с.</w:t>
            </w:r>
            <w:r w:rsidR="008305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27" w:history="1">
              <w:r w:rsidR="00830560" w:rsidRPr="00A757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https://ecat.ust.edu.ua/cgi-bin/irbis64r_12/cgiirbis_64.exe?LNG=&amp;C21COM=S&amp;I21DBN=ERI&amp;P21DBN=ERI&amp;S21FMT=fullwebr&amp;S21ALL=%3C.%3EK%3D%D0%91%D0%98%D0%97%D0%9D%D0%95%D0%A1%3C.%3E&amp;FT_REQUEST=&amp;FT_PREFIX=&amp;Z21ID=&amp;S21STN=1&amp;S21REF=10&amp;S21CNR=20</w:t>
              </w:r>
            </w:hyperlink>
          </w:p>
          <w:p w14:paraId="60DDBEB5" w14:textId="77777777" w:rsidR="00757038" w:rsidRPr="00060963" w:rsidRDefault="00757038" w:rsidP="002E6C51">
            <w:pPr>
              <w:ind w:firstLine="70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uk-UA"/>
              </w:rPr>
              <w:t>2</w:t>
            </w:r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. Ковальчук К.Ф.,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Козенков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Д.Є.,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Синиціна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Ю.П., Фонарьова Т.А. Теорія прийняття управлінських рішень. Частина І: Конспект лекцій. – Дніпро: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НМетАУ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, 2020. – 52 с.</w:t>
            </w:r>
          </w:p>
          <w:p w14:paraId="35EA12E3" w14:textId="77777777" w:rsidR="00757038" w:rsidRPr="00060963" w:rsidRDefault="00757038" w:rsidP="002E6C51">
            <w:pPr>
              <w:ind w:firstLine="70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uk-UA"/>
              </w:rPr>
              <w:lastRenderedPageBreak/>
              <w:t>3</w:t>
            </w:r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Квасова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Л.С., Фонарьова Т.А. Маркетинг: Конспект лекцій. – Дніпро: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НМетАУ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, 2020. 57 с.</w:t>
            </w:r>
          </w:p>
          <w:p w14:paraId="6FE36AA0" w14:textId="77777777" w:rsidR="00757038" w:rsidRPr="00060963" w:rsidRDefault="00757038" w:rsidP="002E6C51">
            <w:pPr>
              <w:ind w:firstLine="70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uk-UA"/>
              </w:rPr>
              <w:t>4.</w:t>
            </w:r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Робоча програма, методичні вказівки та індивідуальні завдання до вивчення дисципліни «Маркетинг» для студентів спеціальності 073 – менеджмент (бакалаврський рівень) /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Укл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.: Л.С.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Квасова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, Т.А. Фонарьова. – Дніпро: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НМетАУ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, 2020. – 44 с.</w:t>
            </w:r>
          </w:p>
          <w:p w14:paraId="027E6601" w14:textId="77777777" w:rsidR="00757038" w:rsidRPr="00060963" w:rsidRDefault="00757038" w:rsidP="002E6C51">
            <w:pPr>
              <w:ind w:firstLine="70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uk-UA"/>
              </w:rPr>
              <w:t>5</w:t>
            </w:r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. Методичні вказівки до виконання курсової роботи з дисципліни «Маркетинг» для студентів спеціальності 073 – менеджмент (бакалаврський рівень) /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Укл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.: Л.С.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Квасова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, Т.А. Фонарьова. – Дніпро: </w:t>
            </w:r>
            <w:proofErr w:type="spellStart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НМетАУ</w:t>
            </w:r>
            <w:proofErr w:type="spellEnd"/>
            <w:r w:rsidRPr="00060963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, 2020. – 19с.</w:t>
            </w:r>
          </w:p>
          <w:p w14:paraId="461BDACD" w14:textId="19DFE1BB" w:rsidR="00757038" w:rsidRPr="00060963" w:rsidRDefault="00757038" w:rsidP="002E6C51">
            <w:pPr>
              <w:pStyle w:val="msonormalcxspmiddle"/>
              <w:spacing w:before="0" w:beforeAutospacing="0" w:after="0" w:afterAutospacing="0"/>
              <w:ind w:firstLine="709"/>
              <w:contextualSpacing/>
              <w:jc w:val="both"/>
              <w:rPr>
                <w:spacing w:val="-8"/>
                <w:lang w:val="uk-UA"/>
              </w:rPr>
            </w:pPr>
            <w:r w:rsidRPr="00060963">
              <w:rPr>
                <w:b/>
                <w:bCs/>
                <w:spacing w:val="-8"/>
                <w:lang w:val="uk-UA"/>
              </w:rPr>
              <w:t>6</w:t>
            </w:r>
            <w:r w:rsidRPr="00060963">
              <w:rPr>
                <w:spacing w:val="-8"/>
                <w:lang w:val="uk-UA"/>
              </w:rPr>
              <w:t xml:space="preserve">. Робоча програма, методичні вказівки та індивідуальні завдання до вивчення дисципліни «Корпоративне управління в міжнародному бізнесі» </w:t>
            </w:r>
            <w:r w:rsidRPr="00060963">
              <w:rPr>
                <w:bCs/>
                <w:spacing w:val="-8"/>
                <w:lang w:val="uk-UA"/>
              </w:rPr>
              <w:t xml:space="preserve">для студентів </w:t>
            </w:r>
            <w:r w:rsidRPr="00060963">
              <w:rPr>
                <w:spacing w:val="-8"/>
                <w:lang w:val="uk-UA"/>
              </w:rPr>
              <w:t>спеціальності</w:t>
            </w:r>
            <w:r w:rsidRPr="00060963">
              <w:rPr>
                <w:bCs/>
                <w:spacing w:val="-8"/>
                <w:lang w:val="uk-UA"/>
              </w:rPr>
              <w:t xml:space="preserve"> 073 – менеджмент (</w:t>
            </w:r>
            <w:r w:rsidRPr="00060963">
              <w:rPr>
                <w:color w:val="333333"/>
                <w:spacing w:val="-8"/>
                <w:shd w:val="clear" w:color="auto" w:fill="FFFFFF"/>
                <w:lang w:val="uk-UA"/>
              </w:rPr>
              <w:t>магістерський</w:t>
            </w:r>
            <w:r w:rsidRPr="00060963">
              <w:rPr>
                <w:bCs/>
                <w:spacing w:val="-8"/>
                <w:lang w:val="uk-UA"/>
              </w:rPr>
              <w:t xml:space="preserve"> рівень) / </w:t>
            </w:r>
            <w:proofErr w:type="spellStart"/>
            <w:r w:rsidRPr="00060963">
              <w:rPr>
                <w:bCs/>
                <w:spacing w:val="-8"/>
                <w:lang w:val="uk-UA"/>
              </w:rPr>
              <w:t>Укл</w:t>
            </w:r>
            <w:proofErr w:type="spellEnd"/>
            <w:r w:rsidRPr="00060963">
              <w:rPr>
                <w:bCs/>
                <w:spacing w:val="-8"/>
                <w:lang w:val="uk-UA"/>
              </w:rPr>
              <w:t>.:</w:t>
            </w:r>
            <w:r w:rsidRPr="00060963">
              <w:rPr>
                <w:spacing w:val="-8"/>
                <w:lang w:val="uk-UA"/>
              </w:rPr>
              <w:t xml:space="preserve"> Л.С. </w:t>
            </w:r>
            <w:proofErr w:type="spellStart"/>
            <w:r w:rsidRPr="00060963">
              <w:rPr>
                <w:spacing w:val="-8"/>
                <w:lang w:val="uk-UA"/>
              </w:rPr>
              <w:t>Квасова</w:t>
            </w:r>
            <w:proofErr w:type="spellEnd"/>
            <w:r w:rsidRPr="00060963">
              <w:rPr>
                <w:spacing w:val="-8"/>
                <w:lang w:val="uk-UA"/>
              </w:rPr>
              <w:t xml:space="preserve">, Т.А. Фонарьова. – Дніпро: </w:t>
            </w:r>
            <w:proofErr w:type="spellStart"/>
            <w:r w:rsidRPr="00060963">
              <w:rPr>
                <w:spacing w:val="-8"/>
                <w:lang w:val="uk-UA"/>
              </w:rPr>
              <w:t>НМетАУ</w:t>
            </w:r>
            <w:proofErr w:type="spellEnd"/>
            <w:r w:rsidRPr="00060963">
              <w:rPr>
                <w:spacing w:val="-8"/>
                <w:lang w:val="uk-UA"/>
              </w:rPr>
              <w:t>, 2020.  27 с.</w:t>
            </w:r>
          </w:p>
          <w:p w14:paraId="3A551949" w14:textId="31E339AF" w:rsidR="000E27AF" w:rsidRPr="00060963" w:rsidRDefault="000E27AF" w:rsidP="00AD6F55">
            <w:pPr>
              <w:pStyle w:val="2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57038" w:rsidRPr="00AD6F55" w14:paraId="71BA5C51" w14:textId="77777777" w:rsidTr="00AD6F55">
        <w:trPr>
          <w:jc w:val="right"/>
        </w:trPr>
        <w:tc>
          <w:tcPr>
            <w:tcW w:w="1413" w:type="dxa"/>
          </w:tcPr>
          <w:p w14:paraId="57627EBE" w14:textId="678EE3EE" w:rsidR="00757038" w:rsidRPr="00AD6F55" w:rsidRDefault="00757038" w:rsidP="002E6C51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AD6F55">
              <w:rPr>
                <w:lang w:val="uk-UA"/>
              </w:rPr>
              <w:lastRenderedPageBreak/>
              <w:t xml:space="preserve">38.8 </w:t>
            </w:r>
          </w:p>
        </w:tc>
        <w:tc>
          <w:tcPr>
            <w:tcW w:w="8505" w:type="dxa"/>
          </w:tcPr>
          <w:p w14:paraId="400821DB" w14:textId="0BDADA04" w:rsidR="00EF15CB" w:rsidRDefault="00EF15CB" w:rsidP="00EF15CB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C82B1A">
              <w:rPr>
                <w:rFonts w:eastAsia="Calibri"/>
                <w:b/>
                <w:bCs/>
                <w:sz w:val="24"/>
                <w:szCs w:val="24"/>
                <w:lang w:val="uk-UA"/>
              </w:rPr>
              <w:t>1</w:t>
            </w:r>
            <w:r w:rsidRPr="00C82B1A">
              <w:rPr>
                <w:rFonts w:eastAsia="Calibri"/>
                <w:sz w:val="24"/>
                <w:szCs w:val="24"/>
                <w:lang w:val="uk-UA"/>
              </w:rPr>
              <w:t>. Держбюджетна НДР «</w:t>
            </w:r>
            <w:r w:rsidRPr="00C82B1A">
              <w:rPr>
                <w:color w:val="000000"/>
                <w:sz w:val="24"/>
                <w:szCs w:val="24"/>
              </w:rPr>
              <w:t>Теоретико-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методологічні</w:t>
            </w:r>
            <w:proofErr w:type="spellEnd"/>
            <w:r w:rsidRPr="00C82B1A">
              <w:rPr>
                <w:color w:val="000000"/>
                <w:sz w:val="24"/>
                <w:szCs w:val="24"/>
              </w:rPr>
              <w:t xml:space="preserve"> засади 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функціонування</w:t>
            </w:r>
            <w:proofErr w:type="spellEnd"/>
            <w:r w:rsidRPr="00C82B1A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C82B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економічними</w:t>
            </w:r>
            <w:proofErr w:type="spellEnd"/>
            <w:r w:rsidRPr="00C82B1A">
              <w:rPr>
                <w:color w:val="000000"/>
                <w:sz w:val="24"/>
                <w:szCs w:val="24"/>
              </w:rPr>
              <w:t xml:space="preserve"> системами в 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сучасних</w:t>
            </w:r>
            <w:proofErr w:type="spellEnd"/>
            <w:r w:rsidRPr="00C82B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умовах</w:t>
            </w:r>
            <w:proofErr w:type="spellEnd"/>
            <w:r w:rsidRPr="00C82B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B1A">
              <w:rPr>
                <w:color w:val="000000"/>
                <w:sz w:val="24"/>
                <w:szCs w:val="24"/>
              </w:rPr>
              <w:t>господарювання</w:t>
            </w:r>
            <w:proofErr w:type="spellEnd"/>
            <w:r w:rsidRPr="00C82B1A">
              <w:rPr>
                <w:color w:val="000000"/>
                <w:sz w:val="24"/>
                <w:szCs w:val="24"/>
                <w:lang w:val="uk-UA"/>
              </w:rPr>
              <w:t>»</w:t>
            </w:r>
            <w:r w:rsidRPr="00C82B1A">
              <w:rPr>
                <w:sz w:val="24"/>
                <w:szCs w:val="24"/>
                <w:lang w:val="uk-UA"/>
              </w:rPr>
              <w:t xml:space="preserve"> </w:t>
            </w:r>
            <w:r w:rsidRPr="00C82B1A">
              <w:rPr>
                <w:rFonts w:eastAsia="Calibri"/>
                <w:sz w:val="24"/>
                <w:szCs w:val="24"/>
                <w:lang w:val="uk-UA"/>
              </w:rPr>
              <w:t xml:space="preserve">(номер держреєстрації </w:t>
            </w:r>
            <w:r w:rsidRPr="00C82B1A">
              <w:rPr>
                <w:sz w:val="24"/>
                <w:szCs w:val="24"/>
                <w:lang w:val="uk-UA"/>
              </w:rPr>
              <w:t xml:space="preserve">№ </w:t>
            </w:r>
            <w:hyperlink r:id="rId28" w:tgtFrame="_blank" w:history="1">
              <w:r w:rsidRPr="00C82B1A">
                <w:rPr>
                  <w:rStyle w:val="a6"/>
                  <w:rFonts w:eastAsia="Calibri"/>
                  <w:color w:val="6699CC"/>
                  <w:sz w:val="24"/>
                  <w:szCs w:val="24"/>
                  <w:bdr w:val="none" w:sz="0" w:space="0" w:color="auto" w:frame="1"/>
                </w:rPr>
                <w:t>0222U002563</w:t>
              </w:r>
            </w:hyperlink>
            <w:r w:rsidRPr="00C82B1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відповідальний </w:t>
            </w:r>
            <w:r w:rsidRPr="00C82B1A">
              <w:rPr>
                <w:rFonts w:eastAsia="Calibri"/>
                <w:sz w:val="24"/>
                <w:szCs w:val="24"/>
                <w:lang w:val="uk-UA"/>
              </w:rPr>
              <w:t xml:space="preserve">виконавець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розділу 3.3 </w:t>
            </w:r>
            <w:r w:rsidRPr="00C82B1A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Підвищення ефективності інноваційно-інвестиційної діяльності підприємств на основі комерціалізації та захисту інтелектуальної власності».</w:t>
            </w:r>
            <w:r w:rsidR="00A1522B">
              <w:rPr>
                <w:sz w:val="24"/>
                <w:szCs w:val="24"/>
                <w:lang w:val="uk-UA"/>
              </w:rPr>
              <w:t xml:space="preserve"> </w:t>
            </w:r>
            <w:hyperlink r:id="rId29" w:history="1">
              <w:r w:rsidR="00A1522B" w:rsidRPr="006E6C79">
                <w:rPr>
                  <w:rStyle w:val="a6"/>
                  <w:sz w:val="24"/>
                  <w:szCs w:val="24"/>
                  <w:lang w:val="uk-UA"/>
                </w:rPr>
                <w:t>https://nrat.ukrintei.ua/searchdoc/0222U002563/</w:t>
              </w:r>
            </w:hyperlink>
          </w:p>
          <w:p w14:paraId="6D8EEDC5" w14:textId="77777777" w:rsidR="00FE1969" w:rsidRDefault="00EF15CB" w:rsidP="00EF15CB">
            <w:pPr>
              <w:pStyle w:val="5"/>
              <w:shd w:val="clear" w:color="auto" w:fill="FFFFFF"/>
              <w:spacing w:before="0"/>
              <w:jc w:val="both"/>
              <w:textAlignment w:val="baseline"/>
              <w:rPr>
                <w:rFonts w:ascii="e-Ukraine" w:hAnsi="e-Ukraine"/>
                <w:color w:val="000000"/>
                <w:lang w:val="uk-UA"/>
              </w:rPr>
            </w:pPr>
            <w:r>
              <w:rPr>
                <w:rFonts w:ascii="e-Ukraine" w:hAnsi="e-Ukraine"/>
                <w:color w:val="00000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e-Ukraine" w:hAnsi="e-Ukraine"/>
                <w:color w:val="000000"/>
                <w:sz w:val="24"/>
                <w:szCs w:val="24"/>
              </w:rPr>
              <w:t>реєстрації</w:t>
            </w:r>
            <w:proofErr w:type="spellEnd"/>
            <w:r>
              <w:rPr>
                <w:rFonts w:ascii="e-Ukraine" w:hAnsi="e-Ukraine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e-Ukraine" w:hAnsi="e-Ukraine"/>
                <w:color w:val="000000"/>
              </w:rPr>
              <w:t>14-02-2022</w:t>
            </w:r>
            <w:r>
              <w:rPr>
                <w:rFonts w:ascii="e-Ukraine" w:hAnsi="e-Ukraine"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rFonts w:ascii="e-Ukraine" w:hAnsi="e-Ukraine"/>
                <w:color w:val="000000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e-Ukraine" w:hAnsi="e-Ukrain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-Ukraine" w:hAnsi="e-Ukraine"/>
                <w:color w:val="000000"/>
                <w:sz w:val="24"/>
                <w:szCs w:val="24"/>
              </w:rPr>
              <w:t>виконавець</w:t>
            </w:r>
            <w:proofErr w:type="spellEnd"/>
            <w:r>
              <w:rPr>
                <w:rFonts w:ascii="e-Ukraine" w:hAnsi="e-Ukraine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e-Ukraine" w:hAnsi="e-Ukraine"/>
                <w:color w:val="000000"/>
              </w:rPr>
              <w:t>Дніпровський</w:t>
            </w:r>
            <w:proofErr w:type="spellEnd"/>
            <w:r>
              <w:rPr>
                <w:rFonts w:ascii="e-Ukraine" w:hAnsi="e-Ukraine"/>
                <w:color w:val="000000"/>
              </w:rPr>
              <w:t xml:space="preserve"> </w:t>
            </w:r>
            <w:proofErr w:type="spellStart"/>
            <w:r>
              <w:rPr>
                <w:rFonts w:ascii="e-Ukraine" w:hAnsi="e-Ukraine"/>
                <w:color w:val="000000"/>
              </w:rPr>
              <w:t>національний</w:t>
            </w:r>
            <w:proofErr w:type="spellEnd"/>
            <w:r>
              <w:rPr>
                <w:rFonts w:ascii="e-Ukraine" w:hAnsi="e-Ukraine"/>
                <w:color w:val="000000"/>
              </w:rPr>
              <w:t xml:space="preserve"> </w:t>
            </w:r>
            <w:proofErr w:type="spellStart"/>
            <w:r>
              <w:rPr>
                <w:rFonts w:ascii="e-Ukraine" w:hAnsi="e-Ukraine"/>
                <w:color w:val="000000"/>
              </w:rPr>
              <w:t>університет</w:t>
            </w:r>
            <w:proofErr w:type="spellEnd"/>
            <w:r>
              <w:rPr>
                <w:rFonts w:ascii="e-Ukraine" w:hAnsi="e-Ukraine"/>
                <w:color w:val="000000"/>
              </w:rPr>
              <w:t xml:space="preserve"> </w:t>
            </w:r>
            <w:proofErr w:type="spellStart"/>
            <w:r>
              <w:rPr>
                <w:rFonts w:ascii="e-Ukraine" w:hAnsi="e-Ukraine"/>
                <w:color w:val="000000"/>
              </w:rPr>
              <w:t>імені</w:t>
            </w:r>
            <w:proofErr w:type="spellEnd"/>
            <w:r>
              <w:rPr>
                <w:rFonts w:ascii="e-Ukraine" w:hAnsi="e-Ukraine"/>
                <w:color w:val="000000"/>
              </w:rPr>
              <w:t xml:space="preserve"> Олеся Гончара</w:t>
            </w:r>
            <w:r>
              <w:rPr>
                <w:rFonts w:ascii="e-Ukraine" w:hAnsi="e-Ukraine"/>
                <w:color w:val="000000"/>
                <w:lang w:val="uk-UA"/>
              </w:rPr>
              <w:t xml:space="preserve">. </w:t>
            </w:r>
          </w:p>
          <w:p w14:paraId="4AC2F2B8" w14:textId="099830DC" w:rsidR="00EF15CB" w:rsidRDefault="00EF15CB" w:rsidP="00EF15CB">
            <w:pPr>
              <w:rPr>
                <w:lang w:val="uk-UA"/>
              </w:rPr>
            </w:pPr>
            <w:hyperlink r:id="rId30" w:history="1">
              <w:r w:rsidRPr="006E6C79">
                <w:rPr>
                  <w:rStyle w:val="a6"/>
                  <w:lang w:val="uk-UA"/>
                </w:rPr>
                <w:t>https://nrat.ukrintei.ua/searchdb/?_token=p1Mlltjm5qmyq6iVkbCiMFiJ89uCOiqmXmYkmH4Q&amp;typeSearch2=1&amp;typeCategory=&amp;lcSource=&amp;authorSearch=%D0%A4%D0%BE%D0%BD%D0%B0%D1%80%D1%8C%D0%BE%D0%B2%D0%B0+%D0%A2%D0%B5%D1%82%D1%8F%D0%BD%D0%B0+%D0%90%D0%BD%D0%B0%D1%82%D0%BE%D0%BB%D1%96%D1%97%D0%B2%D0%BD%D0%B0&amp;specialnistSearch=1&amp;temaSearch2=&amp;textSearch=&amp;dateFromSearch=&amp;dateToSearch=&amp;registrationNumberSearch=&amp;firm_id=0&amp;fullText=1&amp;sortOrder=author&amp;sortDir=desc&amp;tab=big</w:t>
              </w:r>
            </w:hyperlink>
          </w:p>
          <w:p w14:paraId="78A51F9A" w14:textId="03AB1080" w:rsidR="00EF15CB" w:rsidRPr="00EF15CB" w:rsidRDefault="00EF15CB" w:rsidP="00EF15CB">
            <w:pPr>
              <w:rPr>
                <w:lang w:val="uk-UA"/>
              </w:rPr>
            </w:pPr>
          </w:p>
        </w:tc>
      </w:tr>
      <w:tr w:rsidR="000B30B2" w:rsidRPr="00AD6F55" w14:paraId="0E488E75" w14:textId="77777777" w:rsidTr="00AD6F55">
        <w:trPr>
          <w:jc w:val="right"/>
        </w:trPr>
        <w:tc>
          <w:tcPr>
            <w:tcW w:w="1413" w:type="dxa"/>
          </w:tcPr>
          <w:p w14:paraId="25347ED4" w14:textId="700A95A2" w:rsidR="000B30B2" w:rsidRPr="00AD6F55" w:rsidRDefault="000B30B2" w:rsidP="000B30B2">
            <w:pPr>
              <w:pStyle w:val="rvps2"/>
              <w:shd w:val="clear" w:color="auto" w:fill="FFFFFF"/>
              <w:spacing w:before="0" w:beforeAutospacing="0" w:after="0" w:afterAutospacing="0"/>
              <w:ind w:right="-329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38.10</w:t>
            </w:r>
          </w:p>
        </w:tc>
        <w:tc>
          <w:tcPr>
            <w:tcW w:w="8505" w:type="dxa"/>
          </w:tcPr>
          <w:p w14:paraId="274B5EF7" w14:textId="77777777" w:rsidR="000B30B2" w:rsidRPr="00EF322B" w:rsidRDefault="00A1522B" w:rsidP="00EF15CB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4"/>
                <w:szCs w:val="24"/>
                <w:lang w:val="uk-UA"/>
              </w:rPr>
            </w:pPr>
            <w:r w:rsidRPr="00EF322B">
              <w:rPr>
                <w:rFonts w:eastAsia="Calibri"/>
                <w:sz w:val="24"/>
                <w:szCs w:val="24"/>
                <w:lang w:val="uk-UA"/>
              </w:rPr>
              <w:t>участь у міжнародних наукових та/або освітніх проектах</w:t>
            </w:r>
          </w:p>
          <w:p w14:paraId="086E66B8" w14:textId="77777777" w:rsidR="004D1E80" w:rsidRDefault="00EF322B" w:rsidP="00A362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2"/>
              <w:jc w:val="both"/>
              <w:rPr>
                <w:lang w:val="uk-UA"/>
              </w:rPr>
            </w:pPr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Міжнародний проєкт Програми Європейського Союзу Еразмус+ напряму Жан Моне 101085727 – EU-DIGITIZATION – ERASMUS-JMO-2022-HEI-TCH-RSCH «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Digitalization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context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Covid-19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pandemic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strategic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platform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economic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state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/ «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економіки в умовах пандемії Сovid-19 як стратегічна платформа розвитку економіки держави» на базі економічного факультету Запорізького національного університету. </w:t>
            </w:r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Бушуєв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М.Б. «Особливості управління проєктами розвитку персоналу з використанням цифрових технологій в умовах вітчизняних медичних закладів».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Цифровізація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 чинник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економічноі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̈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трансформаціі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̈ та соціально-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економічноі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̈ безпеки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України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теорія, практика, перспективи : колективна монографія / за ред. А. В. Череп, І. М.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Дашко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Ю. О.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Огренич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О. Г. Череп. Рига, Латвія :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Baltija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Publishing</w:t>
            </w:r>
            <w:proofErr w:type="spellEnd"/>
            <w:r w:rsidR="004D1E80" w:rsidRPr="004D1E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2025. 376 с. С. 59-88  DOI </w:t>
            </w:r>
            <w:hyperlink r:id="rId31" w:history="1">
              <w:r w:rsidR="004D1E80" w:rsidRPr="004D1E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https://doi.org/10.30525/978-9934-26-582-2</w:t>
              </w:r>
            </w:hyperlink>
          </w:p>
          <w:p w14:paraId="17E0B4D7" w14:textId="5E41412E" w:rsidR="007860A4" w:rsidRDefault="00EF322B" w:rsidP="00A362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Міжнародний проєкт «Орієнтована на майбутнє професійна освіта для будівельного сектору в Україні в партнерстві задля досконалості» 101183275 -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VETpartEx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програмою ERASMUS+CBHE) на базі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УДУНТу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Опубліковано матеріали за результатами науково-дослідницької роботи у Міжнародній науково-практичній конференції « Актуальні проблеми та тренди розвитку систем управління в сучасних умовах» за напрямом 11 «Інновації в професійній освіті» Фонарьова Т.А.,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М.Б. «Перспективи застосування </w:t>
            </w:r>
            <w:proofErr w:type="spellStart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симуляційних</w:t>
            </w:r>
            <w:proofErr w:type="spellEnd"/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технологій навчання в підготовці менеджерів проєктів» (сертифікат участі 26-27 </w:t>
            </w:r>
            <w:r w:rsidRPr="00EF32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березня 2025 року). URL проєкту: </w:t>
            </w:r>
            <w:hyperlink r:id="rId32" w:history="1">
              <w:r w:rsidR="00A36273" w:rsidRPr="008619A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https://ust.edu.ua/mizhnarodna-diyalnist/universytetski-proyekty-i-granty/programa-erasmus/vetpartex/</w:t>
              </w:r>
            </w:hyperlink>
          </w:p>
          <w:p w14:paraId="69F244DC" w14:textId="3381EF5C" w:rsidR="00A36273" w:rsidRPr="00EF322B" w:rsidRDefault="00A36273" w:rsidP="00A362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2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757038" w:rsidRPr="00AD6F55" w14:paraId="4F19613F" w14:textId="77777777" w:rsidTr="00AD6F55">
        <w:trPr>
          <w:jc w:val="right"/>
        </w:trPr>
        <w:tc>
          <w:tcPr>
            <w:tcW w:w="1413" w:type="dxa"/>
          </w:tcPr>
          <w:p w14:paraId="55E82393" w14:textId="5F2F0776" w:rsidR="00757038" w:rsidRPr="00AD6F55" w:rsidRDefault="00757038" w:rsidP="00BD0CD4">
            <w:pPr>
              <w:pStyle w:val="rvps2"/>
              <w:shd w:val="clear" w:color="auto" w:fill="FFFFFF"/>
              <w:spacing w:before="0" w:beforeAutospacing="0" w:after="0" w:afterAutospacing="0"/>
              <w:jc w:val="right"/>
              <w:rPr>
                <w:color w:val="333333"/>
                <w:lang w:val="uk-UA"/>
              </w:rPr>
            </w:pPr>
            <w:r w:rsidRPr="00AD6F55">
              <w:rPr>
                <w:lang w:val="uk-UA"/>
              </w:rPr>
              <w:lastRenderedPageBreak/>
              <w:t>38.12</w:t>
            </w:r>
          </w:p>
        </w:tc>
        <w:tc>
          <w:tcPr>
            <w:tcW w:w="8505" w:type="dxa"/>
          </w:tcPr>
          <w:p w14:paraId="0C3BA018" w14:textId="447AF3B3" w:rsidR="007D44BD" w:rsidRDefault="007D44BD" w:rsidP="007D44BD">
            <w:pPr>
              <w:pStyle w:val="ab"/>
              <w:spacing w:before="0" w:beforeAutospacing="0" w:after="0" w:afterAutospacing="0"/>
              <w:ind w:firstLine="709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2025-2026нр</w:t>
            </w:r>
          </w:p>
          <w:p w14:paraId="3A34DBB5" w14:textId="0AD443D9" w:rsidR="007E7D4F" w:rsidRDefault="00896416" w:rsidP="005B1D1E">
            <w:pPr>
              <w:pStyle w:val="ab"/>
              <w:spacing w:before="0" w:beforeAutospacing="0" w:after="0" w:afterAutospacing="0"/>
              <w:ind w:firstLine="709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2026 </w:t>
            </w:r>
          </w:p>
          <w:p w14:paraId="78C1E566" w14:textId="3EED47ED" w:rsidR="007860A4" w:rsidRPr="00221B33" w:rsidRDefault="00D5239C" w:rsidP="001919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860A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Фонарьова</w:t>
            </w:r>
            <w:r w:rsidR="00A3627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  <w:r w:rsidR="007860A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Петренко</w:t>
            </w:r>
            <w:r w:rsidR="00A3627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="00A36273" w:rsidRPr="00157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Викладання дисципліни «Правознавство» в контексті формування знань студентів з </w:t>
            </w:r>
            <w:proofErr w:type="spellStart"/>
            <w:r w:rsidR="00A36273" w:rsidRPr="00157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антикорупції</w:t>
            </w:r>
            <w:proofErr w:type="spellEnd"/>
            <w:r w:rsidR="00A36273" w:rsidRPr="00157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й доброчесності та напрямів адаптації законодавства з інтелектуальної власності до стандартів ЄС»</w:t>
            </w:r>
            <w:r w:rsidR="00191940" w:rsidRPr="00221B33">
              <w:t xml:space="preserve"> 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Актуальні проблеми інтелектуального, інформаційного, ІТ та Інтернет права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матеріали Шостої всеукраїнської науково – практичної конференції (Львів, 15 травня 2026 р.). Львів: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ф–т Львів.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–ту ім. І. Франка, 2026. 314 с. </w:t>
            </w:r>
            <w:r w:rsidRPr="00157365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С.</w:t>
            </w:r>
          </w:p>
          <w:p w14:paraId="352143B1" w14:textId="2E12F903" w:rsidR="00363928" w:rsidRPr="009C2523" w:rsidRDefault="00157365" w:rsidP="00BE73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Петренко В.О., Фонарьова Т.А., </w:t>
            </w:r>
            <w:proofErr w:type="spellStart"/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Маймур</w:t>
            </w:r>
            <w:proofErr w:type="spellEnd"/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М.Ф. </w:t>
            </w:r>
            <w:r w:rsidR="00BE730E" w:rsidRPr="00157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Інтеграція маркетингових стратегій в управлінні проєктом у сфері авангардного дизайну</w:t>
            </w:r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9C2523" w:rsidRPr="00BE73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Управління проєктами. Перспективи розвитку проєктного та </w:t>
            </w:r>
            <w:proofErr w:type="spellStart"/>
            <w:r w:rsidR="009C2523" w:rsidRPr="00BE73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9C2523" w:rsidRPr="00BE730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</w:t>
            </w:r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наук. праць VІІІ Міжнародної наук.-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інтернет-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конф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(26-27 березня 2026 р.) /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ред. В. О. Петренко ; УДУНТ, УКРНЕТ, НДІІВ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НАПрН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України. – Електрон. вид. – Дніпро :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ун-т науки і технологій, 2026. – 954 с.</w:t>
            </w:r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C0727A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169</w:t>
            </w:r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-178</w:t>
            </w:r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ED8E316" w14:textId="5A8F6118" w:rsidR="009C2523" w:rsidRPr="009C2523" w:rsidRDefault="00157365" w:rsidP="00157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Мешалкін</w:t>
            </w:r>
            <w:proofErr w:type="spellEnd"/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А.П., Петренко В.О., Ісаєва Л.Є., Фонарьова Т.А., Бабенко Н.І., </w:t>
            </w:r>
            <w:proofErr w:type="spellStart"/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Одинченко</w:t>
            </w:r>
            <w:proofErr w:type="spellEnd"/>
            <w:r w:rsidR="00BE73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Т.М. </w:t>
            </w:r>
            <w:r w:rsidR="00BE730E" w:rsidRPr="00157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Замкнутий інтегровано-гармонізований маршрут виробництва сталі на основі узгодження енергетичного, матеріального, фізико-хімічного та екологічного балансів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9C2523" w:rsidRPr="00157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Управління проєктами. Перспективи розвитку проєктного та </w:t>
            </w:r>
            <w:proofErr w:type="spellStart"/>
            <w:r w:rsidR="009C2523" w:rsidRPr="00157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9C2523" w:rsidRPr="00157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</w:t>
            </w:r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наук. праць VІІІ Міжнародної наук.-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інтернет-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конф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(26-27 березня 2026 р.) /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ред. В. О. Петренко ; УДУНТ, УКРНЕТ, НДІІВ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НАПрН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України. – Електрон. вид. – Дніпро :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ун-т науки і технологій, 2026. – 954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</w:t>
            </w:r>
            <w:r w:rsidR="009C2523" w:rsidRPr="009C25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419-433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7E7222B2" w14:textId="36432698" w:rsidR="009C2523" w:rsidRPr="009C2523" w:rsidRDefault="00157365" w:rsidP="001573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Фонарьова Т.А., Петренко В.О.,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Калмиков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А.В. </w:t>
            </w:r>
            <w:r w:rsidRPr="00157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Оцінка та відбір персоналу для бронювання на підприємстві зі статусом критично важливого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9C2523" w:rsidRPr="00157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Управління проєктами. Перспективи розвитку проєктного та </w:t>
            </w:r>
            <w:proofErr w:type="spellStart"/>
            <w:r w:rsidR="009C2523" w:rsidRPr="00157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9C2523" w:rsidRPr="00157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</w:t>
            </w:r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наук. праць VІІІ Міжнародної наук.-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інтернет-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конф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(26-27 березня 2026 р.) /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ред. В. О. Петренко ; УДУНТ, УКРНЕТ, НДІІВ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НАПрН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України. – Електрон. вид. – Дніпро :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</w:t>
            </w:r>
            <w:proofErr w:type="spellEnd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ун-т науки і технологій, 2026. – 954 </w:t>
            </w:r>
            <w:proofErr w:type="spellStart"/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9C2523" w:rsidRPr="009C25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537-547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6671A21C" w14:textId="553DAD7E" w:rsidR="007E7D4F" w:rsidRDefault="00157365" w:rsidP="00747D58">
            <w:pPr>
              <w:pStyle w:val="ab"/>
              <w:spacing w:before="0" w:beforeAutospacing="0" w:after="0" w:afterAutospacing="0"/>
              <w:ind w:firstLine="709"/>
              <w:jc w:val="both"/>
              <w:rPr>
                <w:lang w:val="en-US"/>
              </w:rPr>
            </w:pPr>
            <w:r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5 </w:t>
            </w:r>
            <w:r w:rsidR="007E7D4F" w:rsidRPr="007D44BD">
              <w:rPr>
                <w:b/>
                <w:bCs/>
                <w:sz w:val="24"/>
                <w:szCs w:val="24"/>
                <w:lang w:val="uk-UA"/>
              </w:rPr>
              <w:t>Фонарьова Т.А. Інтеграція технологічного аудиту в інжиніринг проєктів в контексті управління трансфером технологій</w:t>
            </w:r>
            <w:r w:rsidR="007E7D4F" w:rsidRPr="007D44BD">
              <w:rPr>
                <w:i/>
                <w:iCs/>
                <w:sz w:val="24"/>
                <w:szCs w:val="24"/>
                <w:lang w:val="uk-UA"/>
              </w:rPr>
              <w:t>.</w:t>
            </w:r>
            <w:r w:rsidR="00747D58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747D58" w:rsidRPr="00747D58">
              <w:rPr>
                <w:i/>
                <w:iCs/>
                <w:sz w:val="24"/>
                <w:szCs w:val="24"/>
                <w:lang w:val="uk-UA"/>
              </w:rPr>
              <w:t>Створення, охорона, захист і комерціалізація об’єктів права інтелектуальної</w:t>
            </w:r>
            <w:r w:rsidR="00747D58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747D58" w:rsidRPr="00747D58">
              <w:rPr>
                <w:i/>
                <w:iCs/>
                <w:sz w:val="24"/>
                <w:szCs w:val="24"/>
                <w:lang w:val="uk-UA"/>
              </w:rPr>
              <w:t>власності: матеріали ІХ Всеукраїнської науково-практичної конференції з міжнародною</w:t>
            </w:r>
            <w:r w:rsidR="00747D58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747D58" w:rsidRPr="00747D58">
              <w:rPr>
                <w:i/>
                <w:iCs/>
                <w:sz w:val="24"/>
                <w:szCs w:val="24"/>
                <w:lang w:val="uk-UA"/>
              </w:rPr>
              <w:t xml:space="preserve">участю, </w:t>
            </w:r>
            <w:r w:rsidR="00747D58" w:rsidRPr="00747D58">
              <w:rPr>
                <w:sz w:val="24"/>
                <w:szCs w:val="24"/>
                <w:lang w:val="uk-UA"/>
              </w:rPr>
              <w:t xml:space="preserve">(24.04.2026, м. Київ): </w:t>
            </w:r>
            <w:proofErr w:type="spellStart"/>
            <w:r w:rsidR="00747D58" w:rsidRPr="00747D58">
              <w:rPr>
                <w:sz w:val="24"/>
                <w:szCs w:val="24"/>
                <w:lang w:val="uk-UA"/>
              </w:rPr>
              <w:t>ел</w:t>
            </w:r>
            <w:proofErr w:type="spellEnd"/>
            <w:r w:rsidR="00747D58" w:rsidRPr="00747D58">
              <w:rPr>
                <w:sz w:val="24"/>
                <w:szCs w:val="24"/>
                <w:lang w:val="uk-UA"/>
              </w:rPr>
              <w:t xml:space="preserve">. збірник / </w:t>
            </w:r>
            <w:proofErr w:type="spellStart"/>
            <w:r w:rsidR="00747D58" w:rsidRPr="00747D58">
              <w:rPr>
                <w:sz w:val="24"/>
                <w:szCs w:val="24"/>
                <w:lang w:val="uk-UA"/>
              </w:rPr>
              <w:t>Упоряд</w:t>
            </w:r>
            <w:proofErr w:type="spellEnd"/>
            <w:r w:rsidR="00747D58" w:rsidRPr="00747D58">
              <w:rPr>
                <w:sz w:val="24"/>
                <w:szCs w:val="24"/>
                <w:lang w:val="uk-UA"/>
              </w:rPr>
              <w:t>.: Ю.М. Перга, О.М. Боярчук. Київ: КПІ ім. Ігоря Сікорського, 2026. 466 с. С. 444-450.</w:t>
            </w:r>
            <w:r w:rsidR="00D5239C" w:rsidRPr="007D44BD">
              <w:rPr>
                <w:sz w:val="24"/>
                <w:szCs w:val="24"/>
                <w:lang w:val="uk-UA"/>
              </w:rPr>
              <w:t xml:space="preserve"> </w:t>
            </w:r>
            <w:hyperlink r:id="rId33" w:history="1">
              <w:r w:rsidR="00747D58" w:rsidRPr="00F43F16">
                <w:rPr>
                  <w:rStyle w:val="a6"/>
                  <w:sz w:val="24"/>
                  <w:szCs w:val="24"/>
                  <w:lang w:val="uk-UA"/>
                </w:rPr>
                <w:t>https://drive.google.com/file/d/1o1XqIiamrK-Q8mbdopoAISMv10h7sjbZ/view</w:t>
              </w:r>
            </w:hyperlink>
          </w:p>
          <w:p w14:paraId="2DB641D6" w14:textId="77777777" w:rsidR="00F826B8" w:rsidRDefault="00F826B8" w:rsidP="00F826B8">
            <w:pPr>
              <w:jc w:val="center"/>
              <w:rPr>
                <w:lang w:val="en-US"/>
              </w:rPr>
            </w:pPr>
            <w:hyperlink r:id="rId34" w:history="1">
              <w:r w:rsidRPr="001C460B">
                <w:rPr>
                  <w:rStyle w:val="a6"/>
                  <w:lang w:val="en-US"/>
                </w:rPr>
                <w:t>http://cpdcipr.kpi.ua/article/view/359177/344905</w:t>
              </w:r>
            </w:hyperlink>
          </w:p>
          <w:p w14:paraId="22F60735" w14:textId="2B3585A7" w:rsidR="00157365" w:rsidRDefault="00157365" w:rsidP="007D44BD">
            <w:pPr>
              <w:pStyle w:val="ab"/>
              <w:spacing w:before="0" w:beforeAutospacing="0" w:after="0" w:afterAutospacing="0"/>
              <w:ind w:firstLine="709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Добрицький</w:t>
            </w:r>
            <w:proofErr w:type="spellEnd"/>
            <w:r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Д.О., Фонарьова Т.А. Сучасні аспекти оцінки та прийняття стратегічних рішень управління портфелем проєктів в </w:t>
            </w:r>
            <w:proofErr w:type="spellStart"/>
            <w:r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аутсорсингових</w:t>
            </w:r>
            <w:proofErr w:type="spellEnd"/>
            <w:r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компаніях.</w:t>
            </w:r>
            <w:r w:rsidR="007D44BD" w:rsidRPr="007D44BD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44BD">
              <w:rPr>
                <w:i/>
                <w:iCs/>
                <w:color w:val="000000"/>
                <w:sz w:val="24"/>
                <w:szCs w:val="24"/>
              </w:rPr>
              <w:t>Інформаційні</w:t>
            </w:r>
            <w:proofErr w:type="spellEnd"/>
            <w:r w:rsidRPr="007D44BD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4BD">
              <w:rPr>
                <w:i/>
                <w:iCs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D44BD">
              <w:rPr>
                <w:i/>
                <w:iCs/>
                <w:color w:val="000000"/>
                <w:sz w:val="24"/>
                <w:szCs w:val="24"/>
              </w:rPr>
              <w:t xml:space="preserve">: наука, </w:t>
            </w:r>
            <w:proofErr w:type="spellStart"/>
            <w:r w:rsidRPr="007D44BD">
              <w:rPr>
                <w:i/>
                <w:iCs/>
                <w:color w:val="000000"/>
                <w:sz w:val="24"/>
                <w:szCs w:val="24"/>
              </w:rPr>
              <w:t>техніка</w:t>
            </w:r>
            <w:proofErr w:type="spellEnd"/>
            <w:r w:rsidRPr="007D44BD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44BD">
              <w:rPr>
                <w:i/>
                <w:iCs/>
                <w:color w:val="000000"/>
                <w:sz w:val="24"/>
                <w:szCs w:val="24"/>
              </w:rPr>
              <w:t>технологія</w:t>
            </w:r>
            <w:proofErr w:type="spellEnd"/>
            <w:r w:rsidRPr="007D44BD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44BD">
              <w:rPr>
                <w:i/>
                <w:iCs/>
                <w:color w:val="000000"/>
                <w:sz w:val="24"/>
                <w:szCs w:val="24"/>
              </w:rPr>
              <w:t>освіта</w:t>
            </w:r>
            <w:proofErr w:type="spellEnd"/>
            <w:r w:rsidRPr="007D44BD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44BD">
              <w:rPr>
                <w:i/>
                <w:iCs/>
                <w:color w:val="000000"/>
                <w:sz w:val="24"/>
                <w:szCs w:val="24"/>
              </w:rPr>
              <w:t>здоров’я</w:t>
            </w:r>
            <w:proofErr w:type="spellEnd"/>
            <w:r w:rsidRPr="007D44B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D44BD">
              <w:rPr>
                <w:color w:val="000000"/>
                <w:sz w:val="24"/>
                <w:szCs w:val="24"/>
              </w:rPr>
              <w:t>тези</w:t>
            </w:r>
            <w:proofErr w:type="spellEnd"/>
            <w:r w:rsidRPr="007D44B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44BD">
              <w:rPr>
                <w:color w:val="000000"/>
                <w:sz w:val="24"/>
                <w:szCs w:val="24"/>
              </w:rPr>
              <w:t>доповідей</w:t>
            </w:r>
            <w:proofErr w:type="spellEnd"/>
            <w:r w:rsidRPr="007D44BD">
              <w:rPr>
                <w:color w:val="000000"/>
                <w:sz w:val="24"/>
                <w:szCs w:val="24"/>
              </w:rPr>
              <w:t xml:space="preserve"> ХXХІV</w:t>
            </w:r>
            <w:r w:rsidRPr="007D44B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4BD">
              <w:rPr>
                <w:color w:val="000000"/>
                <w:sz w:val="24"/>
                <w:szCs w:val="24"/>
              </w:rPr>
              <w:t>міжнародної</w:t>
            </w:r>
            <w:proofErr w:type="spellEnd"/>
            <w:r w:rsidRPr="007D44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4BD">
              <w:rPr>
                <w:color w:val="000000"/>
                <w:sz w:val="24"/>
                <w:szCs w:val="24"/>
              </w:rPr>
              <w:t>науково-</w:t>
            </w:r>
            <w:r w:rsidRPr="007D44BD">
              <w:rPr>
                <w:color w:val="000000"/>
                <w:sz w:val="24"/>
                <w:szCs w:val="24"/>
              </w:rPr>
              <w:lastRenderedPageBreak/>
              <w:t>практичної</w:t>
            </w:r>
            <w:proofErr w:type="spellEnd"/>
            <w:r w:rsidRPr="007D44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4BD">
              <w:rPr>
                <w:color w:val="000000"/>
                <w:sz w:val="24"/>
                <w:szCs w:val="24"/>
              </w:rPr>
              <w:t>конференції</w:t>
            </w:r>
            <w:proofErr w:type="spellEnd"/>
            <w:r w:rsidRPr="007D44B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D44BD">
              <w:rPr>
                <w:color w:val="000000"/>
                <w:sz w:val="24"/>
                <w:szCs w:val="24"/>
              </w:rPr>
              <w:t xml:space="preserve">MicroCAD-2026, 13-16 травня 2026 р. / за ред. проф. Сокола Є.І. – </w:t>
            </w:r>
            <w:proofErr w:type="spellStart"/>
            <w:r w:rsidRPr="007D44BD">
              <w:rPr>
                <w:color w:val="000000"/>
                <w:sz w:val="24"/>
                <w:szCs w:val="24"/>
              </w:rPr>
              <w:t>Харків</w:t>
            </w:r>
            <w:proofErr w:type="spellEnd"/>
            <w:r w:rsidRPr="007D44BD">
              <w:rPr>
                <w:color w:val="000000"/>
                <w:sz w:val="24"/>
                <w:szCs w:val="24"/>
              </w:rPr>
              <w:t>:</w:t>
            </w:r>
            <w:r w:rsidRPr="007D44B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D44BD">
              <w:rPr>
                <w:color w:val="000000"/>
                <w:sz w:val="24"/>
                <w:szCs w:val="24"/>
              </w:rPr>
              <w:t>НТУ «ХПІ». – 2029 с.</w:t>
            </w:r>
            <w:r w:rsidR="007D44BD">
              <w:rPr>
                <w:color w:val="000000"/>
                <w:sz w:val="24"/>
                <w:szCs w:val="24"/>
                <w:lang w:val="uk-UA"/>
              </w:rPr>
              <w:t xml:space="preserve"> С. 970.</w:t>
            </w:r>
            <w:r w:rsidR="00C256C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5" w:history="1">
              <w:r w:rsidR="00C256C1" w:rsidRPr="008619A1">
                <w:rPr>
                  <w:rStyle w:val="a6"/>
                  <w:sz w:val="24"/>
                  <w:szCs w:val="24"/>
                  <w:lang w:val="en-US"/>
                </w:rPr>
                <w:t>https://web.kpi.kharkov.ua/microcad/</w:t>
              </w:r>
            </w:hyperlink>
          </w:p>
          <w:p w14:paraId="4A1E3451" w14:textId="30650149" w:rsidR="00D24503" w:rsidRPr="00221B33" w:rsidRDefault="00D24503" w:rsidP="005B1D1E">
            <w:pPr>
              <w:pStyle w:val="ab"/>
              <w:spacing w:before="0" w:beforeAutospacing="0" w:after="0" w:afterAutospacing="0"/>
              <w:ind w:firstLine="709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0FEC28CC" w14:textId="04CD0010" w:rsidR="00896416" w:rsidRPr="00221B33" w:rsidRDefault="00221B33" w:rsidP="00C072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C07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Фонарьова Т.А., Петренко В.О.</w:t>
            </w:r>
            <w:r w:rsidR="0043560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560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Методологічні особливості викладання розділу «</w:t>
            </w:r>
            <w:proofErr w:type="spellStart"/>
            <w:r w:rsidR="0043560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Антикорупція</w:t>
            </w:r>
            <w:proofErr w:type="spellEnd"/>
            <w:r w:rsidR="0043560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та доброчесність» в структурі дисципліни «Правознавство»</w:t>
            </w:r>
            <w:r w:rsidR="0043560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Актуальні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проблеми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освітньо-виховного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процесу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та шляхи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їх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вирішення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умовах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сучасних</w:t>
            </w:r>
            <w:proofErr w:type="spellEnd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викликів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Збірник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наукових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праць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матеріалами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конференції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проблем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науки (13 листопада 2025 р.). </w:t>
            </w:r>
            <w:proofErr w:type="spellStart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ХНАДУ, 2025. 527 с.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 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-202</w:t>
            </w:r>
            <w:r w:rsidR="0043560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r w:rsidR="00896416" w:rsidRPr="00221B3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https://fmab.khadi.kharkov.ua/kafedri/obliku-i-opodatkuvannja/naukova-dijalnist/materiali-konferencii/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4518B4" w14:textId="55D02D12" w:rsidR="003F551F" w:rsidRDefault="00221B33" w:rsidP="00C072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7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Фонарьова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Т.А</w:t>
            </w:r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Бушуєв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41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М.Б. </w:t>
            </w:r>
            <w:r w:rsidR="007E7D4F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Підвищення потенціалу інжинірингового проєкту на основі активізації винахідницької діяльності</w:t>
            </w:r>
            <w:r w:rsidR="007E7D4F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Проєктний</w:t>
            </w:r>
            <w:proofErr w:type="spellEnd"/>
            <w:r w:rsidR="003F551F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логістичний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менеджмент: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базі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двох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методологій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Збірник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наукових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праць</w:t>
            </w:r>
            <w:proofErr w:type="spellEnd"/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2025 – 298 с.</w:t>
            </w:r>
            <w:r w:rsidR="003F551F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С.30-35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hyperlink r:id="rId36" w:history="1">
              <w:r w:rsidRPr="00221B33">
                <w:rPr>
                  <w:rStyle w:val="a6"/>
                  <w:rFonts w:ascii="Times New Roman" w:eastAsia="Times-Roman" w:hAnsi="Times New Roman" w:cs="Times New Roman"/>
                  <w:sz w:val="24"/>
                  <w:szCs w:val="24"/>
                </w:rPr>
                <w:t>DOI: 10.47049/ULSP.2025</w:t>
              </w:r>
            </w:hyperlink>
          </w:p>
          <w:p w14:paraId="0EBB86C6" w14:textId="77777777" w:rsidR="00795D76" w:rsidRDefault="00795D76" w:rsidP="00573636">
            <w:pPr>
              <w:pStyle w:val="ab"/>
              <w:spacing w:before="0" w:beforeAutospacing="0" w:after="0" w:afterAutospacing="0"/>
              <w:ind w:firstLine="709"/>
              <w:jc w:val="both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FA9D0A6" w14:textId="4BB58BA8" w:rsidR="007D44BD" w:rsidRDefault="007D44BD" w:rsidP="00573636">
            <w:pPr>
              <w:pStyle w:val="ab"/>
              <w:spacing w:before="0" w:beforeAutospacing="0" w:after="0" w:afterAutospacing="0"/>
              <w:ind w:firstLine="709"/>
              <w:jc w:val="both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2024-2025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нр</w:t>
            </w:r>
            <w:proofErr w:type="spellEnd"/>
          </w:p>
          <w:p w14:paraId="753C7C8E" w14:textId="66D68B45" w:rsidR="00573636" w:rsidRPr="00221B33" w:rsidRDefault="00221B33" w:rsidP="00573636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 w:rsidR="00FE1969"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E1969" w:rsidRPr="00221B33">
              <w:rPr>
                <w:color w:val="000000" w:themeColor="text1"/>
                <w:sz w:val="24"/>
                <w:szCs w:val="24"/>
                <w:lang w:val="uk-UA"/>
              </w:rPr>
              <w:t>Бушуєв</w:t>
            </w:r>
            <w:proofErr w:type="spellEnd"/>
            <w:r w:rsidR="00FE1969" w:rsidRPr="00221B33">
              <w:rPr>
                <w:color w:val="000000" w:themeColor="text1"/>
                <w:sz w:val="24"/>
                <w:szCs w:val="24"/>
                <w:lang w:val="uk-UA"/>
              </w:rPr>
              <w:t xml:space="preserve"> М.Б., Петренко В.О., Фонарьова Т.А.</w:t>
            </w:r>
            <w:r w:rsidR="00FE1969"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Удосконалення </w:t>
            </w:r>
            <w:proofErr w:type="spellStart"/>
            <w:r w:rsidR="00FE1969"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інфокомунікацій</w:t>
            </w:r>
            <w:proofErr w:type="spellEnd"/>
            <w:r w:rsidR="00FE1969" w:rsidRPr="00221B33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при прийнятті стратегічних рішень в медичному закладі на засадах проєктного менеджменту.</w:t>
            </w:r>
            <w:r w:rsidR="00FE1969" w:rsidRPr="00221B3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Економічна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кібернетика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: </w:t>
            </w:r>
            <w:proofErr w:type="spellStart"/>
            <w:r w:rsidR="00573636" w:rsidRPr="00221B33">
              <w:rPr>
                <w:sz w:val="24"/>
                <w:szCs w:val="24"/>
              </w:rPr>
              <w:t>управління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даними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, </w:t>
            </w:r>
            <w:proofErr w:type="spellStart"/>
            <w:r w:rsidR="00573636" w:rsidRPr="00221B33">
              <w:rPr>
                <w:sz w:val="24"/>
                <w:szCs w:val="24"/>
              </w:rPr>
              <w:t>хмарні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технології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та </w:t>
            </w:r>
            <w:proofErr w:type="spellStart"/>
            <w:r w:rsidR="00573636" w:rsidRPr="00221B33">
              <w:rPr>
                <w:sz w:val="24"/>
                <w:szCs w:val="24"/>
              </w:rPr>
              <w:t>інфокомунікації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: </w:t>
            </w:r>
            <w:proofErr w:type="spellStart"/>
            <w:r w:rsidR="00573636" w:rsidRPr="00221B33">
              <w:rPr>
                <w:sz w:val="24"/>
                <w:szCs w:val="24"/>
              </w:rPr>
              <w:t>збірник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наукових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праць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за </w:t>
            </w:r>
            <w:proofErr w:type="spellStart"/>
            <w:r w:rsidR="00573636" w:rsidRPr="00221B33">
              <w:rPr>
                <w:sz w:val="24"/>
                <w:szCs w:val="24"/>
              </w:rPr>
              <w:t>матеріалами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Всеукраїнської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573636" w:rsidRPr="00221B33">
              <w:rPr>
                <w:sz w:val="24"/>
                <w:szCs w:val="24"/>
              </w:rPr>
              <w:t>інтернет-конференції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, м. </w:t>
            </w:r>
            <w:proofErr w:type="spellStart"/>
            <w:r w:rsidR="00573636" w:rsidRPr="00221B33">
              <w:rPr>
                <w:sz w:val="24"/>
                <w:szCs w:val="24"/>
              </w:rPr>
              <w:t>Дніпро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, 3-4 березня 2025 р. </w:t>
            </w:r>
            <w:proofErr w:type="spellStart"/>
            <w:r w:rsidR="00573636" w:rsidRPr="00221B33">
              <w:rPr>
                <w:sz w:val="24"/>
                <w:szCs w:val="24"/>
              </w:rPr>
              <w:t>Дніпро</w:t>
            </w:r>
            <w:proofErr w:type="spellEnd"/>
            <w:r w:rsidR="00573636" w:rsidRPr="00221B33">
              <w:rPr>
                <w:sz w:val="24"/>
                <w:szCs w:val="24"/>
              </w:rPr>
              <w:t xml:space="preserve"> : УДУНТ, 2025. 230 с.</w:t>
            </w:r>
            <w:r w:rsidR="00573636" w:rsidRPr="00221B33">
              <w:rPr>
                <w:sz w:val="24"/>
                <w:szCs w:val="24"/>
                <w:lang w:val="uk-UA"/>
              </w:rPr>
              <w:t xml:space="preserve"> С. 28-35.</w:t>
            </w:r>
            <w:r w:rsidR="008957CF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37" w:history="1">
              <w:r w:rsidR="008957CF" w:rsidRPr="00221B33">
                <w:rPr>
                  <w:rStyle w:val="a6"/>
                  <w:sz w:val="24"/>
                  <w:szCs w:val="24"/>
                  <w:lang w:val="uk-UA"/>
                </w:rPr>
                <w:t>https://nmetau.edu.ua/file/zbirnik_naukovih_prats_2025.pdf</w:t>
              </w:r>
            </w:hyperlink>
          </w:p>
          <w:p w14:paraId="5BC6B3B4" w14:textId="0CA228CA" w:rsidR="008957CF" w:rsidRPr="00221B33" w:rsidRDefault="00221B33" w:rsidP="00C232CC">
            <w:pPr>
              <w:pStyle w:val="ab"/>
              <w:spacing w:before="0" w:beforeAutospacing="0" w:after="0" w:afterAutospacing="0"/>
              <w:ind w:firstLine="601"/>
              <w:jc w:val="both"/>
              <w:rPr>
                <w:color w:val="343A40"/>
                <w:sz w:val="24"/>
                <w:szCs w:val="24"/>
                <w:shd w:val="clear" w:color="auto" w:fill="FFFFFF"/>
                <w:lang w:val="uk-UA"/>
              </w:rPr>
            </w:pPr>
            <w:r w:rsidRPr="00221B33">
              <w:rPr>
                <w:sz w:val="24"/>
                <w:szCs w:val="24"/>
                <w:lang w:val="uk-UA"/>
              </w:rPr>
              <w:t>4</w:t>
            </w:r>
            <w:r w:rsidR="000748AE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232CC" w:rsidRPr="00221B33">
              <w:rPr>
                <w:color w:val="000000"/>
                <w:sz w:val="24"/>
                <w:szCs w:val="24"/>
              </w:rPr>
              <w:t>Bushuiev</w:t>
            </w:r>
            <w:proofErr w:type="spellEnd"/>
            <w:r w:rsidR="00C232CC" w:rsidRPr="00221B33">
              <w:rPr>
                <w:color w:val="000000"/>
                <w:sz w:val="24"/>
                <w:szCs w:val="24"/>
              </w:rPr>
              <w:t xml:space="preserve"> М.</w:t>
            </w:r>
            <w:r w:rsidR="00C232CC" w:rsidRPr="00221B33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232CC" w:rsidRPr="00221B33">
              <w:rPr>
                <w:sz w:val="24"/>
                <w:szCs w:val="24"/>
              </w:rPr>
              <w:t>Ilin</w:t>
            </w:r>
            <w:proofErr w:type="spellEnd"/>
            <w:r w:rsidR="00C232CC" w:rsidRPr="00221B33">
              <w:rPr>
                <w:sz w:val="24"/>
                <w:szCs w:val="24"/>
                <w:lang w:val="uk-UA"/>
              </w:rPr>
              <w:t xml:space="preserve"> </w:t>
            </w:r>
            <w:r w:rsidR="00C232CC" w:rsidRPr="00221B33">
              <w:rPr>
                <w:sz w:val="24"/>
                <w:szCs w:val="24"/>
              </w:rPr>
              <w:t>O.,</w:t>
            </w:r>
            <w:r w:rsidR="00C232CC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232CC" w:rsidRPr="00221B33">
              <w:rPr>
                <w:color w:val="000000"/>
                <w:sz w:val="24"/>
                <w:szCs w:val="24"/>
              </w:rPr>
              <w:t>Fonarova</w:t>
            </w:r>
            <w:proofErr w:type="spellEnd"/>
            <w:r w:rsidR="00C232CC" w:rsidRPr="00221B33">
              <w:rPr>
                <w:color w:val="000000"/>
                <w:sz w:val="24"/>
                <w:szCs w:val="24"/>
              </w:rPr>
              <w:t xml:space="preserve"> T.</w:t>
            </w:r>
            <w:r w:rsidR="00C232CC" w:rsidRPr="00221B33">
              <w:rPr>
                <w:sz w:val="24"/>
                <w:szCs w:val="24"/>
                <w:lang w:val="uk-UA"/>
              </w:rPr>
              <w:t xml:space="preserve"> </w:t>
            </w:r>
            <w:r w:rsidR="00C232CC" w:rsidRPr="00221B33">
              <w:rPr>
                <w:b/>
                <w:bCs/>
                <w:sz w:val="24"/>
                <w:szCs w:val="24"/>
                <w:lang w:val="en-US"/>
              </w:rPr>
              <w:t>Improving innovation activities based on the creation of software products as objects of intellectual property of an IT-company</w:t>
            </w:r>
            <w:r w:rsidR="00C232CC" w:rsidRPr="00221B33"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EF1316" w:rsidRPr="00221B33">
              <w:rPr>
                <w:b/>
                <w:bCs/>
                <w:sz w:val="24"/>
                <w:szCs w:val="24"/>
                <w:lang w:val="uk-UA"/>
              </w:rPr>
              <w:t>/</w:t>
            </w:r>
            <w:r w:rsidR="00EF1316" w:rsidRPr="00221B33">
              <w:t xml:space="preserve"> </w:t>
            </w:r>
            <w:r w:rsidR="00EF1316" w:rsidRPr="00221B33">
              <w:rPr>
                <w:b/>
                <w:bCs/>
                <w:sz w:val="24"/>
                <w:szCs w:val="24"/>
                <w:lang w:val="uk-UA"/>
              </w:rPr>
              <w:t>Удосконалення інноваційної діяльності на основі створення програмних продуктів як об'єктів інтелектуальної власності ІТ-компанії.</w:t>
            </w:r>
            <w:r w:rsidR="00C232CC" w:rsidRPr="00221B3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Integrated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strategic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management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portfolio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program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project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management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[Electronic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resourse</w:t>
            </w:r>
            <w:proofErr w:type="spellEnd"/>
            <w:proofErr w:type="gram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abstr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15th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Intern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Sci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Pract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Conf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February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11-12, 2025 /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org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com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.: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Yevgen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I.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Sokol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Yuriy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Ya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Bobalo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Gulchohra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Huseyn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gizi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Mammadova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Sergey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D. </w:t>
            </w:r>
            <w:proofErr w:type="spellStart"/>
            <w:proofErr w:type="gram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Bushuyev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ed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Kononenko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I. </w:t>
            </w:r>
            <w:proofErr w:type="gram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V. ;</w:t>
            </w:r>
            <w:proofErr w:type="gram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National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Technical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University "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Kharkiv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Polytechnic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Institute" [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et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al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.]. – Electron.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text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data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proofErr w:type="gram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Kharkiv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 NTU "</w:t>
            </w:r>
            <w:proofErr w:type="spellStart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>KhPI</w:t>
            </w:r>
            <w:proofErr w:type="spellEnd"/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", 2025. – 93 p. </w:t>
            </w:r>
            <w:r w:rsidR="008957CF" w:rsidRPr="00221B33">
              <w:rPr>
                <w:sz w:val="24"/>
                <w:szCs w:val="24"/>
              </w:rPr>
              <w:t>P. 24-26</w:t>
            </w:r>
            <w:r w:rsidR="008957CF" w:rsidRPr="00221B33">
              <w:rPr>
                <w:sz w:val="24"/>
                <w:szCs w:val="24"/>
                <w:lang w:val="uk-UA"/>
              </w:rPr>
              <w:t>.</w:t>
            </w:r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957CF" w:rsidRPr="00221B33">
              <w:rPr>
                <w:color w:val="343A40"/>
                <w:sz w:val="24"/>
                <w:szCs w:val="24"/>
                <w:shd w:val="clear" w:color="auto" w:fill="FFFFFF"/>
              </w:rPr>
              <w:t xml:space="preserve">URI: </w:t>
            </w:r>
            <w:hyperlink r:id="rId38" w:history="1">
              <w:r w:rsidR="008957CF" w:rsidRPr="00221B33">
                <w:rPr>
                  <w:rStyle w:val="a6"/>
                  <w:sz w:val="24"/>
                  <w:szCs w:val="24"/>
                  <w:shd w:val="clear" w:color="auto" w:fill="FFFFFF"/>
                </w:rPr>
                <w:t>https://repository.kpi.kharkov.ua/handle/KhPI-Press/86149</w:t>
              </w:r>
            </w:hyperlink>
          </w:p>
          <w:p w14:paraId="7F4CBED5" w14:textId="557069B9" w:rsidR="000748AE" w:rsidRPr="00221B33" w:rsidRDefault="00221B33" w:rsidP="00C232CC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232CC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232CC" w:rsidRPr="0022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Bushuiev</w:t>
            </w:r>
            <w:proofErr w:type="spellEnd"/>
            <w:r w:rsidR="00C232CC" w:rsidRPr="00221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M.В.</w:t>
            </w:r>
            <w:r w:rsidR="00C232CC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Fonarova</w:t>
            </w:r>
            <w:proofErr w:type="spellEnd"/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C232C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232CC" w:rsidRPr="00221B3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Assessment of the potential of technology as a factor of its successful commercialization in the context of engineering companies</w:t>
            </w:r>
            <w:r w:rsidR="00EF322B" w:rsidRPr="00221B3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="00C232CC" w:rsidRPr="00221B3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/</w:t>
            </w:r>
            <w:r w:rsidR="00C232CC" w:rsidRPr="00221B3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  <w:t xml:space="preserve"> </w:t>
            </w:r>
            <w:r w:rsidR="00C232CC" w:rsidRPr="00221B33">
              <w:rPr>
                <w:rFonts w:ascii="Times New Roman" w:hAnsi="Times New Roman" w:cs="Times New Roman"/>
                <w:b/>
                <w:bCs/>
                <w:color w:val="222222"/>
                <w:sz w:val="16"/>
                <w:szCs w:val="16"/>
                <w:lang w:val="uk-UA"/>
              </w:rPr>
              <w:t>ОЦІНКА ПОТЕНЦІАЛУ ТЕХНОЛОГІЇ ЯК ЧИННИК УСПІШНОЇ ЇЇ КОМЕРЦІАЛІЗАЦІЇ В УМОВАХ ІНЖИНІРИНГОВИХ КОМПАНІЙ.</w:t>
            </w:r>
            <w:r w:rsidR="00C232CC" w:rsidRPr="00221B3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: наука,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доповідей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ХXХІІІ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MicroCAD-2025, 14-17 травня 2025 р. / за ред. проф. Сокола Є.І. – </w:t>
            </w:r>
            <w:proofErr w:type="spellStart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Харків</w:t>
            </w:r>
            <w:proofErr w:type="spellEnd"/>
            <w:r w:rsidR="00EF322B" w:rsidRPr="00221B33">
              <w:rPr>
                <w:rFonts w:ascii="Times New Roman" w:hAnsi="Times New Roman" w:cs="Times New Roman"/>
                <w:sz w:val="24"/>
                <w:szCs w:val="24"/>
              </w:rPr>
              <w:t>: НТУ «ХПІ». – 1882 с.</w:t>
            </w:r>
            <w:r w:rsidR="00EF322B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810</w:t>
            </w:r>
            <w:r w:rsidR="00C232CC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F322B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9" w:history="1">
              <w:r w:rsidR="00EF322B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https://ndch.kpi.kharkov.ua/wp-content/uploads/2025/06/Zbirnik-tez-2025.pdf</w:t>
              </w:r>
            </w:hyperlink>
          </w:p>
          <w:p w14:paraId="32DB2712" w14:textId="68F24FB1" w:rsidR="00C232CC" w:rsidRPr="00221B33" w:rsidRDefault="00221B33" w:rsidP="00C232CC">
            <w:pPr>
              <w:pStyle w:val="ab"/>
              <w:spacing w:before="0" w:beforeAutospacing="0" w:after="0" w:afterAutospacing="0"/>
              <w:ind w:firstLine="601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sz w:val="24"/>
                <w:szCs w:val="24"/>
                <w:lang w:val="uk-UA"/>
              </w:rPr>
              <w:t>6</w:t>
            </w:r>
            <w:r w:rsidR="00C232CC" w:rsidRPr="00221B33">
              <w:rPr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C232CC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C232CC" w:rsidRPr="00221B33">
              <w:rPr>
                <w:sz w:val="24"/>
                <w:szCs w:val="24"/>
                <w:lang w:val="uk-UA"/>
              </w:rPr>
              <w:t xml:space="preserve"> М.Б. </w:t>
            </w:r>
            <w:r w:rsidR="00C232CC" w:rsidRPr="00221B33">
              <w:rPr>
                <w:b/>
                <w:sz w:val="24"/>
                <w:szCs w:val="24"/>
                <w:lang w:val="uk-UA"/>
              </w:rPr>
              <w:t xml:space="preserve">Аспекти формування нового інноваційного світогляду </w:t>
            </w:r>
            <w:proofErr w:type="spellStart"/>
            <w:r w:rsidR="00C232CC" w:rsidRPr="00221B33">
              <w:rPr>
                <w:b/>
                <w:sz w:val="24"/>
                <w:szCs w:val="24"/>
                <w:lang w:val="uk-UA"/>
              </w:rPr>
              <w:t>гуманітарно</w:t>
            </w:r>
            <w:proofErr w:type="spellEnd"/>
            <w:r w:rsidR="00C232CC" w:rsidRPr="00221B33">
              <w:rPr>
                <w:b/>
                <w:sz w:val="24"/>
                <w:szCs w:val="24"/>
                <w:lang w:val="uk-UA"/>
              </w:rPr>
              <w:t>-технічної еліти</w:t>
            </w:r>
            <w:r w:rsidR="00C232CC" w:rsidRPr="00221B33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232CC" w:rsidRPr="00221B33">
              <w:rPr>
                <w:sz w:val="24"/>
                <w:szCs w:val="24"/>
                <w:lang w:val="uk-UA"/>
              </w:rPr>
              <w:t>Міжвишівська</w:t>
            </w:r>
            <w:proofErr w:type="spellEnd"/>
            <w:r w:rsidR="00C232CC" w:rsidRPr="00221B33">
              <w:rPr>
                <w:sz w:val="24"/>
                <w:szCs w:val="24"/>
                <w:lang w:val="uk-UA"/>
              </w:rPr>
              <w:t xml:space="preserve"> наук.-</w:t>
            </w:r>
            <w:proofErr w:type="spellStart"/>
            <w:r w:rsidR="00C232CC" w:rsidRPr="00221B33">
              <w:rPr>
                <w:sz w:val="24"/>
                <w:szCs w:val="24"/>
                <w:lang w:val="uk-UA"/>
              </w:rPr>
              <w:t>практ</w:t>
            </w:r>
            <w:proofErr w:type="spellEnd"/>
            <w:r w:rsidR="00C232CC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232CC" w:rsidRPr="00221B3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="00C232CC" w:rsidRPr="00221B33">
              <w:rPr>
                <w:sz w:val="24"/>
                <w:szCs w:val="24"/>
                <w:lang w:val="uk-UA"/>
              </w:rPr>
              <w:t>. «Виховання технічної еліти в умовах викликів час</w:t>
            </w:r>
            <w:r w:rsidR="00426DF4" w:rsidRPr="00221B33">
              <w:rPr>
                <w:sz w:val="24"/>
                <w:szCs w:val="24"/>
                <w:lang w:val="uk-UA"/>
              </w:rPr>
              <w:t>у</w:t>
            </w:r>
            <w:r w:rsidR="00C232CC" w:rsidRPr="00221B33">
              <w:rPr>
                <w:sz w:val="24"/>
                <w:szCs w:val="24"/>
                <w:lang w:val="uk-UA"/>
              </w:rPr>
              <w:t xml:space="preserve">» </w:t>
            </w:r>
            <w:r w:rsidR="00C232CC" w:rsidRPr="00221B33">
              <w:rPr>
                <w:sz w:val="24"/>
                <w:szCs w:val="24"/>
              </w:rPr>
              <w:t xml:space="preserve">11 </w:t>
            </w:r>
            <w:proofErr w:type="spellStart"/>
            <w:r w:rsidR="00C232CC" w:rsidRPr="00221B33">
              <w:rPr>
                <w:sz w:val="24"/>
                <w:szCs w:val="24"/>
              </w:rPr>
              <w:t>квітня</w:t>
            </w:r>
            <w:proofErr w:type="spellEnd"/>
            <w:r w:rsidR="00C232CC" w:rsidRPr="00221B33">
              <w:rPr>
                <w:sz w:val="24"/>
                <w:szCs w:val="24"/>
              </w:rPr>
              <w:t xml:space="preserve"> 2025 року</w:t>
            </w:r>
            <w:r w:rsidR="00C232CC" w:rsidRPr="00221B33">
              <w:rPr>
                <w:sz w:val="24"/>
                <w:szCs w:val="24"/>
                <w:lang w:val="uk-UA"/>
              </w:rPr>
              <w:t>, УДУНТ.</w:t>
            </w:r>
            <w:r w:rsidR="00EF322B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40" w:history="1">
              <w:r w:rsidR="00EF322B" w:rsidRPr="00221B33">
                <w:rPr>
                  <w:rStyle w:val="a6"/>
                  <w:sz w:val="24"/>
                  <w:szCs w:val="24"/>
                  <w:lang w:val="uk-UA"/>
                </w:rPr>
                <w:t>https://ust.edu.ua/nauka/naukovi-zahody/mizhvyshivska-naukovo-praktychna-konferencziya-vyhovannya-tehnichnoyi-elity-v-umovah-vyklykiv-chasu/</w:t>
              </w:r>
            </w:hyperlink>
          </w:p>
          <w:p w14:paraId="4474CEF1" w14:textId="105D8DC6" w:rsidR="00C92DB4" w:rsidRPr="00221B33" w:rsidRDefault="00221B33" w:rsidP="00C92DB4">
            <w:pPr>
              <w:autoSpaceDE w:val="0"/>
              <w:autoSpaceDN w:val="0"/>
              <w:adjustRightInd w:val="0"/>
              <w:ind w:firstLine="60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FE5C1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Фонарьова Т.А. </w:t>
            </w:r>
            <w:r w:rsidR="00B34BAE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Ухвалення </w:t>
            </w:r>
            <w:r w:rsidR="00FE5C12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управлінських рішень з удосконалення системи постачання підприємства на основі методології проєктного менеджменту.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Актуальні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проблеми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вдосконалення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антикризового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менеджменту </w:t>
            </w:r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й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розвитком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економічних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об’єктів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сучасного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інформаційного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простору :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науково-практичної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конференції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Полтава :</w:t>
            </w:r>
            <w:proofErr w:type="gram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Вид-во ДЗ</w:t>
            </w:r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«ЛНУ </w:t>
            </w:r>
            <w:proofErr w:type="spellStart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Тараса Шевченка»,</w:t>
            </w:r>
            <w:r w:rsidR="00C92DB4" w:rsidRPr="00221B3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C92DB4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 392 с.</w:t>
            </w:r>
            <w:r w:rsidR="003B1C45" w:rsidRPr="00221B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C92DB4" w:rsidRPr="00221B33"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r w:rsidR="003B1C45" w:rsidRPr="00221B33">
              <w:rPr>
                <w:rFonts w:ascii="Times New Roman" w:hAnsi="Times New Roman" w:cs="Times New Roman"/>
                <w:bCs/>
                <w:lang w:val="uk-UA"/>
              </w:rPr>
              <w:t>150-158</w:t>
            </w:r>
            <w:r w:rsidR="003B1C45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B1C45" w:rsidRPr="00221B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УДК </w:t>
            </w:r>
            <w:r w:rsidR="003B1C45" w:rsidRPr="00221B33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005:338(06)</w:t>
            </w:r>
          </w:p>
          <w:p w14:paraId="3D182AC0" w14:textId="61EDF687" w:rsidR="00FE5C12" w:rsidRPr="00221B33" w:rsidRDefault="00221B33" w:rsidP="002059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221B33">
              <w:rPr>
                <w:rFonts w:ascii="Times New Roman" w:hAnsi="Times New Roman" w:cs="Times New Roman"/>
                <w:bCs/>
                <w:lang w:val="uk-UA"/>
              </w:rPr>
              <w:t>8</w:t>
            </w:r>
            <w:r w:rsidR="00FE5C12" w:rsidRPr="00221B33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Мішалкін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А.П., Петренко В.О.,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Селегей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А. М., Фонарьова Т.А.,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Крекотень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М. А.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</w:t>
            </w:r>
            <w:r w:rsidR="002059E7" w:rsidRPr="00221B33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val="uk-UA"/>
              </w:rPr>
              <w:t>Взаємовідносини теорії та практики на шляху еволюційного розвитку металургійних процесів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.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Зб.наук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. праць за матер.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Міжнар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.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наук-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практ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.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конф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. 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“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Інновації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металургії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і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суміжних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стратегічних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галузях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для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енергоефективності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і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сталого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розвитку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”</w:t>
            </w:r>
            <w:r w:rsidR="002059E7" w:rsidRPr="00221B33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присвячена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</w:t>
            </w:r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100-річчю </w:t>
            </w:r>
            <w:proofErr w:type="spellStart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>кафедри</w:t>
            </w:r>
            <w:proofErr w:type="spellEnd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>електрометалургії</w:t>
            </w:r>
            <w:proofErr w:type="spellEnd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>ім</w:t>
            </w:r>
            <w:proofErr w:type="spellEnd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. </w:t>
            </w:r>
            <w:proofErr w:type="spellStart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>академіка</w:t>
            </w:r>
            <w:proofErr w:type="spellEnd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М.І. </w:t>
            </w:r>
            <w:proofErr w:type="spellStart"/>
            <w:r w:rsidR="002059E7" w:rsidRPr="00221B33"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  <w:t>Гасика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. (22-23 квітня 2025р). </w:t>
            </w:r>
            <w:proofErr w:type="spellStart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ННІДМетІ</w:t>
            </w:r>
            <w:proofErr w:type="spellEnd"/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, УДУНТ.</w:t>
            </w:r>
            <w:r w:rsidR="00764833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</w:t>
            </w:r>
            <w:hyperlink r:id="rId41" w:history="1">
              <w:r w:rsidR="00764833" w:rsidRPr="00221B33">
                <w:rPr>
                  <w:rStyle w:val="a6"/>
                  <w:rFonts w:ascii="Times New Roman" w:hAnsi="Times New Roman" w:cs="Times New Roman"/>
                  <w:sz w:val="25"/>
                  <w:szCs w:val="25"/>
                  <w:lang w:val="uk-UA"/>
                </w:rPr>
                <w:t>https://ust.edu.ua/wp-content/uploads/2025/04/programa-konferencziyi-fin_compressed.pdf</w:t>
              </w:r>
            </w:hyperlink>
          </w:p>
          <w:p w14:paraId="63AC12CB" w14:textId="31985548" w:rsidR="002059E7" w:rsidRPr="00221B33" w:rsidRDefault="00221B33" w:rsidP="00426D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9</w:t>
            </w:r>
            <w:r w:rsidR="002059E7" w:rsidRPr="00221B33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</w:t>
            </w:r>
            <w:r w:rsidR="00426DF4" w:rsidRPr="00221B33">
              <w:rPr>
                <w:rFonts w:ascii="Times New Roman" w:hAnsi="Times New Roman" w:cs="Times New Roman"/>
              </w:rPr>
              <w:t xml:space="preserve">ПЕТРЕНКО В.О., ФОНАРЬОВА Т.А., МАЙМУР М.Ф. </w:t>
            </w:r>
            <w:r w:rsidR="00426DF4" w:rsidRPr="00221B33">
              <w:rPr>
                <w:rFonts w:ascii="Times New Roman" w:hAnsi="Times New Roman" w:cs="Times New Roman"/>
                <w:b/>
                <w:bCs/>
              </w:rPr>
              <w:t>ДИЗАЙН-ПРОЄКТУВАННЯ НА ОСНОВІ ІННОВАЦІЙНОСТІ ТА КРЕАТИВНОСТІ</w:t>
            </w:r>
            <w:r w:rsidR="00426DF4" w:rsidRPr="00221B33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проєктами.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Перспект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розвит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проєктного та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інформ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управління,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створ та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використ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 ОПІВ, трансфер технологій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»: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праць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VІІ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Міжна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інтернет-конф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(27-28 березня 2025 р.). УДУНТ, УКРНЕТ, НДІІВ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НАПрН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: УДУНТ, 2025. 1153 с.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124-132.</w:t>
            </w:r>
            <w:r w:rsidR="0076483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https://nmetau.edu.ua/file/2025_zbirnik_naukovih_prats_konf_udunt_red._ibv_ostatochna_versiya.pdf</w:t>
            </w:r>
          </w:p>
          <w:p w14:paraId="74E692F7" w14:textId="48369F10" w:rsidR="00426DF4" w:rsidRPr="00221B33" w:rsidRDefault="00221B33" w:rsidP="002059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6DF4" w:rsidRPr="00221B33">
              <w:rPr>
                <w:rFonts w:ascii="Times New Roman" w:hAnsi="Times New Roman" w:cs="Times New Roman"/>
              </w:rPr>
              <w:t xml:space="preserve">МІШАЛКІН А.П., ПЕТРЕНКО В.О., СЕЛЕГЕЙ А.М., ФОНАРЬОВА Т.А. </w:t>
            </w:r>
            <w:r w:rsidR="00426DF4" w:rsidRPr="00221B33">
              <w:rPr>
                <w:rFonts w:ascii="Times New Roman" w:hAnsi="Times New Roman" w:cs="Times New Roman"/>
                <w:b/>
                <w:bCs/>
              </w:rPr>
              <w:t>ДЖЕРЕЛА ФОРМУВАННЯ ТА НАПРЯМКИ РАЦІОНАЛЬНОГО ЗАСТОСУВАННЯ СКЛАДОВИХ ФУНКЦІОНАЛУ МЕТАЛУРГІЙНОГО КОМПЛАЄНСУ</w:t>
            </w:r>
            <w:r w:rsidR="00426DF4" w:rsidRPr="00221B33">
              <w:rPr>
                <w:lang w:val="uk-UA"/>
              </w:rPr>
              <w:t xml:space="preserve">. 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проєктами.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Перспект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розвит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проєктного та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інформ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управління,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створ та </w:t>
            </w:r>
            <w:proofErr w:type="spellStart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використ</w:t>
            </w:r>
            <w:proofErr w:type="spellEnd"/>
            <w:r w:rsidR="00426DF4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 ОПІВ, трансфер технологій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»: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праць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VІІ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Міжна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інтернет-конф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(27-28 березня 2025 р.). УДУНТ, УКРНЕТ, НДІІВ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НАПрН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426DF4" w:rsidRPr="00221B33">
              <w:rPr>
                <w:rFonts w:ascii="Times New Roman" w:hAnsi="Times New Roman" w:cs="Times New Roman"/>
                <w:sz w:val="24"/>
                <w:szCs w:val="24"/>
              </w:rPr>
              <w:t>: УДУНТ, 2025. 1153 с.</w:t>
            </w:r>
            <w:r w:rsidR="00426DF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480-496.</w:t>
            </w:r>
            <w:r w:rsidR="0076483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https://nmetau.edu.ua/file/2025_zbirnik_naukovih_prats_konf_udunt_red._ibv_ostatochna_versiya.pdf</w:t>
            </w:r>
          </w:p>
          <w:p w14:paraId="653D2592" w14:textId="591516DF" w:rsidR="00DB0437" w:rsidRPr="00221B33" w:rsidRDefault="00221B33" w:rsidP="00221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B0437" w:rsidRPr="00221B33">
              <w:rPr>
                <w:rFonts w:ascii="Times New Roman" w:hAnsi="Times New Roman" w:cs="Times New Roman"/>
              </w:rPr>
              <w:t xml:space="preserve">ФОНАРЬОВА Т.А., ПЕТРЕНКО В.О. </w:t>
            </w:r>
            <w:r w:rsidR="00DB0437" w:rsidRPr="00221B33">
              <w:rPr>
                <w:rFonts w:ascii="Times New Roman" w:hAnsi="Times New Roman" w:cs="Times New Roman"/>
                <w:b/>
                <w:bCs/>
              </w:rPr>
              <w:t>ДО ПИТАННЯ УПРАВЛІННЯ ЗАХИСТОМ ІНФОРМАЦІЙНИХ СИСТЕМ ТА КІБЕРНЕТИЧНОЮ БЕЗПЕКОЮ</w:t>
            </w:r>
            <w:r w:rsidR="00DB0437" w:rsidRPr="00221B33">
              <w:rPr>
                <w:rFonts w:ascii="Times New Roman" w:hAnsi="Times New Roman" w:cs="Times New Roman"/>
                <w:lang w:val="uk-UA"/>
              </w:rPr>
              <w:t>.</w:t>
            </w:r>
            <w:r w:rsidR="00DB0437" w:rsidRPr="00221B33">
              <w:rPr>
                <w:lang w:val="uk-UA"/>
              </w:rPr>
              <w:t xml:space="preserve"> 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проєктами.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Перспект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розвит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проєктного та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інформ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управління,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створ та </w:t>
            </w:r>
            <w:proofErr w:type="spellStart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використ</w:t>
            </w:r>
            <w:proofErr w:type="spellEnd"/>
            <w:r w:rsidR="00DB0437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 ОПІВ, трансфер технологій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»: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праць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VІІ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Міжна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інтернет-конф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(27-28 березня 2025 р.). УДУНТ, УКРНЕТ, НДІІВ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НАПрН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DB0437" w:rsidRPr="00221B33">
              <w:rPr>
                <w:rFonts w:ascii="Times New Roman" w:hAnsi="Times New Roman" w:cs="Times New Roman"/>
                <w:sz w:val="24"/>
                <w:szCs w:val="24"/>
              </w:rPr>
              <w:t>: УДУНТ, 2025. 1153 с.</w:t>
            </w:r>
            <w:r w:rsidR="00DB0437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1144 – 1154.</w:t>
            </w:r>
            <w:r w:rsidR="0076483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https://nmetau.edu.ua/file/2025_zbirnik_naukovih_prats_konf_udunt_red._ibv_ostatochna_versiya.pdf</w:t>
            </w:r>
          </w:p>
          <w:p w14:paraId="0A0E15D0" w14:textId="11AB12A2" w:rsidR="00A241D1" w:rsidRPr="00221B33" w:rsidRDefault="00DB0437" w:rsidP="00A241D1">
            <w:pPr>
              <w:ind w:firstLine="6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21B3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Фонарьова Т.А., Петренко В.О.,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М.Б. </w:t>
            </w: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Створення та комерціалізація програмних продуктів як об’єктів інтелектуальної власності в умовах управління інноваційною діяльністю ІТ-компанії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241D1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41D1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A241D1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 праць.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Створення</w:t>
            </w:r>
            <w:proofErr w:type="spellEnd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охорона</w:t>
            </w:r>
            <w:proofErr w:type="spellEnd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захист</w:t>
            </w:r>
            <w:proofErr w:type="spellEnd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комерціалізація</w:t>
            </w:r>
            <w:proofErr w:type="spellEnd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об'єктів</w:t>
            </w:r>
            <w:proofErr w:type="spellEnd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права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інтелектуальної</w:t>
            </w:r>
            <w:proofErr w:type="spellEnd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64833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власності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VІІI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науково-практичної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міжнародною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участю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(25.04.2025, м.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): ел.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Упоряд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.: Ю.М. Перга., О.М. Боярчук.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: КПІ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Ігоря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Сікорського</w:t>
            </w:r>
            <w:proofErr w:type="spellEnd"/>
            <w:r w:rsidR="00764833" w:rsidRPr="00221B33">
              <w:rPr>
                <w:rFonts w:ascii="Times New Roman" w:hAnsi="Times New Roman" w:cs="Times New Roman"/>
                <w:sz w:val="24"/>
                <w:szCs w:val="24"/>
              </w:rPr>
              <w:t>, 2025. 609 с.</w:t>
            </w:r>
            <w:r w:rsidR="0076483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562-571. </w:t>
            </w:r>
            <w:hyperlink r:id="rId42" w:history="1">
              <w:r w:rsidR="00764833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https://km.kpi.ua/wp-content/uploads/%D0%9F%D1%96%D0%B4%D1%88%D0%B8%D0%B2%D0%BA%D0%B0_%D1%84%D1%96%D0%BD_2.pdf</w:t>
              </w:r>
            </w:hyperlink>
          </w:p>
          <w:p w14:paraId="33DDECDF" w14:textId="0F7E6DD6" w:rsidR="00884C78" w:rsidRPr="00221B33" w:rsidRDefault="00884C78" w:rsidP="00884C7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21B33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Фонарьова Т.А.</w:t>
            </w:r>
            <w:r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Особливості успішної комерціалізації та обліку комп’ютерної програми, як об’єкту інтелектуальної власності в умовах ІТ-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компанії.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Актуальні проблеми соціально-економічних систем в умовах трансформаційної економіки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Збірник наукових матеріалів Х Всеукраїнської науково-практичної конференції (24 квітня 2025 р.). – Дніпро: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ДМетІ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УДУНТ,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2025. – 214 с. С. 155 -158. </w:t>
            </w:r>
            <w:hyperlink r:id="rId43" w:history="1">
              <w:r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https://nmetau.edu.ua/file/2025_aktualni_problemi_sotsialno-ekonomichnih_sistem_v_umovah_transformatsiynoyi_ekonomiki.pdf</w:t>
              </w:r>
            </w:hyperlink>
          </w:p>
          <w:p w14:paraId="384434B2" w14:textId="73B5179E" w:rsidR="003568E3" w:rsidRPr="00221B33" w:rsidRDefault="000C6D13" w:rsidP="003568E3">
            <w:pPr>
              <w:shd w:val="clear" w:color="auto" w:fill="FFFFFF"/>
              <w:ind w:firstLine="4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B33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Фонарьова Т.А., Петренко В.О., </w:t>
            </w:r>
            <w:proofErr w:type="spellStart"/>
            <w:r w:rsidRPr="00221B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Бушуєв</w:t>
            </w:r>
            <w:proofErr w:type="spellEnd"/>
            <w:r w:rsidRPr="00221B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М.Б. </w:t>
            </w:r>
            <w:r w:rsidRPr="00221B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t xml:space="preserve">Особливості управління маркетинговим проєктом в умовах </w:t>
            </w:r>
            <w:proofErr w:type="spellStart"/>
            <w:r w:rsidRPr="00221B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t>цифровізації</w:t>
            </w:r>
            <w:proofErr w:type="spellEnd"/>
            <w:r w:rsidRPr="00221B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t xml:space="preserve"> медичних закладів</w:t>
            </w:r>
            <w:r w:rsidRPr="00221B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. </w:t>
            </w:r>
            <w:r w:rsidR="003568E3" w:rsidRPr="00221B3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uk-UA" w:eastAsia="ru-RU"/>
              </w:rPr>
              <w:t>Управління проєктами у розвитку суспільства.</w:t>
            </w:r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Тема: «</w:t>
            </w:r>
            <w:proofErr w:type="spellStart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Штучний</w:t>
            </w:r>
            <w:proofErr w:type="spellEnd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інтелект</w:t>
            </w:r>
            <w:proofErr w:type="spellEnd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проєктами</w:t>
            </w:r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післявоєнного</w:t>
            </w:r>
            <w:proofErr w:type="spellEnd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відновлення</w:t>
            </w:r>
            <w:proofErr w:type="spellEnd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України</w:t>
            </w:r>
            <w:proofErr w:type="spellEnd"/>
            <w:r w:rsidR="003568E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23.05.2025: тези доповідей </w:t>
            </w:r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ХХІІ</w:t>
            </w:r>
            <w:r w:rsidR="003568E3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Міжнародної конференції / За ред. Д.А. </w:t>
            </w:r>
            <w:proofErr w:type="spellStart"/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Бушуєва</w:t>
            </w:r>
            <w:proofErr w:type="spellEnd"/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А.М. </w:t>
            </w:r>
            <w:proofErr w:type="spellStart"/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Найдьон</w:t>
            </w:r>
            <w:proofErr w:type="spellEnd"/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Kиїв</w:t>
            </w:r>
            <w:proofErr w:type="spellEnd"/>
            <w:r w:rsidR="003568E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КНУБА, 2025. – 362 с. С. 77-81.</w:t>
            </w:r>
          </w:p>
          <w:p w14:paraId="47CD22BE" w14:textId="197D87E7" w:rsidR="00902622" w:rsidRPr="00221B33" w:rsidRDefault="00B34BAE" w:rsidP="00902622">
            <w:pPr>
              <w:pStyle w:val="ab"/>
              <w:spacing w:before="0" w:beforeAutospacing="0" w:after="0" w:afterAutospacing="0"/>
              <w:ind w:firstLine="602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Cs/>
                <w:sz w:val="24"/>
                <w:szCs w:val="24"/>
                <w:lang w:val="uk-UA"/>
              </w:rPr>
              <w:t>1</w:t>
            </w:r>
            <w:r w:rsidR="00221B33" w:rsidRPr="00221B33">
              <w:rPr>
                <w:bCs/>
                <w:sz w:val="24"/>
                <w:szCs w:val="24"/>
                <w:lang w:val="uk-UA"/>
              </w:rPr>
              <w:t>5</w:t>
            </w:r>
            <w:r w:rsidRPr="00221B33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902622" w:rsidRPr="00221B33">
              <w:rPr>
                <w:sz w:val="24"/>
                <w:szCs w:val="24"/>
              </w:rPr>
              <w:t xml:space="preserve">Фонарьова Т.А., </w:t>
            </w:r>
            <w:proofErr w:type="spellStart"/>
            <w:r w:rsidR="00902622" w:rsidRPr="00221B33">
              <w:rPr>
                <w:sz w:val="24"/>
                <w:szCs w:val="24"/>
              </w:rPr>
              <w:t>Бушуєв</w:t>
            </w:r>
            <w:proofErr w:type="spellEnd"/>
            <w:r w:rsidR="00902622" w:rsidRPr="00221B33">
              <w:rPr>
                <w:sz w:val="24"/>
                <w:szCs w:val="24"/>
              </w:rPr>
              <w:t xml:space="preserve"> М.Б.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Перспективи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застосування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симуляційних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технологій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навчання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підготовці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менеджерів</w:t>
            </w:r>
            <w:proofErr w:type="spellEnd"/>
            <w:r w:rsidR="00902622" w:rsidRPr="00221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b/>
                <w:bCs/>
                <w:sz w:val="24"/>
                <w:szCs w:val="24"/>
              </w:rPr>
              <w:t>проєктів</w:t>
            </w:r>
            <w:proofErr w:type="spellEnd"/>
            <w:r w:rsidR="00902622" w:rsidRPr="00221B33">
              <w:rPr>
                <w:sz w:val="24"/>
                <w:szCs w:val="24"/>
              </w:rPr>
              <w:t xml:space="preserve">. </w:t>
            </w:r>
            <w:proofErr w:type="spellStart"/>
            <w:r w:rsidR="00902622" w:rsidRPr="00221B33">
              <w:rPr>
                <w:color w:val="000000"/>
                <w:sz w:val="24"/>
                <w:szCs w:val="24"/>
              </w:rPr>
              <w:t>Міжнародна</w:t>
            </w:r>
            <w:proofErr w:type="spellEnd"/>
            <w:r w:rsidR="00902622" w:rsidRPr="00221B33">
              <w:rPr>
                <w:color w:val="000000"/>
                <w:sz w:val="24"/>
                <w:szCs w:val="24"/>
              </w:rPr>
              <w:t xml:space="preserve"> наук.-практ. </w:t>
            </w:r>
            <w:proofErr w:type="spellStart"/>
            <w:r w:rsidR="00902622" w:rsidRPr="00221B33">
              <w:rPr>
                <w:color w:val="000000"/>
                <w:sz w:val="24"/>
                <w:szCs w:val="24"/>
              </w:rPr>
              <w:t>Конф</w:t>
            </w:r>
            <w:proofErr w:type="spellEnd"/>
            <w:r w:rsidR="00902622" w:rsidRPr="00221B33">
              <w:rPr>
                <w:color w:val="000000"/>
                <w:sz w:val="24"/>
                <w:szCs w:val="24"/>
              </w:rPr>
              <w:t>. «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Актуальні</w:t>
            </w:r>
            <w:proofErr w:type="spellEnd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проблеми</w:t>
            </w:r>
            <w:proofErr w:type="spellEnd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тренди</w:t>
            </w:r>
            <w:proofErr w:type="spellEnd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розвитку</w:t>
            </w:r>
            <w:proofErr w:type="spellEnd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 xml:space="preserve"> систем 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сучасних</w:t>
            </w:r>
            <w:proofErr w:type="spellEnd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622" w:rsidRPr="00221B33">
              <w:rPr>
                <w:i/>
                <w:iCs/>
                <w:color w:val="000000"/>
                <w:sz w:val="24"/>
                <w:szCs w:val="24"/>
              </w:rPr>
              <w:t>умовах</w:t>
            </w:r>
            <w:proofErr w:type="spellEnd"/>
            <w:r w:rsidR="00902622" w:rsidRPr="00221B33">
              <w:rPr>
                <w:color w:val="000000"/>
                <w:sz w:val="24"/>
                <w:szCs w:val="24"/>
              </w:rPr>
              <w:t xml:space="preserve">» </w:t>
            </w:r>
            <w:r w:rsidR="00902622" w:rsidRPr="00221B33">
              <w:rPr>
                <w:color w:val="000000"/>
                <w:sz w:val="24"/>
                <w:szCs w:val="24"/>
                <w:lang w:val="uk-UA"/>
              </w:rPr>
              <w:t xml:space="preserve">в рамках міжнародного проєкту «Орієнтована на майбутнє професійна освіта для будівельного сектору в Україні в партнерстві задля досконалості» 101183275 – </w:t>
            </w:r>
            <w:proofErr w:type="spellStart"/>
            <w:r w:rsidR="00902622" w:rsidRPr="00221B33">
              <w:rPr>
                <w:color w:val="000000"/>
                <w:sz w:val="24"/>
                <w:szCs w:val="24"/>
                <w:lang w:val="en-US"/>
              </w:rPr>
              <w:t>VETpartEx</w:t>
            </w:r>
            <w:proofErr w:type="spellEnd"/>
            <w:r w:rsidR="00902622" w:rsidRPr="00221B3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902622" w:rsidRPr="00221B33">
              <w:rPr>
                <w:color w:val="000000"/>
                <w:sz w:val="24"/>
                <w:szCs w:val="24"/>
                <w:lang w:val="uk-UA"/>
              </w:rPr>
              <w:t>за програмою Е</w:t>
            </w:r>
            <w:proofErr w:type="spellStart"/>
            <w:r w:rsidR="00902622" w:rsidRPr="00221B33">
              <w:rPr>
                <w:color w:val="000000"/>
                <w:sz w:val="24"/>
                <w:szCs w:val="24"/>
                <w:lang w:val="en-US"/>
              </w:rPr>
              <w:t>rasmus</w:t>
            </w:r>
            <w:proofErr w:type="spellEnd"/>
            <w:r w:rsidR="00902622" w:rsidRPr="00221B33">
              <w:rPr>
                <w:color w:val="000000"/>
                <w:sz w:val="24"/>
                <w:szCs w:val="24"/>
                <w:lang w:val="en-US"/>
              </w:rPr>
              <w:t xml:space="preserve">+ </w:t>
            </w:r>
            <w:r w:rsidR="00902622" w:rsidRPr="00221B33">
              <w:rPr>
                <w:color w:val="000000"/>
                <w:sz w:val="24"/>
                <w:szCs w:val="24"/>
              </w:rPr>
              <w:t>(26</w:t>
            </w:r>
            <w:r w:rsidR="00902622" w:rsidRPr="00221B33">
              <w:rPr>
                <w:color w:val="000000"/>
                <w:sz w:val="24"/>
                <w:szCs w:val="24"/>
                <w:lang w:val="en-US"/>
              </w:rPr>
              <w:t>-27</w:t>
            </w:r>
            <w:r w:rsidR="00902622" w:rsidRPr="00221B33">
              <w:rPr>
                <w:color w:val="000000"/>
                <w:sz w:val="24"/>
                <w:szCs w:val="24"/>
              </w:rPr>
              <w:t xml:space="preserve"> березня 2025р.), ДІІТ УДУНТ. </w:t>
            </w:r>
            <w:r w:rsidR="00902622" w:rsidRPr="00221B33">
              <w:rPr>
                <w:sz w:val="24"/>
                <w:szCs w:val="24"/>
                <w:lang w:val="uk-UA"/>
              </w:rPr>
              <w:t>Подано та прийнято до друку.</w:t>
            </w:r>
          </w:p>
          <w:p w14:paraId="0F99F88E" w14:textId="6BBA32C8" w:rsidR="00902622" w:rsidRPr="00221B33" w:rsidRDefault="00902622" w:rsidP="0090262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B33">
              <w:rPr>
                <w:rFonts w:ascii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  <w:r w:rsidR="00221B33" w:rsidRPr="00221B33">
              <w:rPr>
                <w:rFonts w:ascii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  <w:r w:rsidRPr="00221B33">
              <w:rPr>
                <w:rFonts w:ascii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221B3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Фонарьова Т.А. </w:t>
            </w:r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питання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успіху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комерціалізації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, як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чинника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інноваційною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діяльністю</w:t>
            </w:r>
            <w:proofErr w:type="spellEnd"/>
            <w:r w:rsidRPr="00221B3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 столу (до 30-річчя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менеджменту та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ННІ УДХТУ УДУНТ) «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реаліі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̈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повоєнного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України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бізнес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гостинність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культура» –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: Укр.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. ун-т науки і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технологіи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</w:rPr>
              <w:t>̆ ННІ УДХТУ, 2025. – 212 с. С. 138-140.</w:t>
            </w:r>
          </w:p>
          <w:p w14:paraId="5353B0CF" w14:textId="23BAB51B" w:rsidR="00B34BAE" w:rsidRPr="00221B33" w:rsidRDefault="00B34BAE" w:rsidP="00B34B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3C307C" w14:textId="27B566FB" w:rsidR="00CA65FB" w:rsidRPr="00221B33" w:rsidRDefault="00CA65FB" w:rsidP="00573636">
            <w:pPr>
              <w:pStyle w:val="ab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2024</w:t>
            </w:r>
          </w:p>
          <w:p w14:paraId="1ED805A6" w14:textId="37C3776B" w:rsidR="00F21B77" w:rsidRPr="00221B33" w:rsidRDefault="003A2800" w:rsidP="003A28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В.О., Фонарьова Т.А.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Використання методу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при викладанні дисциплін для магістрів та аспірантів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Актуальні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проблеми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освітньо-виховного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шляхи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вирішення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сучасних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викликів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Збірник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наукових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праць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матеріалами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конференції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 проблем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вищої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і науки (15 листопада 2024 р.).</w:t>
            </w:r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ХНАДУ,</w:t>
            </w:r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2024.458 с.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-80. </w:t>
            </w:r>
            <w:r w:rsidR="00F21B77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="00F21B77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1B77" w:rsidRPr="00221B33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https://fmab.khadi.kharkov.ua/index.php?id=1281&amp;no_cache=1</w:t>
            </w:r>
          </w:p>
          <w:p w14:paraId="0748983C" w14:textId="063F88D7" w:rsidR="009810A0" w:rsidRPr="00221B33" w:rsidRDefault="003A2800" w:rsidP="00DC19F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Петренко В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Фонарьова Т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9810A0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Особливості викладання дисципліни «Управління науковими проєктами та дослідженнями» при підготовці аспірантів: сучасні виклики та інноваційні освітні технології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C19F8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Підготовка дисертацій в умовах воєнного стану: актуальні питання та шляхи їх вирішення</w:t>
            </w:r>
            <w:r w:rsidR="00DC19F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Міжнародна науково-практична конференція. Науково-дослідний інститут публічного права, 28 вересня</w:t>
            </w:r>
            <w:r w:rsidR="00DC19F8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р. – Львів –</w:t>
            </w:r>
            <w:proofErr w:type="spellStart"/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Торунь</w:t>
            </w:r>
            <w:proofErr w:type="spellEnd"/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Liha-Pres</w:t>
            </w:r>
            <w:proofErr w:type="spellEnd"/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2024. – 176 с. С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104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-109.</w:t>
            </w:r>
            <w:r w:rsidR="005A54CB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44" w:history="1">
              <w:r w:rsidR="00052F18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http://catalog.liha-pres.eu/index.php/liha-pres/catalog/book/285</w:t>
              </w:r>
            </w:hyperlink>
          </w:p>
          <w:p w14:paraId="3D9FB860" w14:textId="1708B75E" w:rsidR="009810A0" w:rsidRPr="00221B33" w:rsidRDefault="003A2800" w:rsidP="00DC19F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Петренко В.О., Фонарьова Т.А.</w:t>
            </w:r>
            <w:r w:rsidR="00DC19F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Роль і місце дисципліни «Патентно-інформаційні дослідження»</w:t>
            </w:r>
            <w:r w:rsidR="00DC19F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 системі </w:t>
            </w:r>
            <w:proofErr w:type="spellStart"/>
            <w:r w:rsidR="009810A0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освітно</w:t>
            </w:r>
            <w:proofErr w:type="spellEnd"/>
            <w:r w:rsidR="009810A0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-наукової підготовки аспірантів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9810A0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Підготовка дисертацій в умовах воєнного стану: актуальні питання</w:t>
            </w:r>
            <w:r w:rsidR="00DC19F8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та шляхи їх вирішення</w:t>
            </w:r>
            <w:r w:rsidR="009810A0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Міжнародна науково-практична конференція.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Науково-дослідний інститут публічного права, 28 вересня</w:t>
            </w:r>
            <w:r w:rsidR="009810A0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р. – Львів –</w:t>
            </w:r>
            <w:proofErr w:type="spellStart"/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Торунь</w:t>
            </w:r>
            <w:proofErr w:type="spellEnd"/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Liha-Pres</w:t>
            </w:r>
            <w:proofErr w:type="spellEnd"/>
            <w:r w:rsidR="009810A0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2024. – 176 с. С. </w:t>
            </w:r>
            <w:r w:rsidR="00DC19F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109-113.</w:t>
            </w:r>
            <w:r w:rsidR="005A54CB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45" w:history="1">
              <w:r w:rsidR="00052F18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http://catalog.liha-pres.eu/index.php/liha-pres/catalog/book/285</w:t>
              </w:r>
            </w:hyperlink>
          </w:p>
          <w:p w14:paraId="1EB61B3F" w14:textId="174C781D" w:rsidR="00052183" w:rsidRPr="00221B33" w:rsidRDefault="003A2800" w:rsidP="000521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5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Бушуєв</w:t>
            </w:r>
            <w:proofErr w:type="spellEnd"/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М.Б. </w:t>
            </w:r>
            <w:r w:rsidR="00052183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Сучасні напрями управління маркетинговою діяльністю в проєкті</w:t>
            </w:r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05218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Проєктний</w:t>
            </w:r>
            <w:r w:rsidR="00052183" w:rsidRPr="00221B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05218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та логістичний менеджмент: нові знання на базі двох </w:t>
            </w:r>
            <w:proofErr w:type="spellStart"/>
            <w:r w:rsidR="00052183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методологій</w:t>
            </w:r>
            <w:proofErr w:type="spellEnd"/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Збірник наукових праць. – 2024 – 274 с.: </w:t>
            </w:r>
            <w:proofErr w:type="spellStart"/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</w:t>
            </w:r>
            <w:proofErr w:type="spellEnd"/>
            <w:r w:rsidR="00052183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табл. </w:t>
            </w:r>
            <w:r w:rsidR="009F5999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 105-11</w:t>
            </w:r>
            <w:r w:rsidR="000748AE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9F5999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4B39E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tgtFrame="_blank" w:history="1">
              <w:r w:rsidR="004B39E5" w:rsidRPr="00221B33"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https://doi.org/10.47049/ULSP.2024</w:t>
              </w:r>
            </w:hyperlink>
          </w:p>
          <w:p w14:paraId="488EE3FE" w14:textId="2C81D3DB" w:rsidR="009F5999" w:rsidRPr="00221B33" w:rsidRDefault="003A2800" w:rsidP="00AF55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5 </w:t>
            </w:r>
            <w:r w:rsidR="006B21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="006B21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Бушуєв</w:t>
            </w:r>
            <w:proofErr w:type="spellEnd"/>
            <w:r w:rsidR="006B21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М.Б., Петренко В.О. </w:t>
            </w:r>
            <w:r w:rsidR="006B21FD" w:rsidRPr="0022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Еко-інновації, </w:t>
            </w:r>
            <w:proofErr w:type="spellStart"/>
            <w:r w:rsidR="006B21FD" w:rsidRPr="0022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комплаєнс</w:t>
            </w:r>
            <w:proofErr w:type="spellEnd"/>
            <w:r w:rsidR="006B21FD" w:rsidRPr="0022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та екологічний менеджмент металургійного виробництва - сучасні парадигми управління інноваційною діяльністю</w:t>
            </w:r>
            <w:r w:rsidR="006B21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Міжнародна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наукова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конференція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«MININGMETALTECH 2024 –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Гірничо-металургійний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сектор: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інтеграція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бізнесу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технологій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="00303B05" w:rsidRPr="00221B33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матеріали</w:t>
            </w:r>
            <w:proofErr w:type="spellEnd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конференції</w:t>
            </w:r>
            <w:proofErr w:type="spellEnd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(28–29 листопада 2024 р., м. Рига, </w:t>
            </w:r>
            <w:proofErr w:type="spellStart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Латвійська</w:t>
            </w:r>
            <w:proofErr w:type="spellEnd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Республіка</w:t>
            </w:r>
            <w:proofErr w:type="spellEnd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). Рига, </w:t>
            </w:r>
            <w:proofErr w:type="spellStart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Латвія</w:t>
            </w:r>
            <w:proofErr w:type="spellEnd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 “</w:t>
            </w:r>
            <w:proofErr w:type="spellStart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Baltija</w:t>
            </w:r>
            <w:proofErr w:type="spellEnd"/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Publishing”, 2024. Том. 2. 368 стор.</w:t>
            </w:r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03B05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9F5999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233-236.</w:t>
            </w:r>
            <w:r w:rsidR="009F5999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7" w:history="1">
              <w:r w:rsidR="00303B05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http://www.baltijapublishing.lv/omp/index.php/bp/catalog/book/544</w:t>
              </w:r>
            </w:hyperlink>
          </w:p>
          <w:p w14:paraId="0B1EF0CD" w14:textId="28EEEF08" w:rsidR="00303B05" w:rsidRPr="00221B33" w:rsidRDefault="00303B05" w:rsidP="00303B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DOI </w:t>
            </w:r>
            <w:hyperlink r:id="rId48" w:history="1">
              <w:r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https://doi.org/10.30525/978-9934-26-506-8-193</w:t>
              </w:r>
            </w:hyperlink>
          </w:p>
          <w:p w14:paraId="084AA099" w14:textId="5B76BD46" w:rsidR="00AF5542" w:rsidRPr="00221B33" w:rsidRDefault="003A2800" w:rsidP="00AF55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6 </w:t>
            </w:r>
            <w:proofErr w:type="spellStart"/>
            <w:r w:rsidR="00AF55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Бушуєв</w:t>
            </w:r>
            <w:proofErr w:type="spellEnd"/>
            <w:r w:rsidR="00AF55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М., Фонарьова Т., Петренко В. </w:t>
            </w:r>
            <w:r w:rsidR="00AF5542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 питання структури інтелектуального капіталу в контексті вдосконалення управління інноваційною діяльністю в умовах інжинірингових компаній</w:t>
            </w:r>
            <w:r w:rsidR="00AF55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Міжнародна науково-практична конференція «</w:t>
            </w:r>
            <w:r w:rsidR="00AF5542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Інформаційні системи в управлінні проєктами та програмами</w:t>
            </w:r>
            <w:r w:rsidR="00AF55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», Коблево, 9–13 вересня 2024 р. Збірник праць. – Харків: ХНУРЕ, 2024.– 254 с. С. 67-71.</w:t>
            </w:r>
            <w:r w:rsidR="005A54CB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49" w:history="1">
              <w:r w:rsidR="005A54CB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https://mmp-conf.org/documents/archive/proceedings2024.pdf</w:t>
              </w:r>
            </w:hyperlink>
          </w:p>
          <w:p w14:paraId="1BCA813B" w14:textId="53C03172" w:rsidR="00F05CE6" w:rsidRPr="00221B33" w:rsidRDefault="003A2800" w:rsidP="00F05CE6">
            <w:pPr>
              <w:ind w:firstLine="709"/>
              <w:jc w:val="both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val="uk-UA"/>
              </w:rPr>
              <w:t xml:space="preserve">7 </w:t>
            </w:r>
            <w:r w:rsidR="00F05CE6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Фонарьова Т.А., </w:t>
            </w:r>
            <w:proofErr w:type="spellStart"/>
            <w:r w:rsidR="00F05CE6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Бушуєв</w:t>
            </w:r>
            <w:proofErr w:type="spellEnd"/>
            <w:r w:rsidR="00F05CE6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М.Б., Ільїн О.В. </w:t>
            </w:r>
            <w:r w:rsidR="00F05CE6" w:rsidRPr="00221B3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Місце та значення комерційного потенціалу у збільшенні інтелектуального результату інноваційної діяльності.</w:t>
            </w:r>
            <w:r w:rsidR="00F05CE6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F05CE6" w:rsidRPr="00221B3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val="uk-UA"/>
              </w:rPr>
              <w:t>Законодавство України у сфері інтелектуальної власності та його правозастосування: національні, європейські та міжнародні виміри</w:t>
            </w:r>
            <w:r w:rsidR="00F05CE6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: матеріали XІ Всеукраїнської науково-практичної конференції молодих вчених та студентів з проблем інтелектуальної власності (11.10.2024, м.</w:t>
            </w:r>
            <w:r w:rsidR="00F05CE6" w:rsidRPr="00221B33">
              <w:rPr>
                <w:rFonts w:ascii="Times New Roman" w:hAnsi="Times New Roman" w:cs="Times New Roman"/>
                <w:color w:val="FFFFFF"/>
                <w:spacing w:val="-6"/>
                <w:sz w:val="24"/>
                <w:szCs w:val="24"/>
                <w:lang w:val="uk-UA"/>
              </w:rPr>
              <w:t xml:space="preserve"> </w:t>
            </w:r>
            <w:r w:rsidR="00F05CE6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Київ) : </w:t>
            </w:r>
            <w:proofErr w:type="spellStart"/>
            <w:r w:rsidR="00F05CE6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ел</w:t>
            </w:r>
            <w:proofErr w:type="spellEnd"/>
            <w:r w:rsidR="00F05CE6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. збірник / КНУ імені Тараса Шевченка, НДІ інтелектуальної власності </w:t>
            </w:r>
            <w:proofErr w:type="spellStart"/>
            <w:r w:rsidR="00F05CE6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НАПрН</w:t>
            </w:r>
            <w:proofErr w:type="spellEnd"/>
            <w:r w:rsidR="00F05CE6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України, УКРНОІВІ. Київ, 2024. 269 с. </w:t>
            </w:r>
            <w:r w:rsidR="00F05CE6" w:rsidRPr="00221B33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lang w:val="uk-UA"/>
              </w:rPr>
              <w:t>С.136-140.</w:t>
            </w:r>
            <w:r w:rsidR="00052F18" w:rsidRPr="00221B33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lang w:val="uk-UA"/>
              </w:rPr>
              <w:t xml:space="preserve"> </w:t>
            </w:r>
            <w:hyperlink r:id="rId50" w:history="1">
              <w:r w:rsidR="00052F18" w:rsidRPr="00221B33">
                <w:rPr>
                  <w:rStyle w:val="a6"/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https://drive.google.com/file/d/1uTl_gRv5XF8ps5RTXU32ZAq1tiUGRcOQ/view</w:t>
              </w:r>
            </w:hyperlink>
          </w:p>
          <w:p w14:paraId="31F33913" w14:textId="409554F1" w:rsidR="00F05CE6" w:rsidRPr="00221B33" w:rsidRDefault="003A2800" w:rsidP="00F05CE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 xml:space="preserve">8 </w:t>
            </w:r>
            <w:r w:rsidR="00F05CE6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Ільїн О. В., Фонарьова Т. А. </w:t>
            </w:r>
            <w:r w:rsidR="00F05CE6" w:rsidRPr="00221B3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Сучасні аспекти управління підприємствами ІТ-сфери в умовах інформатизації та інтелектуалізації економіки</w:t>
            </w:r>
            <w:r w:rsidR="00F05CE6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. </w:t>
            </w:r>
            <w:r w:rsidR="00F05CE6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Інтегроване стратегічне управління, управління портфелями, програмами, проєктами: тези доповідей ХIV</w:t>
            </w:r>
            <w:r w:rsidR="00F05CE6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05CE6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міжнародної науково-практичної конференції «Інтегроване стратегічне управління, управління портфелями, програмами, проєктами», 13-14 лютого 2024 р. / за ред. проф. Кононенка І. В. – Харків: НТУ «ХПІ». 62 с. С. 40.</w:t>
            </w:r>
          </w:p>
          <w:p w14:paraId="0950ED07" w14:textId="58DE67A3" w:rsidR="00CA65FB" w:rsidRPr="00221B33" w:rsidRDefault="003A2800" w:rsidP="00176C5A">
            <w:pPr>
              <w:pStyle w:val="ab"/>
              <w:spacing w:before="0" w:beforeAutospacing="0" w:after="0" w:afterAutospacing="0"/>
              <w:ind w:firstLine="742"/>
              <w:jc w:val="both"/>
              <w:rPr>
                <w:rStyle w:val="a6"/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 xml:space="preserve">9 </w:t>
            </w:r>
            <w:proofErr w:type="spellStart"/>
            <w:r w:rsidR="00CA65FB" w:rsidRPr="00221B33">
              <w:rPr>
                <w:rFonts w:eastAsia="TimesNewRomanPSMT"/>
                <w:sz w:val="24"/>
                <w:szCs w:val="24"/>
                <w:lang w:val="uk-UA"/>
              </w:rPr>
              <w:t>Бушуєв</w:t>
            </w:r>
            <w:proofErr w:type="spellEnd"/>
            <w:r w:rsidR="00CA65FB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М.Б., Петренко В.О., Фонарьова Т.А. </w:t>
            </w:r>
            <w:r w:rsidR="00CA65FB" w:rsidRPr="00221B33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 xml:space="preserve">Напрями інвестицій в інтелектуальний капітал підприємства з надання інжинірингових послуг. </w:t>
            </w:r>
            <w:r w:rsidR="00CA65FB" w:rsidRPr="00221B33">
              <w:rPr>
                <w:sz w:val="24"/>
                <w:szCs w:val="24"/>
                <w:lang w:val="uk-UA"/>
              </w:rPr>
              <w:t xml:space="preserve">Економічна кібернетика: інструменти і методи дослідження та </w:t>
            </w:r>
            <w:proofErr w:type="spellStart"/>
            <w:r w:rsidR="00CA65FB" w:rsidRPr="00221B33">
              <w:rPr>
                <w:sz w:val="24"/>
                <w:szCs w:val="24"/>
                <w:lang w:val="uk-UA"/>
              </w:rPr>
              <w:t>організаціі</w:t>
            </w:r>
            <w:proofErr w:type="spellEnd"/>
            <w:r w:rsidR="00CA65FB" w:rsidRPr="00221B33">
              <w:rPr>
                <w:sz w:val="24"/>
                <w:szCs w:val="24"/>
                <w:lang w:val="uk-UA"/>
              </w:rPr>
              <w:t xml:space="preserve">̈ економічних процесів </w:t>
            </w:r>
            <w:r w:rsidR="00CA65FB" w:rsidRPr="00221B33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="00CA65FB" w:rsidRPr="00221B33">
              <w:rPr>
                <w:sz w:val="24"/>
                <w:szCs w:val="24"/>
                <w:lang w:val="uk-UA"/>
              </w:rPr>
              <w:t xml:space="preserve">збірник наукових праць за матеріалами </w:t>
            </w:r>
            <w:proofErr w:type="spellStart"/>
            <w:r w:rsidR="00CA65FB" w:rsidRPr="00221B33">
              <w:rPr>
                <w:sz w:val="24"/>
                <w:szCs w:val="24"/>
                <w:lang w:val="uk-UA"/>
              </w:rPr>
              <w:t>Всеукраїнськоі</w:t>
            </w:r>
            <w:proofErr w:type="spellEnd"/>
            <w:r w:rsidR="00CA65FB" w:rsidRPr="00221B33">
              <w:rPr>
                <w:sz w:val="24"/>
                <w:szCs w:val="24"/>
                <w:lang w:val="uk-UA"/>
              </w:rPr>
              <w:t>̈ інтернет-</w:t>
            </w:r>
            <w:proofErr w:type="spellStart"/>
            <w:r w:rsidR="00CA65FB"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="00CA65FB" w:rsidRPr="00221B33">
              <w:rPr>
                <w:sz w:val="24"/>
                <w:szCs w:val="24"/>
                <w:lang w:val="uk-UA"/>
              </w:rPr>
              <w:t>̈, м. Дніпро, 1-2 березня 2024 р.</w:t>
            </w:r>
            <w:r w:rsidR="00CA65FB" w:rsidRPr="00221B33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CA65FB" w:rsidRPr="00221B33">
              <w:rPr>
                <w:rFonts w:eastAsia="TimesNewRomanPSMT"/>
                <w:sz w:val="24"/>
                <w:szCs w:val="24"/>
                <w:lang w:val="uk-UA"/>
              </w:rPr>
              <w:t>Дніпро : УДУНТ, 2024. 219 с. С. 95-100.</w:t>
            </w:r>
            <w:r w:rsidR="006E1B9F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hyperlink r:id="rId51" w:history="1">
              <w:r w:rsidR="006E1B9F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https://nmetau.edu.ua/file/zbirnik_naukovih_prats-2024.pdf</w:t>
              </w:r>
            </w:hyperlink>
          </w:p>
          <w:p w14:paraId="68FB4A83" w14:textId="110FBC8E" w:rsidR="00994FC6" w:rsidRPr="00221B33" w:rsidRDefault="003A2800" w:rsidP="00994FC6">
            <w:pPr>
              <w:ind w:firstLine="74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 </w:t>
            </w:r>
            <w:r w:rsidR="00994FC6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Фонарьова Т.А.</w:t>
            </w:r>
            <w:r w:rsidR="009E132D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Петренко В.О. Щербина М.В. </w:t>
            </w:r>
            <w:r w:rsidR="009E132D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Інтелектуальне підприємництво – важлива складова інноваційного розвитку України.</w:t>
            </w:r>
            <w:r w:rsidR="00A65AC9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Управління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проєктами.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Перспективи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розвитку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проєктного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та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нейроменеджменту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інформаційних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технологій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управління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технологій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створення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та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використання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об’єктів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права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інтелектуальної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власності</w:t>
            </w:r>
            <w:proofErr w:type="spellEnd"/>
            <w:r w:rsidR="00F90D94" w:rsidRPr="00221B33">
              <w:rPr>
                <w:rFonts w:ascii="Times New Roman" w:hAnsi="Times New Roman" w:cs="Times New Roman"/>
                <w:i/>
                <w:iCs/>
              </w:rPr>
              <w:t xml:space="preserve">, трансфер </w:t>
            </w:r>
            <w:proofErr w:type="spellStart"/>
            <w:r w:rsidR="00F90D94" w:rsidRPr="00221B33">
              <w:rPr>
                <w:rFonts w:ascii="Times New Roman" w:hAnsi="Times New Roman" w:cs="Times New Roman"/>
                <w:i/>
                <w:iCs/>
              </w:rPr>
              <w:t>технологій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зб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. наук. пр. VІ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Міжнар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. наук.-практ.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інтернет-конф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. (21–22 берез. 2024 р.) / за ред. В. О. Петренка, В. М.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Молоканової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, Г. К. Дорожка ; УДУНТ, УКРНЕТ, НДІІВ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НАПрН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Дніпро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 : Укр.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держ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 xml:space="preserve">. ун-т науки і </w:t>
            </w:r>
            <w:proofErr w:type="spellStart"/>
            <w:r w:rsidR="00F90D94" w:rsidRPr="00221B33">
              <w:rPr>
                <w:rFonts w:ascii="Times New Roman" w:hAnsi="Times New Roman" w:cs="Times New Roman"/>
              </w:rPr>
              <w:t>технологій</w:t>
            </w:r>
            <w:proofErr w:type="spellEnd"/>
            <w:r w:rsidR="00F90D94" w:rsidRPr="00221B33">
              <w:rPr>
                <w:rFonts w:ascii="Times New Roman" w:hAnsi="Times New Roman" w:cs="Times New Roman"/>
              </w:rPr>
              <w:t>, 2024. – 796 с.</w:t>
            </w:r>
            <w:r w:rsidR="00F90D94" w:rsidRPr="00221B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0D94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С.</w:t>
            </w:r>
            <w:r w:rsidR="00052F1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0D94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788-796.</w:t>
            </w:r>
            <w:r w:rsidR="00052F18" w:rsidRPr="00221B33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="00052F18"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https://nmetau.edu.ua/file/zbirnik_naukovih_prats_udunt_2024.pdf</w:t>
              </w:r>
            </w:hyperlink>
          </w:p>
          <w:p w14:paraId="1A26237F" w14:textId="25248631" w:rsidR="009E132D" w:rsidRPr="00221B33" w:rsidRDefault="003A2800" w:rsidP="003C1AFC">
            <w:pPr>
              <w:pStyle w:val="ab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rStyle w:val="a6"/>
                <w:rFonts w:eastAsia="TimesNewRomanPSMT"/>
                <w:b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 xml:space="preserve">11 </w:t>
            </w:r>
            <w:proofErr w:type="spellStart"/>
            <w:r w:rsidR="009E132D" w:rsidRPr="00221B33">
              <w:rPr>
                <w:rFonts w:eastAsia="TimesNewRomanPSMT"/>
                <w:sz w:val="24"/>
                <w:szCs w:val="24"/>
                <w:lang w:val="uk-UA"/>
              </w:rPr>
              <w:t>Бушуєв</w:t>
            </w:r>
            <w:proofErr w:type="spellEnd"/>
            <w:r w:rsidR="009E132D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М.Б., Петренко В.О., Фонарьова Т.А. </w:t>
            </w:r>
            <w:r w:rsidR="009E132D" w:rsidRPr="00221B33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>Дизайн мислення як сучасна методологія вирішення проблем створення інновацій.</w:t>
            </w:r>
            <w:r w:rsidR="00A65AC9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</w:rPr>
              <w:t>Управління</w:t>
            </w:r>
            <w:proofErr w:type="spellEnd"/>
            <w:r w:rsidR="00F90D94" w:rsidRPr="00221B33">
              <w:rPr>
                <w:i/>
                <w:iCs/>
              </w:rPr>
              <w:t xml:space="preserve"> проєктами.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Перспективи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розвитку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проєктного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нейроменеджменту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інформаційних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управління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створення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використання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об’єктів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права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інтелектуальної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власності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, трансфер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 : </w:t>
            </w:r>
            <w:proofErr w:type="spellStart"/>
            <w:r w:rsidR="00F90D94" w:rsidRPr="00221B33">
              <w:rPr>
                <w:sz w:val="22"/>
                <w:szCs w:val="22"/>
              </w:rPr>
              <w:t>зб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наук. пр. VІ </w:t>
            </w:r>
            <w:proofErr w:type="spellStart"/>
            <w:r w:rsidR="00F90D94" w:rsidRPr="00221B33">
              <w:rPr>
                <w:sz w:val="22"/>
                <w:szCs w:val="22"/>
              </w:rPr>
              <w:t>Міжнар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наук.-практ. </w:t>
            </w:r>
            <w:proofErr w:type="spellStart"/>
            <w:r w:rsidR="00F90D94" w:rsidRPr="00221B33">
              <w:rPr>
                <w:sz w:val="22"/>
                <w:szCs w:val="22"/>
              </w:rPr>
              <w:t>інтернет-конф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(21–22 берез. 2024 р.) / за ред. В. О. Петренка, В. М. </w:t>
            </w:r>
            <w:proofErr w:type="spellStart"/>
            <w:r w:rsidR="00F90D94" w:rsidRPr="00221B33">
              <w:rPr>
                <w:sz w:val="22"/>
                <w:szCs w:val="22"/>
              </w:rPr>
              <w:t>Молоканової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, Г. К. Дорожка ; УДУНТ, УКРНЕТ, НДІІВ </w:t>
            </w:r>
            <w:proofErr w:type="spellStart"/>
            <w:r w:rsidR="00F90D94" w:rsidRPr="00221B33">
              <w:rPr>
                <w:sz w:val="22"/>
                <w:szCs w:val="22"/>
              </w:rPr>
              <w:t>НАПрН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sz w:val="22"/>
                <w:szCs w:val="22"/>
              </w:rPr>
              <w:t>України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– </w:t>
            </w:r>
            <w:proofErr w:type="spellStart"/>
            <w:r w:rsidR="00F90D94" w:rsidRPr="00221B33">
              <w:rPr>
                <w:sz w:val="22"/>
                <w:szCs w:val="22"/>
              </w:rPr>
              <w:t>Дніпро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 : Укр. </w:t>
            </w:r>
            <w:proofErr w:type="spellStart"/>
            <w:r w:rsidR="00F90D94" w:rsidRPr="00221B33">
              <w:rPr>
                <w:sz w:val="22"/>
                <w:szCs w:val="22"/>
              </w:rPr>
              <w:t>держ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ун-т </w:t>
            </w:r>
            <w:r w:rsidR="00F90D94" w:rsidRPr="00221B33">
              <w:rPr>
                <w:sz w:val="22"/>
                <w:szCs w:val="22"/>
              </w:rPr>
              <w:lastRenderedPageBreak/>
              <w:t xml:space="preserve">науки і </w:t>
            </w:r>
            <w:proofErr w:type="spellStart"/>
            <w:r w:rsidR="00F90D94" w:rsidRPr="00221B33">
              <w:rPr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sz w:val="22"/>
                <w:szCs w:val="22"/>
              </w:rPr>
              <w:t>, 2024. – 796 с.</w:t>
            </w:r>
            <w:r w:rsidR="00F90D94" w:rsidRPr="00221B33">
              <w:rPr>
                <w:lang w:val="uk-UA"/>
              </w:rPr>
              <w:t xml:space="preserve"> </w:t>
            </w:r>
            <w:r w:rsidR="00052F18" w:rsidRPr="00221B33">
              <w:rPr>
                <w:rFonts w:eastAsia="TimesNewRomanPSMT"/>
                <w:sz w:val="24"/>
                <w:szCs w:val="24"/>
                <w:lang w:val="uk-UA"/>
              </w:rPr>
              <w:t>С.452-</w:t>
            </w:r>
            <w:r w:rsidR="00F90D94" w:rsidRPr="00221B33">
              <w:rPr>
                <w:rFonts w:eastAsia="TimesNewRomanPSMT"/>
                <w:sz w:val="24"/>
                <w:szCs w:val="24"/>
                <w:lang w:val="uk-UA"/>
              </w:rPr>
              <w:t>459.</w:t>
            </w:r>
            <w:r w:rsidR="00052F18" w:rsidRPr="00221B33">
              <w:t xml:space="preserve"> </w:t>
            </w:r>
            <w:hyperlink r:id="rId53" w:history="1">
              <w:r w:rsidR="00052F1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https://nmetau.edu.ua/file/zbirnik_naukovih_prats_udunt_2024.pdf</w:t>
              </w:r>
            </w:hyperlink>
          </w:p>
          <w:p w14:paraId="3FF5E598" w14:textId="022F355A" w:rsidR="00DA0635" w:rsidRPr="00221B33" w:rsidRDefault="003A2800" w:rsidP="003C1AFC">
            <w:pPr>
              <w:pStyle w:val="ab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 xml:space="preserve">12 </w:t>
            </w:r>
            <w:proofErr w:type="spellStart"/>
            <w:r w:rsidR="009E132D" w:rsidRPr="00221B33">
              <w:rPr>
                <w:sz w:val="24"/>
                <w:szCs w:val="24"/>
                <w:lang w:val="uk-UA"/>
              </w:rPr>
              <w:t>Тубольцев</w:t>
            </w:r>
            <w:proofErr w:type="spellEnd"/>
            <w:r w:rsidR="009E132D" w:rsidRPr="00221B33">
              <w:rPr>
                <w:sz w:val="24"/>
                <w:szCs w:val="24"/>
                <w:lang w:val="uk-UA"/>
              </w:rPr>
              <w:t xml:space="preserve"> Л.Г., </w:t>
            </w:r>
            <w:r w:rsidR="009E132D" w:rsidRPr="00221B33">
              <w:rPr>
                <w:rFonts w:eastAsia="TimesNewRomanPSMT"/>
                <w:sz w:val="24"/>
                <w:szCs w:val="24"/>
                <w:lang w:val="uk-UA"/>
              </w:rPr>
              <w:t>Петренко В.О., Фонарьова Т.А.</w:t>
            </w:r>
            <w:r w:rsidR="00052F1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52F18" w:rsidRPr="00221B33">
              <w:rPr>
                <w:rFonts w:eastAsia="TimesNewRomanPSMT"/>
                <w:sz w:val="24"/>
                <w:szCs w:val="24"/>
                <w:lang w:val="uk-UA"/>
              </w:rPr>
              <w:t>Селегей</w:t>
            </w:r>
            <w:proofErr w:type="spellEnd"/>
            <w:r w:rsidR="00052F1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А.М.</w:t>
            </w:r>
            <w:r w:rsidR="009E132D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r w:rsidR="009E132D" w:rsidRPr="00221B33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 xml:space="preserve">Розвиток теорії </w:t>
            </w:r>
            <w:proofErr w:type="spellStart"/>
            <w:r w:rsidR="009E132D" w:rsidRPr="00221B33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>комплаєнс</w:t>
            </w:r>
            <w:proofErr w:type="spellEnd"/>
            <w:r w:rsidR="009E132D" w:rsidRPr="00221B33">
              <w:rPr>
                <w:rFonts w:eastAsia="TimesNewRomanPSMT"/>
                <w:b/>
                <w:bCs/>
                <w:sz w:val="24"/>
                <w:szCs w:val="24"/>
                <w:lang w:val="uk-UA"/>
              </w:rPr>
              <w:t>.</w:t>
            </w:r>
            <w:r w:rsidR="00A65AC9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Управління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проєктами.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Перспективи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розвитку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проєктного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нейроменеджменту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інформаційних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управління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створення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використання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об’єктів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права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інтелектуальної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власності</w:t>
            </w:r>
            <w:proofErr w:type="spellEnd"/>
            <w:r w:rsidR="00F90D94" w:rsidRPr="00221B33">
              <w:rPr>
                <w:i/>
                <w:iCs/>
                <w:sz w:val="22"/>
                <w:szCs w:val="22"/>
              </w:rPr>
              <w:t xml:space="preserve">, трансфер </w:t>
            </w:r>
            <w:proofErr w:type="spellStart"/>
            <w:r w:rsidR="00F90D94" w:rsidRPr="00221B33">
              <w:rPr>
                <w:i/>
                <w:iCs/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 : </w:t>
            </w:r>
            <w:proofErr w:type="spellStart"/>
            <w:r w:rsidR="00F90D94" w:rsidRPr="00221B33">
              <w:rPr>
                <w:sz w:val="22"/>
                <w:szCs w:val="22"/>
              </w:rPr>
              <w:t>зб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наук. пр. VІ </w:t>
            </w:r>
            <w:proofErr w:type="spellStart"/>
            <w:r w:rsidR="00F90D94" w:rsidRPr="00221B33">
              <w:rPr>
                <w:sz w:val="22"/>
                <w:szCs w:val="22"/>
              </w:rPr>
              <w:t>Міжнар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наук.-практ. </w:t>
            </w:r>
            <w:proofErr w:type="spellStart"/>
            <w:r w:rsidR="00F90D94" w:rsidRPr="00221B33">
              <w:rPr>
                <w:sz w:val="22"/>
                <w:szCs w:val="22"/>
              </w:rPr>
              <w:t>інтернет-конф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(21–22 берез. 2024 р.) / за ред. В. О. Петренка, В. М. </w:t>
            </w:r>
            <w:proofErr w:type="spellStart"/>
            <w:r w:rsidR="00F90D94" w:rsidRPr="00221B33">
              <w:rPr>
                <w:sz w:val="22"/>
                <w:szCs w:val="22"/>
              </w:rPr>
              <w:t>Молоканової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, Г. К. Дорожка ; УДУНТ, УКРНЕТ, НДІІВ </w:t>
            </w:r>
            <w:proofErr w:type="spellStart"/>
            <w:r w:rsidR="00F90D94" w:rsidRPr="00221B33">
              <w:rPr>
                <w:sz w:val="22"/>
                <w:szCs w:val="22"/>
              </w:rPr>
              <w:t>НАПрН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 </w:t>
            </w:r>
            <w:proofErr w:type="spellStart"/>
            <w:r w:rsidR="00F90D94" w:rsidRPr="00221B33">
              <w:rPr>
                <w:sz w:val="22"/>
                <w:szCs w:val="22"/>
              </w:rPr>
              <w:t>України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– </w:t>
            </w:r>
            <w:proofErr w:type="spellStart"/>
            <w:r w:rsidR="00F90D94" w:rsidRPr="00221B33">
              <w:rPr>
                <w:sz w:val="22"/>
                <w:szCs w:val="22"/>
              </w:rPr>
              <w:t>Дніпро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 : Укр. </w:t>
            </w:r>
            <w:proofErr w:type="spellStart"/>
            <w:r w:rsidR="00F90D94" w:rsidRPr="00221B33">
              <w:rPr>
                <w:sz w:val="22"/>
                <w:szCs w:val="22"/>
              </w:rPr>
              <w:t>держ</w:t>
            </w:r>
            <w:proofErr w:type="spellEnd"/>
            <w:r w:rsidR="00F90D94" w:rsidRPr="00221B33">
              <w:rPr>
                <w:sz w:val="22"/>
                <w:szCs w:val="22"/>
              </w:rPr>
              <w:t xml:space="preserve">. ун-т науки і </w:t>
            </w:r>
            <w:proofErr w:type="spellStart"/>
            <w:r w:rsidR="00F90D94" w:rsidRPr="00221B33">
              <w:rPr>
                <w:sz w:val="22"/>
                <w:szCs w:val="22"/>
              </w:rPr>
              <w:t>технологій</w:t>
            </w:r>
            <w:proofErr w:type="spellEnd"/>
            <w:r w:rsidR="00F90D94" w:rsidRPr="00221B33">
              <w:rPr>
                <w:sz w:val="22"/>
                <w:szCs w:val="22"/>
              </w:rPr>
              <w:t>, 2024. – 796 с.</w:t>
            </w:r>
            <w:r w:rsidR="00F90D94" w:rsidRPr="00221B33">
              <w:rPr>
                <w:lang w:val="uk-UA"/>
              </w:rPr>
              <w:t xml:space="preserve"> </w:t>
            </w:r>
            <w:r w:rsidR="00052F1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С. 393-400. </w:t>
            </w:r>
            <w:hyperlink r:id="rId54" w:history="1">
              <w:r w:rsidR="00052F1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https://nmetau.edu.ua/file/zbirnik_naukovih_prats_udunt_2024.pdf</w:t>
              </w:r>
            </w:hyperlink>
          </w:p>
          <w:p w14:paraId="02B7F4E5" w14:textId="4E6BACB6" w:rsidR="004B7B67" w:rsidRPr="00221B33" w:rsidRDefault="003A2800" w:rsidP="00D6347A">
            <w:pPr>
              <w:ind w:firstLine="7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 </w:t>
            </w:r>
            <w:proofErr w:type="spellStart"/>
            <w:r w:rsidR="00D6347A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Fonarova</w:t>
            </w:r>
            <w:proofErr w:type="spellEnd"/>
            <w:r w:rsidR="00D6347A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T.A.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Facilitation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direction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personnel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management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metallurgical</w:t>
            </w:r>
            <w:proofErr w:type="spellEnd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companies</w:t>
            </w:r>
            <w:proofErr w:type="spellEnd"/>
            <w:r w:rsidR="00D6347A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319C9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="00A319C9" w:rsidRPr="00221B33">
              <w:t xml:space="preserve"> </w:t>
            </w:r>
            <w:proofErr w:type="spellStart"/>
            <w:r w:rsidR="00A319C9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Фасилітація</w:t>
            </w:r>
            <w:proofErr w:type="spellEnd"/>
            <w:r w:rsidR="00A319C9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як новий напрямок в управлінні персоналом металургійних компаній</w:t>
            </w:r>
            <w:r w:rsidR="00D6347A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17</w:t>
            </w:r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vertAlign w:val="superscript"/>
                <w:lang w:val="uk-UA"/>
              </w:rPr>
              <w:t>th 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International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Symposium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of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Croatian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Metallurgical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Society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Materials</w:t>
            </w:r>
            <w:proofErr w:type="spellEnd"/>
            <w:r w:rsidR="00E27B21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and</w:t>
            </w:r>
            <w:proofErr w:type="spellEnd"/>
            <w:r w:rsidR="00E27B21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 xml:space="preserve"> </w:t>
            </w:r>
            <w:proofErr w:type="spellStart"/>
            <w:r w:rsidR="00E27B21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Metallurgy</w:t>
            </w:r>
            <w:proofErr w:type="spellEnd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, SHMD ‘2024</w:t>
            </w:r>
            <w:r w:rsidR="00D6347A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. </w:t>
            </w:r>
            <w:proofErr w:type="spellStart"/>
            <w:r w:rsidR="00E27B21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Croatian</w:t>
            </w:r>
            <w:proofErr w:type="spellEnd"/>
            <w:r w:rsidR="00E27B21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METALURGIJA 63 (2024) 2, 303-305</w:t>
            </w:r>
            <w:r w:rsidR="00D6347A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90D9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https://nmetau.edu.ua/file/met_63_2_303-320.pdf</w:t>
            </w:r>
          </w:p>
          <w:p w14:paraId="501AA0BE" w14:textId="5A41A188" w:rsidR="001360FD" w:rsidRPr="00221B33" w:rsidRDefault="003A2800" w:rsidP="001360FD">
            <w:pPr>
              <w:ind w:firstLine="7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14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Fonarova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T.A.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Compliance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control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at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metallurgical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enterprises</w:t>
            </w:r>
            <w:proofErr w:type="spellEnd"/>
            <w:r w:rsidR="001360FD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17</w:t>
            </w:r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vertAlign w:val="superscript"/>
                <w:lang w:val="uk-UA"/>
              </w:rPr>
              <w:t>th 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International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Symposium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of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Croatian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Metallurgical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Society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Materials</w:t>
            </w:r>
            <w:proofErr w:type="spellEnd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and</w:t>
            </w:r>
            <w:proofErr w:type="spellEnd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Metallurgy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, SHMD ‘2024.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Croatian</w:t>
            </w:r>
            <w:proofErr w:type="spellEnd"/>
            <w:r w:rsidR="001360FD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METALURGIJA 63 (2024) 2, 303-305.</w:t>
            </w:r>
            <w:r w:rsidR="00F90D9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https://nmetau.edu.ua/file/met_63_2_303-320.pdf</w:t>
            </w:r>
          </w:p>
          <w:p w14:paraId="4CF5DA44" w14:textId="067DF7C9" w:rsidR="001360FD" w:rsidRPr="00221B33" w:rsidRDefault="003A2800" w:rsidP="001360FD">
            <w:pPr>
              <w:ind w:firstLine="7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Style w:val="a6"/>
                <w:rFonts w:ascii="Times New Roman" w:eastAsia="TimesNewRomanPSMT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 xml:space="preserve">15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Fonarova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T.A.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concept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optimizing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business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processes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within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framework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compliance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program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metallurgical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production</w:t>
            </w:r>
            <w:proofErr w:type="spellEnd"/>
            <w:r w:rsidR="001360FD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17</w:t>
            </w:r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vertAlign w:val="superscript"/>
                <w:lang w:val="uk-UA"/>
              </w:rPr>
              <w:t>th 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International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Symposium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of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Croatian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Metallurgical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Society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Materials</w:t>
            </w:r>
            <w:proofErr w:type="spellEnd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and</w:t>
            </w:r>
            <w:proofErr w:type="spellEnd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 xml:space="preserve"> </w:t>
            </w:r>
            <w:proofErr w:type="spellStart"/>
            <w:r w:rsidR="001360FD"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AFAFA"/>
                <w:lang w:val="uk-UA"/>
              </w:rPr>
              <w:t>Metallurgy</w:t>
            </w:r>
            <w:proofErr w:type="spellEnd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 xml:space="preserve">, SHMD ‘2024. </w:t>
            </w:r>
            <w:proofErr w:type="spellStart"/>
            <w:r w:rsidR="001360F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uk-UA"/>
              </w:rPr>
              <w:t>Croatian</w:t>
            </w:r>
            <w:proofErr w:type="spellEnd"/>
            <w:r w:rsidR="001360FD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METALURGIJA 63 (2024) 2, 303-305.</w:t>
            </w:r>
            <w:r w:rsidR="00F90D94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https://nmetau.edu.ua/file/met_63_2_303-320.pdf</w:t>
            </w:r>
          </w:p>
          <w:p w14:paraId="7FA58A0C" w14:textId="38D79789" w:rsidR="00E138B0" w:rsidRPr="00221B33" w:rsidRDefault="00E138B0" w:rsidP="00E138B0">
            <w:pPr>
              <w:tabs>
                <w:tab w:val="left" w:pos="284"/>
                <w:tab w:val="left" w:pos="426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16 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Фонарьова Т.А., Петренко В.О.,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Одинченко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світогляду доброчесності та захист від недобросовісної конкуренції у студентів при викладанні дисциплін магістерського рівня навчання.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Захист від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недобросовісноі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̈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конкуренціі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̈ в умовах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євроінтеграціі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̈ та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цифровоі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̈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трансформаціі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̈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”: матеріали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Всеукраїнськоі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̈ науково-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практичноі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конференціі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(31 травня 2024 р.).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Київ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Науково-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досліднии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̆ інститут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К.,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Інтерсервіс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2024. 276 с. С. 157-162. </w:t>
            </w:r>
            <w:hyperlink r:id="rId55" w:history="1">
              <w:r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https://drive.google.com/file/d/1vqUGvocS9oEzXjOfjdGNhRyIYsxA5Eh9/view</w:t>
              </w:r>
            </w:hyperlink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69F9FC" w14:textId="77777777" w:rsidR="006D49B1" w:rsidRPr="00221B33" w:rsidRDefault="006D49B1" w:rsidP="00E138B0">
            <w:pPr>
              <w:tabs>
                <w:tab w:val="left" w:pos="284"/>
                <w:tab w:val="left" w:pos="426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828614" w14:textId="1D67CC86" w:rsidR="006D49B1" w:rsidRPr="00221B33" w:rsidRDefault="006D49B1" w:rsidP="00E138B0">
            <w:pPr>
              <w:pStyle w:val="ab"/>
              <w:spacing w:before="0" w:beforeAutospacing="0" w:after="0" w:afterAutospacing="0"/>
              <w:ind w:firstLine="743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sz w:val="24"/>
                <w:szCs w:val="24"/>
                <w:lang w:val="uk-UA"/>
              </w:rPr>
              <w:t xml:space="preserve">17 </w:t>
            </w:r>
            <w:r w:rsidRPr="00221B33">
              <w:rPr>
                <w:sz w:val="24"/>
                <w:szCs w:val="24"/>
              </w:rPr>
              <w:t>Петренко В.О., Фонарьова Т.А.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r w:rsidR="00F44128" w:rsidRPr="00221B33">
              <w:rPr>
                <w:b/>
                <w:bCs/>
                <w:sz w:val="24"/>
                <w:szCs w:val="24"/>
                <w:lang w:val="uk-UA"/>
              </w:rPr>
              <w:t>О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собливості управління міжгалузевими проєктами в закладах вищої освіти.</w:t>
            </w:r>
            <w:r w:rsidR="009B5B2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Управління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проектами у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розвитку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суспільства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>. Тема: «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Управління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проєктами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післявоєнної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розбудови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України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>»</w:t>
            </w:r>
            <w:r w:rsidR="009B5B28" w:rsidRPr="00221B33">
              <w:rPr>
                <w:sz w:val="24"/>
                <w:szCs w:val="24"/>
              </w:rPr>
              <w:t xml:space="preserve">: </w:t>
            </w:r>
            <w:proofErr w:type="spellStart"/>
            <w:r w:rsidR="009B5B28" w:rsidRPr="00221B33">
              <w:rPr>
                <w:sz w:val="24"/>
                <w:szCs w:val="24"/>
              </w:rPr>
              <w:t>тези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sz w:val="24"/>
                <w:szCs w:val="24"/>
              </w:rPr>
              <w:t>доповідей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/ </w:t>
            </w:r>
            <w:proofErr w:type="spellStart"/>
            <w:r w:rsidR="009B5B28" w:rsidRPr="00221B33">
              <w:rPr>
                <w:sz w:val="24"/>
                <w:szCs w:val="24"/>
              </w:rPr>
              <w:t>відповідальний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за </w:t>
            </w:r>
            <w:proofErr w:type="spellStart"/>
            <w:r w:rsidR="009B5B28" w:rsidRPr="00221B33">
              <w:rPr>
                <w:sz w:val="24"/>
                <w:szCs w:val="24"/>
              </w:rPr>
              <w:t>випуск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sz w:val="24"/>
                <w:szCs w:val="24"/>
              </w:rPr>
              <w:t>С.Д.Бушуєв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. – </w:t>
            </w:r>
            <w:proofErr w:type="spellStart"/>
            <w:r w:rsidR="009B5B28" w:rsidRPr="00221B33">
              <w:rPr>
                <w:sz w:val="24"/>
                <w:szCs w:val="24"/>
              </w:rPr>
              <w:t>Київ</w:t>
            </w:r>
            <w:proofErr w:type="spellEnd"/>
            <w:r w:rsidR="009B5B28" w:rsidRPr="00221B33">
              <w:rPr>
                <w:sz w:val="24"/>
                <w:szCs w:val="24"/>
              </w:rPr>
              <w:t>: КНУБА, 2024. – 270 с.</w:t>
            </w:r>
            <w:r w:rsidR="009B5B28" w:rsidRPr="00221B33">
              <w:rPr>
                <w:sz w:val="24"/>
                <w:szCs w:val="24"/>
                <w:lang w:val="uk-UA"/>
              </w:rPr>
              <w:t xml:space="preserve"> С. 199-203. </w:t>
            </w:r>
            <w:hyperlink r:id="rId56" w:history="1">
              <w:r w:rsidR="009B5B28" w:rsidRPr="00221B33">
                <w:rPr>
                  <w:rStyle w:val="a6"/>
                  <w:sz w:val="24"/>
                  <w:szCs w:val="24"/>
                  <w:lang w:val="uk-UA"/>
                </w:rPr>
                <w:t>https://library.knuba.edu.ua/books/zbirniki/Upravlinnya_proektami_u_rozvitku_suspilstvaa_%D0%A5X%D0%86.pdf</w:t>
              </w:r>
            </w:hyperlink>
          </w:p>
          <w:p w14:paraId="625FA8E4" w14:textId="5E7800A0" w:rsidR="009B5B28" w:rsidRPr="00221B33" w:rsidRDefault="006D49B1" w:rsidP="00E138B0">
            <w:pPr>
              <w:pStyle w:val="ab"/>
              <w:spacing w:before="0" w:beforeAutospacing="0" w:after="0" w:afterAutospacing="0"/>
              <w:ind w:firstLine="743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sz w:val="24"/>
                <w:szCs w:val="24"/>
                <w:lang w:val="uk-UA"/>
              </w:rPr>
              <w:t xml:space="preserve">18 </w:t>
            </w:r>
            <w:r w:rsidR="009B5B28" w:rsidRPr="00221B33">
              <w:rPr>
                <w:sz w:val="24"/>
                <w:szCs w:val="24"/>
              </w:rPr>
              <w:t>Фонарьова Т.А., Петренко В.О.</w:t>
            </w:r>
            <w:r w:rsidR="009B5B2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5B28" w:rsidRPr="00221B33">
              <w:rPr>
                <w:b/>
                <w:bCs/>
                <w:sz w:val="24"/>
                <w:szCs w:val="24"/>
                <w:lang w:val="uk-UA"/>
              </w:rPr>
              <w:t>Комплаєнс</w:t>
            </w:r>
            <w:proofErr w:type="spellEnd"/>
            <w:r w:rsidR="009B5B28" w:rsidRPr="00221B33">
              <w:rPr>
                <w:b/>
                <w:bCs/>
                <w:sz w:val="24"/>
                <w:szCs w:val="24"/>
                <w:lang w:val="uk-UA"/>
              </w:rPr>
              <w:t>-ризики в проєктному менеджменті</w:t>
            </w:r>
            <w:r w:rsidR="009B5B2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Управління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проектами у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розвитку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суспільства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>. Тема: «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Управління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проєктами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післявоєнної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розбудови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i/>
                <w:iCs/>
                <w:sz w:val="24"/>
                <w:szCs w:val="24"/>
              </w:rPr>
              <w:t>України</w:t>
            </w:r>
            <w:proofErr w:type="spellEnd"/>
            <w:r w:rsidR="009B5B28" w:rsidRPr="00221B33">
              <w:rPr>
                <w:i/>
                <w:iCs/>
                <w:sz w:val="24"/>
                <w:szCs w:val="24"/>
              </w:rPr>
              <w:t>»</w:t>
            </w:r>
            <w:r w:rsidR="009B5B28" w:rsidRPr="00221B33">
              <w:rPr>
                <w:sz w:val="24"/>
                <w:szCs w:val="24"/>
              </w:rPr>
              <w:t xml:space="preserve">: </w:t>
            </w:r>
            <w:proofErr w:type="spellStart"/>
            <w:r w:rsidR="009B5B28" w:rsidRPr="00221B33">
              <w:rPr>
                <w:sz w:val="24"/>
                <w:szCs w:val="24"/>
              </w:rPr>
              <w:t>тези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sz w:val="24"/>
                <w:szCs w:val="24"/>
              </w:rPr>
              <w:t>доповідей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/ </w:t>
            </w:r>
            <w:proofErr w:type="spellStart"/>
            <w:r w:rsidR="009B5B28" w:rsidRPr="00221B33">
              <w:rPr>
                <w:sz w:val="24"/>
                <w:szCs w:val="24"/>
              </w:rPr>
              <w:t>відповідальний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за </w:t>
            </w:r>
            <w:proofErr w:type="spellStart"/>
            <w:r w:rsidR="009B5B28" w:rsidRPr="00221B33">
              <w:rPr>
                <w:sz w:val="24"/>
                <w:szCs w:val="24"/>
              </w:rPr>
              <w:t>випуск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 </w:t>
            </w:r>
            <w:proofErr w:type="spellStart"/>
            <w:r w:rsidR="009B5B28" w:rsidRPr="00221B33">
              <w:rPr>
                <w:sz w:val="24"/>
                <w:szCs w:val="24"/>
              </w:rPr>
              <w:t>С.Д.Бушуєв</w:t>
            </w:r>
            <w:proofErr w:type="spellEnd"/>
            <w:r w:rsidR="009B5B28" w:rsidRPr="00221B33">
              <w:rPr>
                <w:sz w:val="24"/>
                <w:szCs w:val="24"/>
              </w:rPr>
              <w:t xml:space="preserve">. – </w:t>
            </w:r>
            <w:proofErr w:type="spellStart"/>
            <w:r w:rsidR="009B5B28" w:rsidRPr="00221B33">
              <w:rPr>
                <w:sz w:val="24"/>
                <w:szCs w:val="24"/>
              </w:rPr>
              <w:t>Київ</w:t>
            </w:r>
            <w:proofErr w:type="spellEnd"/>
            <w:r w:rsidR="009B5B28" w:rsidRPr="00221B33">
              <w:rPr>
                <w:sz w:val="24"/>
                <w:szCs w:val="24"/>
              </w:rPr>
              <w:t>: КНУБА, 2024. – 270 с.</w:t>
            </w:r>
            <w:r w:rsidR="009B5B28" w:rsidRPr="00221B33">
              <w:rPr>
                <w:sz w:val="24"/>
                <w:szCs w:val="24"/>
                <w:lang w:val="uk-UA"/>
              </w:rPr>
              <w:t xml:space="preserve"> С.246-250</w:t>
            </w:r>
            <w:r w:rsidR="009B5B28" w:rsidRPr="00221B33">
              <w:rPr>
                <w:lang w:val="uk-UA"/>
              </w:rPr>
              <w:t xml:space="preserve">. </w:t>
            </w:r>
            <w:hyperlink r:id="rId57" w:history="1">
              <w:r w:rsidR="009B5B28" w:rsidRPr="00221B33">
                <w:rPr>
                  <w:rStyle w:val="a6"/>
                  <w:sz w:val="24"/>
                  <w:szCs w:val="24"/>
                  <w:lang w:val="uk-UA"/>
                </w:rPr>
                <w:t>https://library.knuba.edu.ua/books/zbirniki/Upravlinnya_proektami_u_rozvitku_suspilstvaa_%D0%A5X%D0%86.pdf</w:t>
              </w:r>
            </w:hyperlink>
          </w:p>
          <w:p w14:paraId="155FFB52" w14:textId="035FA0D7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2023</w:t>
            </w:r>
          </w:p>
          <w:p w14:paraId="6FE49BD4" w14:textId="5BC0AB4F" w:rsidR="00997068" w:rsidRPr="00221B33" w:rsidRDefault="00E10350" w:rsidP="00997068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Добрицькии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̆ Д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>, Фонарьова Т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Роль штучного інтелекту в управлінні проєктами в цифровому середовищі</w:t>
            </w:r>
            <w:r w:rsidRPr="00221B33">
              <w:rPr>
                <w:sz w:val="24"/>
                <w:szCs w:val="24"/>
                <w:lang w:val="uk-UA"/>
              </w:rPr>
              <w:t xml:space="preserve">. 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Правове регулювання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цифровоі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економіки та штучного інтелекту: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національнии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міжнароднии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виміри: матеріали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міжнарод-ноі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̈ науково-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практичноі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16 листопада 2023 р.; </w:t>
            </w:r>
            <w:r w:rsidR="00997068" w:rsidRPr="00221B33">
              <w:rPr>
                <w:sz w:val="24"/>
                <w:szCs w:val="24"/>
                <w:lang w:val="uk-UA"/>
              </w:rPr>
              <w:lastRenderedPageBreak/>
              <w:t xml:space="preserve">Науково-дослід-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інститут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. К. :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Інтерсервіс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, 2023. 308 с.С.192-195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58" w:history="1">
              <w:r w:rsidR="006D49B1" w:rsidRPr="00221B33">
                <w:rPr>
                  <w:rStyle w:val="a6"/>
                  <w:sz w:val="24"/>
                  <w:szCs w:val="24"/>
                  <w:lang w:val="uk-UA"/>
                </w:rPr>
                <w:t>https://drive.google.com/file/d/1p8tb_JxhYXomufIKzP3coEwcIWeX1RfI/view</w:t>
              </w:r>
            </w:hyperlink>
          </w:p>
          <w:p w14:paraId="62501E44" w14:textId="576838C7" w:rsidR="00997068" w:rsidRPr="00221B33" w:rsidRDefault="00E10350" w:rsidP="00997068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Кострубіцькии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̆ Д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>, Фонарьова Т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Проблеми визначення авторських прав на контент створений із використанням штучного інтелекту на ринках стокових медіа.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Правове регулювання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цифровоі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економіки та штучного інтелекту: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національнии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міжнароднии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виміри: матеріали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міжнародноі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̈ науково-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практичноі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̈ 16 листопада 2023 р.; Науково-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досліднии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інститут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. К. :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Інтерсервіс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, 2023. 308 с.</w:t>
            </w:r>
            <w:r w:rsidR="006D49B1" w:rsidRPr="00221B33">
              <w:rPr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sz w:val="24"/>
                <w:szCs w:val="24"/>
                <w:lang w:val="uk-UA"/>
              </w:rPr>
              <w:t>С. 184-187</w:t>
            </w:r>
            <w:r w:rsidR="006D49B1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59" w:history="1">
              <w:r w:rsidR="006D49B1" w:rsidRPr="00221B33">
                <w:rPr>
                  <w:rStyle w:val="a6"/>
                  <w:sz w:val="24"/>
                  <w:szCs w:val="24"/>
                  <w:lang w:val="uk-UA"/>
                </w:rPr>
                <w:t>https://drive.google.com/file/d/1p8tb_JxhYXomufIKzP3coEwcIWeX1RfI/view</w:t>
              </w:r>
            </w:hyperlink>
          </w:p>
          <w:p w14:paraId="093849E4" w14:textId="6D2F5D01" w:rsidR="00997068" w:rsidRPr="00221B33" w:rsidRDefault="00997068" w:rsidP="00997068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Гошко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В</w:t>
            </w:r>
            <w:r w:rsidR="00E10350" w:rsidRPr="00221B33">
              <w:rPr>
                <w:sz w:val="24"/>
                <w:szCs w:val="24"/>
                <w:lang w:val="uk-UA"/>
              </w:rPr>
              <w:t>.</w:t>
            </w:r>
            <w:r w:rsidRPr="00221B33">
              <w:rPr>
                <w:sz w:val="24"/>
                <w:szCs w:val="24"/>
                <w:lang w:val="uk-UA"/>
              </w:rPr>
              <w:t>, Фонарьова Т</w:t>
            </w:r>
            <w:r w:rsidR="00E10350" w:rsidRPr="00221B33">
              <w:rPr>
                <w:sz w:val="24"/>
                <w:szCs w:val="24"/>
                <w:lang w:val="uk-UA"/>
              </w:rPr>
              <w:t>.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r w:rsidR="00E10350" w:rsidRPr="00221B33">
              <w:rPr>
                <w:b/>
                <w:bCs/>
                <w:sz w:val="24"/>
                <w:szCs w:val="24"/>
                <w:lang w:val="uk-UA"/>
              </w:rPr>
              <w:t>Сучасні проблеми регулювання штучного інтелекту у сфері інтелектуальної власності.</w:t>
            </w:r>
            <w:r w:rsidR="00E10350"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sz w:val="24"/>
                <w:szCs w:val="24"/>
                <w:lang w:val="uk-UA"/>
              </w:rPr>
              <w:t xml:space="preserve">Правове регулювання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цифровоі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̈ економіки та штучного інтелекту: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національнии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міжнароднии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̆ виміри: матеріали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міжнародноі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>̈ науково-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практичноі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̈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>̈ 16 листопада 2023 р.; Науково-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досліднии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̆ інститут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 К.: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Інтерсервіс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>, 2023. 308 с.</w:t>
            </w:r>
            <w:r w:rsidR="00E10350"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sz w:val="24"/>
                <w:szCs w:val="24"/>
                <w:lang w:val="uk-UA"/>
              </w:rPr>
              <w:t>С.180 -184</w:t>
            </w:r>
            <w:r w:rsidR="00E10350" w:rsidRPr="00221B33">
              <w:rPr>
                <w:sz w:val="24"/>
                <w:szCs w:val="24"/>
                <w:lang w:val="uk-UA"/>
              </w:rPr>
              <w:t>.</w:t>
            </w:r>
            <w:r w:rsidR="006D49B1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60" w:history="1">
              <w:r w:rsidR="006D49B1" w:rsidRPr="00221B33">
                <w:rPr>
                  <w:rStyle w:val="a6"/>
                  <w:sz w:val="24"/>
                  <w:szCs w:val="24"/>
                  <w:lang w:val="uk-UA"/>
                </w:rPr>
                <w:t>https://drive.google.com/file/d/1p8tb_JxhYXomufIKzP3coEwcIWeX1RfI/view</w:t>
              </w:r>
            </w:hyperlink>
          </w:p>
          <w:p w14:paraId="3E058ED6" w14:textId="5A5DBDEF" w:rsidR="00997068" w:rsidRPr="00221B33" w:rsidRDefault="00E10350" w:rsidP="00997068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4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Караван А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>, Фонарьова Т</w:t>
            </w:r>
            <w:r w:rsidRPr="00221B33">
              <w:rPr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Охорона прав інтелектуальної власності для стартап-проєктів: проблеми та тенденції.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Правове регулювання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цифровоі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економіки та штучного інтелекту: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національнии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міжнароднии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виміри: матеріали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міжнарод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̈ науково-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практичноі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16 листопада 2023 р.; Науково-дослід-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нии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̆ інститут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. К. :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Інтерсервіс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, 2023. 308 с.</w:t>
            </w:r>
            <w:r w:rsidR="006D49B1" w:rsidRPr="00221B33">
              <w:rPr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sz w:val="24"/>
                <w:szCs w:val="24"/>
                <w:lang w:val="uk-UA"/>
              </w:rPr>
              <w:t>С.61-64</w:t>
            </w:r>
            <w:r w:rsidR="006D49B1" w:rsidRPr="00221B33">
              <w:rPr>
                <w:sz w:val="24"/>
                <w:szCs w:val="24"/>
                <w:lang w:val="uk-UA"/>
              </w:rPr>
              <w:t xml:space="preserve">. </w:t>
            </w:r>
            <w:hyperlink r:id="rId61" w:history="1">
              <w:r w:rsidR="00494DC7" w:rsidRPr="00221B33">
                <w:rPr>
                  <w:rStyle w:val="a6"/>
                  <w:sz w:val="24"/>
                  <w:szCs w:val="24"/>
                  <w:lang w:val="uk-UA"/>
                </w:rPr>
                <w:t>https://drive.google.com/file/d/1p8tb_JxhYXomufIKzP3coEwcIWeX1RfI/view</w:t>
              </w:r>
            </w:hyperlink>
          </w:p>
          <w:p w14:paraId="0DD9BD57" w14:textId="0B03613D" w:rsidR="00997068" w:rsidRPr="00221B33" w:rsidRDefault="00E10350" w:rsidP="009970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9706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Тубольцев</w:t>
            </w:r>
            <w:proofErr w:type="spellEnd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Л.Г., Петренко В.О., Фонарьова Т.А., </w:t>
            </w:r>
            <w:proofErr w:type="spellStart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Селегей</w:t>
            </w:r>
            <w:proofErr w:type="spellEnd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="0099706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Підстави та передумови для розробки програми післявоєнного відновлення металургії України</w:t>
            </w:r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9706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Управління проектами у розвитку суспільства. Тема: «Управління проєктами післявоєнної розбудови України»: тези доповідей.</w:t>
            </w:r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</w:t>
            </w:r>
            <w:proofErr w:type="spellEnd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за </w:t>
            </w:r>
            <w:proofErr w:type="spellStart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С.Д.Бушуєв</w:t>
            </w:r>
            <w:proofErr w:type="spellEnd"/>
            <w:r w:rsidR="0099706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Київ: КНУБА, 2023. 273 с. С. 254-258. </w:t>
            </w:r>
            <w:hyperlink r:id="rId62" w:history="1">
              <w:r w:rsidR="00494DC7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https://er.chdtu.edu.ua/bitstream/ChSTU/4632/1/%D0%A2%D0%B5%D0%B7%D0%B8%20%D0%9A%D0%B8%D1%96%CC%88%D0%B2-2023.pdf</w:t>
              </w:r>
            </w:hyperlink>
          </w:p>
          <w:p w14:paraId="4A7F90A3" w14:textId="77777777" w:rsidR="00494DC7" w:rsidRPr="00221B33" w:rsidRDefault="00494DC7" w:rsidP="0099706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103AFA" w14:textId="1228182F" w:rsidR="00997068" w:rsidRPr="00221B33" w:rsidRDefault="00E10350" w:rsidP="00997068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 К.М.,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 М.Б. </w:t>
            </w:r>
            <w:r w:rsidR="00997068" w:rsidRPr="00221B33">
              <w:rPr>
                <w:b/>
                <w:bCs/>
                <w:sz w:val="24"/>
                <w:szCs w:val="24"/>
                <w:lang w:val="uk-UA"/>
              </w:rPr>
              <w:t>Система законів організації в діяльності підприємств з надання інжинірингових послуг.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i/>
                <w:iCs/>
                <w:sz w:val="24"/>
                <w:szCs w:val="24"/>
                <w:lang w:val="uk-UA"/>
              </w:rPr>
              <w:t>Управління проектами у розвитку суспільства. Тема: «Управління проєктами післявоєнної розбудови України»: тези доповідей</w:t>
            </w:r>
            <w:r w:rsidR="0099706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Відповід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. за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вип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>. С.Д.</w:t>
            </w:r>
            <w:r w:rsidR="00C60D4D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997068" w:rsidRPr="00221B33">
              <w:rPr>
                <w:sz w:val="24"/>
                <w:szCs w:val="24"/>
                <w:lang w:val="uk-UA"/>
              </w:rPr>
              <w:t xml:space="preserve">. Київ: КНУБА, 2023. 273 с. С. 196-198. </w:t>
            </w:r>
            <w:hyperlink r:id="rId63" w:history="1">
              <w:r w:rsidR="00494DC7" w:rsidRPr="00221B33">
                <w:rPr>
                  <w:rStyle w:val="a6"/>
                  <w:sz w:val="24"/>
                  <w:szCs w:val="24"/>
                  <w:lang w:val="uk-UA"/>
                </w:rPr>
                <w:t>https://er.chdtu.edu.ua/bitstream/ChSTU/4632/1/%D0%A2%D0%B5%D0%B7%D0%B8%20%D0%9A%D0%B8%D1%96%CC%88%D0%B2-2023.pdf</w:t>
              </w:r>
            </w:hyperlink>
          </w:p>
          <w:p w14:paraId="104F0578" w14:textId="444E0DB5" w:rsidR="00997068" w:rsidRPr="00221B33" w:rsidRDefault="00E10350" w:rsidP="009970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7</w:t>
            </w:r>
            <w:r w:rsidR="00997068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Ніколайчук</w:t>
            </w:r>
            <w:proofErr w:type="spellEnd"/>
            <w:r w:rsidR="00997068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Т.В., Фонарьова Т. А. </w:t>
            </w:r>
            <w:r w:rsidR="00997068" w:rsidRPr="00221B3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Оцінка використання вебсайту, як комплексного об’єкту права інтелектуальної власності в підвищенні ефективності діяльності вітчизняних підприємств.</w:t>
            </w:r>
            <w:r w:rsidR="00997068" w:rsidRPr="00221B3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Законодавство України у сфері інтелектуальної власності та його правозастосування: національні, європейські та міжнародні виміри: матеріали XІ Всеукраїнської науково-практичної конференції молодих вчених та студентів з проблем інтелектуальної власності (12.10.2023, м.</w:t>
            </w:r>
            <w:r w:rsidR="00997068" w:rsidRPr="00221B33">
              <w:rPr>
                <w:rFonts w:ascii="Times New Roman" w:hAnsi="Times New Roman" w:cs="Times New Roman"/>
                <w:color w:val="FFFFFF"/>
                <w:spacing w:val="-6"/>
                <w:sz w:val="24"/>
                <w:szCs w:val="24"/>
                <w:lang w:val="uk-UA"/>
              </w:rPr>
              <w:t xml:space="preserve"> </w:t>
            </w:r>
            <w:r w:rsidR="00997068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Київ) :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ел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. збірник / КНУ імені Тараса Шевченка, НДІ інтелектуальної власності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НАПрН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України, УКРНОІВІ. Київ, 2023. 269 с. </w:t>
            </w:r>
            <w:r w:rsidR="00997068" w:rsidRPr="00221B33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lang w:val="uk-UA"/>
              </w:rPr>
              <w:t>С.136-140.</w:t>
            </w:r>
            <w:r w:rsidR="00494DC7" w:rsidRPr="00221B33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lang w:val="uk-UA"/>
              </w:rPr>
              <w:t xml:space="preserve"> </w:t>
            </w:r>
            <w:hyperlink r:id="rId64" w:history="1">
              <w:r w:rsidR="00494DC7" w:rsidRPr="00221B33">
                <w:rPr>
                  <w:rStyle w:val="a6"/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https://drive.google.com/file/d/1fvOwqSQs2QK7DYZQ-seeOXHQE86WLISf/view</w:t>
              </w:r>
            </w:hyperlink>
          </w:p>
          <w:p w14:paraId="177E1F70" w14:textId="12933D7F" w:rsidR="00997068" w:rsidRPr="00221B33" w:rsidRDefault="00997068" w:rsidP="009970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Б., Петренко В. О., Фонарьова Т. А</w:t>
            </w:r>
            <w:r w:rsidRPr="00221B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Напрями формування та капіталізації інтелектуального капіталу інжинірингових компаній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Проєктний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логістичний менеджмент: нові знання на базі двох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методологій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Том 7 : збірник наукових праць. – Одеса: КУПРІЄНКО СВ, 2023 – 198 с.: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табл. - (Серія «Проєктний та логістичний менеджмент: нові знання на базі двох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методологій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», Том 7). С. 66-69. ISBN 978-617-7880-38-6 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ISSN 2616-8936</w:t>
            </w:r>
            <w:r w:rsidRPr="00221B33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FFFFF"/>
                <w:lang w:val="uk-UA"/>
              </w:rPr>
              <w:t> </w:t>
            </w:r>
            <w:hyperlink r:id="rId65" w:tgtFrame="_blank" w:history="1">
              <w:r w:rsidRPr="00221B33">
                <w:rPr>
                  <w:rStyle w:val="a6"/>
                  <w:rFonts w:ascii="Times New Roman" w:hAnsi="Times New Roman" w:cs="Times New Roman"/>
                  <w:color w:val="23527C"/>
                  <w:sz w:val="24"/>
                  <w:szCs w:val="24"/>
                  <w:shd w:val="clear" w:color="auto" w:fill="FFFFFF"/>
                  <w:lang w:val="uk-UA"/>
                </w:rPr>
                <w:t>https://doi.org/10.30888/2616-8936.2023-07</w:t>
              </w:r>
            </w:hyperlink>
          </w:p>
          <w:p w14:paraId="3CC9CCF9" w14:textId="3F333F52" w:rsidR="00997068" w:rsidRPr="00221B33" w:rsidRDefault="00E10350" w:rsidP="009970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70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Fonarova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Т.,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Bushuiev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(аспірант),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Petrenko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Bushuiev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К.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Marketing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activities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engineering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companies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in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increasing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commercial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potential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innovative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technologies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="00AE4F42" w:rsidRPr="00221B33">
              <w:rPr>
                <w:sz w:val="24"/>
                <w:szCs w:val="24"/>
              </w:rPr>
              <w:t xml:space="preserve"> </w:t>
            </w:r>
            <w:r w:rsidR="00AE4F42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Маркетингова діяльність інжинірингових компаній у підвищенні комерційного потенціалу інноваційних технологій</w:t>
            </w:r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Міжнародна науково-практична конференція «Інтелектуальні інформаційні системи в управлінні проєктами та програмами», Коблево, 12–15 вересня 2023 р. Збірник праць. – Харків: ХНУРЕ, 2023. – 224 с.  С.22-2</w:t>
            </w:r>
            <w:r w:rsidR="00B03F45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DOI: </w:t>
            </w:r>
            <w:hyperlink r:id="rId66" w:history="1">
              <w:r w:rsidR="00B03F45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https://doi.org/10.30837/IISRRM.2023.09</w:t>
              </w:r>
            </w:hyperlink>
          </w:p>
          <w:p w14:paraId="28532630" w14:textId="4B69549F" w:rsidR="00997068" w:rsidRPr="00221B33" w:rsidRDefault="00E10350" w:rsidP="009970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70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</w:t>
            </w:r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Bushuiev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K.,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Savchuk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L., </w:t>
            </w:r>
            <w:proofErr w:type="spellStart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Fonarova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T.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Explanatory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model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for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evaluation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investment</w:t>
            </w:r>
            <w:proofErr w:type="spellEnd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9706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projects</w:t>
            </w:r>
            <w:proofErr w:type="spellEnd"/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="00445CD2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5CD2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Експлікативна</w:t>
            </w:r>
            <w:proofErr w:type="spellEnd"/>
            <w:r w:rsidR="00AE4F42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модель оцінки інвестиційних проектів</w:t>
            </w:r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99706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Міжнародна науково-практична конференція «Інтелектуальні інформаційні системи в управлінні проєктами та програмами», Коблево, 12–15 вересня 2023 р. Збірник праць. – Харків: ХНУРЕ, 2023. – 224 с. С. 14-18. DOI: </w:t>
            </w:r>
            <w:hyperlink r:id="rId67" w:history="1">
              <w:r w:rsidR="00997068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https://doi.org/10.30837/IISRRM.2023.09</w:t>
              </w:r>
            </w:hyperlink>
          </w:p>
          <w:p w14:paraId="1E3941D9" w14:textId="49698237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E10350"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Pr="00221B33">
              <w:rPr>
                <w:sz w:val="24"/>
                <w:szCs w:val="24"/>
                <w:lang w:val="uk-UA"/>
              </w:rPr>
              <w:t xml:space="preserve"> Петренко В.О., Фонарьова Т.А.,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Мельніченко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Ю.В.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Управління проєктом розвитку рекламної діяльності промислового підприємства</w:t>
            </w:r>
            <w:r w:rsidRPr="00221B33">
              <w:rPr>
                <w:sz w:val="24"/>
                <w:szCs w:val="24"/>
                <w:lang w:val="uk-UA"/>
              </w:rPr>
              <w:t xml:space="preserve">. </w:t>
            </w:r>
            <w:r w:rsidRPr="00221B33">
              <w:rPr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̈ власності, трансферу технологій: 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зб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наук. пр. за матер. V 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Міжнар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>. наук-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практ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конф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(23-24 березня 2023 р.). УДУНТ, УКРНЕТ, НДІІВ 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НАПрН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України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Pr="00221B33">
              <w:rPr>
                <w:rFonts w:eastAsia="TimesNewRomanPSMT"/>
                <w:sz w:val="24"/>
                <w:szCs w:val="24"/>
                <w:lang w:val="uk-UA"/>
              </w:rPr>
              <w:t>Юрсервіс</w:t>
            </w:r>
            <w:proofErr w:type="spellEnd"/>
            <w:r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2023. 730 с. С. 141-148. </w:t>
            </w:r>
            <w:hyperlink r:id="rId68" w:history="1">
              <w:r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https://nmetau.edu.ua/file/zbirnik__materialiv__konf_udunt_2023.pdf</w:t>
              </w:r>
            </w:hyperlink>
          </w:p>
          <w:p w14:paraId="159FD922" w14:textId="23D7AC78" w:rsidR="00757038" w:rsidRPr="00221B33" w:rsidRDefault="00E10350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Петренко В.О., Фонарьова Т.А.,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Селегей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А.М.,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Мамешин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В.С.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Підготовка фахівців з </w:t>
            </w:r>
            <w:proofErr w:type="spellStart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комплаєнсу</w:t>
            </w:r>
            <w:proofErr w:type="spellEnd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 як важливий чинник інноваційного розвитку металургійного підприємства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̈ власності, трансферу технологій: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наук. пр. за матер. V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(23-24 березня 2023 р.). УДУНТ, УКРНЕТ, НДІІВ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2023. 730 с. С. 291- 298. </w:t>
            </w:r>
            <w:hyperlink r:id="rId69" w:history="1">
              <w:r w:rsidR="0075703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https://nmetau.edu.ua/file/zbirnik__materialiv__konf_udunt_2023.pdf</w:t>
              </w:r>
            </w:hyperlink>
          </w:p>
          <w:p w14:paraId="3059A2C7" w14:textId="18280CF3" w:rsidR="00757038" w:rsidRPr="00221B33" w:rsidRDefault="00E10350" w:rsidP="002E6C51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3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Тубольцев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Л.Г., Петренко В.О., Фонарьова Т.А.,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Селегей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А.М.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Система «</w:t>
            </w:r>
            <w:proofErr w:type="spellStart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комплаєнс</w:t>
            </w:r>
            <w:proofErr w:type="spellEnd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» у металургійному виробництві України.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̈ власності, трансферу технологій: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наук. пр. за матер. V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(23-24 березня 2023 р.). УДУНТ, УКРНЕТ, НДІІВ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2023. 730 с. С. 305 – 311. </w:t>
            </w:r>
            <w:hyperlink r:id="rId70" w:history="1">
              <w:r w:rsidR="0075703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https://nmetau.edu.ua/file/zbirnik__materialiv__konf_udunt_2023.pdf</w:t>
              </w:r>
            </w:hyperlink>
          </w:p>
          <w:p w14:paraId="4D43187C" w14:textId="775EF4B9" w:rsidR="00757038" w:rsidRPr="00221B33" w:rsidRDefault="00E10350" w:rsidP="002E6C51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451536" w:rsidRPr="00221B33">
              <w:rPr>
                <w:b/>
                <w:bCs/>
                <w:sz w:val="24"/>
                <w:szCs w:val="24"/>
                <w:lang w:val="uk-UA"/>
              </w:rPr>
              <w:t>4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К.М.,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М.Б.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Сучасні аспекти інформатизації на підприємствах з надання інжинірингових послуг.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̈ власності, трансферу технологій: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наук. пр. за матер. V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(23-24 березня 2023 р.). УДУНТ, УКРНЕТ, НДІІВ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</w:t>
            </w:r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lastRenderedPageBreak/>
              <w:t xml:space="preserve">Дніпро: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2023. 730 с. С. 638 – 647 . </w:t>
            </w:r>
            <w:hyperlink r:id="rId71" w:history="1">
              <w:r w:rsidR="0075703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https://nmetau.edu.ua/file/zbirnik__materialiv__konf_udunt_2023.pdf</w:t>
              </w:r>
            </w:hyperlink>
          </w:p>
          <w:p w14:paraId="220F2517" w14:textId="6209EE2B" w:rsidR="00757038" w:rsidRPr="00221B33" w:rsidRDefault="00E10350" w:rsidP="002E6C51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451536" w:rsidRPr="00221B33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Фонарьова Т.А., Петренко В.О., Щербина М.В.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Особливості управління маркетинговою діяльністю в інтелектуальному підприємництві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̈ власності, трансферу технологій: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наук. пр. за матер. V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(23-24 березня 2023 р.). УДУНТ, УКРНЕТ, НДІІВ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2023. 730 с. С. 692 – 699 . </w:t>
            </w:r>
            <w:hyperlink r:id="rId72" w:history="1">
              <w:r w:rsidR="0075703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https://nmetau.edu.ua/file/zbirnik__materialiv__konf_udunt_2023.pdf</w:t>
              </w:r>
            </w:hyperlink>
          </w:p>
          <w:p w14:paraId="3A0EA73E" w14:textId="31AD1C0B" w:rsidR="00757038" w:rsidRPr="00221B33" w:rsidRDefault="00E10350" w:rsidP="002E6C51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451536" w:rsidRPr="00221B33"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Фонарьова Т.А.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Підвищення конкурентоспроможності на основі використання креативних технологій управління.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eastAsia="TimesNewRomanPSMT"/>
                <w:i/>
                <w:iCs/>
                <w:sz w:val="24"/>
                <w:szCs w:val="24"/>
                <w:lang w:val="uk-UA"/>
              </w:rPr>
              <w:t xml:space="preserve">̈ власності, трансферу технологій: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наук. пр. за матер. V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. (23-24 березня 2023 р.). УДУНТ, УКРНЕТ, НДІІВ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eastAsia="TimesNewRomanPSMT"/>
                <w:sz w:val="24"/>
                <w:szCs w:val="24"/>
                <w:lang w:val="uk-UA"/>
              </w:rPr>
              <w:t xml:space="preserve">, 2023. 730 с. С. 337 – 311. </w:t>
            </w:r>
            <w:hyperlink r:id="rId73" w:history="1">
              <w:r w:rsidR="00757038"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https://nmetau.edu.ua/file/zbirnik__materialiv__konf_udunt_2023.pdf</w:t>
              </w:r>
            </w:hyperlink>
          </w:p>
          <w:p w14:paraId="5F32BEBA" w14:textId="4BDBBB2D" w:rsidR="00757038" w:rsidRPr="00221B33" w:rsidRDefault="00E10350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451536" w:rsidRPr="00221B33">
              <w:rPr>
                <w:b/>
                <w:bCs/>
                <w:sz w:val="24"/>
                <w:szCs w:val="24"/>
                <w:lang w:val="uk-UA"/>
              </w:rPr>
              <w:t>7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Фонарьова Т. А.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Сучасні підходи до викладання дисциплін освітньо-професійної програми «Інноваційно-правовий менеджмент».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Викладання права в закладах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вищоі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освіти: виклики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війни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та післявоєнного відновлення : матеріали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всеукраїнського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науково-педагогічного підвищення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кваліфікаціі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̈, 1 травня – 11 червня 2023 року. – Одеса :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Видавничии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>̆ дім «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Гельветика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>», 2023. – 164 с. С. 148-152.</w:t>
            </w:r>
            <w:r w:rsidR="00494DC7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74" w:history="1">
              <w:r w:rsidR="00494DC7" w:rsidRPr="00221B33">
                <w:rPr>
                  <w:rStyle w:val="a6"/>
                  <w:sz w:val="24"/>
                  <w:szCs w:val="24"/>
                  <w:lang w:val="uk-UA"/>
                </w:rPr>
                <w:t>https://crust.ust.edu.ua/server/api/core/bitstreams/b8eb8f57-3acf-4c7a-86fd-b30b4c6ce7fb/content</w:t>
              </w:r>
            </w:hyperlink>
          </w:p>
          <w:p w14:paraId="4DA56367" w14:textId="08F15FE4" w:rsidR="00757038" w:rsidRPr="00221B33" w:rsidRDefault="00451536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3C1AFC" w:rsidRPr="00221B33">
              <w:rPr>
                <w:b/>
                <w:bCs/>
                <w:sz w:val="24"/>
                <w:szCs w:val="24"/>
                <w:lang w:val="uk-UA"/>
              </w:rPr>
              <w:t>8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Петренко В. О.,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Дорожко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Г.К., Фонарьова Т. А.,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Шепілов-Комарницькии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̆ В. В.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Розпорядження правами </w:t>
            </w:r>
            <w:proofErr w:type="spellStart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̈ власності у сфері креативних </w:t>
            </w:r>
            <w:proofErr w:type="spellStart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індустріи</w:t>
            </w:r>
            <w:proofErr w:type="spellEnd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̆.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Право, інтелектуальна власність, креативні </w:t>
            </w:r>
            <w:proofErr w:type="spellStart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індустріі</w:t>
            </w:r>
            <w:proofErr w:type="spellEnd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̈: </w:t>
            </w:r>
            <w:proofErr w:type="spellStart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сучаснии</w:t>
            </w:r>
            <w:proofErr w:type="spellEnd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̆ вимір і подальші перспективи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: матеріали V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Всеукраїнськоі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науково-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практичноі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(м.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, 19 травня 2023 р.) / за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заг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д.ю.н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>. А. С. Штефан.; Науково-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досліднии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̆ інститут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К. :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Інтерсервіс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, 2023. 188 с. С. 113-116. </w:t>
            </w:r>
            <w:hyperlink r:id="rId75" w:history="1">
              <w:r w:rsidR="00494DC7" w:rsidRPr="00221B33">
                <w:rPr>
                  <w:rStyle w:val="a6"/>
                  <w:sz w:val="24"/>
                  <w:szCs w:val="24"/>
                  <w:lang w:val="uk-UA"/>
                </w:rPr>
                <w:t>https://drive.google.com/file/d/1RWxeRWAgeDrAX4lj5d3W065QHElj1HI1/view</w:t>
              </w:r>
            </w:hyperlink>
          </w:p>
          <w:p w14:paraId="5C37DF40" w14:textId="34EA44A9" w:rsidR="00451536" w:rsidRPr="00221B33" w:rsidRDefault="003C1AFC" w:rsidP="0045153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451536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Фонарьова Т.А.,</w:t>
            </w:r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Одинченко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Т.М.</w:t>
            </w:r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Педагогічна </w:t>
            </w:r>
            <w:proofErr w:type="spellStart"/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фасилітація</w:t>
            </w:r>
            <w:proofErr w:type="spellEnd"/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у </w:t>
            </w:r>
            <w:proofErr w:type="spellStart"/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студентоцентрованому</w:t>
            </w:r>
            <w:proofErr w:type="spellEnd"/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навчанні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«Актуальні проблеми менеджменту: теоретичні і практичні аспекти»: Матеріали </w:t>
            </w:r>
            <w:r w:rsidR="004246D9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246D9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іжнар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наук.–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конф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28-29 вересня 2023 р. –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За випуск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д.е.н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., проф. Кузнецова І. О. – Одеса</w:t>
            </w:r>
            <w:r w:rsidR="00F11C3D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ОНЕУ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319 с. С. 230 -232.</w:t>
            </w:r>
            <w:r w:rsidR="004246D9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76" w:history="1">
              <w:r w:rsidR="00F11C3D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http://dspace.oneu.edu.ua/jspui/handle/123456789/16914</w:t>
              </w:r>
            </w:hyperlink>
          </w:p>
          <w:p w14:paraId="667C8FF6" w14:textId="1B154076" w:rsidR="00451536" w:rsidRPr="00221B33" w:rsidRDefault="00691D8E" w:rsidP="00BD16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C1AFC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51536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Tuboltsev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L.G.,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Petrenko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V.O.,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Fonarova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T.A. </w:t>
            </w:r>
            <w:r w:rsidR="00451536" w:rsidRPr="00221B33">
              <w:rPr>
                <w:rFonts w:ascii="Times New Roman" w:hAnsi="Times New Roman" w:cs="Times New Roman"/>
                <w:color w:val="000000"/>
                <w:lang w:val="uk-UA"/>
              </w:rPr>
              <w:t>SYSTEM ANALYSIS IN THE COMPLIANCE OF METALLURGICAL PRODUCTION</w:t>
            </w:r>
            <w:r w:rsidR="003203F5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AE4F42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  <w:r w:rsidR="00AE4F42" w:rsidRPr="00221B33">
              <w:rPr>
                <w:sz w:val="24"/>
                <w:szCs w:val="24"/>
              </w:rPr>
              <w:t xml:space="preserve"> </w:t>
            </w:r>
            <w:r w:rsidR="00AE4F42" w:rsidRPr="00221B33">
              <w:rPr>
                <w:rFonts w:ascii="Times New Roman" w:hAnsi="Times New Roman" w:cs="Times New Roman"/>
                <w:lang w:val="uk-UA"/>
              </w:rPr>
              <w:t>СИСТЕМНИЙ АНАЛІЗ В КОМПЛАЄНСІ МЕТАЛУРГІЙНОГО ВИРОБНИЦТВА</w:t>
            </w:r>
            <w:r w:rsidR="00AE4F42" w:rsidRPr="00221B33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Литво. Металургія. 2023</w:t>
            </w:r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Матеріали XIX Міжнародної науково-практичної конференції</w:t>
            </w:r>
            <w:r w:rsidR="00451536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(10-12 жовтня 2023 р., м. Харків-м. Київ) / Під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д.т.н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проф. Пономаренко О.І.– Харків, НТУ «ХПІ».– 449 </w:t>
            </w:r>
            <w:proofErr w:type="spellStart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стор</w:t>
            </w:r>
            <w:proofErr w:type="spellEnd"/>
            <w:r w:rsidR="00451536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С. 421-423.</w:t>
            </w:r>
          </w:p>
          <w:p w14:paraId="4A8349BD" w14:textId="61E41B18" w:rsidR="00691D8E" w:rsidRPr="00221B33" w:rsidRDefault="00691D8E" w:rsidP="00691D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C1AFC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Petrenko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V.O.,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Tuboltsev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L.H.,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Fonarova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T.A.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Improving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metallurgical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production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management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based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on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compliance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="00AE4F42" w:rsidRPr="00221B33">
              <w:rPr>
                <w:sz w:val="24"/>
                <w:szCs w:val="24"/>
              </w:rPr>
              <w:t xml:space="preserve"> </w:t>
            </w:r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управління металургійним виробництвом на основі </w:t>
            </w:r>
            <w:proofErr w:type="spellStart"/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комплаєнсу</w:t>
            </w:r>
            <w:proofErr w:type="spellEnd"/>
            <w:r w:rsidR="00AE4F42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International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conference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“MININGMETALTECH 2023 –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mining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metals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sector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integration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business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technology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education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” :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conference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proceedings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November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29–30, 2023.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Riga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Republic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Latvia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Riga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Latvia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“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Baltija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Publishing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”, 2023.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Vol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2. 348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pages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221C1B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P. 306-309.</w:t>
            </w:r>
            <w:r w:rsidR="00993C0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77" w:history="1">
              <w:r w:rsidR="00F11C3D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http://baltijapublishing.lv/omp/index.php/bp/catalog/book/407</w:t>
              </w:r>
            </w:hyperlink>
          </w:p>
          <w:p w14:paraId="6B01C6E1" w14:textId="77777777" w:rsidR="00F11C3D" w:rsidRPr="00221B33" w:rsidRDefault="00F11C3D" w:rsidP="00691D8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CE340B5" w14:textId="55473E78" w:rsidR="00757038" w:rsidRPr="00221B33" w:rsidRDefault="00757038" w:rsidP="002E6C51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2022</w:t>
            </w:r>
          </w:p>
          <w:p w14:paraId="153634E0" w14:textId="754314EC" w:rsidR="00757038" w:rsidRPr="00221B33" w:rsidRDefault="00757038" w:rsidP="002E6C5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Савчук Л.М., Фонарьова Т.А.,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К.М. </w:t>
            </w:r>
            <w:r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Особливості оцінки інвестиційних проектів в інтелектуальний капітал з використанням штучного інтелекту.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Проє</w:t>
            </w:r>
            <w:r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ктнии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логістичнии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менеджмент: нові знання на базі двох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методологіи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̆</w:t>
            </w:r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Том 6 : збірник наукових праць. Одеса: КУПРІЄНКО СВ, 2022. 181 с.: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іл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., табл. (Серія «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Проєктнии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логістичнии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менеджмент: нові знання на базі двох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методологіи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̆», Том 6) . С. 140-143. </w:t>
            </w:r>
            <w:proofErr w:type="spellStart"/>
            <w:r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Index</w:t>
            </w:r>
            <w:proofErr w:type="spellEnd"/>
            <w:r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Copernicus</w:t>
            </w:r>
            <w:proofErr w:type="spellEnd"/>
            <w:r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Style w:val="label"/>
                <w:rFonts w:ascii="Times New Roman" w:hAnsi="Times New Roman" w:cs="Times New Roman"/>
                <w:sz w:val="24"/>
                <w:szCs w:val="24"/>
                <w:lang w:val="uk-UA"/>
              </w:rPr>
              <w:t>DOI:</w:t>
            </w:r>
            <w:r w:rsidRPr="00221B33">
              <w:rPr>
                <w:rStyle w:val="label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hyperlink r:id="rId78" w:history="1">
              <w:r w:rsidRPr="00221B33">
                <w:rPr>
                  <w:rStyle w:val="a6"/>
                  <w:rFonts w:ascii="Times New Roman" w:hAnsi="Times New Roman" w:cs="Times New Roman"/>
                  <w:color w:val="006798"/>
                  <w:sz w:val="24"/>
                  <w:szCs w:val="24"/>
                  <w:lang w:val="uk-UA"/>
                </w:rPr>
                <w:t>https://doi.org/10.30888/2616-8936.2022-06</w:t>
              </w:r>
            </w:hyperlink>
            <w:r w:rsidRPr="00221B33">
              <w:rPr>
                <w:rStyle w:val="a6"/>
                <w:rFonts w:ascii="Times New Roman" w:hAnsi="Times New Roman" w:cs="Times New Roman"/>
                <w:color w:val="006798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ISBN 978-617-7880-35-5 </w:t>
            </w:r>
          </w:p>
          <w:p w14:paraId="5B973609" w14:textId="29869CC5" w:rsidR="00757038" w:rsidRPr="00221B33" w:rsidRDefault="00757038" w:rsidP="002E6C51">
            <w:pPr>
              <w:ind w:firstLine="709"/>
              <w:contextualSpacing/>
              <w:jc w:val="both"/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Сучасні питання розвитку інтелектуального підприємництва.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Цифрова трансформація та цифрова економіка в умовах воєнного стану: аспекти інтелектуальної власності. 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Збірник матеріалів V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 проблем економіки інтелектуальної власності, 27 травня 2022р., Київ : Науково-дослідний інститут інтелектуальної власності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2022. 258 с. С. 221-225. </w:t>
            </w:r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9" w:history="1">
              <w:r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https://drive.google.com/file/d/1845FVM7QvMtd3G9lJXseM__7qr6dVPnK/view</w:t>
              </w:r>
            </w:hyperlink>
          </w:p>
          <w:p w14:paraId="5300EE1B" w14:textId="2C38EEC9" w:rsidR="00757038" w:rsidRPr="00221B33" w:rsidRDefault="00757038" w:rsidP="002E6C51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К.М., Фонарьова Т.А., Петренко В.О.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Управління розвитком підприємства з використанням інтелектуального капіталу.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i/>
                <w:iCs/>
                <w:sz w:val="24"/>
                <w:szCs w:val="24"/>
                <w:lang w:val="uk-UA"/>
              </w:rPr>
              <w:t>Законодавство України у сфері інтелектуальної власності та його правозастосування: національні, європейські та міжнародні виміри</w:t>
            </w:r>
            <w:r w:rsidRPr="00221B33">
              <w:rPr>
                <w:sz w:val="24"/>
                <w:szCs w:val="24"/>
                <w:lang w:val="uk-UA"/>
              </w:rPr>
              <w:t xml:space="preserve">: матеріали X Всеукраїнської науково-практичної конференції молодих вчених та студентів з проблем інтелектуальної власності (30.09.2022,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м.Київ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) :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ел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 збірник / КНУ імені Т. Шевченка, НДІ інтелектуальної власності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України. Київ, 2022. 421 с. С.57-61. </w:t>
            </w:r>
            <w:hyperlink r:id="rId80" w:history="1">
              <w:r w:rsidRPr="00221B33">
                <w:rPr>
                  <w:rStyle w:val="a6"/>
                  <w:rFonts w:eastAsia="TimesNewRomanPSMT"/>
                  <w:sz w:val="24"/>
                  <w:szCs w:val="24"/>
                  <w:lang w:val="uk-UA"/>
                </w:rPr>
                <w:t>https://drive.google.com/file/d/10xwRhkiSps3CHKtv-WHocYN5gkE_kJLM/view</w:t>
              </w:r>
            </w:hyperlink>
          </w:p>
          <w:p w14:paraId="65BB5ECB" w14:textId="1F2D57DC" w:rsidR="00757038" w:rsidRPr="00221B33" w:rsidRDefault="00757038" w:rsidP="002E6C51">
            <w:pPr>
              <w:pStyle w:val="a9"/>
              <w:ind w:firstLine="709"/>
              <w:jc w:val="both"/>
              <w:rPr>
                <w:color w:val="000000"/>
                <w:szCs w:val="24"/>
                <w:lang w:val="uk-UA"/>
              </w:rPr>
            </w:pPr>
            <w:r w:rsidRPr="00221B33">
              <w:rPr>
                <w:b/>
                <w:bCs/>
                <w:szCs w:val="24"/>
                <w:lang w:val="uk-UA"/>
              </w:rPr>
              <w:t>4</w:t>
            </w:r>
            <w:r w:rsidRPr="00221B33">
              <w:rPr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Pr="00221B33">
              <w:rPr>
                <w:szCs w:val="24"/>
                <w:lang w:val="uk-UA"/>
              </w:rPr>
              <w:t>Лиcько</w:t>
            </w:r>
            <w:proofErr w:type="spellEnd"/>
            <w:r w:rsidRPr="00221B33">
              <w:rPr>
                <w:szCs w:val="24"/>
                <w:lang w:val="uk-UA"/>
              </w:rPr>
              <w:t xml:space="preserve"> Б.А </w:t>
            </w:r>
            <w:r w:rsidRPr="00221B33">
              <w:rPr>
                <w:b/>
                <w:bCs/>
                <w:szCs w:val="24"/>
                <w:lang w:val="uk-UA"/>
              </w:rPr>
              <w:t xml:space="preserve">Забезпечення ефективності банківського кредитування на основі </w:t>
            </w:r>
            <w:proofErr w:type="spellStart"/>
            <w:r w:rsidRPr="00221B33">
              <w:rPr>
                <w:b/>
                <w:bCs/>
                <w:szCs w:val="24"/>
                <w:lang w:val="uk-UA"/>
              </w:rPr>
              <w:t>скорингових</w:t>
            </w:r>
            <w:proofErr w:type="spellEnd"/>
            <w:r w:rsidRPr="00221B33">
              <w:rPr>
                <w:b/>
                <w:bCs/>
                <w:szCs w:val="24"/>
                <w:lang w:val="uk-UA"/>
              </w:rPr>
              <w:t xml:space="preserve"> систем з використанням штучного інтелекту</w:t>
            </w:r>
            <w:r w:rsidRPr="00221B33">
              <w:rPr>
                <w:szCs w:val="24"/>
                <w:lang w:val="uk-UA"/>
              </w:rPr>
              <w:t>.</w:t>
            </w:r>
            <w:r w:rsidRPr="00221B33">
              <w:rPr>
                <w:i/>
                <w:iCs/>
                <w:szCs w:val="24"/>
                <w:lang w:val="uk-UA"/>
              </w:rPr>
              <w:t xml:space="preserve"> Сучасне управління організаціями: концепції, цифрові трансформації, моделі інноваційного розвитку</w:t>
            </w:r>
            <w:r w:rsidRPr="00221B33">
              <w:rPr>
                <w:szCs w:val="24"/>
                <w:lang w:val="uk-UA"/>
              </w:rPr>
              <w:t xml:space="preserve"> : збірник тез доповідей ІI Міжнародної </w:t>
            </w:r>
            <w:proofErr w:type="spellStart"/>
            <w:r w:rsidRPr="00221B33">
              <w:rPr>
                <w:szCs w:val="24"/>
                <w:lang w:val="uk-UA"/>
              </w:rPr>
              <w:t>науковопрактичної</w:t>
            </w:r>
            <w:proofErr w:type="spellEnd"/>
            <w:r w:rsidRPr="00221B33">
              <w:rPr>
                <w:szCs w:val="24"/>
                <w:lang w:val="uk-UA"/>
              </w:rPr>
              <w:t xml:space="preserve"> конференції (Україна, м. Харків, 25 листопада 2022 року) [Електронний ресурс]. Харків: ХНУ імені В. Н. Каразіна, 2022. 554 с. ISBN 978-966-285-749-8 </w:t>
            </w:r>
            <w:hyperlink r:id="rId81" w:history="1">
              <w:r w:rsidRPr="00221B33">
                <w:rPr>
                  <w:rStyle w:val="a6"/>
                  <w:szCs w:val="24"/>
                  <w:lang w:val="uk-UA"/>
                </w:rPr>
                <w:t>http://dspace.univer.kharkov.ua/handle/123456789/17665</w:t>
              </w:r>
            </w:hyperlink>
          </w:p>
          <w:p w14:paraId="60307B8B" w14:textId="2990474C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Сотула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В.В., Фонарьова Т.А.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Сучасні інформаційні технології в наданні туристичних послуг в умовах воєнного стану.</w:t>
            </w:r>
            <w:r w:rsidRPr="00221B33">
              <w:rPr>
                <w:sz w:val="24"/>
                <w:szCs w:val="24"/>
                <w:lang w:val="uk-UA"/>
              </w:rPr>
              <w:t xml:space="preserve"> Матеріали VІІ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Всеукраїнськоі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>̈ науково-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практичноі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̈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конференціі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>̈ кафедри маркетингу Уманського національного університету садівництва «</w:t>
            </w:r>
            <w:r w:rsidRPr="00221B33">
              <w:rPr>
                <w:i/>
                <w:iCs/>
                <w:sz w:val="24"/>
                <w:szCs w:val="24"/>
                <w:lang w:val="uk-UA"/>
              </w:rPr>
              <w:t xml:space="preserve">Становлення та розвиток маркетингу в </w:t>
            </w:r>
            <w:proofErr w:type="spellStart"/>
            <w:r w:rsidRPr="00221B33">
              <w:rPr>
                <w:i/>
                <w:iCs/>
                <w:sz w:val="24"/>
                <w:szCs w:val="24"/>
                <w:lang w:val="uk-UA"/>
              </w:rPr>
              <w:t>Україні</w:t>
            </w:r>
            <w:proofErr w:type="spellEnd"/>
            <w:r w:rsidRPr="00221B33">
              <w:rPr>
                <w:i/>
                <w:iCs/>
                <w:sz w:val="24"/>
                <w:szCs w:val="24"/>
                <w:lang w:val="uk-UA"/>
              </w:rPr>
              <w:t xml:space="preserve">: від </w:t>
            </w:r>
            <w:proofErr w:type="spellStart"/>
            <w:r w:rsidRPr="00221B33">
              <w:rPr>
                <w:i/>
                <w:iCs/>
                <w:sz w:val="24"/>
                <w:szCs w:val="24"/>
                <w:lang w:val="uk-UA"/>
              </w:rPr>
              <w:t>теоріі</w:t>
            </w:r>
            <w:proofErr w:type="spellEnd"/>
            <w:r w:rsidRPr="00221B33">
              <w:rPr>
                <w:i/>
                <w:iCs/>
                <w:sz w:val="24"/>
                <w:szCs w:val="24"/>
                <w:lang w:val="uk-UA"/>
              </w:rPr>
              <w:t>̈ до практики</w:t>
            </w:r>
            <w:r w:rsidRPr="00221B33">
              <w:rPr>
                <w:sz w:val="24"/>
                <w:szCs w:val="24"/>
                <w:lang w:val="uk-UA"/>
              </w:rPr>
              <w:t xml:space="preserve">», 25 жовтня 2022р. Умань. 2022. 185с. 152-156. УДК 658.8 ББК 65.42 С76 </w:t>
            </w:r>
          </w:p>
          <w:p w14:paraId="3F006F9E" w14:textId="1F0C072D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, К.М., Савчук Л.М., Фонарьова Т.А.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 xml:space="preserve">Оцінка ринкового потенціалу інтелектуальної власності в контексті забезпечення ефективності інвестиційно-інноваційної діяльності. </w:t>
            </w:r>
            <w:r w:rsidRPr="00221B33">
              <w:rPr>
                <w:i/>
                <w:iCs/>
                <w:sz w:val="24"/>
                <w:szCs w:val="24"/>
                <w:lang w:val="uk-UA"/>
              </w:rPr>
              <w:t>Сучасне управління організаціями: концепції, цифрові трансформації, моделі інноваційного розвитку</w:t>
            </w:r>
            <w:r w:rsidRPr="00221B33">
              <w:rPr>
                <w:sz w:val="24"/>
                <w:szCs w:val="24"/>
                <w:lang w:val="uk-UA"/>
              </w:rPr>
              <w:t xml:space="preserve"> : збірник тез доповідей ІI Міжнародної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науковопрактичної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конференції (Україна, м. Харків, 25 листопада 2022 року) [Електронний ресурс]. Харків : ХНУ ім. В. Н. Каразіна, 2022. 554 с. </w:t>
            </w:r>
            <w:r w:rsidRPr="00221B33">
              <w:rPr>
                <w:color w:val="000000"/>
                <w:sz w:val="24"/>
                <w:szCs w:val="24"/>
                <w:lang w:val="uk-UA"/>
              </w:rPr>
              <w:t>С. 294-297.</w:t>
            </w:r>
            <w:r w:rsidRPr="00221B33">
              <w:rPr>
                <w:sz w:val="24"/>
                <w:szCs w:val="24"/>
                <w:lang w:val="uk-UA"/>
              </w:rPr>
              <w:t xml:space="preserve"> ISBN 978-966-285-749-8 </w:t>
            </w:r>
            <w:hyperlink r:id="rId82" w:history="1">
              <w:r w:rsidRPr="00221B33">
                <w:rPr>
                  <w:rStyle w:val="a6"/>
                  <w:sz w:val="24"/>
                  <w:szCs w:val="24"/>
                  <w:lang w:val="uk-UA"/>
                </w:rPr>
                <w:t>http://dspace.univer.kharkov.ua/handle/123456789/17665</w:t>
              </w:r>
            </w:hyperlink>
          </w:p>
          <w:p w14:paraId="0EC6DE5D" w14:textId="475FFA72" w:rsidR="00757038" w:rsidRPr="00221B33" w:rsidRDefault="00757038" w:rsidP="002E6C51">
            <w:pPr>
              <w:ind w:firstLine="709"/>
              <w:jc w:val="both"/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Fonarova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T.A.,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Petrenko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V.O.,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Shcherbina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M.V. </w:t>
            </w: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INTELLECTUAL ENTREPRENEURSHIP AS A MEANS OF COMMERCIALIZING OBJECTS OF INTELLECTUAL PROPERTY RIGHTS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E4F42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AE4F42" w:rsidRPr="00221B33">
              <w:rPr>
                <w:sz w:val="24"/>
                <w:szCs w:val="24"/>
              </w:rPr>
              <w:t xml:space="preserve"> </w:t>
            </w:r>
            <w:r w:rsidR="00AE4F42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ІНТЕЛЕКТУАЛЬНЕ ПІДПРИЄМНИЦТВО ЯК ЗАСІБ КОМЕРЦІАЛІЗАЦІЇ ОБ’ЄКТІВ ПРАВА ІНТЕЛЕКТУАЛЬНОЇ ВЛАСНОСТІ.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Актуальні проблеми інтелектуального, </w:t>
            </w:r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інформаційного, ІТ та Інтернет права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матеріали Шостої всеукраїнської науково – практичної конференції (Львів, 29 вересня 2022 р.). Львів: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ф–т Львів.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</w:t>
            </w:r>
            <w:proofErr w:type="spellEnd"/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–ту ім. І. Франка, 2022. 314 с. С. 264-271.</w:t>
            </w:r>
            <w:hyperlink r:id="rId83" w:history="1">
              <w:r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https://law.lnu.edu.ua/wp-content/uploads/2022/11/Zbirnyk.pdf</w:t>
              </w:r>
            </w:hyperlink>
            <w:r w:rsidRPr="00221B33"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4D40B7" w14:textId="52A40E06" w:rsidR="00757038" w:rsidRPr="00221B33" w:rsidRDefault="00757038" w:rsidP="002E6C5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221B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 Фонарьова Т.А., Петренко В.О., </w:t>
            </w:r>
            <w:proofErr w:type="spellStart"/>
            <w:r w:rsidRPr="00221B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>Бушуєв</w:t>
            </w:r>
            <w:proofErr w:type="spellEnd"/>
            <w:r w:rsidRPr="00221B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 К.М. </w:t>
            </w:r>
            <w:r w:rsidRPr="00221B33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  <w:lang w:val="uk-UA"/>
              </w:rPr>
              <w:t>Дизайн-менеджмент в контексті маркетингу інновацій</w:t>
            </w:r>
            <w:r w:rsidRPr="00221B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Marketing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innovations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Innovations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</w:t>
            </w:r>
            <w:proofErr w:type="spellEnd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marketing</w:t>
            </w:r>
            <w:proofErr w:type="spellEnd"/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(2022).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Internet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December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2022). 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Bielsko-Biala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: WSEH. [E-</w:t>
            </w:r>
            <w:proofErr w:type="spellStart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edition</w:t>
            </w:r>
            <w:proofErr w:type="spellEnd"/>
            <w:r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] </w:t>
            </w:r>
            <w:r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ISBN 97-83-63649-12-8</w:t>
            </w: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74B8AFC0" w14:textId="7ABAEA65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9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 К. М., Савчук Л. М., Фонарьова Т. А. </w:t>
            </w:r>
            <w:r w:rsidRPr="00221B33">
              <w:rPr>
                <w:b/>
                <w:bCs/>
                <w:sz w:val="24"/>
                <w:szCs w:val="24"/>
                <w:lang w:val="uk-UA"/>
              </w:rPr>
              <w:t>До питання оцінки інтелектуальної власності в контексті прийняття інвестиційних рішень.</w:t>
            </w:r>
            <w:r w:rsidRPr="00221B33">
              <w:rPr>
                <w:sz w:val="24"/>
                <w:szCs w:val="24"/>
                <w:lang w:val="uk-UA"/>
              </w:rPr>
              <w:t xml:space="preserve"> </w:t>
            </w:r>
            <w:r w:rsidRPr="00221B33">
              <w:rPr>
                <w:i/>
                <w:iCs/>
                <w:sz w:val="24"/>
                <w:szCs w:val="24"/>
                <w:lang w:val="uk-UA"/>
              </w:rPr>
              <w:t xml:space="preserve">Фінансово-економічні проблеми розвитку суб’єктів господарювання в період становлення </w:t>
            </w:r>
            <w:proofErr w:type="spellStart"/>
            <w:r w:rsidRPr="00221B33">
              <w:rPr>
                <w:i/>
                <w:iCs/>
                <w:sz w:val="24"/>
                <w:szCs w:val="24"/>
                <w:lang w:val="uk-UA"/>
              </w:rPr>
              <w:t>інноваційноі</w:t>
            </w:r>
            <w:proofErr w:type="spellEnd"/>
            <w:r w:rsidRPr="00221B33">
              <w:rPr>
                <w:i/>
                <w:iCs/>
                <w:sz w:val="24"/>
                <w:szCs w:val="24"/>
                <w:lang w:val="uk-UA"/>
              </w:rPr>
              <w:t>̈ економіки</w:t>
            </w:r>
            <w:r w:rsidRPr="00221B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збірн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прац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Всеукр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практ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., Частина 2, 10 лист. 2022р.,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Кривии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̆ Ріг :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Криворізькии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̆ </w:t>
            </w:r>
            <w:proofErr w:type="spellStart"/>
            <w:r w:rsidRPr="00221B33">
              <w:rPr>
                <w:sz w:val="24"/>
                <w:szCs w:val="24"/>
                <w:lang w:val="uk-UA"/>
              </w:rPr>
              <w:t>національнии</w:t>
            </w:r>
            <w:proofErr w:type="spellEnd"/>
            <w:r w:rsidRPr="00221B33">
              <w:rPr>
                <w:sz w:val="24"/>
                <w:szCs w:val="24"/>
                <w:lang w:val="uk-UA"/>
              </w:rPr>
              <w:t xml:space="preserve">̆ університет, 2022. 713 с. С. 511-516. УДК 658.15:330.341.1(063) Ф59 </w:t>
            </w:r>
          </w:p>
          <w:p w14:paraId="6C3B61F1" w14:textId="1413CA10" w:rsidR="00757038" w:rsidRPr="00221B33" w:rsidRDefault="00E10350" w:rsidP="002E6C5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Лисько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Б.А. </w:t>
            </w:r>
            <w:r w:rsidR="0075703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Особливості управління проєктами створення підприємств у сфері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інтелектуального бізнесу.</w:t>
            </w:r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Проє</w:t>
            </w:r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ктнии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логістичнии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менеджмент: нові знання на базі двох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методологіи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̆</w:t>
            </w:r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Том 6 : збірник наукових праць. Одеса: КУПРІЄНКО СВ, 2022. 185 с.: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іл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., табл. (Серія «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Проєктнии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логістичнии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менеджмент: нові знання на базі двох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методологіи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̆», Том 6). С. 94-97.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Index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Copernicus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Style w:val="label"/>
                <w:rFonts w:ascii="Times New Roman" w:hAnsi="Times New Roman" w:cs="Times New Roman"/>
                <w:sz w:val="24"/>
                <w:szCs w:val="24"/>
                <w:lang w:val="uk-UA"/>
              </w:rPr>
              <w:t>DOI:</w:t>
            </w:r>
            <w:r w:rsidR="00757038" w:rsidRPr="00221B33">
              <w:rPr>
                <w:rStyle w:val="label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hyperlink r:id="rId84" w:history="1">
              <w:r w:rsidR="00757038" w:rsidRPr="00221B33">
                <w:rPr>
                  <w:rStyle w:val="a6"/>
                  <w:rFonts w:ascii="Times New Roman" w:hAnsi="Times New Roman" w:cs="Times New Roman"/>
                  <w:color w:val="006798"/>
                  <w:sz w:val="24"/>
                  <w:szCs w:val="24"/>
                  <w:lang w:val="uk-UA"/>
                </w:rPr>
                <w:t>https://doi.org/10.30888/2616-8936.2022-06</w:t>
              </w:r>
            </w:hyperlink>
            <w:r w:rsidR="00757038" w:rsidRPr="00221B33">
              <w:rPr>
                <w:rStyle w:val="a6"/>
                <w:rFonts w:ascii="Times New Roman" w:hAnsi="Times New Roman" w:cs="Times New Roman"/>
                <w:color w:val="006798"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ISBN 978-617-7880-35-5 </w:t>
            </w:r>
            <w:r w:rsidR="0075703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14:paraId="3D294ADE" w14:textId="77777777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hyperlink r:id="rId85" w:history="1">
              <w:r w:rsidRPr="00221B33">
                <w:rPr>
                  <w:rStyle w:val="a6"/>
                  <w:sz w:val="24"/>
                  <w:szCs w:val="24"/>
                  <w:lang w:val="uk-UA"/>
                </w:rPr>
                <w:t>https://ua.promonograph.org/index.php/ua/catalog/book/logist-2022-06</w:t>
              </w:r>
            </w:hyperlink>
          </w:p>
          <w:p w14:paraId="742A0B46" w14:textId="4500C004" w:rsidR="00757038" w:rsidRPr="00221B33" w:rsidRDefault="00E10350" w:rsidP="002E6C51">
            <w:pPr>
              <w:pStyle w:val="a9"/>
              <w:ind w:firstLine="709"/>
              <w:jc w:val="both"/>
              <w:rPr>
                <w:rStyle w:val="a6"/>
                <w:szCs w:val="24"/>
                <w:lang w:val="uk-UA"/>
              </w:rPr>
            </w:pPr>
            <w:r w:rsidRPr="00221B33">
              <w:rPr>
                <w:b/>
                <w:bCs/>
                <w:szCs w:val="24"/>
                <w:lang w:val="uk-UA"/>
              </w:rPr>
              <w:t>1</w:t>
            </w:r>
            <w:r w:rsidR="00757038" w:rsidRPr="00221B33">
              <w:rPr>
                <w:b/>
                <w:bCs/>
                <w:szCs w:val="24"/>
                <w:lang w:val="uk-UA"/>
              </w:rPr>
              <w:t>1</w:t>
            </w:r>
            <w:r w:rsidR="00757038" w:rsidRPr="00221B33">
              <w:rPr>
                <w:szCs w:val="24"/>
                <w:lang w:val="uk-UA"/>
              </w:rPr>
              <w:t xml:space="preserve"> Петренко В. О., Фонарьова Т.А, </w:t>
            </w:r>
            <w:proofErr w:type="spellStart"/>
            <w:r w:rsidR="00757038" w:rsidRPr="00221B33">
              <w:rPr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szCs w:val="24"/>
                <w:lang w:val="uk-UA"/>
              </w:rPr>
              <w:t xml:space="preserve"> К.М. </w:t>
            </w:r>
            <w:r w:rsidR="00757038" w:rsidRPr="00221B33">
              <w:rPr>
                <w:b/>
                <w:szCs w:val="24"/>
                <w:lang w:val="uk-UA"/>
              </w:rPr>
              <w:t>Напрями регулювання процесу страхування об’єктів права інтелектуальної власності в контексті забезпечення інтересів взаємодіючих сторін</w:t>
            </w:r>
            <w:r w:rsidR="00757038" w:rsidRPr="00221B33">
              <w:rPr>
                <w:bCs/>
                <w:szCs w:val="24"/>
                <w:lang w:val="uk-UA"/>
              </w:rPr>
              <w:t xml:space="preserve">. </w:t>
            </w:r>
            <w:r w:rsidR="00757038" w:rsidRPr="00221B33">
              <w:rPr>
                <w:i/>
                <w:iCs/>
                <w:color w:val="000000"/>
                <w:szCs w:val="24"/>
                <w:lang w:val="uk-UA"/>
              </w:rPr>
              <w:t>Інкорпорація та кодифікація законодавства як складові стратегії розвитку сфери інтелектуальної власності в Україні</w:t>
            </w:r>
            <w:r w:rsidR="00757038" w:rsidRPr="00221B33">
              <w:rPr>
                <w:color w:val="000000"/>
                <w:szCs w:val="24"/>
                <w:lang w:val="uk-UA"/>
              </w:rPr>
              <w:t xml:space="preserve">. Збірник матеріалів </w:t>
            </w:r>
            <w:proofErr w:type="spellStart"/>
            <w:r w:rsidR="00757038" w:rsidRPr="00221B33">
              <w:rPr>
                <w:color w:val="000000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color w:val="000000"/>
                <w:szCs w:val="24"/>
                <w:lang w:val="uk-UA"/>
              </w:rPr>
              <w:t>. наук.-</w:t>
            </w:r>
            <w:proofErr w:type="spellStart"/>
            <w:r w:rsidR="00757038" w:rsidRPr="00221B33">
              <w:rPr>
                <w:color w:val="000000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color w:val="000000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color w:val="000000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color w:val="000000"/>
                <w:szCs w:val="24"/>
                <w:lang w:val="uk-UA"/>
              </w:rPr>
              <w:t xml:space="preserve">. з проблем систематизації законодавства, 18 листопада 2022р., Київ : Науково-дослідний інститут інтелектуальної власності </w:t>
            </w:r>
            <w:proofErr w:type="spellStart"/>
            <w:r w:rsidR="00757038" w:rsidRPr="00221B33">
              <w:rPr>
                <w:color w:val="000000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color w:val="000000"/>
                <w:szCs w:val="24"/>
                <w:lang w:val="uk-UA"/>
              </w:rPr>
              <w:t xml:space="preserve"> України, 2022. 249 с. (Препринт). </w:t>
            </w:r>
            <w:hyperlink r:id="rId86" w:history="1">
              <w:r w:rsidR="00757038" w:rsidRPr="00221B33">
                <w:rPr>
                  <w:rStyle w:val="a6"/>
                  <w:szCs w:val="24"/>
                  <w:lang w:val="uk-UA"/>
                </w:rPr>
                <w:t>https://drive.google.com/file/d/1C_uVJ_W6nn5v0BdMBeRgy9DUTRuMBQE9/view</w:t>
              </w:r>
            </w:hyperlink>
          </w:p>
          <w:p w14:paraId="0BFF7A76" w14:textId="6BE778F2" w:rsidR="00757038" w:rsidRPr="00221B33" w:rsidRDefault="00E10350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rStyle w:val="a6"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Петренко В.О., Фонарьова Т.А.,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К.М.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Роль і місце технології презентації бізнес-проектів та інформаційного дизайну в контексті поєднання бізнесу, науки та освіти.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Актуальні проблеми </w:t>
            </w:r>
            <w:proofErr w:type="spellStart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-виховного процесу та шляхи їх вирішення в умовах сучасних викликів: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Збірник наукових праць за матеріалами наукової інтернет - конференції з проблем вищої освіти і науки (18 листопада 2022 р.). Харків, ХНАДУ, 2022. 421 с. С.149-154. URL: </w:t>
            </w:r>
            <w:hyperlink r:id="rId87" w:history="1">
              <w:r w:rsidR="00757038" w:rsidRPr="00221B33">
                <w:rPr>
                  <w:rStyle w:val="a6"/>
                  <w:sz w:val="24"/>
                  <w:szCs w:val="24"/>
                  <w:lang w:val="uk-UA"/>
                </w:rPr>
                <w:t>https://fmab.khadi.kharkov.ua/index.php?id=1281&amp;no_cache=1</w:t>
              </w:r>
            </w:hyperlink>
          </w:p>
          <w:p w14:paraId="6309C846" w14:textId="6FF7018F" w:rsidR="00757038" w:rsidRPr="00221B33" w:rsidRDefault="00E10350" w:rsidP="002E6C51">
            <w:pPr>
              <w:ind w:firstLine="709"/>
              <w:jc w:val="both"/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 питання управління ризиками у проектах розвитку металургійного виробництва.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̈ власності:</w:t>
            </w:r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наук. пр. за матер. ІV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інтернет-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(24-25 березня 2022 р.). УДУНТ, УКРНЕТ, НДІІВ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2022. 421 с. С. 96-102. </w:t>
            </w:r>
            <w:hyperlink r:id="rId88" w:history="1">
              <w:r w:rsidR="00757038"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https://nmetau.edu.ua/file/zbirnik__materialiv__konf_udunt_vipravleniy_2022.pdf</w:t>
              </w:r>
            </w:hyperlink>
            <w:r w:rsidR="00757038" w:rsidRPr="00221B33"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</w:t>
            </w:r>
          </w:p>
          <w:p w14:paraId="0955033E" w14:textId="12487A60" w:rsidR="00757038" w:rsidRPr="00221B33" w:rsidRDefault="00E10350" w:rsidP="002E6C51">
            <w:pPr>
              <w:ind w:firstLine="709"/>
              <w:contextualSpacing/>
              <w:jc w:val="both"/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4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К.М., Петренко В.О., Савчук Л.М., Фонарьова Т.А.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Використання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нейро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-нечітких технологій в оцінці ризиків інвестиційних проєктів в умовах невизначеності. </w:t>
            </w:r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̈ власності: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наук. пр. за матер. ІV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(24-25 березня 2022 р.). УДУНТ, УКРНЕТ, НДІІВ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lastRenderedPageBreak/>
              <w:t>України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2022. 421 с. С. 129-135. </w:t>
            </w:r>
            <w:hyperlink r:id="rId89" w:history="1">
              <w:r w:rsidR="00757038"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https://nmetau.edu.ua/file/zbirnik__materialiv__konf_udunt_vipravleniy_2022.pdf</w:t>
              </w:r>
            </w:hyperlink>
          </w:p>
          <w:p w14:paraId="1D6A24E3" w14:textId="57911332" w:rsidR="00757038" w:rsidRPr="00221B33" w:rsidRDefault="00E10350" w:rsidP="002E6C51">
            <w:pPr>
              <w:ind w:firstLine="709"/>
              <w:jc w:val="both"/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Репутаційний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комплаєнс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як інструмент збільшення гудвілу підприємства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̈ власності: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наук. пр. за матер. ІV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(24-25 березня 2022 р.). УДУНТ, УКРНЕТ, НДІІВ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, 2022. 421 с. С. 158 –165.</w:t>
            </w:r>
            <w:r w:rsidR="007A071A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0" w:history="1">
              <w:r w:rsidR="007A071A"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https://nmetau.edu.ua/file/zbirnik__materialiv__konf_udunt_vipravleniy_2022.pdf</w:t>
              </w:r>
            </w:hyperlink>
            <w:r w:rsidR="00757038" w:rsidRPr="00221B33">
              <w:rPr>
                <w:rStyle w:val="a6"/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</w:t>
            </w:r>
          </w:p>
          <w:p w14:paraId="0C15D742" w14:textId="61DFEE9C" w:rsidR="00757038" w:rsidRPr="00221B33" w:rsidRDefault="00E10350" w:rsidP="002E6C51">
            <w:pPr>
              <w:ind w:firstLine="709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6 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Лисенко Д.В., Фонарьова Т.А.,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Ціноутворення в закладах гостинності в умовах інформатизації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Управління </w:t>
            </w:r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проєктами. Перспективи розвитку проєктного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нейроменеджменту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інформаційних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управління,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технологіи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̆ створення та використання об’єктів права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uk-UA"/>
              </w:rPr>
              <w:t xml:space="preserve">̈ власності: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наук. пр. за матер. ІV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інтернет-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. (24-25 березня 2022 р.). УДУНТ, УКРНЕТ, НДІІВ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Дніпро: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, 2022. 421 с. С. 135-141. </w:t>
            </w:r>
            <w:hyperlink r:id="rId91" w:history="1">
              <w:r w:rsidR="00757038"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https://nmetau.edu.ua/file/zbirnik__materialiv__konf_udunt_vipravleniy_2022.pdf</w:t>
              </w:r>
            </w:hyperlink>
          </w:p>
          <w:p w14:paraId="3CEFBAB2" w14:textId="1678B73D" w:rsidR="00757038" w:rsidRPr="00221B33" w:rsidRDefault="00E10350" w:rsidP="002E6C5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Т.А., Петренко В.О.,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Концепція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комплаєнс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-програми управління розвитком металургійного підприємства.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Міжнародна науково-практична конференція </w:t>
            </w:r>
            <w:r w:rsidR="00757038" w:rsidRPr="00221B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«Інтелектуальні інформаційні системи в управлінні проєктами та економіці в умовах воєнного стану»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Коблево, 13-16 вересня 2022 р. Праці.  Харків: ХНУРЕ, 2022. 135 с. </w:t>
            </w:r>
            <w:hyperlink r:id="rId92" w:history="1">
              <w:r w:rsidR="00757038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https://mmp-conf.org/documents/archive/proceedings2022.pdf</w:t>
              </w:r>
            </w:hyperlink>
          </w:p>
          <w:p w14:paraId="53DA0F96" w14:textId="3392376B" w:rsidR="00757038" w:rsidRPr="00221B33" w:rsidRDefault="00E10350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8 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Петренко В.О., Фонарьова Т.А., Щербина М.В.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Інтелектуальний розвиток підприємства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 xml:space="preserve">Фінансово-економічні проблеми розвитку суб’єктів господарювання в період становлення </w:t>
            </w:r>
            <w:proofErr w:type="spellStart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інноваційноі</w:t>
            </w:r>
            <w:proofErr w:type="spellEnd"/>
            <w:r w:rsidR="00757038" w:rsidRPr="00221B33">
              <w:rPr>
                <w:i/>
                <w:iCs/>
                <w:sz w:val="24"/>
                <w:szCs w:val="24"/>
                <w:lang w:val="uk-UA"/>
              </w:rPr>
              <w:t>̈ економіки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прац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., Частина 2, 10 лист. 2022р.,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Кривии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̆ Ріг: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Криворізькии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̆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національнии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̆ університет, 2022. 713 с. С. 634 -638. </w:t>
            </w:r>
          </w:p>
          <w:p w14:paraId="6F94CDEC" w14:textId="6259DEBF" w:rsidR="00757038" w:rsidRPr="00221B33" w:rsidRDefault="00757038" w:rsidP="002E6C51">
            <w:pPr>
              <w:pStyle w:val="ab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2021</w:t>
            </w:r>
          </w:p>
          <w:p w14:paraId="3AACCE2C" w14:textId="19A7C02A" w:rsidR="00757038" w:rsidRPr="00221B33" w:rsidRDefault="00E10350" w:rsidP="007A37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К.М., Петренко В.О., Фонарьова ТА,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Устінов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Використання креативних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індустріи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̆ в інтелектуальному підприємництві: проблематика,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когнитивно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-креативні підходи до управління, аспекти інвестування та оцінки.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Інтелектуальна власність в креативних індустріях: 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матеріалів ІІІ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м.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12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2021 р. /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О.Ф. Дорошенко,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А.С.Штефан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ін.; НДІ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.-наук.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права КНУ ім. Т. Шевченка,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2021. 294 с.  </w:t>
            </w:r>
            <w:r w:rsidR="007A374C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УДК 347. (77+78)</w:t>
            </w:r>
            <w:r w:rsidR="007A374C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A374C" w:rsidRPr="0022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З89</w:t>
            </w:r>
          </w:p>
          <w:p w14:paraId="126E35FE" w14:textId="23657998" w:rsidR="00757038" w:rsidRPr="00221B33" w:rsidRDefault="00E10350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Дорожко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Г.К., Петренко В.О., Фонарьова ТА,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Корхіна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І.А.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Вектор розвитку креативних </w:t>
            </w:r>
            <w:proofErr w:type="spellStart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індустріи</w:t>
            </w:r>
            <w:proofErr w:type="spellEnd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̆ в </w:t>
            </w:r>
            <w:proofErr w:type="spellStart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українських</w:t>
            </w:r>
            <w:proofErr w:type="spellEnd"/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 xml:space="preserve"> реаліях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. Інтелектуальна власність в креативних індустріях: :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ел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матеріалів ІІІ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>. наук.-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., м.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, 12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листоп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2021 р. /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редкол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.: О.Ф. Дорошенко,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А.С.Штефан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та ін.; НДІ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інтел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власн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.-наук.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інст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права КНУ ім. Т. Шевченка,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, 2021. 294 с. С. 75-81. </w:t>
            </w:r>
            <w:r w:rsidR="007A374C" w:rsidRPr="00221B33">
              <w:rPr>
                <w:color w:val="000000"/>
                <w:sz w:val="24"/>
                <w:szCs w:val="24"/>
              </w:rPr>
              <w:t>УДК 347. (77+78)</w:t>
            </w:r>
            <w:r w:rsidR="007A374C" w:rsidRPr="00221B3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7A374C" w:rsidRPr="00221B33">
              <w:rPr>
                <w:color w:val="000000"/>
                <w:sz w:val="24"/>
                <w:szCs w:val="24"/>
              </w:rPr>
              <w:t>З89</w:t>
            </w:r>
          </w:p>
          <w:p w14:paraId="4553F597" w14:textId="0918DCDD" w:rsidR="00EE725D" w:rsidRPr="00221B33" w:rsidRDefault="00757038" w:rsidP="00EE725D">
            <w:pPr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3 Петренко В. О., </w:t>
            </w:r>
            <w:proofErr w:type="spellStart"/>
            <w:r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Бушуєв</w:t>
            </w:r>
            <w:proofErr w:type="spellEnd"/>
            <w:r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К.М., </w:t>
            </w:r>
            <w:proofErr w:type="spellStart"/>
            <w:r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Устінов</w:t>
            </w:r>
            <w:proofErr w:type="spellEnd"/>
            <w:r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А.А. </w:t>
            </w:r>
            <w:r w:rsidRPr="00221B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 питання інвестиційної привабливості проектів інформаційного сервісу в інтелектуальному підприємництві.</w:t>
            </w:r>
            <w:r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Сучасне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організаціями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концепції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цифрові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трансформації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моделі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інноваційного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розвитку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міжнародна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науково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-практична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конференція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; 2021 ;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Харків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: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збірник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тез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доповідей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Редкол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 Б.В. Самородов (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редактор) та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інш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–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Харків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ХНУ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імені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В.Н. </w:t>
            </w:r>
            <w:proofErr w:type="spellStart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Каразіна</w:t>
            </w:r>
            <w:proofErr w:type="spellEnd"/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2021. – 298 с. -</w:t>
            </w:r>
            <w:r w:rsidR="005A0A72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С. 89-92.</w:t>
            </w:r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ISBN 978-966-285-701-6</w:t>
            </w:r>
            <w:r w:rsidR="00EE725D" w:rsidRPr="00221B33">
              <w:rPr>
                <w:rStyle w:val="dont-break-out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E725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r w:rsidR="00EE725D" w:rsidRPr="0022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93" w:tgtFrame="_blank" w:history="1">
              <w:r w:rsidR="00EE725D" w:rsidRPr="00221B3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https://ekhnuir.karazin.ua/handle/123456789/17254</w:t>
              </w:r>
            </w:hyperlink>
          </w:p>
          <w:p w14:paraId="69684690" w14:textId="41017CBE" w:rsidR="00757038" w:rsidRPr="00221B33" w:rsidRDefault="00E10350" w:rsidP="002E6C51">
            <w:pPr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ТА, Петренко В.О.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Когнітивно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-креативні підходи до управління підприємствами сфери послуг в контексті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цифровізації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суспільства.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Проєктнии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логістичнии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менеджмент: нові знання на базі двох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методологіи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̆. Том 4 :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. наук. праць. Одеса: КУПРІЄНКО СВ, 2021. 201 с. Серія «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Проєктнии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та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логістичнии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̆ менеджмент: нові знання на базі двох </w:t>
            </w:r>
            <w:proofErr w:type="spellStart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методологіи</w:t>
            </w:r>
            <w:proofErr w:type="spellEnd"/>
            <w:r w:rsidR="00757038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̆», Том 4. С.44-47.</w:t>
            </w:r>
            <w:r w:rsidR="00EE725D" w:rsidRPr="00221B33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4" w:history="1">
              <w:r w:rsidR="00EE725D" w:rsidRPr="00221B33">
                <w:rPr>
                  <w:rStyle w:val="a6"/>
                  <w:rFonts w:ascii="Times New Roman" w:eastAsia="TimesNewRomanPSMT" w:hAnsi="Times New Roman" w:cs="Times New Roman"/>
                  <w:sz w:val="24"/>
                  <w:szCs w:val="24"/>
                  <w:lang w:val="uk-UA"/>
                </w:rPr>
                <w:t>https://pm-onmu.org.ua/wp-content/uploads/2021/12/%D0%BC%D0%B0%D1%82%D0%B5%D1%80%D1%96%D0%B0%D0%BB%D0%B8-%D0%BA%D0%BE%D0%BD%D1%84%D0%B5%D1%80%D0%B5%D0%BD%D1%86%D1%96%D1%97-2021.pdf</w:t>
              </w:r>
            </w:hyperlink>
          </w:p>
          <w:p w14:paraId="6067EA76" w14:textId="4DB36CFA" w:rsidR="00757038" w:rsidRPr="00221B33" w:rsidRDefault="00E10350" w:rsidP="002E6C5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Ustinov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Fonarova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T.,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Bushuiev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Petrenko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Modeling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Organizational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management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systems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intellectual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entrepreneurship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94EEE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94EEE" w:rsidRPr="00221B33">
              <w:rPr>
                <w:sz w:val="24"/>
                <w:szCs w:val="24"/>
              </w:rPr>
              <w:t xml:space="preserve"> </w:t>
            </w:r>
            <w:r w:rsidR="00D94EEE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Моделювання організаційних систем управління в інтелектуальному підприємництві.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«Математичне моделювання процесів в економіці та управлінні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проектами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программами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(ММП-2021), Коблево, 13-17 вересня 2021 р.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праць Харків : ХНУРЕ, 2021. 150 с. С. 28-32.</w:t>
            </w:r>
            <w:r w:rsidR="00EE725D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5" w:history="1">
              <w:r w:rsidR="00EE725D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https://openarchive.nure.ua/server/api/core/bitstreams/44c2ff4d-e840-4103-ba89-45839bf49d1d/content</w:t>
              </w:r>
            </w:hyperlink>
          </w:p>
          <w:p w14:paraId="0D9A9D24" w14:textId="15418C93" w:rsidR="00757038" w:rsidRPr="00221B33" w:rsidRDefault="00E10350" w:rsidP="002E6C51">
            <w:pPr>
              <w:pStyle w:val="ab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221B33"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Устінов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А.А,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К.М., Фонарьова Т.А., Петренко В.О. </w:t>
            </w:r>
            <w:r w:rsidR="00757038" w:rsidRPr="00221B33">
              <w:rPr>
                <w:b/>
                <w:bCs/>
                <w:sz w:val="24"/>
                <w:szCs w:val="24"/>
                <w:lang w:val="uk-UA"/>
              </w:rPr>
              <w:t>Інтелектуальне підприємництво на ринку об’єктів права інтелектуальної власності.</w:t>
            </w:r>
            <w:r w:rsidR="00757038" w:rsidRPr="00221B33">
              <w:rPr>
                <w:sz w:val="24"/>
                <w:szCs w:val="24"/>
                <w:lang w:val="uk-UA"/>
              </w:rPr>
              <w:t xml:space="preserve"> Законодавство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у сфері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власності та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його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правозастосування: національні,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європейські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та міжнародні виміри: матеріали IX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>. наук-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мол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вчен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та студентів з проблем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̈ власності (24.09.2021, м.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) :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ел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зб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/ КНУ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ім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Т. Шевченка, НДІ ІВ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sz w:val="24"/>
                <w:szCs w:val="24"/>
                <w:lang w:val="uk-UA"/>
              </w:rPr>
              <w:t>. Київ 2021. 401 с. С. 361-367.</w:t>
            </w:r>
            <w:r w:rsidR="00EE725D" w:rsidRPr="00221B33">
              <w:rPr>
                <w:sz w:val="24"/>
                <w:szCs w:val="24"/>
                <w:lang w:val="uk-UA"/>
              </w:rPr>
              <w:t xml:space="preserve"> </w:t>
            </w:r>
            <w:hyperlink r:id="rId96" w:history="1">
              <w:r w:rsidR="00EE725D" w:rsidRPr="00221B33">
                <w:rPr>
                  <w:rStyle w:val="a6"/>
                  <w:sz w:val="24"/>
                  <w:szCs w:val="24"/>
                  <w:lang w:val="uk-UA"/>
                </w:rPr>
                <w:t>https://drive.google.com/file/d/1IP1DKakA9dD0usglVUl74edvGWXBB9fv/view</w:t>
              </w:r>
            </w:hyperlink>
          </w:p>
          <w:p w14:paraId="7F8B339C" w14:textId="3C87B157" w:rsidR="00757038" w:rsidRPr="00221B33" w:rsidRDefault="00E10350" w:rsidP="002E6C5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К.М.,Фонарьова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Т.А.,Петренко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="00757038" w:rsidRPr="00221B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Комерціалізація та захист цифрової інтелектуальної власності в інноваційно-інвестиційній діяльності підприємств з використанням штучного інтелекту</w:t>
            </w:r>
            <w:r w:rsidR="0075703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Законодавство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власності та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його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правозастосування: національні,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європейські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міжнародні виміри: матеріали IX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науково-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практичноі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конференціі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молодих вчених та студентів з проблем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власності (24.09.2021, м.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Київ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збірник / КНУ імені Т. Шевченка, НДІ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інтелектуальноі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̈ власності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НАПрН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України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К. 2021. 401 с. С. 39-47.</w:t>
            </w:r>
            <w:r w:rsidR="00A619D5" w:rsidRPr="00221B33">
              <w:t xml:space="preserve"> </w:t>
            </w:r>
            <w:hyperlink r:id="rId97" w:history="1">
              <w:r w:rsidR="00A619D5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https://drive.google.com/file/d/1IP1DKakA9dD0usglVUl74edvGWXBB9fv/view</w:t>
              </w:r>
            </w:hyperlink>
          </w:p>
          <w:p w14:paraId="50A70788" w14:textId="558F9DE1" w:rsidR="00A619D5" w:rsidRPr="00221B33" w:rsidRDefault="00E10350" w:rsidP="002E6C51">
            <w:pPr>
              <w:ind w:firstLine="709"/>
              <w:jc w:val="both"/>
              <w:rPr>
                <w:rFonts w:ascii="Times New Roman" w:eastAsia="Times New Roman ﾏ鸙頏燾・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Т.А.,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Берковський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Є.О.,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К.М., Петренко В.О.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Застосування </w:t>
            </w:r>
            <w:r w:rsidR="00757038" w:rsidRPr="00221B3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uk-UA"/>
              </w:rPr>
              <w:t>AGILE в управлінні проектами виведення підприємства з кризового стану та відновлення сталого розвитку</w:t>
            </w:r>
            <w:r w:rsidR="00757038" w:rsidRPr="00221B3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 у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. Тема: «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 в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пандемії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COVID-19»: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доповідей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С.Д.Бушуєв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: КНУБА, 2021. – 317 с.</w:t>
            </w:r>
            <w:r w:rsidR="00A619D5" w:rsidRPr="00221B33">
              <w:rPr>
                <w:rFonts w:ascii="Times New Roman" w:eastAsia="Times New Roman ﾏ鸙頏燾・" w:hAnsi="Times New Roman" w:cs="Times New Roman"/>
                <w:sz w:val="24"/>
                <w:szCs w:val="24"/>
                <w:lang w:val="uk-UA"/>
              </w:rPr>
              <w:t xml:space="preserve">: С. 293-298. </w:t>
            </w:r>
            <w:hyperlink r:id="rId98" w:history="1">
              <w:r w:rsidR="00A619D5" w:rsidRPr="00221B33">
                <w:rPr>
                  <w:rStyle w:val="a6"/>
                  <w:rFonts w:ascii="Times New Roman" w:eastAsia="Times New Roman ﾏ鸙頏燾・" w:hAnsi="Times New Roman" w:cs="Times New Roman"/>
                  <w:sz w:val="24"/>
                  <w:szCs w:val="24"/>
                  <w:lang w:val="uk-UA"/>
                </w:rPr>
                <w:t>https://er.chdtu.edu.ua/bitstream/ChSTU/4599/1/%D0%A2%D0%B5%D0%B7%D0%B8%20%D0%BA%D0%BE%D0%BD%D1%84%D0%B5%D1%80%D0%B5%D1%86%D1%96%D1%97%20PMKyiv_21.pdf</w:t>
              </w:r>
            </w:hyperlink>
          </w:p>
          <w:p w14:paraId="51136B17" w14:textId="4B81E124" w:rsidR="00757038" w:rsidRPr="00221B33" w:rsidRDefault="00E10350" w:rsidP="002E6C51">
            <w:pPr>
              <w:ind w:firstLine="709"/>
              <w:jc w:val="both"/>
              <w:rPr>
                <w:rFonts w:ascii="Times New Roman" w:eastAsia="Times New Roman ﾏ鸙頏燾・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Петренко В.О., Фонарьова Т.А.,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Устінов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Трансфер технологій, як інструмент управління конкурентоспроможністю інтелектуально</w:t>
            </w:r>
            <w:r w:rsidR="00A619D5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підприємництв</w:t>
            </w:r>
            <w:r w:rsidR="00A619D5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 у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. Тема: «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 в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пандемії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COVID-19»: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тези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доповідей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С.Д.Бушуєв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="00A619D5" w:rsidRPr="00221B33">
              <w:rPr>
                <w:rFonts w:ascii="Times New Roman" w:hAnsi="Times New Roman" w:cs="Times New Roman"/>
                <w:sz w:val="24"/>
                <w:szCs w:val="24"/>
              </w:rPr>
              <w:t>: КНУБА, 2021. – 317 с.</w:t>
            </w:r>
            <w:r w:rsidR="00757038" w:rsidRPr="00221B33">
              <w:rPr>
                <w:rFonts w:ascii="Times New Roman" w:eastAsia="Times New Roman ﾏ鸙頏燾・" w:hAnsi="Times New Roman" w:cs="Times New Roman"/>
                <w:sz w:val="24"/>
                <w:szCs w:val="24"/>
                <w:lang w:val="uk-UA"/>
              </w:rPr>
              <w:t xml:space="preserve">: С. </w:t>
            </w:r>
            <w:r w:rsidR="00A619D5" w:rsidRPr="00221B33">
              <w:rPr>
                <w:rFonts w:ascii="Times New Roman" w:eastAsia="Times New Roman ﾏ鸙頏燾・" w:hAnsi="Times New Roman" w:cs="Times New Roman"/>
                <w:sz w:val="24"/>
                <w:szCs w:val="24"/>
                <w:lang w:val="uk-UA"/>
              </w:rPr>
              <w:t>298-303.</w:t>
            </w:r>
            <w:r w:rsidR="00757038" w:rsidRPr="00221B33">
              <w:rPr>
                <w:rFonts w:ascii="Times New Roman" w:eastAsia="Times New Roman ﾏ鸙頏燾・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9" w:history="1">
              <w:r w:rsidR="00A619D5" w:rsidRPr="00221B33">
                <w:rPr>
                  <w:rStyle w:val="a6"/>
                  <w:rFonts w:ascii="Times New Roman" w:eastAsia="Times New Roman ﾏ鸙頏燾・" w:hAnsi="Times New Roman" w:cs="Times New Roman"/>
                  <w:sz w:val="24"/>
                  <w:szCs w:val="24"/>
                  <w:lang w:val="uk-UA"/>
                </w:rPr>
                <w:t>https://er.chdtu.edu.ua/bitstream/ChSTU/4599/1/%D0%A2%D0%B5%D0%B7%D0</w:t>
              </w:r>
              <w:r w:rsidR="00A619D5" w:rsidRPr="00221B33">
                <w:rPr>
                  <w:rStyle w:val="a6"/>
                  <w:rFonts w:ascii="Times New Roman" w:eastAsia="Times New Roman ﾏ鸙頏燾・" w:hAnsi="Times New Roman" w:cs="Times New Roman"/>
                  <w:sz w:val="24"/>
                  <w:szCs w:val="24"/>
                  <w:lang w:val="uk-UA"/>
                </w:rPr>
                <w:lastRenderedPageBreak/>
                <w:t>%B8%20%D0%BA%D0%BE%D0%BD%D1%84%D0%B5%D1%80%D0%B5%D1%86%D1%96%D1%97%20PMKyiv_21.pdf</w:t>
              </w:r>
            </w:hyperlink>
          </w:p>
          <w:p w14:paraId="7100341C" w14:textId="1AF8DA5B" w:rsidR="00757038" w:rsidRPr="00221B33" w:rsidRDefault="00E10350" w:rsidP="002E6C51">
            <w:pPr>
              <w:ind w:firstLine="709"/>
              <w:jc w:val="both"/>
              <w:rPr>
                <w:rStyle w:val="xfmc1"/>
                <w:rFonts w:ascii="Times New Roman" w:hAnsi="Times New Roman" w:cs="Times New Roman"/>
                <w:color w:val="0563C1"/>
                <w:sz w:val="24"/>
                <w:szCs w:val="24"/>
                <w:shd w:val="clear" w:color="auto" w:fill="FFFFFF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ТА, 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КМ </w:t>
            </w:r>
            <w:r w:rsidR="00757038"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 питання відповідності українських вузів критеріям світових рейтингів університетів, як фактор забезпечення якості освіти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Матеріали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науково-метод. семінару «Академічна доброчесність як фактор забезпечення якості вищої освіти» / За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проф.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Аванесова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Н.Е. та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19 травня 2021 р. Харків: ХНУБА, 2021. 75с. С. 19-22. </w:t>
            </w:r>
            <w:r w:rsidR="0075703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00" w:history="1">
              <w:r w:rsidR="00757038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https://kstuca.kharkov.ua/wp-content/uploads/2021/05/Zbirnuk_materialiv_19%2005%202021.pdf</w:t>
              </w:r>
            </w:hyperlink>
          </w:p>
          <w:p w14:paraId="2FDBFF73" w14:textId="05C0CD6C" w:rsidR="00757038" w:rsidRPr="00221B33" w:rsidRDefault="00E10350" w:rsidP="002E6C51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ТА, Петренко В.О.,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 </w:t>
            </w:r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Впровадження елементів 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при викладанні ситуаційних вправ з дисципліни «</w:t>
            </w:r>
            <w:proofErr w:type="spellStart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Самоменеджмент</w:t>
            </w:r>
            <w:proofErr w:type="spellEnd"/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757038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III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наук.-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інтернет-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«Управління проектами. Ефективне використання результатів наукових досліджень та об’єктів інтелектуальної власності», (17 - 18 берез. 2021р.). Дніпро: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2021. Дніпро: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2021. 540 с. С. 510-515.</w:t>
            </w:r>
            <w:r w:rsidR="007A374C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1" w:history="1">
              <w:r w:rsidR="007A374C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https://nmetau.edu.ua/file/zbirnik__materialiv__konf_nmetau_17-18.03.2021_.pdf</w:t>
              </w:r>
            </w:hyperlink>
          </w:p>
          <w:p w14:paraId="25E39A33" w14:textId="72C9609C" w:rsidR="00757038" w:rsidRPr="00221B33" w:rsidRDefault="00E10350" w:rsidP="002E6C51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Фонарьова ТА, Петренко ВО, </w:t>
            </w:r>
            <w:r w:rsidR="00757038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Сажин ОТ </w:t>
            </w:r>
            <w:r w:rsidR="00757038" w:rsidRPr="00221B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Інформаційне забезпечення формування бізнес-стратегії підприємств сфери гостинності задля підвищення їх конкурентоспроможності.</w:t>
            </w:r>
            <w:r w:rsidR="00757038" w:rsidRPr="00221B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III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наук.-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інтернет-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«Управління проектами. Ефективне використання результатів наукових досліджень та об’єктів інтелектуальної власності», (17 - 18 берез. 2021р.). Дніпро: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Юрсервіс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2021. 540 с. С. 515-520.</w:t>
            </w:r>
            <w:r w:rsidR="007A374C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2" w:history="1">
              <w:r w:rsidR="007A374C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https://nmetau.edu.ua/file/zbirnik__materialiv__konf_nmetau_17-18.03.2021_.pdf</w:t>
              </w:r>
            </w:hyperlink>
          </w:p>
          <w:p w14:paraId="59C0A8D2" w14:textId="0F99299C" w:rsidR="00757038" w:rsidRPr="00221B33" w:rsidRDefault="00E10350" w:rsidP="00A149BF">
            <w:pPr>
              <w:tabs>
                <w:tab w:val="num" w:pos="0"/>
              </w:tabs>
              <w:ind w:firstLine="709"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221B33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val="uk-UA"/>
              </w:rPr>
              <w:t>13</w:t>
            </w:r>
            <w:r w:rsidR="00757038" w:rsidRPr="00221B33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Fonarova</w:t>
            </w:r>
            <w:proofErr w:type="spellEnd"/>
            <w:r w:rsidR="00757038" w:rsidRPr="00221B33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 xml:space="preserve"> T., </w:t>
            </w:r>
            <w:proofErr w:type="spellStart"/>
            <w:r w:rsidR="00757038" w:rsidRPr="00221B33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Petrenko</w:t>
            </w:r>
            <w:proofErr w:type="spellEnd"/>
            <w:r w:rsidR="00757038" w:rsidRPr="00221B33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 xml:space="preserve"> V</w:t>
            </w:r>
            <w:r w:rsidR="00757038" w:rsidRPr="00221B33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val="uk-UA"/>
              </w:rPr>
              <w:t xml:space="preserve"> </w:t>
            </w:r>
            <w:r w:rsidR="00757038" w:rsidRPr="00221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MODERN DIRECTIONS OF INCREASING THE COMPETITIVENESS OF HOTEL BUSINESS ENTERPRISES</w:t>
            </w:r>
            <w:r w:rsidR="00757038" w:rsidRPr="00221B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</w:t>
            </w:r>
            <w:r w:rsidR="00D94EEE" w:rsidRPr="00221B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/</w:t>
            </w:r>
            <w:r w:rsidR="00D94EEE" w:rsidRPr="00221B33">
              <w:rPr>
                <w:sz w:val="20"/>
                <w:szCs w:val="20"/>
              </w:rPr>
              <w:t xml:space="preserve"> </w:t>
            </w:r>
            <w:r w:rsidR="00D94EEE" w:rsidRPr="00221B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СУЧАСНІ НАПРЯМИ ПІДВИЩЕННЯ КОНКУРЕНТОСПРОМОЖНОСТІ ПІДПРИЄМСТВ ГОТЕЛЬНОГО БІЗНЕСУ.</w:t>
            </w:r>
            <w:r w:rsidR="00757038" w:rsidRPr="00221B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digitalization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pandemic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conditions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processes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strategies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conference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January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22-23, 2021.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Kielce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Poland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Riga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Latvia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“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Baltija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Publishing</w:t>
            </w:r>
            <w:proofErr w:type="spellEnd"/>
            <w:r w:rsidR="00757038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”, 2021. 276 p. Р. 163-167.</w:t>
            </w:r>
            <w:r w:rsidR="007A374C" w:rsidRPr="00221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3" w:history="1">
              <w:r w:rsidR="007A374C" w:rsidRPr="00221B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http://baltijapublishing.lv/omp/index.php/bp/catalog/book/98</w:t>
              </w:r>
            </w:hyperlink>
          </w:p>
        </w:tc>
      </w:tr>
      <w:tr w:rsidR="00757038" w:rsidRPr="00AD6F55" w14:paraId="7D6BD4CC" w14:textId="77777777" w:rsidTr="00AD6F55">
        <w:trPr>
          <w:jc w:val="right"/>
        </w:trPr>
        <w:tc>
          <w:tcPr>
            <w:tcW w:w="1413" w:type="dxa"/>
          </w:tcPr>
          <w:p w14:paraId="30530E6D" w14:textId="3DCC122F" w:rsidR="00757038" w:rsidRPr="00AD6F55" w:rsidRDefault="00757038" w:rsidP="00BD0CD4">
            <w:pPr>
              <w:pStyle w:val="rvps2"/>
              <w:shd w:val="clear" w:color="auto" w:fill="FFFFFF"/>
              <w:spacing w:before="0" w:beforeAutospacing="0" w:after="0" w:afterAutospacing="0"/>
              <w:jc w:val="right"/>
              <w:rPr>
                <w:lang w:val="uk-UA"/>
              </w:rPr>
            </w:pPr>
            <w:r w:rsidRPr="00AD6F55">
              <w:rPr>
                <w:lang w:val="uk-UA"/>
              </w:rPr>
              <w:lastRenderedPageBreak/>
              <w:t xml:space="preserve">38.14 </w:t>
            </w:r>
          </w:p>
        </w:tc>
        <w:tc>
          <w:tcPr>
            <w:tcW w:w="8505" w:type="dxa"/>
          </w:tcPr>
          <w:p w14:paraId="015919FA" w14:textId="68C7E1DD" w:rsidR="00A149BF" w:rsidRDefault="00A149BF" w:rsidP="00AB17EF">
            <w:pPr>
              <w:pStyle w:val="HTML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  <w:p w14:paraId="1AD0E85E" w14:textId="388D4F56" w:rsidR="00D50E39" w:rsidRPr="00D50E39" w:rsidRDefault="00D50E39" w:rsidP="00AB17EF">
            <w:pPr>
              <w:pStyle w:val="HTML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 тур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>Всеукраїнського</w:t>
            </w:r>
            <w:proofErr w:type="spellEnd"/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конкурсу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студентських</w:t>
            </w:r>
            <w:proofErr w:type="spellEnd"/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>робіт</w:t>
            </w:r>
            <w:proofErr w:type="spellEnd"/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 202</w:t>
            </w:r>
            <w:r w:rsidRPr="00D50E3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D50E39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Pr="00D50E3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6нр</w:t>
            </w:r>
          </w:p>
          <w:p w14:paraId="6D1AD206" w14:textId="5DD23615" w:rsidR="003453C7" w:rsidRDefault="003453C7" w:rsidP="0034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Барабаш Ростислав Васильович (УП02-24м)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місце </w:t>
            </w:r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у з ОПП «</w:t>
            </w:r>
            <w:proofErr w:type="spellStart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 xml:space="preserve"> проєктами» ОКР «</w:t>
            </w:r>
            <w:proofErr w:type="spellStart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 xml:space="preserve">» тема </w:t>
            </w:r>
            <w:proofErr w:type="spellStart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«Управління програмами розвитку закладів охорони </w:t>
            </w:r>
            <w:proofErr w:type="spellStart"/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AE0C9E4" w14:textId="6471BE0F" w:rsidR="003453C7" w:rsidRDefault="003453C7" w:rsidP="0034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Pr="003453C7">
              <w:rPr>
                <w:rFonts w:ascii="Times New Roman" w:hAnsi="Times New Roman" w:cs="Times New Roman"/>
                <w:sz w:val="24"/>
                <w:szCs w:val="24"/>
              </w:rPr>
              <w:t xml:space="preserve">Гриценко Віталій </w:t>
            </w:r>
            <w:proofErr w:type="spellStart"/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53C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УП01-22т)</w:t>
            </w: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ІІ місце </w:t>
            </w:r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з ОПП «</w:t>
            </w: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Проєктний менеджмент</w:t>
            </w:r>
            <w:r w:rsidRPr="003453C7">
              <w:rPr>
                <w:rFonts w:ascii="Times New Roman" w:hAnsi="Times New Roman" w:cs="Times New Roman"/>
                <w:sz w:val="24"/>
                <w:szCs w:val="24"/>
              </w:rPr>
              <w:t>» ОКР «</w:t>
            </w: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 w:rsidRPr="003453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45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роботи «Управління маркетинговим проєктом в умовах науково-виробничого підприємства»</w:t>
            </w:r>
            <w:r w:rsidR="00C96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09DFD3E" w14:textId="77777777" w:rsidR="003170D6" w:rsidRPr="003170D6" w:rsidRDefault="003170D6" w:rsidP="003170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70D6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: Протокол № 1  </w:t>
            </w:r>
          </w:p>
          <w:p w14:paraId="6808E7E5" w14:textId="77777777" w:rsidR="003170D6" w:rsidRPr="003170D6" w:rsidRDefault="003170D6" w:rsidP="003170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70D6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конкурсних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комісій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проведенню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І туру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Всеукраїнського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конкурсу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студентських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у 2025-2026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році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від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24 листопада 2025 р.</w:t>
            </w:r>
          </w:p>
          <w:p w14:paraId="38B53B1F" w14:textId="77777777" w:rsidR="003170D6" w:rsidRPr="003170D6" w:rsidRDefault="003170D6" w:rsidP="003170D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70D6">
              <w:rPr>
                <w:rFonts w:ascii="Times New Roman" w:hAnsi="Times New Roman" w:cs="Times New Roman"/>
              </w:rPr>
              <w:t xml:space="preserve">ЗАТВЕРДЖЕНИЙ на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засіданні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інтелектуальної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проєктами Протокол № 6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від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70D6">
              <w:rPr>
                <w:rFonts w:ascii="Times New Roman" w:hAnsi="Times New Roman" w:cs="Times New Roman"/>
              </w:rPr>
              <w:t xml:space="preserve">25.11.2025 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Інформація</w:t>
            </w:r>
            <w:proofErr w:type="spellEnd"/>
            <w:proofErr w:type="gramEnd"/>
            <w:r w:rsidRPr="003170D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офіційному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сайті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 </w:t>
            </w:r>
            <w:hyperlink r:id="rId104" w:history="1">
              <w:r w:rsidRPr="003170D6">
                <w:rPr>
                  <w:rStyle w:val="a6"/>
                  <w:rFonts w:ascii="Times New Roman" w:hAnsi="Times New Roman" w:cs="Times New Roman"/>
                </w:rPr>
                <w:t>https://nmetau.edu.ua/ua/mdiv/i2022/p5850</w:t>
              </w:r>
            </w:hyperlink>
          </w:p>
          <w:p w14:paraId="16D10AE8" w14:textId="77777777" w:rsidR="003170D6" w:rsidRPr="003453C7" w:rsidRDefault="003170D6" w:rsidP="0034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592A84" w14:textId="5FAB7DD9" w:rsidR="00A149BF" w:rsidRPr="00D50E39" w:rsidRDefault="00C967CE" w:rsidP="00D50E39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етап</w:t>
            </w:r>
            <w:proofErr w:type="spellEnd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олімпіади</w:t>
            </w:r>
            <w:proofErr w:type="spellEnd"/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/202</w:t>
            </w:r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Pr="00D50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н. р.</w:t>
            </w:r>
          </w:p>
          <w:p w14:paraId="6AE49EC3" w14:textId="77777777" w:rsidR="00D50E39" w:rsidRDefault="00D50E39" w:rsidP="00D50E39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71098097" w14:textId="3914B806" w:rsidR="00C967CE" w:rsidRPr="00D50E39" w:rsidRDefault="00D50E39" w:rsidP="00D50E39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з </w:t>
            </w:r>
            <w:r w:rsidRPr="00D50E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дисципліни «Управління інноваційною діяльністю»</w:t>
            </w:r>
          </w:p>
          <w:p w14:paraId="44AF3BFC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місце – Курочка Віталій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ІМ01-25м,</w:t>
            </w:r>
          </w:p>
          <w:p w14:paraId="119CFE14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місце – Чайка Дар’я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ІВ901-25м </w:t>
            </w:r>
          </w:p>
          <w:p w14:paraId="4ECBFC56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місце –  Лисенко Дмитро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ІМ01-25м</w:t>
            </w:r>
          </w:p>
          <w:p w14:paraId="029C5C7E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місце – </w:t>
            </w:r>
            <w:hyperlink r:id="rId105" w:history="1">
              <w:r w:rsidRPr="00D50E39">
                <w:rPr>
                  <w:rFonts w:ascii="Times New Roman" w:hAnsi="Times New Roman" w:cs="Times New Roman"/>
                  <w:color w:val="222222"/>
                  <w:sz w:val="24"/>
                  <w:szCs w:val="24"/>
                </w:rPr>
                <w:t>Юрчишин Оксана</w:t>
              </w:r>
            </w:hyperlink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ІВ901-25м </w:t>
            </w:r>
          </w:p>
          <w:p w14:paraId="4394FACE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місце –  Лисенко Нікіта ІВ901-25м</w:t>
            </w:r>
          </w:p>
          <w:p w14:paraId="027D896A" w14:textId="77777777" w:rsidR="00C967CE" w:rsidRPr="00D50E39" w:rsidRDefault="00C967CE" w:rsidP="00D50E39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6B7E1E" w14:textId="562118F1" w:rsidR="00C967CE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дисц.Управління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інновацій-ними</w:t>
            </w:r>
          </w:p>
          <w:p w14:paraId="15926155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місце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Мененко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Костянтинович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гр. </w:t>
            </w:r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УП01- 22т</w:t>
            </w:r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BACB500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місце -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Маймур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Феліксівна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ПМ902-22</w:t>
            </w:r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BA8808B" w14:textId="77777777" w:rsidR="00D50E39" w:rsidRPr="00D50E39" w:rsidRDefault="00D50E39" w:rsidP="00D50E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місце – </w:t>
            </w:r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Рудченко</w:t>
            </w:r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ПМ902-22</w:t>
            </w:r>
          </w:p>
          <w:p w14:paraId="07E7E6EF" w14:textId="77777777" w:rsidR="00C967CE" w:rsidRPr="00D50E39" w:rsidRDefault="00C967CE" w:rsidP="00D50E39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A22C1D" w14:textId="543DCF1D" w:rsidR="00C967CE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дисц.Менеджмент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проєктної діяльності</w:t>
            </w:r>
          </w:p>
          <w:p w14:paraId="30F70AD4" w14:textId="797E35D5" w:rsidR="00D50E39" w:rsidRPr="00D50E39" w:rsidRDefault="00D50E39" w:rsidP="00D50E3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Прудивус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Віктор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Миколайович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0E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гр. </w:t>
            </w:r>
            <w:r w:rsidRPr="00D50E39">
              <w:rPr>
                <w:rFonts w:ascii="Times New Roman" w:hAnsi="Times New Roman"/>
                <w:sz w:val="24"/>
                <w:szCs w:val="24"/>
              </w:rPr>
              <w:t>УП01- 2</w:t>
            </w:r>
            <w:r w:rsidRPr="00D50E3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0E39">
              <w:rPr>
                <w:rFonts w:ascii="Times New Roman" w:hAnsi="Times New Roman"/>
                <w:sz w:val="24"/>
                <w:szCs w:val="24"/>
              </w:rPr>
              <w:t>т</w:t>
            </w:r>
            <w:r w:rsidRPr="00D50E3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06728E1" w14:textId="77777777" w:rsidR="00D50E39" w:rsidRPr="00D50E39" w:rsidRDefault="00D50E39" w:rsidP="00D50E3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Терноушко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Валерій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Андрійович</w:t>
            </w:r>
            <w:proofErr w:type="spellEnd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 УП01- 23т ;</w:t>
            </w:r>
          </w:p>
          <w:p w14:paraId="60980C9D" w14:textId="77777777" w:rsidR="00D50E39" w:rsidRPr="00D50E39" w:rsidRDefault="00D50E39" w:rsidP="00D50E3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D50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Терноушко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Ігор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Юрійович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D50E39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D50E39">
              <w:rPr>
                <w:rFonts w:ascii="Times New Roman" w:hAnsi="Times New Roman"/>
                <w:sz w:val="24"/>
                <w:szCs w:val="24"/>
              </w:rPr>
              <w:t xml:space="preserve">  УП01- 23т</w:t>
            </w:r>
          </w:p>
          <w:p w14:paraId="41D9DE83" w14:textId="77777777" w:rsid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9E814F7" w14:textId="794EF18A" w:rsidR="00C967CE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дисц</w:t>
            </w:r>
            <w:proofErr w:type="spellEnd"/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Старт в менеджмент</w:t>
            </w:r>
          </w:p>
          <w:p w14:paraId="48250AEE" w14:textId="77777777" w:rsidR="00D50E39" w:rsidRP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місце -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Рибалкін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гр. </w:t>
            </w:r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УП01- 2</w:t>
            </w:r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5;</w:t>
            </w:r>
          </w:p>
          <w:p w14:paraId="502121A7" w14:textId="77777777" w:rsidR="00D50E39" w:rsidRDefault="00D50E39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місце –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>Гобілецький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r w:rsidRPr="00D50E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  <w:r w:rsidRPr="00D50E39">
              <w:rPr>
                <w:rFonts w:ascii="Times New Roman" w:hAnsi="Times New Roman" w:cs="Times New Roman"/>
                <w:sz w:val="24"/>
                <w:szCs w:val="24"/>
              </w:rPr>
              <w:t xml:space="preserve"> УП01- 2</w:t>
            </w:r>
            <w:r w:rsidRPr="00D50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  <w:p w14:paraId="7400A464" w14:textId="77777777" w:rsidR="003170D6" w:rsidRPr="003170D6" w:rsidRDefault="003170D6" w:rsidP="003170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70D6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3170D6">
              <w:rPr>
                <w:rFonts w:ascii="Times New Roman" w:hAnsi="Times New Roman" w:cs="Times New Roman"/>
              </w:rPr>
              <w:t>: ЗВІТ_ІНФОРМАЦІЯ</w:t>
            </w:r>
          </w:p>
          <w:p w14:paraId="57AF8644" w14:textId="77777777" w:rsidR="003170D6" w:rsidRPr="003170D6" w:rsidRDefault="003170D6" w:rsidP="003170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70D6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інтелектуальної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проєктами</w:t>
            </w:r>
          </w:p>
          <w:p w14:paraId="03BEB4CD" w14:textId="77777777" w:rsidR="003170D6" w:rsidRPr="003170D6" w:rsidRDefault="003170D6" w:rsidP="003170D6">
            <w:pPr>
              <w:jc w:val="both"/>
              <w:rPr>
                <w:rFonts w:ascii="Times New Roman" w:hAnsi="Times New Roman" w:cs="Times New Roman"/>
              </w:rPr>
            </w:pPr>
            <w:r w:rsidRPr="003170D6">
              <w:rPr>
                <w:rFonts w:ascii="Times New Roman" w:hAnsi="Times New Roman" w:cs="Times New Roman"/>
              </w:rPr>
              <w:t xml:space="preserve">про участь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у I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етапі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Всеукраїнської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студентської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олімпіади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</w:p>
          <w:p w14:paraId="462AC4A2" w14:textId="77777777" w:rsidR="003170D6" w:rsidRPr="003170D6" w:rsidRDefault="003170D6" w:rsidP="003170D6">
            <w:pPr>
              <w:widowControl w:val="0"/>
              <w:tabs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0D6">
              <w:rPr>
                <w:rFonts w:ascii="Times New Roman" w:hAnsi="Times New Roman" w:cs="Times New Roman"/>
              </w:rPr>
              <w:t xml:space="preserve">2025/2026 </w:t>
            </w:r>
            <w:proofErr w:type="gramStart"/>
            <w:r w:rsidRPr="003170D6">
              <w:rPr>
                <w:rFonts w:ascii="Times New Roman" w:hAnsi="Times New Roman" w:cs="Times New Roman"/>
              </w:rPr>
              <w:t>н</w:t>
            </w:r>
            <w:r w:rsidRPr="003170D6">
              <w:rPr>
                <w:rFonts w:ascii="Times New Roman" w:hAnsi="Times New Roman" w:cs="Times New Roman"/>
                <w:lang w:val="uk-UA"/>
              </w:rPr>
              <w:t>р</w:t>
            </w:r>
            <w:r w:rsidRPr="003170D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Інформація</w:t>
            </w:r>
            <w:proofErr w:type="spellEnd"/>
            <w:proofErr w:type="gramEnd"/>
            <w:r w:rsidRPr="003170D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офіційному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сайті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0D6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3170D6">
              <w:rPr>
                <w:rFonts w:ascii="Times New Roman" w:hAnsi="Times New Roman" w:cs="Times New Roman"/>
              </w:rPr>
              <w:t xml:space="preserve">  </w:t>
            </w:r>
            <w:hyperlink r:id="rId106" w:history="1">
              <w:r w:rsidRPr="003170D6">
                <w:rPr>
                  <w:rStyle w:val="a6"/>
                  <w:rFonts w:ascii="Times New Roman" w:hAnsi="Times New Roman" w:cs="Times New Roman"/>
                </w:rPr>
                <w:t>https://nmetau.edu.ua/ua/mdiv/i2022/p5849</w:t>
              </w:r>
            </w:hyperlink>
          </w:p>
          <w:p w14:paraId="4F6515C2" w14:textId="77777777" w:rsidR="003170D6" w:rsidRPr="00D50E39" w:rsidRDefault="003170D6" w:rsidP="00D50E3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5E1DA9E" w14:textId="4B76FE56" w:rsidR="00A31C53" w:rsidRDefault="00A31C53" w:rsidP="00AB17EF">
            <w:pPr>
              <w:pStyle w:val="HTML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  <w:p w14:paraId="3AABFF7C" w14:textId="77777777" w:rsidR="008B5B12" w:rsidRPr="008B5B12" w:rsidRDefault="008B5B12" w:rsidP="008B5B1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Дуюн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А. В. (гр. УП02-23м ) - ІІ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у І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турі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у 2024-2025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з ОПП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проєктами» ОКР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» тема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проєкті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., доц. Фонарьова Т.А.; </w:t>
            </w:r>
          </w:p>
          <w:p w14:paraId="7374F93B" w14:textId="77777777" w:rsidR="008B5B12" w:rsidRPr="008B5B12" w:rsidRDefault="008B5B12" w:rsidP="008B5B1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Снітко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Д. О. (гр. КМ01-24м)  -</w:t>
            </w:r>
            <w:r w:rsidRPr="008B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у І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турі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у 2024-2025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з ОПП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Комплаєнс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металургійного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» ОКР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», тема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комплаєнс-ризиків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в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ТОВ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Виробничо-наукового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«МАТЕКО», як стейкхолдера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металургійного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., доц. Фонарьова Т.А. </w:t>
            </w:r>
          </w:p>
          <w:p w14:paraId="698A4DAF" w14:textId="77777777" w:rsidR="008B5B12" w:rsidRPr="008B5B12" w:rsidRDefault="008B5B12" w:rsidP="008B5B1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: Протокол № 1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конкурсних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комісій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проведенню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І туру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у 2024-2025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27 листопада 2024 р. та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почесні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дипломи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8BA32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Студентська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Олімпіада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  <w:p w14:paraId="5C8BDF83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інноваційною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0A8C23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 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Гладкий Олег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Юрійович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ІМ01-24м – І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інноваційною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8AF1BF8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Осипов Дмитро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МБ01-24м -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інноваційною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0D0B94F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3)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МБ01-24м 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 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інноваційною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61D8BA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Негруб Михайло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ІМ01-24м 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інноваційною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C426EB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Перевертайло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Єгор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Едуардович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МБ01-24м 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ІІІ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інноваційною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22EF49F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маркетинговою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E6B5E57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Савченко С.Д.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УП02-2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маркетинговою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ОПП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проєктами»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80EFCA2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Барабаш Ростислав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Васильович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УП02-2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маркетинговою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ОПП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проєктами»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1FEA234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Дорошенко Олександр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Вікторович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УП02-2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</w:t>
            </w:r>
            <w:r w:rsidRPr="008B5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маркетинговою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діяльністю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ОПП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проєктами» ОКР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AD5E826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«Маркетинг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B3806BE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Рибалка Анастасія Миколаївна гр ФК01-21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«Маркетинг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«бакалавр».</w:t>
            </w:r>
          </w:p>
          <w:p w14:paraId="2F679A7D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Бибик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АП01-21т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«Маркетинг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«бакалавр».</w:t>
            </w:r>
          </w:p>
          <w:p w14:paraId="349E83CE" w14:textId="77777777" w:rsidR="008B5B12" w:rsidRPr="008B5B12" w:rsidRDefault="008B5B12" w:rsidP="008B5B1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t xml:space="preserve">Стрілець Віталій Денисович гр </w:t>
            </w:r>
            <w:r w:rsidRPr="008B5B1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МЕ07-21-1т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«Маркетинг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ОКР «бакалавр».</w:t>
            </w:r>
          </w:p>
          <w:p w14:paraId="083FF728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  <w:p w14:paraId="18F97687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Мененко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Костянтинович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гр. УП01- 22т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 ОПП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 ОКР «бакалавр».</w:t>
            </w:r>
          </w:p>
          <w:p w14:paraId="3544C6FA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Маймур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Феліксівна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ПМ902-22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 ОПП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 ОКР «бакалавр».</w:t>
            </w:r>
          </w:p>
          <w:p w14:paraId="2A92258F" w14:textId="77777777" w:rsidR="008B5B12" w:rsidRPr="008B5B12" w:rsidRDefault="008B5B12" w:rsidP="008B5B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Рудченко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5B12">
              <w:rPr>
                <w:rFonts w:ascii="Times New Roman" w:hAnsi="Times New Roman" w:cs="Times New Roman"/>
                <w:sz w:val="24"/>
                <w:szCs w:val="24"/>
              </w:rPr>
              <w:t xml:space="preserve"> ПМ902-22 </w:t>
            </w:r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  <w:r w:rsidRPr="008B5B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I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етапі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олімпіади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2024/2025 н. р. з 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 ОПП «</w:t>
            </w:r>
            <w:proofErr w:type="spellStart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Проєктний</w:t>
            </w:r>
            <w:proofErr w:type="spellEnd"/>
            <w:r w:rsidRPr="008B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 ОКР «бакалавр».</w:t>
            </w:r>
          </w:p>
          <w:p w14:paraId="54674A66" w14:textId="77777777" w:rsidR="00A31C53" w:rsidRDefault="00A31C53" w:rsidP="00AB17EF">
            <w:pPr>
              <w:pStyle w:val="HTML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393021F" w14:textId="1F2BFEFC" w:rsidR="00C97B74" w:rsidRPr="00060963" w:rsidRDefault="00C97B74" w:rsidP="00AB17EF">
            <w:pPr>
              <w:pStyle w:val="HTML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2024</w:t>
            </w:r>
          </w:p>
          <w:p w14:paraId="37F146BA" w14:textId="3871BF9D" w:rsidR="001C2FD4" w:rsidRPr="00060963" w:rsidRDefault="00B579B7" w:rsidP="00B579B7">
            <w:pPr>
              <w:ind w:firstLine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Чуян</w:t>
            </w:r>
            <w:proofErr w:type="spellEnd"/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="001C2FD4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ІВ01-23м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 - 1 місце у 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I етапі Всеукраїнської студентської олімпіади 2023/2024 навчального року з дисципліни «Управління інноваційною діяльністю» 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ОПП «Інтелектуальна власність» 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3D5F1DB4" w14:textId="682D99CA" w:rsidR="00B579B7" w:rsidRPr="00060963" w:rsidRDefault="00B579B7" w:rsidP="00B579B7">
            <w:pPr>
              <w:ind w:firstLine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Кострубіцький</w:t>
            </w:r>
            <w:proofErr w:type="spellEnd"/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="001C2FD4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ІВ01-23м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 2 місце у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етапі Всеукраїнської студентської олімпіади 2023/2024 навчального року з дисципліни «Управління інноваційною діяльністю»</w:t>
            </w:r>
            <w:r w:rsidR="00AB17EF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ОПП «Інтелектуальна власність» 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38A3BB63" w14:textId="6D621E34" w:rsidR="00B579B7" w:rsidRPr="00060963" w:rsidRDefault="00B579B7" w:rsidP="00B579B7">
            <w:pPr>
              <w:ind w:firstLine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 </w:t>
            </w:r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Гетьман К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="001C2FD4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ІВ01-23м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6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місце у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етапі Всеукраїнської студентської олімпіади 2023/2024 навчального року з дисципліни «Управління інноваційною діяльністю»</w:t>
            </w:r>
            <w:r w:rsidR="00AB17EF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ОПП «Інтелектуальна власність» 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AB17EF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48DD215B" w14:textId="267F0203" w:rsidR="00AB17EF" w:rsidRPr="00060963" w:rsidRDefault="00AB17EF" w:rsidP="00AB17EF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Кобець І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(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УП02-23м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 - 1 місце у</w:t>
            </w:r>
            <w:r w:rsidR="00B579B7"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 етапі Всеукраїнської студентської олімпіади 2023/2024 навчального року з дисципліни 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«Управління маркетинговою діяльністю в проєкті»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ОПП «Управління </w:t>
            </w:r>
            <w:proofErr w:type="spellStart"/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проектами</w:t>
            </w:r>
            <w:proofErr w:type="spellEnd"/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4685138D" w14:textId="7ED0ACB8" w:rsidR="00AB17EF" w:rsidRPr="00060963" w:rsidRDefault="00AB17EF" w:rsidP="00AB17EF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Крамар І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УП02-23м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 - 2 місце у</w:t>
            </w:r>
            <w:r w:rsidR="00B579B7"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 етапі Всеукраїнської студентської олімпіади 2023/2024 навчального року з дисципліни 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«Управління маркетинговою діяльністю в проєкті»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ОПП «Управління </w:t>
            </w:r>
            <w:proofErr w:type="spellStart"/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проектами</w:t>
            </w:r>
            <w:proofErr w:type="spellEnd"/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0C02441B" w14:textId="717CE79B" w:rsidR="00AB17EF" w:rsidRPr="00060963" w:rsidRDefault="00AB17EF" w:rsidP="00AB17EF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Швець В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 w:rsidR="001C2FD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УП02-23м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 - 3 місце у</w:t>
            </w:r>
            <w:r w:rsidR="00B579B7"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 етапі Всеукраїнської студентської олімпіади 2023/2024 навчального року з дисципліни </w:t>
            </w:r>
            <w:r w:rsidR="00B579B7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«Управління маркетинговою діяльністю в проєкті»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ОПП «Управління </w:t>
            </w:r>
            <w:proofErr w:type="spellStart"/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проектами</w:t>
            </w:r>
            <w:proofErr w:type="spellEnd"/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»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2F1C2BFB" w14:textId="2E7A4D5C" w:rsidR="00B579B7" w:rsidRPr="00060963" w:rsidRDefault="00AB17EF" w:rsidP="00AB17EF">
            <w:pPr>
              <w:shd w:val="clear" w:color="auto" w:fill="FFFFFF"/>
              <w:ind w:firstLine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2FD4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Кир’якулов</w:t>
            </w:r>
            <w:proofErr w:type="spellEnd"/>
            <w:r w:rsidR="001C2FD4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</w:t>
            </w:r>
            <w:r w:rsidR="00B579B7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</w:t>
            </w:r>
            <w:r w:rsidR="00B579B7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="001C2FD4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B579B7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(</w:t>
            </w:r>
            <w:r w:rsidR="001C2FD4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КМ01-23м</w:t>
            </w:r>
            <w:r w:rsidR="00B579B7" w:rsidRPr="00060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)</w:t>
            </w:r>
            <w:r w:rsidR="00B579B7" w:rsidRPr="0006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- </w:t>
            </w:r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місце</w:t>
            </w:r>
            <w:r w:rsidR="001C2FD4" w:rsidRPr="0006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B579B7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етапі Всеукраїнської студентської олімпіади 2023/2024 навчального року </w:t>
            </w:r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 спеціальністю 136 </w:t>
            </w:r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металургія спеціалізація 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Комплаєнс</w:t>
            </w:r>
            <w:proofErr w:type="spellEnd"/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металургійного виробництва</w:t>
            </w:r>
            <w:r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="00B579B7" w:rsidRPr="000609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15271982" w14:textId="29C52519" w:rsidR="00C97B74" w:rsidRPr="00060963" w:rsidRDefault="00C97B74" w:rsidP="00AB17EF">
            <w:pPr>
              <w:pStyle w:val="HTML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2023</w:t>
            </w:r>
          </w:p>
          <w:p w14:paraId="1C5DF375" w14:textId="7103EA7C" w:rsidR="00C97B74" w:rsidRPr="00060963" w:rsidRDefault="00757038" w:rsidP="00C97B74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97B7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Ніколайчук</w:t>
            </w:r>
            <w:proofErr w:type="spellEnd"/>
            <w:r w:rsidR="00C97B7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Т. В. (ІВ901-18м)</w:t>
            </w:r>
            <w:r w:rsidR="00C97B74" w:rsidRPr="000609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97B74"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ІІІ місце у </w:t>
            </w:r>
            <w:r w:rsidR="00C97B74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 турі Всеукраїнського конкурсу студентських робіт у 2023-2024 навчальному році з ОПП «Інтелектуальна власність» </w:t>
            </w:r>
            <w:r w:rsidR="00C97B74"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C97B74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1654A382" w14:textId="7D553A6D" w:rsidR="00C97B74" w:rsidRPr="00060963" w:rsidRDefault="001C2FD4" w:rsidP="00C97B74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Молнар</w:t>
            </w:r>
            <w:proofErr w:type="spellEnd"/>
            <w:r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С. (</w:t>
            </w:r>
            <w:r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КМ01-23м) </w:t>
            </w:r>
            <w:r w:rsidR="00C97B74" w:rsidRPr="00060963"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 турі Всеукраїнського конкурсу студентських робіт у 2023-2024 навчальному році з</w:t>
            </w:r>
            <w:r w:rsidR="00C97B74" w:rsidRPr="000609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97B74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ОПП </w:t>
            </w:r>
            <w:r w:rsidR="00C97B74" w:rsidRPr="000609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C97B74" w:rsidRPr="00060963">
              <w:rPr>
                <w:rFonts w:ascii="Times New Roman" w:hAnsi="Times New Roman"/>
                <w:sz w:val="24"/>
                <w:szCs w:val="24"/>
                <w:lang w:val="uk-UA"/>
              </w:rPr>
              <w:t>Комплаєнс</w:t>
            </w:r>
            <w:proofErr w:type="spellEnd"/>
            <w:r w:rsidR="00C97B74"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металургійного виробництва»</w:t>
            </w:r>
            <w:r w:rsidRPr="00060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48118074" w14:textId="3E80C1DD" w:rsidR="00C97B74" w:rsidRPr="00060963" w:rsidRDefault="001C2FD4" w:rsidP="00C97B74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у складі журі Всеукраїнського конкурсу студентських наукових робіт у якості </w:t>
            </w:r>
            <w:proofErr w:type="spellStart"/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членкіні</w:t>
            </w:r>
            <w:proofErr w:type="spellEnd"/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конкурсної комісії</w:t>
            </w:r>
            <w:r w:rsidR="00C97B74"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проведенню І туру Всеукраїнського конкурсу студентських робіт у 2023-2024 навчальному році 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ОПП </w:t>
            </w:r>
            <w:proofErr w:type="spellStart"/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Комплаєнс</w:t>
            </w:r>
            <w:proofErr w:type="spellEnd"/>
            <w:r w:rsidR="00C97B74" w:rsidRPr="0006096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металургійного виробництва</w:t>
            </w:r>
            <w:r w:rsidRPr="0006096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59E6FD1A" w14:textId="77777777" w:rsidR="00DE2858" w:rsidRPr="00060963" w:rsidRDefault="00DE2858" w:rsidP="00AD6F5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8E279B4" w14:textId="0ECFEDEB" w:rsidR="00757038" w:rsidRPr="00060963" w:rsidRDefault="00C97B74" w:rsidP="00AD6F5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</w:t>
            </w:r>
          </w:p>
          <w:p w14:paraId="0363C610" w14:textId="52100828" w:rsidR="00757038" w:rsidRPr="00060963" w:rsidRDefault="00C97B74" w:rsidP="002E6C51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Лисько</w:t>
            </w:r>
            <w:proofErr w:type="spellEnd"/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Б.А. ( УП02-18м) ІІ місце І турі Всеукраїнського конкурсу студентських робіт у 2022-2023 навчальному році з ОПП «Управління проектами» 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25B1F4DC" w14:textId="7BAC9538" w:rsidR="00757038" w:rsidRPr="00060963" w:rsidRDefault="00C97B74" w:rsidP="002E6C51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Дудка В.Д. (ІВ01-17м), ІІ місце</w:t>
            </w:r>
            <w:r w:rsidR="00757038" w:rsidRPr="000609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у 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 турі Всеукраїнського конкурсу студентських робіт у 2022-2023 навчальному році з ОПП «Інтелектуальна власність» 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370B535F" w14:textId="4FB9AC97" w:rsidR="00757038" w:rsidRPr="00060963" w:rsidRDefault="00C97B74" w:rsidP="002E6C51">
            <w:pPr>
              <w:pStyle w:val="HTML"/>
              <w:shd w:val="clear" w:color="auto" w:fill="FFFFFF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Кулик О.М. ( ІВ01-18м) - ІІ місце</w:t>
            </w:r>
            <w:r w:rsidR="00757038" w:rsidRPr="000609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у 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 турі Всеукраїнського конкурсу студентських робіт у 2022-2023 навчальному році з ОПП «Інтелектуальна власність» 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757038" w:rsidRPr="000609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488A26DF" w14:textId="3B6F41E6" w:rsidR="00757038" w:rsidRPr="00060963" w:rsidRDefault="00C97B74" w:rsidP="002E6C51">
            <w:pPr>
              <w:tabs>
                <w:tab w:val="right" w:leader="underscore" w:pos="963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у складі журі Всеукраїнського конкурсу студентських наукових робіт у якості </w:t>
            </w:r>
            <w:proofErr w:type="spellStart"/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</w:t>
            </w:r>
            <w:r w:rsidR="004B76B6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кіні</w:t>
            </w:r>
            <w:proofErr w:type="spellEnd"/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конкурсної комісії</w:t>
            </w:r>
            <w:r w:rsidR="00757038" w:rsidRPr="00060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проведенню І туру Всеукраїнського конкурсу студентських робіт у 2022-2023 навчальному році  ОПП Управління про</w:t>
            </w:r>
            <w:r w:rsidR="009D7F93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757038" w:rsidRPr="00060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ктами. </w:t>
            </w:r>
          </w:p>
          <w:p w14:paraId="286403AE" w14:textId="7782A1F4" w:rsidR="00C97B74" w:rsidRPr="00060963" w:rsidRDefault="00C97B74" w:rsidP="0053753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</w:p>
          <w:p w14:paraId="7D5D3FF7" w14:textId="5FCE2030" w:rsidR="00757038" w:rsidRPr="00060963" w:rsidRDefault="00C97B74" w:rsidP="00AB17EF">
            <w:pPr>
              <w:ind w:firstLine="70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 </w:t>
            </w:r>
            <w:r w:rsidR="009D7F93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Сажин О.Т. (МН01-15м) – 1 місце у </w:t>
            </w:r>
            <w:r w:rsidR="001C2FD4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 турі </w:t>
            </w:r>
            <w:r w:rsidR="009D7F93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Всеукраїнсько</w:t>
            </w:r>
            <w:r w:rsidR="001C2FD4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</w:t>
            </w:r>
            <w:r w:rsidR="009D7F93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конкурс</w:t>
            </w:r>
            <w:r w:rsidR="001C2FD4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9D7F93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студентських наукових робіт зі спеціальності «Маркетинг» </w:t>
            </w:r>
            <w:r w:rsidR="009D7F93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ОКР «магістр»</w:t>
            </w:r>
            <w:r w:rsidR="009D7F93" w:rsidRPr="00060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2021р.</w:t>
            </w:r>
          </w:p>
        </w:tc>
      </w:tr>
      <w:tr w:rsidR="00757038" w:rsidRPr="00AD6F55" w14:paraId="768C2C8D" w14:textId="77777777" w:rsidTr="00AD6F55">
        <w:trPr>
          <w:jc w:val="right"/>
        </w:trPr>
        <w:tc>
          <w:tcPr>
            <w:tcW w:w="1413" w:type="dxa"/>
          </w:tcPr>
          <w:p w14:paraId="70D5EEF5" w14:textId="517C0550" w:rsidR="00757038" w:rsidRPr="00AD6F55" w:rsidRDefault="002E6C51" w:rsidP="00BD0CD4">
            <w:pPr>
              <w:pStyle w:val="rvps2"/>
              <w:shd w:val="clear" w:color="auto" w:fill="FFFFFF"/>
              <w:spacing w:before="0" w:beforeAutospacing="0" w:after="0" w:afterAutospacing="0"/>
              <w:jc w:val="right"/>
              <w:rPr>
                <w:lang w:val="uk-UA"/>
              </w:rPr>
            </w:pPr>
            <w:r w:rsidRPr="00AD6F55">
              <w:rPr>
                <w:lang w:val="uk-UA"/>
              </w:rPr>
              <w:lastRenderedPageBreak/>
              <w:t xml:space="preserve">38.19 </w:t>
            </w:r>
          </w:p>
        </w:tc>
        <w:tc>
          <w:tcPr>
            <w:tcW w:w="8505" w:type="dxa"/>
          </w:tcPr>
          <w:p w14:paraId="5A3D239D" w14:textId="3E32C5A0" w:rsidR="00757038" w:rsidRPr="00060963" w:rsidRDefault="00D213D6" w:rsidP="002E6C51">
            <w:pPr>
              <w:ind w:firstLine="70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D213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x-none"/>
              </w:rPr>
              <w:t>Членкиня громадської організації «МІЖНАРОДНА ФУНДАЦІЯ НАУКОВЦІВ ТА ОСВІТЯН» Посвідчення № ES1518 дійсне до 01.09. 2027 р.</w:t>
            </w:r>
          </w:p>
        </w:tc>
      </w:tr>
    </w:tbl>
    <w:p w14:paraId="1C3D3D86" w14:textId="6A27B29C" w:rsidR="009E6568" w:rsidRPr="00AC4CAF" w:rsidRDefault="00E24347" w:rsidP="00E24347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Доцент кафедри ІВ та УП УДУНТ                                                       Тетяна ФОНАРЬОВА</w:t>
      </w:r>
    </w:p>
    <w:p w14:paraId="698F5685" w14:textId="157998D4" w:rsidR="002B6B1C" w:rsidRPr="00AD6F55" w:rsidRDefault="00AD6F55" w:rsidP="00AD6F55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1218"/>
      <w:bookmarkStart w:id="1" w:name="n1219"/>
      <w:bookmarkStart w:id="2" w:name="n1220"/>
      <w:bookmarkStart w:id="3" w:name="n1221"/>
      <w:bookmarkStart w:id="4" w:name="n1222"/>
      <w:bookmarkStart w:id="5" w:name="n1223"/>
      <w:bookmarkStart w:id="6" w:name="n1224"/>
      <w:bookmarkStart w:id="7" w:name="n1225"/>
      <w:bookmarkStart w:id="8" w:name="n1226"/>
      <w:bookmarkStart w:id="9" w:name="n1227"/>
      <w:bookmarkStart w:id="10" w:name="n1228"/>
      <w:bookmarkStart w:id="11" w:name="n1229"/>
      <w:bookmarkStart w:id="12" w:name="n1230"/>
      <w:bookmarkStart w:id="13" w:name="n1231"/>
      <w:bookmarkStart w:id="14" w:name="n1232"/>
      <w:bookmarkStart w:id="15" w:name="n1233"/>
      <w:bookmarkStart w:id="16" w:name="n1234"/>
      <w:bookmarkStart w:id="17" w:name="n1235"/>
      <w:bookmarkStart w:id="18" w:name="n1236"/>
      <w:bookmarkStart w:id="19" w:name="n12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AD6F55">
        <w:rPr>
          <w:rFonts w:ascii="Times New Roman" w:hAnsi="Times New Roman" w:cs="Times New Roman"/>
          <w:sz w:val="24"/>
          <w:szCs w:val="24"/>
          <w:lang w:val="uk-UA"/>
        </w:rPr>
        <w:t xml:space="preserve">Дата </w:t>
      </w:r>
      <w:r w:rsidR="005B1D1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13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B1D1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D213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B1D1E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213D6">
        <w:rPr>
          <w:rFonts w:ascii="Times New Roman" w:hAnsi="Times New Roman" w:cs="Times New Roman"/>
          <w:sz w:val="24"/>
          <w:szCs w:val="24"/>
          <w:lang w:val="uk-UA"/>
        </w:rPr>
        <w:t>6</w:t>
      </w:r>
    </w:p>
    <w:sectPr w:rsidR="002B6B1C" w:rsidRPr="00AD6F55" w:rsidSect="00111B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3828F6" w14:textId="77777777" w:rsidR="00425699" w:rsidRDefault="00425699" w:rsidP="00D322EA">
      <w:pPr>
        <w:spacing w:after="0" w:line="240" w:lineRule="auto"/>
      </w:pPr>
      <w:r>
        <w:separator/>
      </w:r>
    </w:p>
  </w:endnote>
  <w:endnote w:type="continuationSeparator" w:id="0">
    <w:p w14:paraId="5DF3BCB0" w14:textId="77777777" w:rsidR="00425699" w:rsidRDefault="00425699" w:rsidP="00D3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e-Ukraine">
    <w:altName w:val="Cambria"/>
    <w:panose1 w:val="020B0604020202020204"/>
    <w:charset w:val="00"/>
    <w:family w:val="roman"/>
    <w:notTrueType/>
    <w:pitch w:val="default"/>
  </w:font>
  <w:font w:name="Times-Roman">
    <w:altName w:val="MS Gothic"/>
    <w:panose1 w:val="020B0604020202020204"/>
    <w:charset w:val="80"/>
    <w:family w:val="roman"/>
    <w:notTrueType/>
    <w:pitch w:val="default"/>
    <w:sig w:usb0="00000003" w:usb1="08070000" w:usb2="00000010" w:usb3="00000000" w:csb0="00020001" w:csb1="00000000"/>
  </w:font>
  <w:font w:name="Times New Roman ﾏ鸙頏燾・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F988C1" w14:textId="77777777" w:rsidR="00425699" w:rsidRDefault="00425699" w:rsidP="00D322EA">
      <w:pPr>
        <w:spacing w:after="0" w:line="240" w:lineRule="auto"/>
      </w:pPr>
      <w:r>
        <w:separator/>
      </w:r>
    </w:p>
  </w:footnote>
  <w:footnote w:type="continuationSeparator" w:id="0">
    <w:p w14:paraId="0A0A73B4" w14:textId="77777777" w:rsidR="00425699" w:rsidRDefault="00425699" w:rsidP="00D32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482ECA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F98"/>
    <w:multiLevelType w:val="hybridMultilevel"/>
    <w:tmpl w:val="63AE7D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7E3871"/>
    <w:multiLevelType w:val="hybridMultilevel"/>
    <w:tmpl w:val="F648DF28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7B4B4C47"/>
    <w:multiLevelType w:val="hybridMultilevel"/>
    <w:tmpl w:val="F7A8A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7C0"/>
    <w:multiLevelType w:val="hybridMultilevel"/>
    <w:tmpl w:val="5F44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4646">
    <w:abstractNumId w:val="4"/>
  </w:num>
  <w:num w:numId="2" w16cid:durableId="1127040585">
    <w:abstractNumId w:val="0"/>
  </w:num>
  <w:num w:numId="3" w16cid:durableId="1305352242">
    <w:abstractNumId w:val="3"/>
  </w:num>
  <w:num w:numId="4" w16cid:durableId="1856766133">
    <w:abstractNumId w:val="1"/>
  </w:num>
  <w:num w:numId="5" w16cid:durableId="174051873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CC"/>
    <w:rsid w:val="00001CDC"/>
    <w:rsid w:val="0000466A"/>
    <w:rsid w:val="00026F26"/>
    <w:rsid w:val="0003353E"/>
    <w:rsid w:val="00040B68"/>
    <w:rsid w:val="00043EEB"/>
    <w:rsid w:val="0005056D"/>
    <w:rsid w:val="0005077B"/>
    <w:rsid w:val="00051544"/>
    <w:rsid w:val="00052183"/>
    <w:rsid w:val="00052F18"/>
    <w:rsid w:val="000542F2"/>
    <w:rsid w:val="000547C5"/>
    <w:rsid w:val="0005541A"/>
    <w:rsid w:val="00056B91"/>
    <w:rsid w:val="00060963"/>
    <w:rsid w:val="00072E8D"/>
    <w:rsid w:val="000748AE"/>
    <w:rsid w:val="000761A8"/>
    <w:rsid w:val="00080391"/>
    <w:rsid w:val="000961C1"/>
    <w:rsid w:val="000A0EAE"/>
    <w:rsid w:val="000A1688"/>
    <w:rsid w:val="000A5044"/>
    <w:rsid w:val="000A506B"/>
    <w:rsid w:val="000A53C1"/>
    <w:rsid w:val="000A58F1"/>
    <w:rsid w:val="000B30B2"/>
    <w:rsid w:val="000B506F"/>
    <w:rsid w:val="000B74A8"/>
    <w:rsid w:val="000C6D13"/>
    <w:rsid w:val="000E27AF"/>
    <w:rsid w:val="000E5254"/>
    <w:rsid w:val="00111B4E"/>
    <w:rsid w:val="00124F6B"/>
    <w:rsid w:val="0013056D"/>
    <w:rsid w:val="001360FD"/>
    <w:rsid w:val="0013748B"/>
    <w:rsid w:val="001466C7"/>
    <w:rsid w:val="00157365"/>
    <w:rsid w:val="00160E5A"/>
    <w:rsid w:val="001649DD"/>
    <w:rsid w:val="00167CE7"/>
    <w:rsid w:val="00176C5A"/>
    <w:rsid w:val="001777E0"/>
    <w:rsid w:val="00191940"/>
    <w:rsid w:val="00192BB8"/>
    <w:rsid w:val="00194BD9"/>
    <w:rsid w:val="001956C7"/>
    <w:rsid w:val="001A2FCC"/>
    <w:rsid w:val="001B3EA8"/>
    <w:rsid w:val="001C2FD4"/>
    <w:rsid w:val="001D6AD6"/>
    <w:rsid w:val="001E595C"/>
    <w:rsid w:val="001E6779"/>
    <w:rsid w:val="001F49D5"/>
    <w:rsid w:val="002059E7"/>
    <w:rsid w:val="00214A5D"/>
    <w:rsid w:val="00214D92"/>
    <w:rsid w:val="00216810"/>
    <w:rsid w:val="00221B33"/>
    <w:rsid w:val="00221C1B"/>
    <w:rsid w:val="002243F8"/>
    <w:rsid w:val="00262F23"/>
    <w:rsid w:val="0026507B"/>
    <w:rsid w:val="00286ADD"/>
    <w:rsid w:val="00291FBA"/>
    <w:rsid w:val="002927A4"/>
    <w:rsid w:val="0029500B"/>
    <w:rsid w:val="0029521C"/>
    <w:rsid w:val="002A2D69"/>
    <w:rsid w:val="002A6CA4"/>
    <w:rsid w:val="002A709E"/>
    <w:rsid w:val="002B15FA"/>
    <w:rsid w:val="002B6B1C"/>
    <w:rsid w:val="002D49F2"/>
    <w:rsid w:val="002D6422"/>
    <w:rsid w:val="002E2DFB"/>
    <w:rsid w:val="002E6C51"/>
    <w:rsid w:val="002F28A3"/>
    <w:rsid w:val="002F73AE"/>
    <w:rsid w:val="00300377"/>
    <w:rsid w:val="003004A0"/>
    <w:rsid w:val="00300F6B"/>
    <w:rsid w:val="00301F22"/>
    <w:rsid w:val="00303B05"/>
    <w:rsid w:val="003170D6"/>
    <w:rsid w:val="003203F5"/>
    <w:rsid w:val="00325E91"/>
    <w:rsid w:val="003264C0"/>
    <w:rsid w:val="00327E6D"/>
    <w:rsid w:val="00332733"/>
    <w:rsid w:val="00336F2A"/>
    <w:rsid w:val="00342BB6"/>
    <w:rsid w:val="003453C7"/>
    <w:rsid w:val="00355741"/>
    <w:rsid w:val="003566B5"/>
    <w:rsid w:val="003568E3"/>
    <w:rsid w:val="00360799"/>
    <w:rsid w:val="00363928"/>
    <w:rsid w:val="00367795"/>
    <w:rsid w:val="00370DB4"/>
    <w:rsid w:val="00371060"/>
    <w:rsid w:val="00385CF4"/>
    <w:rsid w:val="003A2800"/>
    <w:rsid w:val="003A2A49"/>
    <w:rsid w:val="003B0790"/>
    <w:rsid w:val="003B1C45"/>
    <w:rsid w:val="003B39C7"/>
    <w:rsid w:val="003B7BCA"/>
    <w:rsid w:val="003C1AFC"/>
    <w:rsid w:val="003C1FBF"/>
    <w:rsid w:val="003D060B"/>
    <w:rsid w:val="003D65EC"/>
    <w:rsid w:val="003E142F"/>
    <w:rsid w:val="003F312C"/>
    <w:rsid w:val="003F551F"/>
    <w:rsid w:val="003F6C8E"/>
    <w:rsid w:val="00412AB2"/>
    <w:rsid w:val="004174C6"/>
    <w:rsid w:val="0042037B"/>
    <w:rsid w:val="004246D9"/>
    <w:rsid w:val="00425699"/>
    <w:rsid w:val="00426DF4"/>
    <w:rsid w:val="00435608"/>
    <w:rsid w:val="00436E36"/>
    <w:rsid w:val="00441561"/>
    <w:rsid w:val="00444AC6"/>
    <w:rsid w:val="00445CD2"/>
    <w:rsid w:val="00451536"/>
    <w:rsid w:val="00460E8F"/>
    <w:rsid w:val="00464B5D"/>
    <w:rsid w:val="00484A78"/>
    <w:rsid w:val="00494DC7"/>
    <w:rsid w:val="00496095"/>
    <w:rsid w:val="004961B8"/>
    <w:rsid w:val="004A5988"/>
    <w:rsid w:val="004B267C"/>
    <w:rsid w:val="004B39E5"/>
    <w:rsid w:val="004B4824"/>
    <w:rsid w:val="004B4D9D"/>
    <w:rsid w:val="004B76B6"/>
    <w:rsid w:val="004B7B67"/>
    <w:rsid w:val="004D1E80"/>
    <w:rsid w:val="004E4144"/>
    <w:rsid w:val="00517DE4"/>
    <w:rsid w:val="005223EE"/>
    <w:rsid w:val="00527453"/>
    <w:rsid w:val="0053753A"/>
    <w:rsid w:val="0054184C"/>
    <w:rsid w:val="00543872"/>
    <w:rsid w:val="00544D36"/>
    <w:rsid w:val="00555ABB"/>
    <w:rsid w:val="00561630"/>
    <w:rsid w:val="00563D56"/>
    <w:rsid w:val="00573636"/>
    <w:rsid w:val="00576FAF"/>
    <w:rsid w:val="00580D55"/>
    <w:rsid w:val="005908D7"/>
    <w:rsid w:val="005A0A72"/>
    <w:rsid w:val="005A54CB"/>
    <w:rsid w:val="005A7DFC"/>
    <w:rsid w:val="005B1D1E"/>
    <w:rsid w:val="005B2246"/>
    <w:rsid w:val="005B32B9"/>
    <w:rsid w:val="005C5323"/>
    <w:rsid w:val="005D1B58"/>
    <w:rsid w:val="005D4C33"/>
    <w:rsid w:val="005F04C2"/>
    <w:rsid w:val="005F5C74"/>
    <w:rsid w:val="00600A40"/>
    <w:rsid w:val="006018AF"/>
    <w:rsid w:val="00601C3D"/>
    <w:rsid w:val="00604DEF"/>
    <w:rsid w:val="00613E52"/>
    <w:rsid w:val="00614971"/>
    <w:rsid w:val="0061599A"/>
    <w:rsid w:val="0062143C"/>
    <w:rsid w:val="00621C80"/>
    <w:rsid w:val="00623320"/>
    <w:rsid w:val="0064696B"/>
    <w:rsid w:val="00655034"/>
    <w:rsid w:val="00656A3C"/>
    <w:rsid w:val="00672E74"/>
    <w:rsid w:val="00691D8E"/>
    <w:rsid w:val="00695CFC"/>
    <w:rsid w:val="006B21FD"/>
    <w:rsid w:val="006B518C"/>
    <w:rsid w:val="006B7511"/>
    <w:rsid w:val="006C6364"/>
    <w:rsid w:val="006D49B1"/>
    <w:rsid w:val="006E1B9F"/>
    <w:rsid w:val="006E6320"/>
    <w:rsid w:val="00702886"/>
    <w:rsid w:val="00706D74"/>
    <w:rsid w:val="007143DC"/>
    <w:rsid w:val="0072269E"/>
    <w:rsid w:val="00723EEC"/>
    <w:rsid w:val="00724B6A"/>
    <w:rsid w:val="00740F8D"/>
    <w:rsid w:val="00741F8D"/>
    <w:rsid w:val="00747D58"/>
    <w:rsid w:val="007543A5"/>
    <w:rsid w:val="00757038"/>
    <w:rsid w:val="00757123"/>
    <w:rsid w:val="00764833"/>
    <w:rsid w:val="007662FE"/>
    <w:rsid w:val="007700E8"/>
    <w:rsid w:val="00770F34"/>
    <w:rsid w:val="007860A4"/>
    <w:rsid w:val="00787EAA"/>
    <w:rsid w:val="00791CAC"/>
    <w:rsid w:val="00795D76"/>
    <w:rsid w:val="00796782"/>
    <w:rsid w:val="007A071A"/>
    <w:rsid w:val="007A374C"/>
    <w:rsid w:val="007B4595"/>
    <w:rsid w:val="007C3BAE"/>
    <w:rsid w:val="007C43BC"/>
    <w:rsid w:val="007D097F"/>
    <w:rsid w:val="007D44BD"/>
    <w:rsid w:val="007E7D4F"/>
    <w:rsid w:val="007F00F7"/>
    <w:rsid w:val="00801EDE"/>
    <w:rsid w:val="00802360"/>
    <w:rsid w:val="00802E7C"/>
    <w:rsid w:val="00812199"/>
    <w:rsid w:val="00812B7A"/>
    <w:rsid w:val="00813257"/>
    <w:rsid w:val="00817A25"/>
    <w:rsid w:val="0082496E"/>
    <w:rsid w:val="008271B3"/>
    <w:rsid w:val="00830560"/>
    <w:rsid w:val="00830E31"/>
    <w:rsid w:val="00831A11"/>
    <w:rsid w:val="00852A19"/>
    <w:rsid w:val="00856D73"/>
    <w:rsid w:val="00874BD5"/>
    <w:rsid w:val="00884C78"/>
    <w:rsid w:val="0088532E"/>
    <w:rsid w:val="008957CF"/>
    <w:rsid w:val="00896416"/>
    <w:rsid w:val="008979C1"/>
    <w:rsid w:val="008A4C13"/>
    <w:rsid w:val="008B0A3A"/>
    <w:rsid w:val="008B5B12"/>
    <w:rsid w:val="008C1BAC"/>
    <w:rsid w:val="008C42BD"/>
    <w:rsid w:val="008D164D"/>
    <w:rsid w:val="008F17BC"/>
    <w:rsid w:val="008F26D8"/>
    <w:rsid w:val="008F2CF7"/>
    <w:rsid w:val="009006A7"/>
    <w:rsid w:val="0090214A"/>
    <w:rsid w:val="00902622"/>
    <w:rsid w:val="00913394"/>
    <w:rsid w:val="00914948"/>
    <w:rsid w:val="009479B6"/>
    <w:rsid w:val="00947F5B"/>
    <w:rsid w:val="00952A01"/>
    <w:rsid w:val="00953A61"/>
    <w:rsid w:val="00962E33"/>
    <w:rsid w:val="009810A0"/>
    <w:rsid w:val="00993C0C"/>
    <w:rsid w:val="00993FBC"/>
    <w:rsid w:val="00994FC6"/>
    <w:rsid w:val="00996E4C"/>
    <w:rsid w:val="00997068"/>
    <w:rsid w:val="009A05B0"/>
    <w:rsid w:val="009A0637"/>
    <w:rsid w:val="009B5B28"/>
    <w:rsid w:val="009C2523"/>
    <w:rsid w:val="009C7DD3"/>
    <w:rsid w:val="009D069E"/>
    <w:rsid w:val="009D6A61"/>
    <w:rsid w:val="009D7F93"/>
    <w:rsid w:val="009E132D"/>
    <w:rsid w:val="009E4A72"/>
    <w:rsid w:val="009E6568"/>
    <w:rsid w:val="009F5999"/>
    <w:rsid w:val="00A00DA6"/>
    <w:rsid w:val="00A01BC2"/>
    <w:rsid w:val="00A149BF"/>
    <w:rsid w:val="00A1522B"/>
    <w:rsid w:val="00A166B8"/>
    <w:rsid w:val="00A174CC"/>
    <w:rsid w:val="00A241D1"/>
    <w:rsid w:val="00A263EE"/>
    <w:rsid w:val="00A319C9"/>
    <w:rsid w:val="00A31C53"/>
    <w:rsid w:val="00A350E4"/>
    <w:rsid w:val="00A36273"/>
    <w:rsid w:val="00A3644F"/>
    <w:rsid w:val="00A54A38"/>
    <w:rsid w:val="00A619D5"/>
    <w:rsid w:val="00A6376D"/>
    <w:rsid w:val="00A64436"/>
    <w:rsid w:val="00A65AC9"/>
    <w:rsid w:val="00A6737C"/>
    <w:rsid w:val="00A87C00"/>
    <w:rsid w:val="00AA1AF1"/>
    <w:rsid w:val="00AB17EF"/>
    <w:rsid w:val="00AB65F9"/>
    <w:rsid w:val="00AB77D4"/>
    <w:rsid w:val="00AC0402"/>
    <w:rsid w:val="00AC4CAF"/>
    <w:rsid w:val="00AD6F55"/>
    <w:rsid w:val="00AE4F42"/>
    <w:rsid w:val="00AF4D00"/>
    <w:rsid w:val="00AF5542"/>
    <w:rsid w:val="00B03F45"/>
    <w:rsid w:val="00B270B0"/>
    <w:rsid w:val="00B34BAE"/>
    <w:rsid w:val="00B36CF5"/>
    <w:rsid w:val="00B50E79"/>
    <w:rsid w:val="00B54CA4"/>
    <w:rsid w:val="00B579B7"/>
    <w:rsid w:val="00B64854"/>
    <w:rsid w:val="00B65201"/>
    <w:rsid w:val="00B7513D"/>
    <w:rsid w:val="00B817A7"/>
    <w:rsid w:val="00BA157C"/>
    <w:rsid w:val="00BA46E8"/>
    <w:rsid w:val="00BA6454"/>
    <w:rsid w:val="00BB2F0A"/>
    <w:rsid w:val="00BB7B9C"/>
    <w:rsid w:val="00BD0CD4"/>
    <w:rsid w:val="00BD163F"/>
    <w:rsid w:val="00BE19DC"/>
    <w:rsid w:val="00BE730E"/>
    <w:rsid w:val="00C01FFC"/>
    <w:rsid w:val="00C0727A"/>
    <w:rsid w:val="00C11AD2"/>
    <w:rsid w:val="00C20C8C"/>
    <w:rsid w:val="00C232CC"/>
    <w:rsid w:val="00C256C1"/>
    <w:rsid w:val="00C464A0"/>
    <w:rsid w:val="00C5064E"/>
    <w:rsid w:val="00C52B7D"/>
    <w:rsid w:val="00C56082"/>
    <w:rsid w:val="00C60D4D"/>
    <w:rsid w:val="00C622D4"/>
    <w:rsid w:val="00C6351B"/>
    <w:rsid w:val="00C63EEA"/>
    <w:rsid w:val="00C713CF"/>
    <w:rsid w:val="00C7404B"/>
    <w:rsid w:val="00C84822"/>
    <w:rsid w:val="00C8514B"/>
    <w:rsid w:val="00C92DB4"/>
    <w:rsid w:val="00C967CE"/>
    <w:rsid w:val="00C97B74"/>
    <w:rsid w:val="00CA65FB"/>
    <w:rsid w:val="00CB0D86"/>
    <w:rsid w:val="00CC6F68"/>
    <w:rsid w:val="00CC7020"/>
    <w:rsid w:val="00CD408A"/>
    <w:rsid w:val="00CD7981"/>
    <w:rsid w:val="00CF5A11"/>
    <w:rsid w:val="00D008D2"/>
    <w:rsid w:val="00D05841"/>
    <w:rsid w:val="00D0723E"/>
    <w:rsid w:val="00D213D6"/>
    <w:rsid w:val="00D24503"/>
    <w:rsid w:val="00D24ED8"/>
    <w:rsid w:val="00D30783"/>
    <w:rsid w:val="00D30E49"/>
    <w:rsid w:val="00D322EA"/>
    <w:rsid w:val="00D4264F"/>
    <w:rsid w:val="00D43796"/>
    <w:rsid w:val="00D50E39"/>
    <w:rsid w:val="00D5239C"/>
    <w:rsid w:val="00D56FB0"/>
    <w:rsid w:val="00D62AFD"/>
    <w:rsid w:val="00D6347A"/>
    <w:rsid w:val="00D77B2E"/>
    <w:rsid w:val="00D94EEE"/>
    <w:rsid w:val="00DA0635"/>
    <w:rsid w:val="00DA2497"/>
    <w:rsid w:val="00DB0437"/>
    <w:rsid w:val="00DB21D0"/>
    <w:rsid w:val="00DB4EBF"/>
    <w:rsid w:val="00DC19F8"/>
    <w:rsid w:val="00DC58E3"/>
    <w:rsid w:val="00DD0EEB"/>
    <w:rsid w:val="00DD257B"/>
    <w:rsid w:val="00DE2858"/>
    <w:rsid w:val="00DE6244"/>
    <w:rsid w:val="00DF18C7"/>
    <w:rsid w:val="00E02AEF"/>
    <w:rsid w:val="00E03063"/>
    <w:rsid w:val="00E03C20"/>
    <w:rsid w:val="00E10350"/>
    <w:rsid w:val="00E138B0"/>
    <w:rsid w:val="00E1467E"/>
    <w:rsid w:val="00E162FB"/>
    <w:rsid w:val="00E24347"/>
    <w:rsid w:val="00E27B21"/>
    <w:rsid w:val="00E33DAA"/>
    <w:rsid w:val="00E36219"/>
    <w:rsid w:val="00E36B10"/>
    <w:rsid w:val="00E43B21"/>
    <w:rsid w:val="00E64BFE"/>
    <w:rsid w:val="00E80642"/>
    <w:rsid w:val="00E94430"/>
    <w:rsid w:val="00EA7892"/>
    <w:rsid w:val="00EC344C"/>
    <w:rsid w:val="00ED43DB"/>
    <w:rsid w:val="00EE00D3"/>
    <w:rsid w:val="00EE725D"/>
    <w:rsid w:val="00EF1316"/>
    <w:rsid w:val="00EF15CB"/>
    <w:rsid w:val="00EF322B"/>
    <w:rsid w:val="00EF5931"/>
    <w:rsid w:val="00EF7EC9"/>
    <w:rsid w:val="00F01640"/>
    <w:rsid w:val="00F05CE6"/>
    <w:rsid w:val="00F11C3D"/>
    <w:rsid w:val="00F21B77"/>
    <w:rsid w:val="00F34398"/>
    <w:rsid w:val="00F34EF2"/>
    <w:rsid w:val="00F35550"/>
    <w:rsid w:val="00F44128"/>
    <w:rsid w:val="00F5036E"/>
    <w:rsid w:val="00F52375"/>
    <w:rsid w:val="00F606B6"/>
    <w:rsid w:val="00F66C39"/>
    <w:rsid w:val="00F826B8"/>
    <w:rsid w:val="00F90D94"/>
    <w:rsid w:val="00F94CC4"/>
    <w:rsid w:val="00FB1A1D"/>
    <w:rsid w:val="00FC3F04"/>
    <w:rsid w:val="00FC7FA8"/>
    <w:rsid w:val="00FD27F7"/>
    <w:rsid w:val="00FE1969"/>
    <w:rsid w:val="00FE5C12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207C"/>
  <w15:chartTrackingRefBased/>
  <w15:docId w15:val="{70C4D754-60FA-43E9-8F33-47F79C0F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2FB"/>
  </w:style>
  <w:style w:type="paragraph" w:styleId="1">
    <w:name w:val="heading 1"/>
    <w:basedOn w:val="a"/>
    <w:next w:val="a"/>
    <w:link w:val="10"/>
    <w:uiPriority w:val="9"/>
    <w:qFormat/>
    <w:rsid w:val="00072E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2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F15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A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E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nhideWhenUsed/>
    <w:rsid w:val="000A1688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88"/>
    <w:rPr>
      <w:rFonts w:ascii="Calibri" w:eastAsia="Calibri" w:hAnsi="Calibri" w:cs="Times New Roman"/>
      <w:sz w:val="16"/>
      <w:szCs w:val="16"/>
    </w:rPr>
  </w:style>
  <w:style w:type="paragraph" w:customStyle="1" w:styleId="11">
    <w:name w:val="Абзац списка1"/>
    <w:basedOn w:val="a"/>
    <w:rsid w:val="00EC34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42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uiPriority w:val="20"/>
    <w:qFormat/>
    <w:rsid w:val="00757038"/>
    <w:rPr>
      <w:i/>
      <w:iCs/>
    </w:rPr>
  </w:style>
  <w:style w:type="character" w:styleId="a5">
    <w:name w:val="Strong"/>
    <w:uiPriority w:val="22"/>
    <w:qFormat/>
    <w:rsid w:val="00757038"/>
    <w:rPr>
      <w:b/>
      <w:bCs/>
    </w:rPr>
  </w:style>
  <w:style w:type="character" w:styleId="a6">
    <w:name w:val="Hyperlink"/>
    <w:uiPriority w:val="99"/>
    <w:rsid w:val="00757038"/>
    <w:rPr>
      <w:color w:val="0563C1"/>
      <w:u w:val="single"/>
    </w:rPr>
  </w:style>
  <w:style w:type="paragraph" w:styleId="a7">
    <w:name w:val="List Paragraph"/>
    <w:basedOn w:val="a"/>
    <w:link w:val="a8"/>
    <w:uiPriority w:val="34"/>
    <w:qFormat/>
    <w:rsid w:val="007570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7570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UA" w:eastAsia="ru-RU"/>
    </w:rPr>
  </w:style>
  <w:style w:type="character" w:customStyle="1" w:styleId="aa">
    <w:name w:val="Основной текст Знак"/>
    <w:basedOn w:val="a0"/>
    <w:link w:val="a9"/>
    <w:rsid w:val="00757038"/>
    <w:rPr>
      <w:rFonts w:ascii="Times New Roman" w:eastAsia="Times New Roman" w:hAnsi="Times New Roman" w:cs="Times New Roman"/>
      <w:sz w:val="24"/>
      <w:szCs w:val="20"/>
      <w:lang w:val="ru-UA" w:eastAsia="ru-RU"/>
    </w:rPr>
  </w:style>
  <w:style w:type="paragraph" w:customStyle="1" w:styleId="Default">
    <w:name w:val="Default"/>
    <w:rsid w:val="00757038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7570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7038"/>
  </w:style>
  <w:style w:type="paragraph" w:customStyle="1" w:styleId="msonormalcxspmiddle">
    <w:name w:val="msonormalcxspmiddle"/>
    <w:basedOn w:val="a"/>
    <w:rsid w:val="0075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757038"/>
  </w:style>
  <w:style w:type="paragraph" w:styleId="ab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c"/>
    <w:uiPriority w:val="99"/>
    <w:rsid w:val="0075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b"/>
    <w:uiPriority w:val="99"/>
    <w:locked/>
    <w:rsid w:val="007570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abel">
    <w:name w:val="label"/>
    <w:basedOn w:val="a0"/>
    <w:rsid w:val="00757038"/>
  </w:style>
  <w:style w:type="paragraph" w:styleId="HTML">
    <w:name w:val="HTML Preformatted"/>
    <w:basedOn w:val="a"/>
    <w:link w:val="HTML0"/>
    <w:uiPriority w:val="99"/>
    <w:unhideWhenUsed/>
    <w:rsid w:val="007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570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d">
    <w:name w:val="Unresolved Mention"/>
    <w:basedOn w:val="a0"/>
    <w:uiPriority w:val="99"/>
    <w:semiHidden/>
    <w:unhideWhenUsed/>
    <w:rsid w:val="002E6C5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E6C51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D32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322EA"/>
  </w:style>
  <w:style w:type="paragraph" w:styleId="af1">
    <w:name w:val="footer"/>
    <w:basedOn w:val="a"/>
    <w:link w:val="af2"/>
    <w:uiPriority w:val="99"/>
    <w:unhideWhenUsed/>
    <w:rsid w:val="00D32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322EA"/>
  </w:style>
  <w:style w:type="character" w:customStyle="1" w:styleId="value">
    <w:name w:val="value"/>
    <w:basedOn w:val="a0"/>
    <w:rsid w:val="00FB1A1D"/>
  </w:style>
  <w:style w:type="character" w:customStyle="1" w:styleId="50">
    <w:name w:val="Заголовок 5 Знак"/>
    <w:basedOn w:val="a0"/>
    <w:link w:val="5"/>
    <w:uiPriority w:val="9"/>
    <w:rsid w:val="00EF15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ont-break-out">
    <w:name w:val="dont-break-out"/>
    <w:basedOn w:val="a0"/>
    <w:rsid w:val="00EE725D"/>
  </w:style>
  <w:style w:type="character" w:customStyle="1" w:styleId="a8">
    <w:name w:val="Абзац списка Знак"/>
    <w:link w:val="a7"/>
    <w:uiPriority w:val="34"/>
    <w:rsid w:val="0090262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72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5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8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1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0837/MMP.2021.198" TargetMode="External"/><Relationship Id="rId21" Type="http://schemas.openxmlformats.org/officeDocument/2006/relationships/hyperlink" Target="https://www.econ.vernadskyjournals.in.ua/journals/2021/32_71_3/11.pdf" TargetMode="External"/><Relationship Id="rId42" Type="http://schemas.openxmlformats.org/officeDocument/2006/relationships/hyperlink" Target="https://km.kpi.ua/wp-content/uploads/%D0%9F%D1%96%D0%B4%D1%88%D0%B8%D0%B2%D0%BA%D0%B0_%D1%84%D1%96%D0%BD_2.pdf" TargetMode="External"/><Relationship Id="rId47" Type="http://schemas.openxmlformats.org/officeDocument/2006/relationships/hyperlink" Target="http://www.baltijapublishing.lv/omp/index.php/bp/catalog/book/544" TargetMode="External"/><Relationship Id="rId63" Type="http://schemas.openxmlformats.org/officeDocument/2006/relationships/hyperlink" Target="https://er.chdtu.edu.ua/bitstream/ChSTU/4632/1/%D0%A2%D0%B5%D0%B7%D0%B8%20%D0%9A%D0%B8%D1%96%CC%88%D0%B2-2023.pdf" TargetMode="External"/><Relationship Id="rId68" Type="http://schemas.openxmlformats.org/officeDocument/2006/relationships/hyperlink" Target="https://nmetau.edu.ua/file/zbirnik__materialiv__konf_udunt_2023.pdf" TargetMode="External"/><Relationship Id="rId84" Type="http://schemas.openxmlformats.org/officeDocument/2006/relationships/hyperlink" Target="https://doi.org/10.30888/2616-8936.2022-06" TargetMode="External"/><Relationship Id="rId89" Type="http://schemas.openxmlformats.org/officeDocument/2006/relationships/hyperlink" Target="https://nmetau.edu.ua/file/zbirnik__materialiv__konf_udunt_vipravleniy_2022.pdf" TargetMode="External"/><Relationship Id="rId16" Type="http://schemas.openxmlformats.org/officeDocument/2006/relationships/hyperlink" Target="https://doi.org/10.32782/2523-4803/74-4-13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repository.kpi.kharkov.ua/server/api/core/bitstreams/1e2d597a-25d9-4696-a6ef-7972754ab06b/content" TargetMode="External"/><Relationship Id="rId32" Type="http://schemas.openxmlformats.org/officeDocument/2006/relationships/hyperlink" Target="https://ust.edu.ua/mizhnarodna-diyalnist/universytetski-proyekty-i-granty/programa-erasmus/vetpartex/" TargetMode="External"/><Relationship Id="rId37" Type="http://schemas.openxmlformats.org/officeDocument/2006/relationships/hyperlink" Target="https://nmetau.edu.ua/file/zbirnik_naukovih_prats_2025.pdf" TargetMode="External"/><Relationship Id="rId53" Type="http://schemas.openxmlformats.org/officeDocument/2006/relationships/hyperlink" Target="https://nmetau.edu.ua/file/zbirnik_naukovih_prats_udunt_2024.pdf" TargetMode="External"/><Relationship Id="rId58" Type="http://schemas.openxmlformats.org/officeDocument/2006/relationships/hyperlink" Target="https://drive.google.com/file/d/1p8tb_JxhYXomufIKzP3coEwcIWeX1RfI/view" TargetMode="External"/><Relationship Id="rId74" Type="http://schemas.openxmlformats.org/officeDocument/2006/relationships/hyperlink" Target="https://crust.ust.edu.ua/server/api/core/bitstreams/b8eb8f57-3acf-4c7a-86fd-b30b4c6ce7fb/content" TargetMode="External"/><Relationship Id="rId79" Type="http://schemas.openxmlformats.org/officeDocument/2006/relationships/hyperlink" Target="https://drive.google.com/file/d/1845FVM7QvMtd3G9lJXseM__7qr6dVPnK/view" TargetMode="External"/><Relationship Id="rId102" Type="http://schemas.openxmlformats.org/officeDocument/2006/relationships/hyperlink" Target="https://nmetau.edu.ua/file/zbirnik__materialiv__konf_nmetau_17-18.03.2021_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nmetau.edu.ua/file/zbirnik__materialiv__konf_udunt_vipravleniy_2022.pdf" TargetMode="External"/><Relationship Id="rId95" Type="http://schemas.openxmlformats.org/officeDocument/2006/relationships/hyperlink" Target="https://openarchive.nure.ua/server/api/core/bitstreams/44c2ff4d-e840-4103-ba89-45839bf49d1d/content" TargetMode="External"/><Relationship Id="rId22" Type="http://schemas.openxmlformats.org/officeDocument/2006/relationships/hyperlink" Target="https://doi.org/10.30525/978-9934-26-582-2" TargetMode="External"/><Relationship Id="rId27" Type="http://schemas.openxmlformats.org/officeDocument/2006/relationships/hyperlink" Target="https://ecat.ust.edu.ua/cgi-bin/irbis64r_12/cgiirbis_64.exe?LNG=&amp;C21COM=S&amp;I21DBN=ERI&amp;P21DBN=ERI&amp;S21FMT=fullwebr&amp;S21ALL=%3C.%3EK%3D%D0%91%D0%98%D0%97%D0%9D%D0%95%D0%A1%3C.%3E&amp;FT_REQUEST=&amp;FT_PREFIX=&amp;Z21ID=&amp;S21STN=1&amp;S21REF=10&amp;S21CNR=20" TargetMode="External"/><Relationship Id="rId43" Type="http://schemas.openxmlformats.org/officeDocument/2006/relationships/hyperlink" Target="https://nmetau.edu.ua/file/2025_aktualni_problemi_sotsialno-ekonomichnih_sistem_v_umovah_transformatsiynoyi_ekonomiki.pdf" TargetMode="External"/><Relationship Id="rId48" Type="http://schemas.openxmlformats.org/officeDocument/2006/relationships/hyperlink" Target="https://doi.org/10.30525/978-9934-26-506-8-193" TargetMode="External"/><Relationship Id="rId64" Type="http://schemas.openxmlformats.org/officeDocument/2006/relationships/hyperlink" Target="https://drive.google.com/file/d/1fvOwqSQs2QK7DYZQ-seeOXHQE86WLISf/view" TargetMode="External"/><Relationship Id="rId69" Type="http://schemas.openxmlformats.org/officeDocument/2006/relationships/hyperlink" Target="https://nmetau.edu.ua/file/zbirnik__materialiv__konf_udunt_2023.pdf" TargetMode="External"/><Relationship Id="rId80" Type="http://schemas.openxmlformats.org/officeDocument/2006/relationships/hyperlink" Target="https://drive.google.com/file/d/10xwRhkiSps3CHKtv-WHocYN5gkE_kJLM/view" TargetMode="External"/><Relationship Id="rId85" Type="http://schemas.openxmlformats.org/officeDocument/2006/relationships/hyperlink" Target="https://ua.promonograph.org/index.php/ua/catalog/book/logist-2022-06" TargetMode="External"/><Relationship Id="rId12" Type="http://schemas.openxmlformats.org/officeDocument/2006/relationships/hyperlink" Target="https://doi.org/10.34185/1991-7848.2026.01.03" TargetMode="External"/><Relationship Id="rId17" Type="http://schemas.openxmlformats.org/officeDocument/2006/relationships/hyperlink" Target="https://doi.org/10.20998/2313-8890.2023.09.07" TargetMode="External"/><Relationship Id="rId33" Type="http://schemas.openxmlformats.org/officeDocument/2006/relationships/hyperlink" Target="https://drive.google.com/file/d/1o1XqIiamrK-Q8mbdopoAISMv10h7sjbZ/view" TargetMode="External"/><Relationship Id="rId38" Type="http://schemas.openxmlformats.org/officeDocument/2006/relationships/hyperlink" Target="https://repository.kpi.kharkov.ua/handle/KhPI-Press/86149" TargetMode="External"/><Relationship Id="rId59" Type="http://schemas.openxmlformats.org/officeDocument/2006/relationships/hyperlink" Target="https://drive.google.com/file/d/1p8tb_JxhYXomufIKzP3coEwcIWeX1RfI/view" TargetMode="External"/><Relationship Id="rId103" Type="http://schemas.openxmlformats.org/officeDocument/2006/relationships/hyperlink" Target="http://baltijapublishing.lv/omp/index.php/bp/catalog/book/9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psae-jrnl.nau.in.ua/journal/2_82_2021_ukr/20.pdf" TargetMode="External"/><Relationship Id="rId41" Type="http://schemas.openxmlformats.org/officeDocument/2006/relationships/hyperlink" Target="https://ust.edu.ua/wp-content/uploads/2025/04/programa-konferencziyi-fin_compressed.pdf" TargetMode="External"/><Relationship Id="rId54" Type="http://schemas.openxmlformats.org/officeDocument/2006/relationships/hyperlink" Target="https://nmetau.edu.ua/file/zbirnik_naukovih_prats_udunt_2024.pdf" TargetMode="External"/><Relationship Id="rId62" Type="http://schemas.openxmlformats.org/officeDocument/2006/relationships/hyperlink" Target="https://er.chdtu.edu.ua/bitstream/ChSTU/4632/1/%D0%A2%D0%B5%D0%B7%D0%B8%20%D0%9A%D0%B8%D1%96%CC%88%D0%B2-2023.pdf" TargetMode="External"/><Relationship Id="rId70" Type="http://schemas.openxmlformats.org/officeDocument/2006/relationships/hyperlink" Target="https://nmetau.edu.ua/file/zbirnik__materialiv__konf_udunt_2023.pdf" TargetMode="External"/><Relationship Id="rId75" Type="http://schemas.openxmlformats.org/officeDocument/2006/relationships/hyperlink" Target="https://drive.google.com/file/d/1RWxeRWAgeDrAX4lj5d3W065QHElj1HI1/view" TargetMode="External"/><Relationship Id="rId83" Type="http://schemas.openxmlformats.org/officeDocument/2006/relationships/hyperlink" Target="https://law.lnu.edu.ua/wp-content/uploads/2022/11/Zbirnyk.pdf" TargetMode="External"/><Relationship Id="rId88" Type="http://schemas.openxmlformats.org/officeDocument/2006/relationships/hyperlink" Target="https://nmetau.edu.ua/file/zbirnik__materialiv__konf_udunt_vipravleniy_2022.pdf" TargetMode="External"/><Relationship Id="rId91" Type="http://schemas.openxmlformats.org/officeDocument/2006/relationships/hyperlink" Target="https://nmetau.edu.ua/file/zbirnik__materialiv__konf_udunt_vipravleniy_2022.pdf" TargetMode="External"/><Relationship Id="rId96" Type="http://schemas.openxmlformats.org/officeDocument/2006/relationships/hyperlink" Target="https://drive.google.com/file/d/1IP1DKakA9dD0usglVUl74edvGWXBB9fv/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5802/tpm.3.2025.12" TargetMode="External"/><Relationship Id="rId23" Type="http://schemas.openxmlformats.org/officeDocument/2006/relationships/hyperlink" Target="https://crust.ust.edu.ua/server/api/core/bitstreams/dc718382-929c-4b79-a25c-214431715e81/content" TargetMode="External"/><Relationship Id="rId28" Type="http://schemas.openxmlformats.org/officeDocument/2006/relationships/hyperlink" Target="https://nddkr.ukrintei.ua/view/ok/ca8309ebae9ce624f400d942f6b403dd" TargetMode="External"/><Relationship Id="rId36" Type="http://schemas.openxmlformats.org/officeDocument/2006/relationships/hyperlink" Target="https://pm-onmu.org.ua/wp-content/uploads/2026/02/PM_ONMU_Conference_Materials_2025.pdf" TargetMode="External"/><Relationship Id="rId49" Type="http://schemas.openxmlformats.org/officeDocument/2006/relationships/hyperlink" Target="https://mmp-conf.org/documents/archive/proceedings2024.pdf" TargetMode="External"/><Relationship Id="rId57" Type="http://schemas.openxmlformats.org/officeDocument/2006/relationships/hyperlink" Target="https://library.knuba.edu.ua/books/zbirniki/Upravlinnya_proektami_u_rozvitku_suspilstvaa_%D0%A5X%D0%86.pdf" TargetMode="External"/><Relationship Id="rId106" Type="http://schemas.openxmlformats.org/officeDocument/2006/relationships/hyperlink" Target="https://nmetau.edu.ua/ua/mdiv/i2022/p5849" TargetMode="External"/><Relationship Id="rId10" Type="http://schemas.openxmlformats.org/officeDocument/2006/relationships/hyperlink" Target="https://doi.org/10.32702/2307-2105.2026.5.32" TargetMode="External"/><Relationship Id="rId31" Type="http://schemas.openxmlformats.org/officeDocument/2006/relationships/hyperlink" Target="https://doi.org/10.30525/978-9934-26-582-2" TargetMode="External"/><Relationship Id="rId44" Type="http://schemas.openxmlformats.org/officeDocument/2006/relationships/hyperlink" Target="http://catalog.liha-pres.eu/index.php/liha-pres/catalog/book/285" TargetMode="External"/><Relationship Id="rId52" Type="http://schemas.openxmlformats.org/officeDocument/2006/relationships/hyperlink" Target="https://nmetau.edu.ua/file/zbirnik_naukovih_prats_udunt_2024.pdf" TargetMode="External"/><Relationship Id="rId60" Type="http://schemas.openxmlformats.org/officeDocument/2006/relationships/hyperlink" Target="https://drive.google.com/file/d/1p8tb_JxhYXomufIKzP3coEwcIWeX1RfI/view" TargetMode="External"/><Relationship Id="rId65" Type="http://schemas.openxmlformats.org/officeDocument/2006/relationships/hyperlink" Target="https://doi.org/10.30888/2616-8936.2023-07" TargetMode="External"/><Relationship Id="rId73" Type="http://schemas.openxmlformats.org/officeDocument/2006/relationships/hyperlink" Target="https://nmetau.edu.ua/file/zbirnik__materialiv__konf_udunt_2023.pdf" TargetMode="External"/><Relationship Id="rId78" Type="http://schemas.openxmlformats.org/officeDocument/2006/relationships/hyperlink" Target="https://doi.org/10.30888/2616-8936.2022-06" TargetMode="External"/><Relationship Id="rId81" Type="http://schemas.openxmlformats.org/officeDocument/2006/relationships/hyperlink" Target="http://dspace.univer.kharkov.ua/handle/123456789/17665" TargetMode="External"/><Relationship Id="rId86" Type="http://schemas.openxmlformats.org/officeDocument/2006/relationships/hyperlink" Target="https://drive.google.com/file/d/1C_uVJ_W6nn5v0BdMBeRgy9DUTRuMBQE9/view" TargetMode="External"/><Relationship Id="rId94" Type="http://schemas.openxmlformats.org/officeDocument/2006/relationships/hyperlink" Target="https://pm-onmu.org.ua/wp-content/uploads/2021/12/%D0%BC%D0%B0%D1%82%D0%B5%D1%80%D1%96%D0%B0%D0%BB%D0%B8-%D0%BA%D0%BE%D0%BD%D1%84%D0%B5%D1%80%D0%B5%D0%BD%D1%86%D1%96%D1%97-2021.pdf" TargetMode="External"/><Relationship Id="rId99" Type="http://schemas.openxmlformats.org/officeDocument/2006/relationships/hyperlink" Target="https://er.chdtu.edu.ua/bitstream/ChSTU/4599/1/%D0%A2%D0%B5%D0%B7%D0%B8%20%D0%BA%D0%BE%D0%BD%D1%84%D0%B5%D1%80%D0%B5%D1%86%D1%96%D1%97%20PMKyiv_21.pdf" TargetMode="External"/><Relationship Id="rId101" Type="http://schemas.openxmlformats.org/officeDocument/2006/relationships/hyperlink" Target="https://nmetau.edu.ua/file/zbirnik__materialiv__konf_nmetau_17-18.03.2021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2338124" TargetMode="External"/><Relationship Id="rId13" Type="http://schemas.openxmlformats.org/officeDocument/2006/relationships/hyperlink" Target="https://doi.org/10.15407/steelcast2026.01.033" TargetMode="External"/><Relationship Id="rId18" Type="http://schemas.openxmlformats.org/officeDocument/2006/relationships/hyperlink" Target="https://doi.org/10.58252/2078-1628-2023-2(30)-016" TargetMode="External"/><Relationship Id="rId39" Type="http://schemas.openxmlformats.org/officeDocument/2006/relationships/hyperlink" Target="https://ndch.kpi.kharkov.ua/wp-content/uploads/2025/06/Zbirnik-tez-2025.pdf" TargetMode="External"/><Relationship Id="rId34" Type="http://schemas.openxmlformats.org/officeDocument/2006/relationships/hyperlink" Target="http://cpdcipr.kpi.ua/article/view/359177/344905" TargetMode="External"/><Relationship Id="rId50" Type="http://schemas.openxmlformats.org/officeDocument/2006/relationships/hyperlink" Target="https://drive.google.com/file/d/1uTl_gRv5XF8ps5RTXU32ZAq1tiUGRcOQ/view" TargetMode="External"/><Relationship Id="rId55" Type="http://schemas.openxmlformats.org/officeDocument/2006/relationships/hyperlink" Target="https://drive.google.com/file/d/1vqUGvocS9oEzXjOfjdGNhRyIYsxA5Eh9/view" TargetMode="External"/><Relationship Id="rId76" Type="http://schemas.openxmlformats.org/officeDocument/2006/relationships/hyperlink" Target="http://dspace.oneu.edu.ua/jspui/handle/123456789/16914" TargetMode="External"/><Relationship Id="rId97" Type="http://schemas.openxmlformats.org/officeDocument/2006/relationships/hyperlink" Target="https://drive.google.com/file/d/1IP1DKakA9dD0usglVUl74edvGWXBB9fv/view" TargetMode="External"/><Relationship Id="rId104" Type="http://schemas.openxmlformats.org/officeDocument/2006/relationships/hyperlink" Target="https://nmetau.edu.ua/ua/mdiv/i2022/p5850" TargetMode="External"/><Relationship Id="rId7" Type="http://schemas.openxmlformats.org/officeDocument/2006/relationships/hyperlink" Target="mailto:fonarevat@ukr.net" TargetMode="External"/><Relationship Id="rId71" Type="http://schemas.openxmlformats.org/officeDocument/2006/relationships/hyperlink" Target="https://nmetau.edu.ua/file/zbirnik__materialiv__konf_udunt_2023.pdf" TargetMode="External"/><Relationship Id="rId92" Type="http://schemas.openxmlformats.org/officeDocument/2006/relationships/hyperlink" Target="https://mmp-conf.org/documents/archive/proceedings2022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nrat.ukrintei.ua/searchdoc/0222U002563/" TargetMode="External"/><Relationship Id="rId24" Type="http://schemas.openxmlformats.org/officeDocument/2006/relationships/hyperlink" Target="https://doi.org/10.30837/MMP.2023" TargetMode="External"/><Relationship Id="rId40" Type="http://schemas.openxmlformats.org/officeDocument/2006/relationships/hyperlink" Target="https://ust.edu.ua/nauka/naukovi-zahody/mizhvyshivska-naukovo-praktychna-konferencziya-vyhovannya-tehnichnoyi-elity-v-umovah-vyklykiv-chasu/" TargetMode="External"/><Relationship Id="rId45" Type="http://schemas.openxmlformats.org/officeDocument/2006/relationships/hyperlink" Target="http://catalog.liha-pres.eu/index.php/liha-pres/catalog/book/285" TargetMode="External"/><Relationship Id="rId66" Type="http://schemas.openxmlformats.org/officeDocument/2006/relationships/hyperlink" Target="https://doi.org/10.30837/IISRRM.2023.09" TargetMode="External"/><Relationship Id="rId87" Type="http://schemas.openxmlformats.org/officeDocument/2006/relationships/hyperlink" Target="https://fmab.khadi.kharkov.ua/index.php?id=1281&amp;no_cache=1" TargetMode="External"/><Relationship Id="rId61" Type="http://schemas.openxmlformats.org/officeDocument/2006/relationships/hyperlink" Target="https://drive.google.com/file/d/1p8tb_JxhYXomufIKzP3coEwcIWeX1RfI/view" TargetMode="External"/><Relationship Id="rId82" Type="http://schemas.openxmlformats.org/officeDocument/2006/relationships/hyperlink" Target="http://dspace.univer.kharkov.ua/handle/123456789/17665" TargetMode="External"/><Relationship Id="rId19" Type="http://schemas.openxmlformats.org/officeDocument/2006/relationships/hyperlink" Target="https://economyandsociety.in.ua/index.php/journal/article/view/303" TargetMode="External"/><Relationship Id="rId14" Type="http://schemas.openxmlformats.org/officeDocument/2006/relationships/hyperlink" Target="https://metalsandcasting.com/index.php/mcu/article/view/305/299" TargetMode="External"/><Relationship Id="rId30" Type="http://schemas.openxmlformats.org/officeDocument/2006/relationships/hyperlink" Target="https://nrat.ukrintei.ua/searchdb/?_token=p1Mlltjm5qmyq6iVkbCiMFiJ89uCOiqmXmYkmH4Q&amp;typeSearch2=1&amp;typeCategory=&amp;lcSource=&amp;authorSearch=%D0%A4%D0%BE%D0%BD%D0%B0%D1%80%D1%8C%D0%BE%D0%B2%D0%B0+%D0%A2%D0%B5%D1%82%D1%8F%D0%BD%D0%B0+%D0%90%D0%BD%D0%B0%D1%82%D0%BE%D0%BB%D1%96%D1%97%D0%B2%D0%BD%D0%B0&amp;specialnistSearch=1&amp;temaSearch2=&amp;textSearch=&amp;dateFromSearch=&amp;dateToSearch=&amp;registrationNumberSearch=&amp;firm_id=0&amp;fullText=1&amp;sortOrder=author&amp;sortDir=desc&amp;tab=big" TargetMode="External"/><Relationship Id="rId35" Type="http://schemas.openxmlformats.org/officeDocument/2006/relationships/hyperlink" Target="https://web.kpi.kharkov.ua/microcad/" TargetMode="External"/><Relationship Id="rId56" Type="http://schemas.openxmlformats.org/officeDocument/2006/relationships/hyperlink" Target="https://library.knuba.edu.ua/books/zbirniki/Upravlinnya_proektami_u_rozvitku_suspilstvaa_%D0%A5X%D0%86.pdf" TargetMode="External"/><Relationship Id="rId77" Type="http://schemas.openxmlformats.org/officeDocument/2006/relationships/hyperlink" Target="http://baltijapublishing.lv/omp/index.php/bp/catalog/book/407" TargetMode="External"/><Relationship Id="rId100" Type="http://schemas.openxmlformats.org/officeDocument/2006/relationships/hyperlink" Target="https://kstuca.kharkov.ua/wp-content/uploads/2021/05/Zbirnuk_materialiv_19%2005%202021.pdf" TargetMode="External"/><Relationship Id="rId105" Type="http://schemas.openxmlformats.org/officeDocument/2006/relationships/hyperlink" Target="https://tso.nmetau.edu.ua/index.php?page=4&amp;p2=100&amp;id=105750&amp;from=L2luZGV4LnBocD9wYWdlPTQmcDI9MTAxJmlkPTU4MDg=" TargetMode="External"/><Relationship Id="rId8" Type="http://schemas.openxmlformats.org/officeDocument/2006/relationships/hyperlink" Target="https://www.scopus.com/authid/detail.uri?authorId=57224210008" TargetMode="External"/><Relationship Id="rId51" Type="http://schemas.openxmlformats.org/officeDocument/2006/relationships/hyperlink" Target="https://nmetau.edu.ua/file/zbirnik_naukovih_prats-2024.pdf" TargetMode="External"/><Relationship Id="rId72" Type="http://schemas.openxmlformats.org/officeDocument/2006/relationships/hyperlink" Target="https://nmetau.edu.ua/file/zbirnik__materialiv__konf_udunt_2023.pdf" TargetMode="External"/><Relationship Id="rId93" Type="http://schemas.openxmlformats.org/officeDocument/2006/relationships/hyperlink" Target="https://ekhnuir.karazin.ua/handle/123456789/17254" TargetMode="External"/><Relationship Id="rId98" Type="http://schemas.openxmlformats.org/officeDocument/2006/relationships/hyperlink" Target="https://er.chdtu.edu.ua/bitstream/ChSTU/4599/1/%D0%A2%D0%B5%D0%B7%D0%B8%20%D0%BA%D0%BE%D0%BD%D1%84%D0%B5%D1%80%D0%B5%D1%86%D1%96%D1%97%20PMKyiv_21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30837/MMP.2022.087" TargetMode="External"/><Relationship Id="rId46" Type="http://schemas.openxmlformats.org/officeDocument/2006/relationships/hyperlink" Target="https://doi.org/10.47049/ULSP.2024" TargetMode="External"/><Relationship Id="rId67" Type="http://schemas.openxmlformats.org/officeDocument/2006/relationships/hyperlink" Target="https://doi.org/10.30837/IISRRM.2023.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23</Pages>
  <Words>12786</Words>
  <Characters>72883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fonarevat@ukr.net</cp:lastModifiedBy>
  <cp:revision>29</cp:revision>
  <dcterms:created xsi:type="dcterms:W3CDTF">2026-04-15T18:56:00Z</dcterms:created>
  <dcterms:modified xsi:type="dcterms:W3CDTF">2026-06-26T15:56:00Z</dcterms:modified>
</cp:coreProperties>
</file>