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6C1" w:rsidRPr="00FF229C" w:rsidRDefault="004106C1" w:rsidP="009F3E32">
      <w:pPr>
        <w:shd w:val="clear" w:color="auto" w:fill="FFFFFF"/>
        <w:spacing w:before="150" w:after="150" w:line="240" w:lineRule="auto"/>
        <w:ind w:left="450" w:right="450"/>
        <w:jc w:val="center"/>
        <w:rPr>
          <w:rStyle w:val="rvts15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FF229C">
        <w:rPr>
          <w:rStyle w:val="rvts15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ВІДОМОСТІ</w:t>
      </w:r>
    </w:p>
    <w:p w:rsidR="004106C1" w:rsidRPr="00FF229C" w:rsidRDefault="004106C1" w:rsidP="009F3E32">
      <w:pPr>
        <w:shd w:val="clear" w:color="auto" w:fill="FFFFFF"/>
        <w:spacing w:before="150" w:after="150" w:line="240" w:lineRule="auto"/>
        <w:ind w:left="450" w:right="450"/>
        <w:jc w:val="center"/>
        <w:rPr>
          <w:rStyle w:val="rvts15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FF229C">
        <w:rPr>
          <w:rStyle w:val="rvts15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про якісний склад кафедри </w:t>
      </w:r>
      <w:r w:rsidR="00BE53C5">
        <w:rPr>
          <w:rStyle w:val="rvts15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графіки та нарисної геометрії</w:t>
      </w:r>
    </w:p>
    <w:p w:rsidR="004106C1" w:rsidRPr="0043601C" w:rsidRDefault="004106C1" w:rsidP="009F3E32">
      <w:pPr>
        <w:shd w:val="clear" w:color="auto" w:fill="FFFFFF"/>
        <w:spacing w:before="150" w:after="150" w:line="240" w:lineRule="auto"/>
        <w:ind w:right="450"/>
        <w:jc w:val="center"/>
        <w:rPr>
          <w:rFonts w:ascii="Times New Roman" w:eastAsia="Times New Roman" w:hAnsi="Times New Roman"/>
          <w:noProof/>
          <w:sz w:val="20"/>
          <w:szCs w:val="20"/>
          <w:lang w:eastAsia="uk-UA"/>
        </w:rPr>
      </w:pPr>
      <w:r w:rsidRPr="0043601C">
        <w:rPr>
          <w:rFonts w:ascii="Times New Roman" w:eastAsia="Times New Roman" w:hAnsi="Times New Roman"/>
          <w:noProof/>
          <w:sz w:val="20"/>
          <w:szCs w:val="20"/>
          <w:lang w:eastAsia="uk-UA"/>
        </w:rPr>
        <w:t>(за формою, наведеною в Додатку 3 Постанови КМУ № 1187 від 30 грудня 2015 р. (із змінами, внесеними згідно з Постановою КМ </w:t>
      </w:r>
      <w:hyperlink r:id="rId8" w:anchor="n2" w:tgtFrame="_blank" w:history="1">
        <w:r w:rsidRPr="0043601C">
          <w:rPr>
            <w:rFonts w:ascii="Times New Roman" w:eastAsia="Times New Roman" w:hAnsi="Times New Roman"/>
            <w:noProof/>
            <w:sz w:val="20"/>
            <w:szCs w:val="20"/>
            <w:lang w:eastAsia="uk-UA"/>
          </w:rPr>
          <w:t>№ 347 від 10.05.2018</w:t>
        </w:r>
      </w:hyperlink>
      <w:r w:rsidRPr="0043601C">
        <w:rPr>
          <w:rFonts w:ascii="Times New Roman" w:eastAsia="Times New Roman" w:hAnsi="Times New Roman"/>
          <w:noProof/>
          <w:sz w:val="20"/>
          <w:szCs w:val="20"/>
          <w:lang w:eastAsia="uk-UA"/>
        </w:rPr>
        <w:t>)</w:t>
      </w:r>
    </w:p>
    <w:tbl>
      <w:tblPr>
        <w:tblW w:w="17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885"/>
        <w:gridCol w:w="1577"/>
        <w:gridCol w:w="2127"/>
        <w:gridCol w:w="2662"/>
        <w:gridCol w:w="2116"/>
        <w:gridCol w:w="2309"/>
        <w:gridCol w:w="2693"/>
        <w:gridCol w:w="2242"/>
      </w:tblGrid>
      <w:tr w:rsidR="004106C1" w:rsidRPr="0043601C" w:rsidTr="0043601C">
        <w:trPr>
          <w:gridAfter w:val="1"/>
          <w:wAfter w:w="2242" w:type="dxa"/>
          <w:trHeight w:val="2311"/>
        </w:trPr>
        <w:tc>
          <w:tcPr>
            <w:tcW w:w="1885" w:type="dxa"/>
            <w:shd w:val="clear" w:color="auto" w:fill="auto"/>
            <w:hideMark/>
          </w:tcPr>
          <w:p w:rsidR="004106C1" w:rsidRPr="0043601C" w:rsidRDefault="004106C1" w:rsidP="00921AF7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3601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Прізвище, ім’я, по батькові викладача</w:t>
            </w:r>
          </w:p>
        </w:tc>
        <w:tc>
          <w:tcPr>
            <w:tcW w:w="1577" w:type="dxa"/>
            <w:shd w:val="clear" w:color="auto" w:fill="auto"/>
            <w:hideMark/>
          </w:tcPr>
          <w:p w:rsidR="004106C1" w:rsidRPr="0043601C" w:rsidRDefault="004106C1" w:rsidP="00921AF7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3601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Найменування посади</w:t>
            </w:r>
          </w:p>
        </w:tc>
        <w:tc>
          <w:tcPr>
            <w:tcW w:w="2127" w:type="dxa"/>
            <w:shd w:val="clear" w:color="auto" w:fill="auto"/>
            <w:hideMark/>
          </w:tcPr>
          <w:p w:rsidR="004106C1" w:rsidRPr="0043601C" w:rsidRDefault="004106C1" w:rsidP="00921AF7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3601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Найменування закладу, який закінчив викладач, рік закінчення, спеціальність, кваліфікація згідно з документом про вищу освіту*</w:t>
            </w:r>
          </w:p>
        </w:tc>
        <w:tc>
          <w:tcPr>
            <w:tcW w:w="2662" w:type="dxa"/>
            <w:shd w:val="clear" w:color="auto" w:fill="auto"/>
            <w:hideMark/>
          </w:tcPr>
          <w:p w:rsidR="004106C1" w:rsidRPr="0043601C" w:rsidRDefault="004106C1" w:rsidP="00921AF7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3601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Науковий ступінь, шифр і найменування наукової спеціальності, тема дисертації, вчене звання, за якою кафедрою </w:t>
            </w:r>
            <w:r w:rsidRPr="0043601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(спеціальністю) присвоєно, або категорія, педагогічне звання</w:t>
            </w:r>
          </w:p>
        </w:tc>
        <w:tc>
          <w:tcPr>
            <w:tcW w:w="2116" w:type="dxa"/>
            <w:shd w:val="clear" w:color="auto" w:fill="auto"/>
            <w:hideMark/>
          </w:tcPr>
          <w:p w:rsidR="004106C1" w:rsidRPr="0043601C" w:rsidRDefault="004106C1" w:rsidP="00921AF7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3601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Найменування навчальних дисциплін, які закріплені за викладачем, та кількість лекційних годин з кожної навчальної дисципліни</w:t>
            </w:r>
          </w:p>
        </w:tc>
        <w:tc>
          <w:tcPr>
            <w:tcW w:w="2309" w:type="dxa"/>
            <w:shd w:val="clear" w:color="auto" w:fill="auto"/>
            <w:hideMark/>
          </w:tcPr>
          <w:p w:rsidR="004106C1" w:rsidRPr="0043601C" w:rsidRDefault="004106C1" w:rsidP="00921AF7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3601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Відомості про підвищення кваліфікації викладача (найменування закладу, вид документа, тема, дата видачі)</w:t>
            </w:r>
          </w:p>
        </w:tc>
        <w:tc>
          <w:tcPr>
            <w:tcW w:w="2693" w:type="dxa"/>
            <w:shd w:val="clear" w:color="auto" w:fill="auto"/>
            <w:hideMark/>
          </w:tcPr>
          <w:p w:rsidR="004106C1" w:rsidRPr="0043601C" w:rsidRDefault="004106C1" w:rsidP="00921AF7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3601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Примітки**</w:t>
            </w:r>
          </w:p>
        </w:tc>
      </w:tr>
      <w:tr w:rsidR="004106C1" w:rsidRPr="0043601C" w:rsidTr="00492BFC">
        <w:trPr>
          <w:gridAfter w:val="1"/>
          <w:wAfter w:w="2242" w:type="dxa"/>
          <w:trHeight w:val="15"/>
        </w:trPr>
        <w:tc>
          <w:tcPr>
            <w:tcW w:w="15369" w:type="dxa"/>
            <w:gridSpan w:val="7"/>
            <w:shd w:val="clear" w:color="auto" w:fill="auto"/>
            <w:hideMark/>
          </w:tcPr>
          <w:p w:rsidR="004106C1" w:rsidRPr="0043601C" w:rsidRDefault="004106C1" w:rsidP="00921AF7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3601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Особи, які працюють за основним місцем роботи (у тому числі за суміщенням)</w:t>
            </w:r>
          </w:p>
        </w:tc>
      </w:tr>
      <w:tr w:rsidR="00492BFC" w:rsidRPr="0043601C" w:rsidTr="0043601C">
        <w:trPr>
          <w:gridAfter w:val="1"/>
          <w:wAfter w:w="2242" w:type="dxa"/>
          <w:trHeight w:val="5595"/>
        </w:trPr>
        <w:tc>
          <w:tcPr>
            <w:tcW w:w="1885" w:type="dxa"/>
            <w:shd w:val="clear" w:color="auto" w:fill="auto"/>
            <w:hideMark/>
          </w:tcPr>
          <w:p w:rsidR="00492BFC" w:rsidRPr="0043601C" w:rsidRDefault="00492BFC" w:rsidP="00921AF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3601C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Морозенко Олена Петрівна</w:t>
            </w:r>
          </w:p>
        </w:tc>
        <w:tc>
          <w:tcPr>
            <w:tcW w:w="1577" w:type="dxa"/>
            <w:shd w:val="clear" w:color="auto" w:fill="auto"/>
            <w:hideMark/>
          </w:tcPr>
          <w:p w:rsidR="00492BFC" w:rsidRPr="0043601C" w:rsidRDefault="00492BFC" w:rsidP="00921AF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3601C">
              <w:rPr>
                <w:rFonts w:ascii="Times New Roman" w:hAnsi="Times New Roman"/>
                <w:sz w:val="20"/>
                <w:szCs w:val="20"/>
              </w:rPr>
              <w:t xml:space="preserve">Кандидат технічних наук, завідувач кафедри </w:t>
            </w:r>
          </w:p>
        </w:tc>
        <w:tc>
          <w:tcPr>
            <w:tcW w:w="2127" w:type="dxa"/>
            <w:shd w:val="clear" w:color="auto" w:fill="auto"/>
            <w:hideMark/>
          </w:tcPr>
          <w:p w:rsidR="00492BFC" w:rsidRPr="0043601C" w:rsidRDefault="00492BFC" w:rsidP="00921AF7">
            <w:pPr>
              <w:rPr>
                <w:rFonts w:ascii="Times New Roman" w:hAnsi="Times New Roman"/>
                <w:sz w:val="20"/>
                <w:szCs w:val="20"/>
              </w:rPr>
            </w:pPr>
            <w:r w:rsidRPr="0043601C">
              <w:rPr>
                <w:rFonts w:ascii="Times New Roman" w:hAnsi="Times New Roman"/>
                <w:sz w:val="20"/>
                <w:szCs w:val="20"/>
              </w:rPr>
              <w:t>ДМетІ, 1983 р. Промислова теплоенергети-ка, інженер-теплоенергетик</w:t>
            </w:r>
          </w:p>
          <w:p w:rsidR="00492BFC" w:rsidRPr="0043601C" w:rsidRDefault="00492BFC" w:rsidP="00921AF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601C">
              <w:rPr>
                <w:rFonts w:ascii="Times New Roman" w:hAnsi="Times New Roman"/>
                <w:sz w:val="20"/>
                <w:szCs w:val="20"/>
                <w:lang w:val="en-US"/>
              </w:rPr>
              <w:t>Диплом КВ</w:t>
            </w:r>
          </w:p>
          <w:p w:rsidR="00492BFC" w:rsidRPr="0043601C" w:rsidRDefault="00492BFC" w:rsidP="00921AF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3601C">
              <w:rPr>
                <w:rFonts w:ascii="Times New Roman" w:hAnsi="Times New Roman"/>
                <w:sz w:val="20"/>
                <w:szCs w:val="20"/>
                <w:lang w:val="en-US"/>
              </w:rPr>
              <w:t>№ 606142</w:t>
            </w:r>
          </w:p>
        </w:tc>
        <w:tc>
          <w:tcPr>
            <w:tcW w:w="2662" w:type="dxa"/>
            <w:shd w:val="clear" w:color="auto" w:fill="auto"/>
            <w:hideMark/>
          </w:tcPr>
          <w:p w:rsidR="00492BFC" w:rsidRPr="0043601C" w:rsidRDefault="00492BFC" w:rsidP="00921AF7">
            <w:pPr>
              <w:rPr>
                <w:rFonts w:ascii="Times New Roman" w:hAnsi="Times New Roman"/>
                <w:sz w:val="20"/>
                <w:szCs w:val="20"/>
              </w:rPr>
            </w:pPr>
            <w:r w:rsidRPr="0043601C">
              <w:rPr>
                <w:rFonts w:ascii="Times New Roman" w:hAnsi="Times New Roman"/>
                <w:sz w:val="20"/>
                <w:szCs w:val="20"/>
              </w:rPr>
              <w:t>Кандидат технічних наук, диплом ДК № 059249,</w:t>
            </w:r>
          </w:p>
          <w:p w:rsidR="00492BFC" w:rsidRPr="0043601C" w:rsidRDefault="00492BFC" w:rsidP="00921AF7">
            <w:pPr>
              <w:rPr>
                <w:rFonts w:ascii="Times New Roman" w:hAnsi="Times New Roman"/>
                <w:sz w:val="20"/>
                <w:szCs w:val="20"/>
              </w:rPr>
            </w:pPr>
            <w:r w:rsidRPr="0043601C">
              <w:rPr>
                <w:rFonts w:ascii="Times New Roman" w:hAnsi="Times New Roman"/>
                <w:sz w:val="20"/>
                <w:szCs w:val="20"/>
              </w:rPr>
              <w:t>Дата видачі 14.04.2010 р.</w:t>
            </w:r>
          </w:p>
          <w:p w:rsidR="00492BFC" w:rsidRPr="0043601C" w:rsidRDefault="00492BFC" w:rsidP="00921AF7">
            <w:pPr>
              <w:rPr>
                <w:rFonts w:ascii="Times New Roman" w:hAnsi="Times New Roman"/>
                <w:sz w:val="20"/>
                <w:szCs w:val="20"/>
              </w:rPr>
            </w:pPr>
            <w:r w:rsidRPr="0043601C">
              <w:rPr>
                <w:rFonts w:ascii="Times New Roman" w:hAnsi="Times New Roman"/>
                <w:sz w:val="20"/>
                <w:szCs w:val="20"/>
              </w:rPr>
              <w:t>Вища атестаційна комісія України протокол № 23-08/3. Спеціальність 05.16.02 – металургія чорних і кольорових металів та спеціальних сплавів.</w:t>
            </w:r>
          </w:p>
          <w:p w:rsidR="00492BFC" w:rsidRPr="0043601C" w:rsidRDefault="00492BFC" w:rsidP="00921AF7">
            <w:pPr>
              <w:rPr>
                <w:rFonts w:ascii="Times New Roman" w:hAnsi="Times New Roman"/>
                <w:sz w:val="20"/>
                <w:szCs w:val="20"/>
              </w:rPr>
            </w:pPr>
            <w:r w:rsidRPr="0043601C">
              <w:rPr>
                <w:rFonts w:ascii="Times New Roman" w:hAnsi="Times New Roman"/>
                <w:sz w:val="20"/>
                <w:szCs w:val="20"/>
              </w:rPr>
              <w:t>Доцент по кафедрі графіки та нарисної геометрії. Атестат 12ДЦ № 028283</w:t>
            </w:r>
          </w:p>
          <w:p w:rsidR="00492BFC" w:rsidRPr="0043601C" w:rsidRDefault="00492BFC" w:rsidP="00921AF7">
            <w:pPr>
              <w:rPr>
                <w:rFonts w:ascii="Times New Roman" w:hAnsi="Times New Roman"/>
                <w:sz w:val="20"/>
                <w:szCs w:val="20"/>
              </w:rPr>
            </w:pPr>
            <w:r w:rsidRPr="0043601C">
              <w:rPr>
                <w:rFonts w:ascii="Times New Roman" w:hAnsi="Times New Roman"/>
                <w:sz w:val="20"/>
                <w:szCs w:val="20"/>
              </w:rPr>
              <w:t>Дата видачі 10.11.2011 р.</w:t>
            </w:r>
          </w:p>
          <w:p w:rsidR="00492BFC" w:rsidRPr="0043601C" w:rsidRDefault="00492BFC" w:rsidP="0043601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01C">
              <w:rPr>
                <w:rFonts w:ascii="Times New Roman" w:hAnsi="Times New Roman"/>
                <w:sz w:val="20"/>
                <w:szCs w:val="20"/>
              </w:rPr>
              <w:t>Атетстаційна комісія МОН України, протокол № 1/01-Д від 10.11.2011 р.Doctor of Philosophy</w:t>
            </w:r>
            <w:r w:rsidR="0043601C" w:rsidRPr="004360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3601C">
              <w:rPr>
                <w:rFonts w:ascii="Times New Roman" w:hAnsi="Times New Roman"/>
                <w:sz w:val="20"/>
                <w:szCs w:val="20"/>
              </w:rPr>
              <w:t>Диплом ДК № 059249 от 24.01.2011 р.</w:t>
            </w:r>
          </w:p>
        </w:tc>
        <w:tc>
          <w:tcPr>
            <w:tcW w:w="2116" w:type="dxa"/>
            <w:shd w:val="clear" w:color="auto" w:fill="auto"/>
            <w:noWrap/>
          </w:tcPr>
          <w:p w:rsidR="00492BFC" w:rsidRPr="0043601C" w:rsidRDefault="00492BFC" w:rsidP="00921AF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01C">
              <w:rPr>
                <w:rFonts w:ascii="Times New Roman" w:eastAsia="Times New Roman" w:hAnsi="Times New Roman"/>
                <w:sz w:val="20"/>
                <w:szCs w:val="20"/>
              </w:rPr>
              <w:t>Інженерна графіка, (гр. АП-18, ТЕ-18, МБ-18, ІМ-18) -16 годин.</w:t>
            </w:r>
          </w:p>
          <w:p w:rsidR="00492BFC" w:rsidRPr="0043601C" w:rsidRDefault="00492BFC" w:rsidP="00921AF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01C">
              <w:rPr>
                <w:rFonts w:ascii="Times New Roman" w:eastAsia="Times New Roman" w:hAnsi="Times New Roman"/>
                <w:sz w:val="20"/>
                <w:szCs w:val="20"/>
              </w:rPr>
              <w:t>Інженерна та комп</w:t>
            </w:r>
            <w:r w:rsidRPr="0043601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’</w:t>
            </w:r>
            <w:r w:rsidRPr="0043601C">
              <w:rPr>
                <w:rFonts w:ascii="Times New Roman" w:eastAsia="Times New Roman" w:hAnsi="Times New Roman"/>
                <w:sz w:val="20"/>
                <w:szCs w:val="20"/>
              </w:rPr>
              <w:t>ютерна  графіка (ЕО-18) -16 годин</w:t>
            </w:r>
          </w:p>
          <w:p w:rsidR="00492BFC" w:rsidRPr="0043601C" w:rsidRDefault="00492BFC" w:rsidP="00921AF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01C">
              <w:rPr>
                <w:rFonts w:ascii="Times New Roman" w:eastAsia="Times New Roman" w:hAnsi="Times New Roman"/>
                <w:sz w:val="20"/>
                <w:szCs w:val="20"/>
              </w:rPr>
              <w:t>Нарисна геометрія,</w:t>
            </w:r>
          </w:p>
          <w:p w:rsidR="00492BFC" w:rsidRPr="0043601C" w:rsidRDefault="00492BFC" w:rsidP="00921AF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01C">
              <w:rPr>
                <w:rFonts w:ascii="Times New Roman" w:eastAsia="Times New Roman" w:hAnsi="Times New Roman"/>
                <w:sz w:val="20"/>
                <w:szCs w:val="20"/>
              </w:rPr>
              <w:t>інженерна та комп</w:t>
            </w:r>
            <w:r w:rsidRPr="0043601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’</w:t>
            </w:r>
            <w:r w:rsidRPr="0043601C">
              <w:rPr>
                <w:rFonts w:ascii="Times New Roman" w:eastAsia="Times New Roman" w:hAnsi="Times New Roman"/>
                <w:sz w:val="20"/>
                <w:szCs w:val="20"/>
              </w:rPr>
              <w:t>ютерна  графіка (ІМ-901-16, МБ-901-16) – 12 годин.</w:t>
            </w:r>
          </w:p>
        </w:tc>
        <w:tc>
          <w:tcPr>
            <w:tcW w:w="2309" w:type="dxa"/>
            <w:shd w:val="clear" w:color="auto" w:fill="auto"/>
            <w:hideMark/>
          </w:tcPr>
          <w:p w:rsidR="00492BFC" w:rsidRPr="0043601C" w:rsidRDefault="00492BFC" w:rsidP="00921AF7">
            <w:pPr>
              <w:rPr>
                <w:rFonts w:ascii="Times New Roman" w:hAnsi="Times New Roman"/>
                <w:sz w:val="20"/>
                <w:szCs w:val="20"/>
              </w:rPr>
            </w:pPr>
            <w:r w:rsidRPr="0043601C">
              <w:rPr>
                <w:rFonts w:ascii="Times New Roman" w:hAnsi="Times New Roman"/>
                <w:sz w:val="20"/>
                <w:szCs w:val="20"/>
              </w:rPr>
              <w:t xml:space="preserve">АТ ДАЗ, Інженерний центр. </w:t>
            </w:r>
          </w:p>
          <w:p w:rsidR="00492BFC" w:rsidRPr="0043601C" w:rsidRDefault="00492BFC" w:rsidP="00921AF7">
            <w:pPr>
              <w:rPr>
                <w:rFonts w:ascii="Times New Roman" w:hAnsi="Times New Roman"/>
                <w:sz w:val="20"/>
                <w:szCs w:val="20"/>
              </w:rPr>
            </w:pPr>
            <w:r w:rsidRPr="0043601C">
              <w:rPr>
                <w:rFonts w:ascii="Times New Roman" w:hAnsi="Times New Roman"/>
                <w:sz w:val="20"/>
                <w:szCs w:val="20"/>
              </w:rPr>
              <w:t xml:space="preserve">Довідка № 25/3/50 </w:t>
            </w:r>
          </w:p>
          <w:p w:rsidR="00492BFC" w:rsidRPr="0043601C" w:rsidRDefault="00492BFC" w:rsidP="00921AF7">
            <w:pPr>
              <w:rPr>
                <w:rFonts w:ascii="Times New Roman" w:hAnsi="Times New Roman"/>
                <w:sz w:val="20"/>
                <w:szCs w:val="20"/>
              </w:rPr>
            </w:pPr>
            <w:r w:rsidRPr="0043601C">
              <w:rPr>
                <w:rFonts w:ascii="Times New Roman" w:hAnsi="Times New Roman"/>
                <w:sz w:val="20"/>
                <w:szCs w:val="20"/>
              </w:rPr>
              <w:t>від 25.04.2015 р.</w:t>
            </w:r>
          </w:p>
          <w:p w:rsidR="00492BFC" w:rsidRPr="0043601C" w:rsidRDefault="00492BFC" w:rsidP="00921AF7">
            <w:pPr>
              <w:rPr>
                <w:rFonts w:ascii="Times New Roman" w:hAnsi="Times New Roman"/>
                <w:sz w:val="20"/>
                <w:szCs w:val="20"/>
              </w:rPr>
            </w:pPr>
            <w:r w:rsidRPr="0043601C">
              <w:rPr>
                <w:rFonts w:ascii="Times New Roman" w:hAnsi="Times New Roman"/>
                <w:sz w:val="20"/>
                <w:szCs w:val="20"/>
              </w:rPr>
              <w:t>Стажування з 25.03.2015 р. по 25.04.2015 р.</w:t>
            </w:r>
          </w:p>
          <w:p w:rsidR="00492BFC" w:rsidRPr="0043601C" w:rsidRDefault="00492BFC" w:rsidP="00921AF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92BFC" w:rsidRPr="0043601C" w:rsidRDefault="00492BFC" w:rsidP="00921AF7">
            <w:pPr>
              <w:rPr>
                <w:rFonts w:ascii="Times New Roman" w:hAnsi="Times New Roman"/>
                <w:sz w:val="20"/>
                <w:szCs w:val="20"/>
              </w:rPr>
            </w:pPr>
            <w:r w:rsidRPr="0043601C">
              <w:rPr>
                <w:rFonts w:ascii="Times New Roman" w:hAnsi="Times New Roman"/>
                <w:sz w:val="20"/>
                <w:szCs w:val="20"/>
              </w:rPr>
              <w:t xml:space="preserve">Довідка НМетАУ про спеціальну педагогічну підготовку. </w:t>
            </w:r>
          </w:p>
          <w:p w:rsidR="00492BFC" w:rsidRPr="0043601C" w:rsidRDefault="00492BFC" w:rsidP="00921AF7">
            <w:pPr>
              <w:rPr>
                <w:rFonts w:ascii="Times New Roman" w:hAnsi="Times New Roman"/>
                <w:sz w:val="20"/>
                <w:szCs w:val="20"/>
              </w:rPr>
            </w:pPr>
            <w:r w:rsidRPr="0043601C">
              <w:rPr>
                <w:rFonts w:ascii="Times New Roman" w:hAnsi="Times New Roman"/>
                <w:sz w:val="20"/>
                <w:szCs w:val="20"/>
              </w:rPr>
              <w:t xml:space="preserve">Наказ ректора № 147-1-к </w:t>
            </w:r>
          </w:p>
          <w:p w:rsidR="00492BFC" w:rsidRPr="0043601C" w:rsidRDefault="00492BFC" w:rsidP="00921A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3601C">
              <w:rPr>
                <w:rFonts w:ascii="Times New Roman" w:hAnsi="Times New Roman"/>
                <w:sz w:val="20"/>
                <w:szCs w:val="20"/>
              </w:rPr>
              <w:t>Дата видачі 04.03.2016 р.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92BFC" w:rsidRPr="0043601C" w:rsidRDefault="00492BFC" w:rsidP="00921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:rsidR="00492BFC" w:rsidRPr="0043601C" w:rsidRDefault="00492BFC" w:rsidP="00921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3601C">
              <w:rPr>
                <w:rFonts w:ascii="Times New Roman" w:hAnsi="Times New Roman"/>
                <w:sz w:val="20"/>
                <w:szCs w:val="20"/>
                <w:lang w:eastAsia="uk-UA"/>
              </w:rPr>
              <w:t>Відповідає вимогам</w:t>
            </w:r>
          </w:p>
          <w:p w:rsidR="00492BFC" w:rsidRPr="0043601C" w:rsidRDefault="00492BFC" w:rsidP="00921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3601C">
              <w:rPr>
                <w:rFonts w:ascii="Times New Roman" w:hAnsi="Times New Roman"/>
                <w:sz w:val="20"/>
                <w:szCs w:val="20"/>
                <w:lang w:eastAsia="uk-UA"/>
              </w:rPr>
              <w:t>пп. 2, 3, 10, 12, 13, 14, 15, 17, 18.</w:t>
            </w:r>
          </w:p>
          <w:p w:rsidR="00492BFC" w:rsidRPr="0043601C" w:rsidRDefault="00492BFC" w:rsidP="00921AF7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CF6B82" w:rsidRPr="0043601C" w:rsidTr="0043601C">
        <w:trPr>
          <w:trHeight w:val="1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B82" w:rsidRPr="0043601C" w:rsidRDefault="00CF6B82" w:rsidP="009F3E3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43601C">
              <w:rPr>
                <w:rFonts w:ascii="Times New Roman" w:hAnsi="Times New Roman"/>
                <w:sz w:val="20"/>
                <w:szCs w:val="20"/>
              </w:rPr>
              <w:lastRenderedPageBreak/>
              <w:t>Маркевич Іван Вікторович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B82" w:rsidRPr="0043601C" w:rsidRDefault="00C16276" w:rsidP="00C162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01C">
              <w:rPr>
                <w:rFonts w:ascii="Times New Roman" w:hAnsi="Times New Roman"/>
                <w:sz w:val="20"/>
                <w:szCs w:val="20"/>
              </w:rPr>
              <w:t>Кандидат технічних наук, доцент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B82" w:rsidRPr="0043601C" w:rsidRDefault="00CF6B82" w:rsidP="009F3E32">
            <w:pPr>
              <w:rPr>
                <w:rFonts w:ascii="Times New Roman" w:hAnsi="Times New Roman"/>
                <w:sz w:val="20"/>
                <w:szCs w:val="20"/>
              </w:rPr>
            </w:pPr>
            <w:r w:rsidRPr="0043601C">
              <w:rPr>
                <w:rFonts w:ascii="Times New Roman" w:hAnsi="Times New Roman"/>
                <w:sz w:val="20"/>
                <w:szCs w:val="20"/>
              </w:rPr>
              <w:t>ДМетІ, 2003  р. Обробка металів тиском, інженер-металург</w:t>
            </w:r>
          </w:p>
          <w:p w:rsidR="00CF6B82" w:rsidRPr="0043601C" w:rsidRDefault="00CF6B82" w:rsidP="009F3E3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601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НР </w:t>
            </w:r>
          </w:p>
          <w:p w:rsidR="00CF6B82" w:rsidRPr="0043601C" w:rsidRDefault="00CF6B82" w:rsidP="009F3E3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601C">
              <w:rPr>
                <w:rFonts w:ascii="Times New Roman" w:hAnsi="Times New Roman"/>
                <w:sz w:val="20"/>
                <w:szCs w:val="20"/>
                <w:lang w:val="en-US"/>
              </w:rPr>
              <w:t>№ 23171099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B82" w:rsidRPr="0043601C" w:rsidRDefault="00CF6B82" w:rsidP="00CF6B82">
            <w:pPr>
              <w:rPr>
                <w:rFonts w:ascii="Times New Roman" w:hAnsi="Times New Roman"/>
                <w:sz w:val="20"/>
                <w:szCs w:val="20"/>
              </w:rPr>
            </w:pPr>
            <w:r w:rsidRPr="0043601C">
              <w:rPr>
                <w:rFonts w:ascii="Times New Roman" w:hAnsi="Times New Roman"/>
                <w:sz w:val="20"/>
                <w:szCs w:val="20"/>
              </w:rPr>
              <w:t>Кандидат технічних наук, диплом ДК</w:t>
            </w:r>
          </w:p>
          <w:p w:rsidR="00CF6B82" w:rsidRPr="0043601C" w:rsidRDefault="00CF6B82" w:rsidP="00CF6B82">
            <w:pPr>
              <w:rPr>
                <w:rFonts w:ascii="Times New Roman" w:hAnsi="Times New Roman"/>
                <w:sz w:val="20"/>
                <w:szCs w:val="20"/>
              </w:rPr>
            </w:pPr>
            <w:r w:rsidRPr="0043601C">
              <w:rPr>
                <w:rFonts w:ascii="Times New Roman" w:hAnsi="Times New Roman"/>
                <w:sz w:val="20"/>
                <w:szCs w:val="20"/>
              </w:rPr>
              <w:t xml:space="preserve"> № 063622,</w:t>
            </w:r>
          </w:p>
          <w:p w:rsidR="00CF6B82" w:rsidRPr="0043601C" w:rsidRDefault="00CF6B82" w:rsidP="00CF6B82">
            <w:pPr>
              <w:rPr>
                <w:rFonts w:ascii="Times New Roman" w:hAnsi="Times New Roman"/>
                <w:sz w:val="20"/>
                <w:szCs w:val="20"/>
              </w:rPr>
            </w:pPr>
            <w:r w:rsidRPr="0043601C">
              <w:rPr>
                <w:rFonts w:ascii="Times New Roman" w:hAnsi="Times New Roman"/>
                <w:sz w:val="20"/>
                <w:szCs w:val="20"/>
              </w:rPr>
              <w:t>Дата видачі 10.11.2010 р.</w:t>
            </w:r>
          </w:p>
          <w:p w:rsidR="00CF6B82" w:rsidRPr="0043601C" w:rsidRDefault="00CF6B82" w:rsidP="00CF6B82">
            <w:pPr>
              <w:rPr>
                <w:rFonts w:ascii="Times New Roman" w:hAnsi="Times New Roman"/>
                <w:sz w:val="20"/>
                <w:szCs w:val="20"/>
              </w:rPr>
            </w:pPr>
            <w:r w:rsidRPr="0043601C">
              <w:rPr>
                <w:rFonts w:ascii="Times New Roman" w:hAnsi="Times New Roman"/>
                <w:sz w:val="20"/>
                <w:szCs w:val="20"/>
              </w:rPr>
              <w:t>Вища атестаційна комісія України протокол № 44-08/07. Спеціальність 05.03.05 –  процеси та машини обробки тиском.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276" w:rsidRPr="0043601C" w:rsidRDefault="00C16276" w:rsidP="00C16276">
            <w:pPr>
              <w:rPr>
                <w:rFonts w:ascii="Times New Roman" w:hAnsi="Times New Roman"/>
                <w:sz w:val="20"/>
                <w:szCs w:val="20"/>
              </w:rPr>
            </w:pPr>
            <w:r w:rsidRPr="0043601C">
              <w:rPr>
                <w:rFonts w:ascii="Times New Roman" w:eastAsia="Times New Roman" w:hAnsi="Times New Roman"/>
                <w:sz w:val="20"/>
                <w:szCs w:val="20"/>
              </w:rPr>
              <w:t>Комп’ютерні методи нарисної геометрії</w:t>
            </w:r>
            <w:r w:rsidR="0043601C" w:rsidRPr="0043601C">
              <w:rPr>
                <w:rFonts w:ascii="Times New Roman" w:eastAsia="Times New Roman" w:hAnsi="Times New Roman"/>
                <w:sz w:val="20"/>
                <w:szCs w:val="20"/>
              </w:rPr>
              <w:t xml:space="preserve"> та </w:t>
            </w:r>
            <w:r w:rsidR="0043601C">
              <w:rPr>
                <w:rFonts w:ascii="Times New Roman" w:eastAsia="Times New Roman" w:hAnsi="Times New Roman"/>
                <w:sz w:val="20"/>
                <w:szCs w:val="20"/>
              </w:rPr>
              <w:t>інженерної графіки</w:t>
            </w:r>
            <w:r w:rsidRPr="0043601C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 w:rsidR="0043601C">
              <w:rPr>
                <w:rFonts w:ascii="Times New Roman" w:eastAsia="Times New Roman" w:hAnsi="Times New Roman"/>
                <w:sz w:val="20"/>
                <w:szCs w:val="20"/>
              </w:rPr>
              <w:t xml:space="preserve">    </w:t>
            </w:r>
            <w:r w:rsidRPr="0043601C">
              <w:rPr>
                <w:rFonts w:ascii="Times New Roman" w:eastAsia="Times New Roman" w:hAnsi="Times New Roman"/>
                <w:sz w:val="20"/>
                <w:szCs w:val="20"/>
              </w:rPr>
              <w:t>( КН-18с)- 8 годин.</w:t>
            </w:r>
          </w:p>
          <w:p w:rsidR="00CF6B82" w:rsidRPr="0043601C" w:rsidRDefault="00CF6B82" w:rsidP="009F3E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B82" w:rsidRPr="0043601C" w:rsidRDefault="00CF6B82" w:rsidP="00CF6B82">
            <w:pPr>
              <w:rPr>
                <w:rFonts w:ascii="Times New Roman" w:hAnsi="Times New Roman"/>
                <w:sz w:val="20"/>
                <w:szCs w:val="20"/>
              </w:rPr>
            </w:pPr>
            <w:r w:rsidRPr="0043601C">
              <w:rPr>
                <w:rFonts w:ascii="Times New Roman" w:hAnsi="Times New Roman"/>
                <w:sz w:val="20"/>
                <w:szCs w:val="20"/>
              </w:rPr>
              <w:t>Національний гірничий університет</w:t>
            </w:r>
          </w:p>
          <w:p w:rsidR="00CF6B82" w:rsidRPr="0043601C" w:rsidRDefault="00CF6B82" w:rsidP="00CF6B82">
            <w:pPr>
              <w:rPr>
                <w:rFonts w:ascii="Times New Roman" w:hAnsi="Times New Roman"/>
                <w:sz w:val="20"/>
                <w:szCs w:val="20"/>
              </w:rPr>
            </w:pPr>
            <w:r w:rsidRPr="0043601C">
              <w:rPr>
                <w:rFonts w:ascii="Times New Roman" w:hAnsi="Times New Roman"/>
                <w:sz w:val="20"/>
                <w:szCs w:val="20"/>
              </w:rPr>
              <w:t xml:space="preserve">Наказ № 382 л </w:t>
            </w:r>
          </w:p>
          <w:p w:rsidR="00CF6B82" w:rsidRPr="0043601C" w:rsidRDefault="00CF6B82" w:rsidP="00CF6B82">
            <w:pPr>
              <w:rPr>
                <w:rFonts w:ascii="Times New Roman" w:hAnsi="Times New Roman"/>
                <w:sz w:val="20"/>
                <w:szCs w:val="20"/>
              </w:rPr>
            </w:pPr>
            <w:r w:rsidRPr="0043601C">
              <w:rPr>
                <w:rFonts w:ascii="Times New Roman" w:hAnsi="Times New Roman"/>
                <w:sz w:val="20"/>
                <w:szCs w:val="20"/>
              </w:rPr>
              <w:t>Від 24.03.2017 р.</w:t>
            </w:r>
          </w:p>
          <w:p w:rsidR="00CF6B82" w:rsidRPr="0043601C" w:rsidRDefault="00CF6B82" w:rsidP="00CF6B82">
            <w:pPr>
              <w:rPr>
                <w:rFonts w:ascii="Times New Roman" w:hAnsi="Times New Roman"/>
                <w:sz w:val="20"/>
                <w:szCs w:val="20"/>
              </w:rPr>
            </w:pPr>
            <w:r w:rsidRPr="0043601C">
              <w:rPr>
                <w:rFonts w:ascii="Times New Roman" w:hAnsi="Times New Roman"/>
                <w:sz w:val="20"/>
                <w:szCs w:val="20"/>
              </w:rPr>
              <w:t>Довідка № 1/23449</w:t>
            </w:r>
          </w:p>
          <w:p w:rsidR="00CF6B82" w:rsidRPr="0043601C" w:rsidRDefault="00CF6B82" w:rsidP="00CF6B82">
            <w:pPr>
              <w:rPr>
                <w:rFonts w:ascii="Times New Roman" w:hAnsi="Times New Roman"/>
                <w:sz w:val="20"/>
                <w:szCs w:val="20"/>
              </w:rPr>
            </w:pPr>
            <w:r w:rsidRPr="0043601C">
              <w:rPr>
                <w:rFonts w:ascii="Times New Roman" w:hAnsi="Times New Roman"/>
                <w:sz w:val="20"/>
                <w:szCs w:val="20"/>
              </w:rPr>
              <w:t>від  24.03.2017 р.</w:t>
            </w:r>
          </w:p>
          <w:p w:rsidR="00CF6B82" w:rsidRPr="0043601C" w:rsidRDefault="00CF6B82" w:rsidP="009F3E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16276" w:rsidRPr="0043601C" w:rsidRDefault="00C16276" w:rsidP="00C162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3601C">
              <w:rPr>
                <w:rFonts w:ascii="Times New Roman" w:hAnsi="Times New Roman"/>
                <w:sz w:val="20"/>
                <w:szCs w:val="20"/>
                <w:lang w:eastAsia="uk-UA"/>
              </w:rPr>
              <w:t>Відповідає вимогам</w:t>
            </w:r>
          </w:p>
          <w:p w:rsidR="00CF6B82" w:rsidRPr="0043601C" w:rsidRDefault="00C16276" w:rsidP="0051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01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пп. </w:t>
            </w:r>
            <w:r w:rsidR="00515948" w:rsidRPr="0043601C">
              <w:rPr>
                <w:rFonts w:ascii="Times New Roman" w:hAnsi="Times New Roman"/>
                <w:sz w:val="20"/>
                <w:szCs w:val="20"/>
              </w:rPr>
              <w:t>2, 10, 12, 17.</w:t>
            </w:r>
          </w:p>
        </w:tc>
        <w:tc>
          <w:tcPr>
            <w:tcW w:w="2242" w:type="dxa"/>
            <w:vMerge w:val="restart"/>
            <w:tcBorders>
              <w:top w:val="nil"/>
              <w:right w:val="nil"/>
            </w:tcBorders>
          </w:tcPr>
          <w:p w:rsidR="00CF6B82" w:rsidRPr="0043601C" w:rsidRDefault="00CF6B82" w:rsidP="009F3E3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F6B82" w:rsidRPr="0043601C" w:rsidRDefault="00CF6B82" w:rsidP="009F3E3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F6B82" w:rsidRPr="0043601C" w:rsidRDefault="00CF6B82" w:rsidP="009F3E3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F6B82" w:rsidRPr="0043601C" w:rsidRDefault="00CF6B82" w:rsidP="009F3E3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F6B82" w:rsidRPr="0043601C" w:rsidRDefault="00CF6B82" w:rsidP="009F3E3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60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F6B82" w:rsidRPr="0043601C" w:rsidTr="0043601C">
        <w:trPr>
          <w:trHeight w:val="1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B82" w:rsidRPr="0043601C" w:rsidRDefault="00CF6B82" w:rsidP="009F3E32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43601C">
              <w:rPr>
                <w:rFonts w:ascii="Times New Roman" w:hAnsi="Times New Roman"/>
                <w:sz w:val="20"/>
                <w:szCs w:val="20"/>
              </w:rPr>
              <w:t>Вишневський Ігор Володимирович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B82" w:rsidRPr="0043601C" w:rsidRDefault="00CF6B82" w:rsidP="009F3E3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16276" w:rsidRPr="0043601C" w:rsidRDefault="00C16276" w:rsidP="00C16276">
            <w:pPr>
              <w:spacing w:before="120"/>
              <w:jc w:val="center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43601C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Ст.викладач </w:t>
            </w:r>
          </w:p>
          <w:p w:rsidR="00C16276" w:rsidRPr="0043601C" w:rsidRDefault="00C16276" w:rsidP="00C16276">
            <w:pPr>
              <w:jc w:val="center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43601C">
              <w:rPr>
                <w:rFonts w:ascii="Times New Roman" w:hAnsi="Times New Roman"/>
                <w:color w:val="1D1B11"/>
                <w:sz w:val="20"/>
                <w:szCs w:val="20"/>
              </w:rPr>
              <w:t>кафедри графіки та нарисної геометрії</w:t>
            </w:r>
          </w:p>
          <w:p w:rsidR="00CF6B82" w:rsidRPr="0043601C" w:rsidRDefault="00CF6B82" w:rsidP="009F3E3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F6B82" w:rsidRPr="0043601C" w:rsidRDefault="00CF6B82" w:rsidP="009F3E3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F6B82" w:rsidRPr="0043601C" w:rsidRDefault="00CF6B82" w:rsidP="009F3E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B82" w:rsidRPr="0043601C" w:rsidRDefault="00CF6B82" w:rsidP="009F3E32">
            <w:pPr>
              <w:rPr>
                <w:rFonts w:ascii="Times New Roman" w:hAnsi="Times New Roman"/>
                <w:sz w:val="20"/>
                <w:szCs w:val="20"/>
              </w:rPr>
            </w:pPr>
            <w:r w:rsidRPr="0043601C">
              <w:rPr>
                <w:rFonts w:ascii="Times New Roman" w:hAnsi="Times New Roman"/>
                <w:sz w:val="20"/>
                <w:szCs w:val="20"/>
              </w:rPr>
              <w:t>ДМетІ, 1990 р., Обробка металів тиском, інженер-металург</w:t>
            </w:r>
          </w:p>
          <w:p w:rsidR="00CF6B82" w:rsidRPr="0043601C" w:rsidRDefault="00CF6B82" w:rsidP="009F3E3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601C">
              <w:rPr>
                <w:rFonts w:ascii="Times New Roman" w:hAnsi="Times New Roman"/>
                <w:sz w:val="20"/>
                <w:szCs w:val="20"/>
                <w:lang w:val="en-US"/>
              </w:rPr>
              <w:t>ТВ № 843190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B82" w:rsidRPr="0043601C" w:rsidRDefault="00CF6B82" w:rsidP="009F3E3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B82" w:rsidRPr="0043601C" w:rsidRDefault="0043601C" w:rsidP="00CF6B82">
            <w:pPr>
              <w:rPr>
                <w:rFonts w:ascii="Times New Roman" w:hAnsi="Times New Roman"/>
                <w:sz w:val="20"/>
                <w:szCs w:val="20"/>
              </w:rPr>
            </w:pPr>
            <w:r w:rsidRPr="0043601C">
              <w:rPr>
                <w:rFonts w:ascii="Times New Roman" w:eastAsia="Times New Roman" w:hAnsi="Times New Roman"/>
                <w:sz w:val="20"/>
                <w:szCs w:val="20"/>
              </w:rPr>
              <w:t xml:space="preserve">Комп’ютерні методи нарисної геометрії та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інженерної графіки</w:t>
            </w:r>
            <w:r w:rsidRPr="0043601C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</w:t>
            </w:r>
            <w:r w:rsidR="00CF6B82" w:rsidRPr="0043601C">
              <w:rPr>
                <w:rFonts w:ascii="Times New Roman" w:eastAsia="Times New Roman" w:hAnsi="Times New Roman"/>
                <w:sz w:val="20"/>
                <w:szCs w:val="20"/>
              </w:rPr>
              <w:t xml:space="preserve"> ( КН-901-18)</w:t>
            </w:r>
            <w:r w:rsidR="00C1415D" w:rsidRPr="0043601C">
              <w:rPr>
                <w:rFonts w:ascii="Times New Roman" w:eastAsia="Times New Roman" w:hAnsi="Times New Roman"/>
                <w:sz w:val="20"/>
                <w:szCs w:val="20"/>
              </w:rPr>
              <w:t>- 4</w:t>
            </w:r>
            <w:r w:rsidR="00CF6B82" w:rsidRPr="0043601C">
              <w:rPr>
                <w:rFonts w:ascii="Times New Roman" w:eastAsia="Times New Roman" w:hAnsi="Times New Roman"/>
                <w:sz w:val="20"/>
                <w:szCs w:val="20"/>
              </w:rPr>
              <w:t xml:space="preserve"> годин</w:t>
            </w:r>
            <w:r w:rsidR="00C1415D" w:rsidRPr="0043601C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="00CF6B82" w:rsidRPr="0043601C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C16276" w:rsidRPr="0043601C" w:rsidRDefault="00C16276" w:rsidP="00C1627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01C">
              <w:rPr>
                <w:rFonts w:ascii="Times New Roman" w:eastAsia="Times New Roman" w:hAnsi="Times New Roman"/>
                <w:sz w:val="20"/>
                <w:szCs w:val="20"/>
              </w:rPr>
              <w:t>Нарисна геометрія,</w:t>
            </w:r>
          </w:p>
          <w:p w:rsidR="00C16276" w:rsidRPr="0043601C" w:rsidRDefault="00C16276" w:rsidP="00C16276">
            <w:pPr>
              <w:rPr>
                <w:rFonts w:ascii="Times New Roman" w:hAnsi="Times New Roman"/>
                <w:sz w:val="20"/>
                <w:szCs w:val="20"/>
              </w:rPr>
            </w:pPr>
            <w:r w:rsidRPr="0043601C">
              <w:rPr>
                <w:rFonts w:ascii="Times New Roman" w:eastAsia="Times New Roman" w:hAnsi="Times New Roman"/>
                <w:sz w:val="20"/>
                <w:szCs w:val="20"/>
              </w:rPr>
              <w:t>інженерна та комп</w:t>
            </w:r>
            <w:r w:rsidRPr="0043601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’</w:t>
            </w:r>
            <w:r w:rsidRPr="0043601C">
              <w:rPr>
                <w:rFonts w:ascii="Times New Roman" w:eastAsia="Times New Roman" w:hAnsi="Times New Roman"/>
                <w:sz w:val="20"/>
                <w:szCs w:val="20"/>
              </w:rPr>
              <w:t>ютерна  графіка (ІМ-901-15, МБ-901-15) – 4 години.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B82" w:rsidRPr="0043601C" w:rsidRDefault="00CF6B82" w:rsidP="00CF6B82">
            <w:pPr>
              <w:rPr>
                <w:rFonts w:ascii="Times New Roman" w:hAnsi="Times New Roman"/>
                <w:sz w:val="20"/>
                <w:szCs w:val="20"/>
              </w:rPr>
            </w:pPr>
            <w:r w:rsidRPr="0043601C">
              <w:rPr>
                <w:rFonts w:ascii="Times New Roman" w:hAnsi="Times New Roman"/>
                <w:sz w:val="20"/>
                <w:szCs w:val="20"/>
              </w:rPr>
              <w:t>ПАТ  “Дніпропетровський агрегатний завод”. Довідка про підсумки науково-педагогічного стажування № 50/121.</w:t>
            </w:r>
          </w:p>
          <w:p w:rsidR="00CF6B82" w:rsidRPr="0043601C" w:rsidRDefault="00CF6B82" w:rsidP="00CF6B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601C">
              <w:rPr>
                <w:rFonts w:ascii="Times New Roman" w:hAnsi="Times New Roman"/>
                <w:sz w:val="20"/>
                <w:szCs w:val="20"/>
              </w:rPr>
              <w:t>Дата видачі 26.05.2017 р.</w:t>
            </w:r>
          </w:p>
        </w:tc>
        <w:tc>
          <w:tcPr>
            <w:tcW w:w="2693" w:type="dxa"/>
          </w:tcPr>
          <w:p w:rsidR="00C16276" w:rsidRPr="0043601C" w:rsidRDefault="00C16276" w:rsidP="00C162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3601C">
              <w:rPr>
                <w:rFonts w:ascii="Times New Roman" w:hAnsi="Times New Roman"/>
                <w:sz w:val="20"/>
                <w:szCs w:val="20"/>
                <w:lang w:eastAsia="uk-UA"/>
              </w:rPr>
              <w:t>Відповідає вимогам</w:t>
            </w:r>
          </w:p>
          <w:p w:rsidR="00C16276" w:rsidRPr="0043601C" w:rsidRDefault="00515948" w:rsidP="00C162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3601C">
              <w:rPr>
                <w:rFonts w:ascii="Times New Roman" w:hAnsi="Times New Roman"/>
                <w:sz w:val="20"/>
                <w:szCs w:val="20"/>
                <w:lang w:eastAsia="uk-UA"/>
              </w:rPr>
              <w:t>пп. 3, 13</w:t>
            </w:r>
            <w:r w:rsidR="00C16276" w:rsidRPr="0043601C">
              <w:rPr>
                <w:rFonts w:ascii="Times New Roman" w:hAnsi="Times New Roman"/>
                <w:sz w:val="20"/>
                <w:szCs w:val="20"/>
                <w:lang w:eastAsia="uk-UA"/>
              </w:rPr>
              <w:t>,</w:t>
            </w:r>
            <w:r w:rsidRPr="0043601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14</w:t>
            </w:r>
            <w:r w:rsidR="00C16276" w:rsidRPr="0043601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, </w:t>
            </w:r>
            <w:r w:rsidRPr="0043601C">
              <w:rPr>
                <w:rFonts w:ascii="Times New Roman" w:hAnsi="Times New Roman"/>
                <w:sz w:val="20"/>
                <w:szCs w:val="20"/>
                <w:lang w:eastAsia="uk-UA"/>
              </w:rPr>
              <w:t>17, 18.</w:t>
            </w:r>
          </w:p>
          <w:p w:rsidR="00CF6B82" w:rsidRPr="0043601C" w:rsidRDefault="00CF6B82" w:rsidP="00CF6B82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242" w:type="dxa"/>
            <w:vMerge/>
            <w:tcBorders>
              <w:top w:val="nil"/>
              <w:bottom w:val="nil"/>
              <w:right w:val="nil"/>
            </w:tcBorders>
          </w:tcPr>
          <w:p w:rsidR="00CF6B82" w:rsidRPr="0043601C" w:rsidRDefault="00CF6B82" w:rsidP="009F3E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6B82" w:rsidRPr="0043601C" w:rsidTr="0043601C">
        <w:trPr>
          <w:gridAfter w:val="1"/>
          <w:wAfter w:w="2242" w:type="dxa"/>
          <w:trHeight w:val="15"/>
        </w:trPr>
        <w:tc>
          <w:tcPr>
            <w:tcW w:w="1885" w:type="dxa"/>
            <w:tcBorders>
              <w:top w:val="nil"/>
            </w:tcBorders>
            <w:shd w:val="clear" w:color="auto" w:fill="auto"/>
            <w:hideMark/>
          </w:tcPr>
          <w:p w:rsidR="00CF6B82" w:rsidRPr="0043601C" w:rsidRDefault="00CF6B82" w:rsidP="009F3E32">
            <w:pPr>
              <w:jc w:val="center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43601C">
              <w:rPr>
                <w:rFonts w:ascii="Times New Roman" w:hAnsi="Times New Roman"/>
                <w:color w:val="1D1B11"/>
                <w:sz w:val="20"/>
                <w:szCs w:val="20"/>
              </w:rPr>
              <w:t>Белінська Юлія Юріївна</w:t>
            </w:r>
          </w:p>
        </w:tc>
        <w:tc>
          <w:tcPr>
            <w:tcW w:w="1577" w:type="dxa"/>
            <w:tcBorders>
              <w:top w:val="nil"/>
            </w:tcBorders>
            <w:shd w:val="clear" w:color="auto" w:fill="auto"/>
            <w:hideMark/>
          </w:tcPr>
          <w:p w:rsidR="00CF6B82" w:rsidRPr="0043601C" w:rsidRDefault="00CF6B82" w:rsidP="009F3E32">
            <w:pPr>
              <w:spacing w:before="120"/>
              <w:jc w:val="center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43601C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Ст.викладач </w:t>
            </w:r>
          </w:p>
          <w:p w:rsidR="00CF6B82" w:rsidRPr="0043601C" w:rsidRDefault="00CF6B82" w:rsidP="009F3E32">
            <w:pPr>
              <w:jc w:val="center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43601C">
              <w:rPr>
                <w:rFonts w:ascii="Times New Roman" w:hAnsi="Times New Roman"/>
                <w:color w:val="1D1B11"/>
                <w:sz w:val="20"/>
                <w:szCs w:val="20"/>
              </w:rPr>
              <w:t>кафедри графіки та нарисної геометрії</w:t>
            </w:r>
          </w:p>
          <w:p w:rsidR="00CF6B82" w:rsidRPr="0043601C" w:rsidRDefault="00CF6B82" w:rsidP="009F3E32">
            <w:pPr>
              <w:jc w:val="center"/>
              <w:rPr>
                <w:rFonts w:ascii="Times New Roman" w:hAnsi="Times New Roman"/>
                <w:color w:val="1D1B1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hideMark/>
          </w:tcPr>
          <w:p w:rsidR="00CF6B82" w:rsidRPr="0043601C" w:rsidRDefault="00CF6B82" w:rsidP="009F3E32">
            <w:pPr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43601C">
              <w:rPr>
                <w:rFonts w:ascii="Times New Roman" w:hAnsi="Times New Roman"/>
                <w:color w:val="1D1B11"/>
                <w:sz w:val="20"/>
                <w:szCs w:val="20"/>
              </w:rPr>
              <w:t>ДМетІ, 1988 р.  Металознавство, обладнання  і технологія термічної обробки металів, інженер-металург</w:t>
            </w:r>
          </w:p>
          <w:p w:rsidR="00CF6B82" w:rsidRPr="0043601C" w:rsidRDefault="00CF6B82" w:rsidP="009F3E32">
            <w:pPr>
              <w:rPr>
                <w:rFonts w:ascii="Times New Roman" w:hAnsi="Times New Roman"/>
                <w:color w:val="1D1B11"/>
                <w:sz w:val="20"/>
                <w:szCs w:val="20"/>
                <w:lang w:val="en-US"/>
              </w:rPr>
            </w:pPr>
            <w:r w:rsidRPr="0043601C">
              <w:rPr>
                <w:rFonts w:ascii="Times New Roman" w:hAnsi="Times New Roman"/>
                <w:color w:val="1D1B11"/>
                <w:sz w:val="20"/>
                <w:szCs w:val="20"/>
                <w:lang w:val="en-US"/>
              </w:rPr>
              <w:t>Диплом МВ-І</w:t>
            </w:r>
          </w:p>
          <w:p w:rsidR="00CF6B82" w:rsidRPr="0043601C" w:rsidRDefault="00CF6B82" w:rsidP="009F3E32">
            <w:pPr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43601C">
              <w:rPr>
                <w:rFonts w:ascii="Times New Roman" w:hAnsi="Times New Roman"/>
                <w:color w:val="1D1B11"/>
                <w:sz w:val="20"/>
                <w:szCs w:val="20"/>
                <w:lang w:val="en-US"/>
              </w:rPr>
              <w:t xml:space="preserve">№  033857 </w:t>
            </w:r>
          </w:p>
        </w:tc>
        <w:tc>
          <w:tcPr>
            <w:tcW w:w="2662" w:type="dxa"/>
            <w:tcBorders>
              <w:top w:val="nil"/>
            </w:tcBorders>
            <w:shd w:val="clear" w:color="auto" w:fill="auto"/>
            <w:hideMark/>
          </w:tcPr>
          <w:p w:rsidR="00CF6B82" w:rsidRPr="0043601C" w:rsidRDefault="00CF6B82" w:rsidP="009F3E32">
            <w:pPr>
              <w:jc w:val="center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43601C">
              <w:rPr>
                <w:rFonts w:ascii="Times New Roman" w:hAnsi="Times New Roman"/>
                <w:color w:val="1D1B11"/>
                <w:sz w:val="20"/>
                <w:szCs w:val="20"/>
              </w:rPr>
              <w:t>-</w:t>
            </w:r>
          </w:p>
          <w:p w:rsidR="00492BFC" w:rsidRPr="0043601C" w:rsidRDefault="00492BFC" w:rsidP="009F3E32">
            <w:pPr>
              <w:jc w:val="center"/>
              <w:rPr>
                <w:rFonts w:ascii="Times New Roman" w:hAnsi="Times New Roman"/>
                <w:color w:val="1D1B11"/>
                <w:sz w:val="20"/>
                <w:szCs w:val="20"/>
              </w:rPr>
            </w:pPr>
          </w:p>
          <w:p w:rsidR="00492BFC" w:rsidRPr="0043601C" w:rsidRDefault="00492BFC" w:rsidP="009F3E32">
            <w:pPr>
              <w:jc w:val="center"/>
              <w:rPr>
                <w:rFonts w:ascii="Times New Roman" w:hAnsi="Times New Roman"/>
                <w:color w:val="1D1B11"/>
                <w:sz w:val="20"/>
                <w:szCs w:val="20"/>
              </w:rPr>
            </w:pPr>
          </w:p>
          <w:p w:rsidR="00492BFC" w:rsidRPr="0043601C" w:rsidRDefault="00492BFC" w:rsidP="009F3E32">
            <w:pPr>
              <w:jc w:val="center"/>
              <w:rPr>
                <w:rFonts w:ascii="Times New Roman" w:hAnsi="Times New Roman"/>
                <w:color w:val="1D1B11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</w:tcBorders>
            <w:shd w:val="clear" w:color="auto" w:fill="auto"/>
            <w:noWrap/>
          </w:tcPr>
          <w:p w:rsidR="00CF6B82" w:rsidRPr="0043601C" w:rsidRDefault="00CF6B82" w:rsidP="009F3E3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01C">
              <w:rPr>
                <w:rFonts w:ascii="Times New Roman" w:eastAsia="Times New Roman" w:hAnsi="Times New Roman"/>
                <w:sz w:val="20"/>
                <w:szCs w:val="20"/>
              </w:rPr>
              <w:t>Інженерна графіка, (гр.МЕ-01-18, МЕ-02-18,ПР-01-18</w:t>
            </w:r>
            <w:r w:rsidR="001378CB" w:rsidRPr="0043601C">
              <w:rPr>
                <w:rFonts w:ascii="Times New Roman" w:eastAsia="Times New Roman" w:hAnsi="Times New Roman"/>
                <w:sz w:val="20"/>
                <w:szCs w:val="20"/>
              </w:rPr>
              <w:t>,ХТ-01-18,ХТ-2-18,ХТ-03-18</w:t>
            </w:r>
            <w:r w:rsidRPr="0043601C">
              <w:rPr>
                <w:rFonts w:ascii="Times New Roman" w:eastAsia="Times New Roman" w:hAnsi="Times New Roman"/>
                <w:sz w:val="20"/>
                <w:szCs w:val="20"/>
              </w:rPr>
              <w:t>) -16 годин.</w:t>
            </w:r>
          </w:p>
          <w:p w:rsidR="00CF6B82" w:rsidRPr="0043601C" w:rsidRDefault="00C1415D" w:rsidP="009F3E3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01C">
              <w:rPr>
                <w:rFonts w:ascii="Times New Roman" w:eastAsia="Times New Roman" w:hAnsi="Times New Roman"/>
                <w:sz w:val="20"/>
                <w:szCs w:val="20"/>
              </w:rPr>
              <w:t>Інженерна графіка (АВ-901-17, АП-901-17</w:t>
            </w:r>
            <w:r w:rsidR="0053667A" w:rsidRPr="0043601C">
              <w:rPr>
                <w:rFonts w:ascii="Times New Roman" w:eastAsia="Times New Roman" w:hAnsi="Times New Roman"/>
                <w:sz w:val="20"/>
                <w:szCs w:val="20"/>
              </w:rPr>
              <w:t>,АВ-901-19,АП-901-18)</w:t>
            </w:r>
            <w:r w:rsidRPr="0043601C">
              <w:rPr>
                <w:rFonts w:ascii="Times New Roman" w:eastAsia="Times New Roman" w:hAnsi="Times New Roman"/>
                <w:sz w:val="20"/>
                <w:szCs w:val="20"/>
              </w:rPr>
              <w:t xml:space="preserve"> - 4 години</w:t>
            </w:r>
          </w:p>
          <w:p w:rsidR="007F4886" w:rsidRPr="0043601C" w:rsidRDefault="007F4886" w:rsidP="009F3E3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01C">
              <w:rPr>
                <w:rFonts w:ascii="Times New Roman" w:eastAsia="Times New Roman" w:hAnsi="Times New Roman"/>
                <w:sz w:val="20"/>
                <w:szCs w:val="20"/>
              </w:rPr>
              <w:t>Інженерна графіка (МЕ-901, 904, 906 – 16т) – 8 годин.</w:t>
            </w:r>
          </w:p>
          <w:p w:rsidR="007F4886" w:rsidRPr="0043601C" w:rsidRDefault="007F4886" w:rsidP="007F488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01C">
              <w:rPr>
                <w:rFonts w:ascii="Times New Roman" w:eastAsia="Times New Roman" w:hAnsi="Times New Roman"/>
                <w:sz w:val="20"/>
                <w:szCs w:val="20"/>
              </w:rPr>
              <w:t>Інженерна та комп</w:t>
            </w:r>
            <w:r w:rsidRPr="0043601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’</w:t>
            </w:r>
            <w:r w:rsidRPr="0043601C">
              <w:rPr>
                <w:rFonts w:ascii="Times New Roman" w:eastAsia="Times New Roman" w:hAnsi="Times New Roman"/>
                <w:sz w:val="20"/>
                <w:szCs w:val="20"/>
              </w:rPr>
              <w:t>ютерна  графіка (ЕО-901-17) - 8 годин</w:t>
            </w:r>
          </w:p>
          <w:p w:rsidR="007F4886" w:rsidRPr="0043601C" w:rsidRDefault="001378CB" w:rsidP="009F3E3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01C">
              <w:rPr>
                <w:rFonts w:ascii="Times New Roman" w:eastAsia="Times New Roman" w:hAnsi="Times New Roman"/>
                <w:sz w:val="20"/>
                <w:szCs w:val="20"/>
              </w:rPr>
              <w:t>Інженерна графіка-(МЕ-901-18)-8 годин</w:t>
            </w:r>
          </w:p>
          <w:p w:rsidR="00CF6B82" w:rsidRPr="0043601C" w:rsidRDefault="00CF6B82" w:rsidP="009F3E32">
            <w:pPr>
              <w:spacing w:after="60"/>
              <w:jc w:val="center"/>
              <w:rPr>
                <w:rFonts w:ascii="Times New Roman" w:hAnsi="Times New Roman"/>
                <w:color w:val="1D1B11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nil"/>
            </w:tcBorders>
            <w:shd w:val="clear" w:color="auto" w:fill="auto"/>
            <w:hideMark/>
          </w:tcPr>
          <w:p w:rsidR="00CF6B82" w:rsidRPr="0043601C" w:rsidRDefault="00CF6B82" w:rsidP="009F3E32">
            <w:pPr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43601C">
              <w:rPr>
                <w:rFonts w:ascii="Times New Roman" w:hAnsi="Times New Roman"/>
                <w:color w:val="1D1B11"/>
                <w:sz w:val="20"/>
                <w:szCs w:val="20"/>
              </w:rPr>
              <w:t>Державний Вищий навчальний заклад “Український державний хіміко-технологічний університет”.</w:t>
            </w:r>
          </w:p>
          <w:p w:rsidR="00CF6B82" w:rsidRPr="0043601C" w:rsidRDefault="00CF6B82" w:rsidP="009F3E32">
            <w:pPr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43601C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Довідка № 33-36-29  </w:t>
            </w:r>
          </w:p>
          <w:p w:rsidR="00CF6B82" w:rsidRPr="0043601C" w:rsidRDefault="00CF6B82" w:rsidP="009F3E32">
            <w:pPr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43601C">
              <w:rPr>
                <w:rFonts w:ascii="Times New Roman" w:hAnsi="Times New Roman"/>
                <w:color w:val="1D1B11"/>
                <w:sz w:val="20"/>
                <w:szCs w:val="20"/>
              </w:rPr>
              <w:t>Дата видачі 04.06.2018 р.</w:t>
            </w:r>
          </w:p>
          <w:p w:rsidR="00CF6B82" w:rsidRPr="0043601C" w:rsidRDefault="00CF6B82" w:rsidP="009F3E32">
            <w:pPr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43601C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Довідка НМетАУ про спеціальну педагогічну підготовку. </w:t>
            </w:r>
          </w:p>
          <w:p w:rsidR="00CF6B82" w:rsidRPr="0043601C" w:rsidRDefault="00CF6B82" w:rsidP="009F3E32">
            <w:pPr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43601C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Наказ ректора № 147-1-к </w:t>
            </w:r>
          </w:p>
          <w:p w:rsidR="00CF6B82" w:rsidRPr="0043601C" w:rsidRDefault="00CF6B82" w:rsidP="009F3E32">
            <w:pPr>
              <w:jc w:val="center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43601C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Дата видачі 04.03.2016 р. 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C16276" w:rsidRPr="0043601C" w:rsidRDefault="00C16276" w:rsidP="00C162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3601C">
              <w:rPr>
                <w:rFonts w:ascii="Times New Roman" w:hAnsi="Times New Roman"/>
                <w:sz w:val="20"/>
                <w:szCs w:val="20"/>
                <w:lang w:eastAsia="uk-UA"/>
              </w:rPr>
              <w:t>Відповідає вимогам</w:t>
            </w:r>
          </w:p>
          <w:p w:rsidR="00CF6B82" w:rsidRPr="0043601C" w:rsidRDefault="00515948" w:rsidP="005159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01C">
              <w:rPr>
                <w:rFonts w:ascii="Times New Roman" w:hAnsi="Times New Roman"/>
                <w:sz w:val="20"/>
                <w:szCs w:val="20"/>
                <w:lang w:eastAsia="uk-UA"/>
              </w:rPr>
              <w:t>пп. 3, 10</w:t>
            </w:r>
            <w:r w:rsidR="00C16276" w:rsidRPr="0043601C">
              <w:rPr>
                <w:rFonts w:ascii="Times New Roman" w:hAnsi="Times New Roman"/>
                <w:sz w:val="20"/>
                <w:szCs w:val="20"/>
                <w:lang w:eastAsia="uk-UA"/>
              </w:rPr>
              <w:t>,</w:t>
            </w:r>
            <w:r w:rsidRPr="0043601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13, 14, 17, 18.</w:t>
            </w:r>
          </w:p>
          <w:p w:rsidR="00492BFC" w:rsidRPr="0043601C" w:rsidRDefault="00492BFC" w:rsidP="005159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92BFC" w:rsidRPr="0043601C" w:rsidRDefault="00492BFC" w:rsidP="005159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92BFC" w:rsidRPr="0043601C" w:rsidRDefault="00492BFC" w:rsidP="005159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92BFC" w:rsidRPr="0043601C" w:rsidRDefault="00492BFC" w:rsidP="005159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92BFC" w:rsidRPr="0043601C" w:rsidRDefault="00492BFC" w:rsidP="00B10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92BFC" w:rsidRPr="0043601C" w:rsidRDefault="00492BFC" w:rsidP="005159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F6B82" w:rsidRPr="0043601C" w:rsidTr="0043601C">
        <w:trPr>
          <w:gridAfter w:val="1"/>
          <w:wAfter w:w="2242" w:type="dxa"/>
          <w:trHeight w:val="1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B82" w:rsidRPr="0043601C" w:rsidRDefault="00CF6B82" w:rsidP="009F3E32">
            <w:pPr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43601C">
              <w:rPr>
                <w:rFonts w:ascii="Times New Roman" w:hAnsi="Times New Roman"/>
                <w:color w:val="1D1B11"/>
                <w:sz w:val="20"/>
                <w:szCs w:val="20"/>
              </w:rPr>
              <w:lastRenderedPageBreak/>
              <w:t>Малишко Ганна Віталіївна</w:t>
            </w:r>
          </w:p>
          <w:p w:rsidR="00CF6B82" w:rsidRPr="0043601C" w:rsidRDefault="00CF6B82" w:rsidP="009F3E32">
            <w:pPr>
              <w:rPr>
                <w:rFonts w:ascii="Times New Roman" w:hAnsi="Times New Roman"/>
                <w:color w:val="1D1B11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B82" w:rsidRPr="0043601C" w:rsidRDefault="00CF6B82" w:rsidP="009F3E32">
            <w:pPr>
              <w:spacing w:before="120"/>
              <w:jc w:val="center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43601C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Ст.викладач </w:t>
            </w:r>
          </w:p>
          <w:p w:rsidR="00CF6B82" w:rsidRPr="0043601C" w:rsidRDefault="00CF6B82" w:rsidP="009F3E32">
            <w:pPr>
              <w:jc w:val="center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43601C">
              <w:rPr>
                <w:rFonts w:ascii="Times New Roman" w:hAnsi="Times New Roman"/>
                <w:color w:val="1D1B11"/>
                <w:sz w:val="20"/>
                <w:szCs w:val="20"/>
              </w:rPr>
              <w:t>кафедри графіки та нарисної геометрії</w:t>
            </w:r>
          </w:p>
          <w:p w:rsidR="00CF6B82" w:rsidRPr="0043601C" w:rsidRDefault="00CF6B82" w:rsidP="009F3E32">
            <w:pPr>
              <w:jc w:val="center"/>
              <w:rPr>
                <w:rFonts w:ascii="Times New Roman" w:hAnsi="Times New Roman"/>
                <w:color w:val="1D1B1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B82" w:rsidRPr="0043601C" w:rsidRDefault="00CF6B82" w:rsidP="009F3E32">
            <w:pPr>
              <w:rPr>
                <w:rFonts w:ascii="Times New Roman" w:hAnsi="Times New Roman"/>
                <w:sz w:val="20"/>
                <w:szCs w:val="20"/>
              </w:rPr>
            </w:pPr>
            <w:r w:rsidRPr="0043601C">
              <w:rPr>
                <w:rFonts w:ascii="Times New Roman" w:hAnsi="Times New Roman"/>
                <w:sz w:val="20"/>
                <w:szCs w:val="20"/>
              </w:rPr>
              <w:t>ДМетІ, 1992 р.  Металознавство, обладнання і технологія термічної обробки металів, інженер-металург</w:t>
            </w:r>
          </w:p>
          <w:p w:rsidR="00CF6B82" w:rsidRPr="0043601C" w:rsidRDefault="00CF6B82" w:rsidP="009F3E3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601C">
              <w:rPr>
                <w:rFonts w:ascii="Times New Roman" w:hAnsi="Times New Roman"/>
                <w:sz w:val="20"/>
                <w:szCs w:val="20"/>
                <w:lang w:val="en-US"/>
              </w:rPr>
              <w:t>УВ № 860768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B82" w:rsidRPr="0043601C" w:rsidRDefault="00CF6B82" w:rsidP="009F3E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B82" w:rsidRPr="0043601C" w:rsidRDefault="0043601C" w:rsidP="00CF6B8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01C">
              <w:rPr>
                <w:rFonts w:ascii="Times New Roman" w:eastAsia="Times New Roman" w:hAnsi="Times New Roman"/>
                <w:sz w:val="20"/>
                <w:szCs w:val="20"/>
              </w:rPr>
              <w:t xml:space="preserve">Комп’ютерні методи нарисної геометрії та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інженерної графіки</w:t>
            </w:r>
            <w:r w:rsidRPr="0043601C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</w:t>
            </w:r>
            <w:r w:rsidR="00CF6B82" w:rsidRPr="0043601C">
              <w:rPr>
                <w:rFonts w:ascii="Times New Roman" w:eastAsia="Times New Roman" w:hAnsi="Times New Roman"/>
                <w:sz w:val="20"/>
                <w:szCs w:val="20"/>
              </w:rPr>
              <w:t xml:space="preserve"> (КН-18</w:t>
            </w:r>
            <w:r w:rsidR="00C1415D" w:rsidRPr="0043601C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="00CF6B82" w:rsidRPr="0043601C">
              <w:rPr>
                <w:rFonts w:ascii="Times New Roman" w:eastAsia="Times New Roman" w:hAnsi="Times New Roman"/>
                <w:sz w:val="20"/>
                <w:szCs w:val="20"/>
              </w:rPr>
              <w:t>)- 8 годин. Нарисна геометрія,</w:t>
            </w:r>
          </w:p>
          <w:p w:rsidR="00CF6B82" w:rsidRPr="0043601C" w:rsidRDefault="00CF6B82" w:rsidP="00CF6B8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01C">
              <w:rPr>
                <w:rFonts w:ascii="Times New Roman" w:eastAsia="Times New Roman" w:hAnsi="Times New Roman"/>
                <w:sz w:val="20"/>
                <w:szCs w:val="20"/>
              </w:rPr>
              <w:t>інженерна та комп</w:t>
            </w:r>
            <w:r w:rsidRPr="0043601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’</w:t>
            </w:r>
            <w:r w:rsidRPr="0043601C">
              <w:rPr>
                <w:rFonts w:ascii="Times New Roman" w:eastAsia="Times New Roman" w:hAnsi="Times New Roman"/>
                <w:sz w:val="20"/>
                <w:szCs w:val="20"/>
              </w:rPr>
              <w:t xml:space="preserve">ютерна  графіка </w:t>
            </w:r>
            <w:r w:rsidR="00C1415D" w:rsidRPr="0043601C">
              <w:rPr>
                <w:rFonts w:ascii="Times New Roman" w:eastAsia="Times New Roman" w:hAnsi="Times New Roman"/>
                <w:sz w:val="20"/>
                <w:szCs w:val="20"/>
              </w:rPr>
              <w:t>(ІМ-901-18, МБ-901-18</w:t>
            </w:r>
            <w:r w:rsidRPr="0043601C">
              <w:rPr>
                <w:rFonts w:ascii="Times New Roman" w:eastAsia="Times New Roman" w:hAnsi="Times New Roman"/>
                <w:sz w:val="20"/>
                <w:szCs w:val="20"/>
              </w:rPr>
              <w:t>) – 12 годин.</w:t>
            </w:r>
          </w:p>
          <w:p w:rsidR="00C1415D" w:rsidRPr="0043601C" w:rsidRDefault="00C1415D" w:rsidP="00CF6B8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601C">
              <w:rPr>
                <w:rFonts w:ascii="Times New Roman" w:eastAsia="Times New Roman" w:hAnsi="Times New Roman"/>
                <w:sz w:val="20"/>
                <w:szCs w:val="20"/>
              </w:rPr>
              <w:t>Комп</w:t>
            </w:r>
            <w:r w:rsidRPr="0043601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’</w:t>
            </w:r>
            <w:r w:rsidRPr="0043601C">
              <w:rPr>
                <w:rFonts w:ascii="Times New Roman" w:eastAsia="Times New Roman" w:hAnsi="Times New Roman"/>
                <w:sz w:val="20"/>
                <w:szCs w:val="20"/>
              </w:rPr>
              <w:t>ютерні методи</w:t>
            </w:r>
            <w:r w:rsidR="0053667A" w:rsidRPr="0043601C">
              <w:rPr>
                <w:rFonts w:ascii="Times New Roman" w:eastAsia="Times New Roman" w:hAnsi="Times New Roman"/>
                <w:sz w:val="20"/>
                <w:szCs w:val="20"/>
              </w:rPr>
              <w:t xml:space="preserve"> нарисної геометрії. (КН-901-16</w:t>
            </w:r>
            <w:r w:rsidRPr="0043601C">
              <w:rPr>
                <w:rFonts w:ascii="Times New Roman" w:eastAsia="Times New Roman" w:hAnsi="Times New Roman"/>
                <w:sz w:val="20"/>
                <w:szCs w:val="20"/>
              </w:rPr>
              <w:t>)- 4 годин.</w:t>
            </w:r>
          </w:p>
          <w:p w:rsidR="00CF6B82" w:rsidRPr="0043601C" w:rsidRDefault="00CF6B82" w:rsidP="009F3E32">
            <w:pPr>
              <w:spacing w:after="60"/>
              <w:jc w:val="center"/>
              <w:rPr>
                <w:rFonts w:ascii="Times New Roman" w:hAnsi="Times New Roman"/>
                <w:color w:val="1D1B11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B82" w:rsidRPr="0043601C" w:rsidRDefault="00CF6B82" w:rsidP="009F3E32">
            <w:pPr>
              <w:rPr>
                <w:rFonts w:ascii="Times New Roman" w:hAnsi="Times New Roman"/>
                <w:sz w:val="20"/>
                <w:szCs w:val="20"/>
              </w:rPr>
            </w:pPr>
            <w:r w:rsidRPr="0043601C">
              <w:rPr>
                <w:rFonts w:ascii="Times New Roman" w:hAnsi="Times New Roman"/>
                <w:sz w:val="20"/>
                <w:szCs w:val="20"/>
              </w:rPr>
              <w:t xml:space="preserve">ДВНЗ, Український державний хіміко-технологічний університет”. </w:t>
            </w:r>
          </w:p>
          <w:p w:rsidR="00CF6B82" w:rsidRPr="0043601C" w:rsidRDefault="00CF6B82" w:rsidP="009F3E32">
            <w:pPr>
              <w:rPr>
                <w:rFonts w:ascii="Times New Roman" w:hAnsi="Times New Roman"/>
                <w:sz w:val="20"/>
                <w:szCs w:val="20"/>
              </w:rPr>
            </w:pPr>
            <w:r w:rsidRPr="0043601C">
              <w:rPr>
                <w:rFonts w:ascii="Times New Roman" w:hAnsi="Times New Roman"/>
                <w:sz w:val="20"/>
                <w:szCs w:val="20"/>
              </w:rPr>
              <w:t>Довідка № 08-235.</w:t>
            </w:r>
          </w:p>
          <w:p w:rsidR="00CF6B82" w:rsidRPr="0043601C" w:rsidRDefault="00CF6B82" w:rsidP="009F3E32">
            <w:pPr>
              <w:jc w:val="center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43601C">
              <w:rPr>
                <w:rFonts w:ascii="Times New Roman" w:hAnsi="Times New Roman"/>
                <w:sz w:val="20"/>
                <w:szCs w:val="20"/>
              </w:rPr>
              <w:t>Дата видачі 29.05.2017 р.</w:t>
            </w:r>
            <w:r w:rsidRPr="0043601C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C16276" w:rsidRPr="0043601C" w:rsidRDefault="00C16276" w:rsidP="00C162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43601C">
              <w:rPr>
                <w:rFonts w:ascii="Times New Roman" w:hAnsi="Times New Roman"/>
                <w:sz w:val="20"/>
                <w:szCs w:val="20"/>
                <w:lang w:eastAsia="uk-UA"/>
              </w:rPr>
              <w:t>Відповідає вимогам</w:t>
            </w:r>
          </w:p>
          <w:p w:rsidR="00CF6B82" w:rsidRPr="0043601C" w:rsidRDefault="00C16276" w:rsidP="00515948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43601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пп. </w:t>
            </w:r>
            <w:r w:rsidR="00515948" w:rsidRPr="0043601C">
              <w:rPr>
                <w:rFonts w:ascii="Times New Roman" w:hAnsi="Times New Roman"/>
                <w:sz w:val="20"/>
                <w:szCs w:val="20"/>
                <w:lang w:eastAsia="uk-UA"/>
              </w:rPr>
              <w:t>3, 10, 13, 14, 17, 18.</w:t>
            </w:r>
          </w:p>
        </w:tc>
      </w:tr>
    </w:tbl>
    <w:p w:rsidR="00492BFC" w:rsidRPr="0043601C" w:rsidRDefault="00492BFC">
      <w:pPr>
        <w:rPr>
          <w:rFonts w:ascii="Times New Roman" w:hAnsi="Times New Roman"/>
          <w:sz w:val="20"/>
          <w:szCs w:val="20"/>
        </w:rPr>
      </w:pPr>
    </w:p>
    <w:p w:rsidR="00212DF0" w:rsidRPr="0043601C" w:rsidRDefault="00212DF0">
      <w:pPr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X="14914" w:tblpY="-120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CF6B82" w:rsidTr="00CF6B82">
        <w:trPr>
          <w:trHeight w:val="150"/>
        </w:trPr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:rsidR="00CF6B82" w:rsidRDefault="00CF6B82" w:rsidP="00CF6B82"/>
        </w:tc>
      </w:tr>
    </w:tbl>
    <w:p w:rsidR="007A22F9" w:rsidRDefault="007A22F9" w:rsidP="007A22F9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Відповідність новим ліцензійним умовам </w:t>
      </w:r>
    </w:p>
    <w:p w:rsidR="007A22F9" w:rsidRDefault="007A22F9" w:rsidP="007A22F9">
      <w:pPr>
        <w:jc w:val="center"/>
        <w:rPr>
          <w:rFonts w:ascii="Times New Roman" w:hAnsi="Times New Roman"/>
          <w:color w:val="000000"/>
          <w:sz w:val="28"/>
        </w:rPr>
      </w:pPr>
      <w:r>
        <w:rPr>
          <w:color w:val="000000"/>
        </w:rPr>
        <w:t xml:space="preserve">доцента, </w:t>
      </w:r>
      <w:r>
        <w:rPr>
          <w:rFonts w:ascii="Times New Roman" w:hAnsi="Times New Roman"/>
          <w:color w:val="000000"/>
          <w:sz w:val="28"/>
        </w:rPr>
        <w:t xml:space="preserve">завідувача  кафедри графіки та нарисної геометрії  </w:t>
      </w:r>
    </w:p>
    <w:p w:rsidR="007A22F9" w:rsidRDefault="007A22F9" w:rsidP="007A22F9">
      <w:pPr>
        <w:jc w:val="center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МОРОЗЕНКО Олени Петрівни </w:t>
      </w:r>
    </w:p>
    <w:p w:rsidR="007A22F9" w:rsidRPr="00146E9B" w:rsidRDefault="007A22F9" w:rsidP="007A22F9">
      <w:pPr>
        <w:rPr>
          <w:rFonts w:ascii="Times New Roman" w:hAnsi="Times New Roman"/>
          <w:color w:val="000000"/>
          <w:sz w:val="20"/>
          <w:szCs w:val="20"/>
          <w:lang w:val="ru-RU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693"/>
        <w:gridCol w:w="10206"/>
        <w:gridCol w:w="2268"/>
      </w:tblGrid>
      <w:tr w:rsidR="007A22F9" w:rsidRPr="00146E9B" w:rsidTr="00DE2919">
        <w:tc>
          <w:tcPr>
            <w:tcW w:w="568" w:type="dxa"/>
          </w:tcPr>
          <w:p w:rsidR="007A22F9" w:rsidRPr="00146E9B" w:rsidRDefault="007A22F9" w:rsidP="00B876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46E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693" w:type="dxa"/>
            <w:vAlign w:val="center"/>
          </w:tcPr>
          <w:p w:rsidR="007A22F9" w:rsidRPr="00146E9B" w:rsidRDefault="007A22F9" w:rsidP="00B876F6">
            <w:pPr>
              <w:ind w:left="57" w:right="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E9B">
              <w:rPr>
                <w:rFonts w:ascii="Times New Roman" w:hAnsi="Times New Roman"/>
                <w:color w:val="000000"/>
                <w:sz w:val="20"/>
                <w:szCs w:val="20"/>
              </w:rPr>
              <w:t>Зміст пункту</w:t>
            </w:r>
          </w:p>
        </w:tc>
        <w:tc>
          <w:tcPr>
            <w:tcW w:w="10206" w:type="dxa"/>
            <w:vAlign w:val="center"/>
          </w:tcPr>
          <w:p w:rsidR="007A22F9" w:rsidRPr="00146E9B" w:rsidRDefault="007A22F9" w:rsidP="00B876F6">
            <w:pPr>
              <w:ind w:firstLine="45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E9B">
              <w:rPr>
                <w:rFonts w:ascii="Times New Roman" w:hAnsi="Times New Roman"/>
                <w:color w:val="000000"/>
                <w:sz w:val="20"/>
                <w:szCs w:val="20"/>
              </w:rPr>
              <w:t>Досягнутий результат</w:t>
            </w:r>
          </w:p>
        </w:tc>
        <w:tc>
          <w:tcPr>
            <w:tcW w:w="2268" w:type="dxa"/>
            <w:vAlign w:val="center"/>
          </w:tcPr>
          <w:p w:rsidR="007A22F9" w:rsidRPr="00146E9B" w:rsidRDefault="007A22F9" w:rsidP="00B876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E9B">
              <w:rPr>
                <w:rFonts w:ascii="Times New Roman" w:hAnsi="Times New Roman"/>
                <w:color w:val="000000"/>
                <w:sz w:val="20"/>
                <w:szCs w:val="20"/>
              </w:rPr>
              <w:t>Підтвердження результату</w:t>
            </w:r>
          </w:p>
        </w:tc>
      </w:tr>
      <w:tr w:rsidR="007A22F9" w:rsidRPr="00146E9B" w:rsidTr="00DE2919">
        <w:tc>
          <w:tcPr>
            <w:tcW w:w="568" w:type="dxa"/>
          </w:tcPr>
          <w:p w:rsidR="007A22F9" w:rsidRPr="00146E9B" w:rsidRDefault="007A22F9" w:rsidP="00B876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46E9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693" w:type="dxa"/>
          </w:tcPr>
          <w:p w:rsidR="007A22F9" w:rsidRPr="00146E9B" w:rsidRDefault="007A22F9" w:rsidP="00B876F6">
            <w:pPr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E9B">
              <w:rPr>
                <w:rFonts w:ascii="Times New Roman" w:hAnsi="Times New Roman"/>
                <w:color w:val="000000"/>
                <w:sz w:val="20"/>
                <w:szCs w:val="20"/>
              </w:rPr>
              <w:t>наявність не менше п’яти наукових публікацій у наукових виданнях, включених до переліку наукових фахових видань України</w:t>
            </w:r>
          </w:p>
        </w:tc>
        <w:tc>
          <w:tcPr>
            <w:tcW w:w="10206" w:type="dxa"/>
          </w:tcPr>
          <w:p w:rsidR="007A22F9" w:rsidRPr="00146E9B" w:rsidRDefault="007A22F9" w:rsidP="00DE2919">
            <w:pPr>
              <w:pStyle w:val="af9"/>
              <w:rPr>
                <w:rFonts w:ascii="Times New Roman" w:hAnsi="Times New Roman"/>
                <w:color w:val="000000"/>
                <w:sz w:val="20"/>
              </w:rPr>
            </w:pPr>
            <w:r w:rsidRPr="00146E9B">
              <w:rPr>
                <w:rFonts w:ascii="Times New Roman" w:hAnsi="Times New Roman"/>
                <w:color w:val="000000"/>
                <w:sz w:val="20"/>
                <w:lang w:val="en-US"/>
              </w:rPr>
              <w:t>Dobrov</w:t>
            </w:r>
            <w:r w:rsidRPr="00146E9B">
              <w:rPr>
                <w:rFonts w:ascii="Times New Roman" w:hAnsi="Times New Roman"/>
                <w:color w:val="000000"/>
                <w:sz w:val="20"/>
                <w:lang w:val="uk-UA"/>
              </w:rPr>
              <w:t xml:space="preserve"> </w:t>
            </w:r>
            <w:r w:rsidRPr="00146E9B">
              <w:rPr>
                <w:rFonts w:ascii="Times New Roman" w:hAnsi="Times New Roman"/>
                <w:color w:val="000000"/>
                <w:sz w:val="20"/>
                <w:lang w:val="en-US"/>
              </w:rPr>
              <w:t>I</w:t>
            </w:r>
            <w:r w:rsidRPr="00146E9B">
              <w:rPr>
                <w:rFonts w:ascii="Times New Roman" w:hAnsi="Times New Roman"/>
                <w:color w:val="000000"/>
                <w:sz w:val="20"/>
                <w:lang w:val="uk-UA"/>
              </w:rPr>
              <w:t>.</w:t>
            </w:r>
            <w:r w:rsidRPr="00146E9B">
              <w:rPr>
                <w:rFonts w:ascii="Times New Roman" w:hAnsi="Times New Roman"/>
                <w:color w:val="000000"/>
                <w:sz w:val="20"/>
                <w:lang w:val="en-US"/>
              </w:rPr>
              <w:t>V</w:t>
            </w:r>
            <w:r w:rsidRPr="00146E9B">
              <w:rPr>
                <w:rFonts w:ascii="Times New Roman" w:hAnsi="Times New Roman"/>
                <w:color w:val="000000"/>
                <w:sz w:val="20"/>
                <w:lang w:val="uk-UA"/>
              </w:rPr>
              <w:t xml:space="preserve">., </w:t>
            </w:r>
            <w:r w:rsidRPr="00146E9B">
              <w:rPr>
                <w:rFonts w:ascii="Times New Roman" w:hAnsi="Times New Roman"/>
                <w:color w:val="000000"/>
                <w:sz w:val="20"/>
                <w:lang w:val="en-US"/>
              </w:rPr>
              <w:t>Semichev</w:t>
            </w:r>
            <w:r w:rsidRPr="00146E9B">
              <w:rPr>
                <w:rFonts w:ascii="Times New Roman" w:hAnsi="Times New Roman"/>
                <w:color w:val="000000"/>
                <w:sz w:val="20"/>
                <w:lang w:val="uk-UA"/>
              </w:rPr>
              <w:t xml:space="preserve"> </w:t>
            </w:r>
            <w:r w:rsidRPr="00146E9B">
              <w:rPr>
                <w:rFonts w:ascii="Times New Roman" w:hAnsi="Times New Roman"/>
                <w:color w:val="000000"/>
                <w:sz w:val="20"/>
                <w:lang w:val="en-US"/>
              </w:rPr>
              <w:t>A</w:t>
            </w:r>
            <w:r w:rsidRPr="00146E9B">
              <w:rPr>
                <w:rFonts w:ascii="Times New Roman" w:hAnsi="Times New Roman"/>
                <w:color w:val="000000"/>
                <w:sz w:val="20"/>
                <w:lang w:val="uk-UA"/>
              </w:rPr>
              <w:t>.</w:t>
            </w:r>
            <w:r w:rsidRPr="00146E9B">
              <w:rPr>
                <w:rFonts w:ascii="Times New Roman" w:hAnsi="Times New Roman"/>
                <w:color w:val="000000"/>
                <w:sz w:val="20"/>
                <w:lang w:val="en-US"/>
              </w:rPr>
              <w:t>V</w:t>
            </w:r>
            <w:r w:rsidRPr="00146E9B">
              <w:rPr>
                <w:rFonts w:ascii="Times New Roman" w:hAnsi="Times New Roman"/>
                <w:color w:val="000000"/>
                <w:sz w:val="20"/>
                <w:lang w:val="uk-UA"/>
              </w:rPr>
              <w:t xml:space="preserve">., </w:t>
            </w:r>
            <w:r w:rsidRPr="00146E9B">
              <w:rPr>
                <w:rFonts w:ascii="Times New Roman" w:hAnsi="Times New Roman"/>
                <w:color w:val="000000"/>
                <w:sz w:val="20"/>
                <w:lang w:val="en-US"/>
              </w:rPr>
              <w:t>Morozenko</w:t>
            </w:r>
            <w:r w:rsidRPr="00146E9B">
              <w:rPr>
                <w:rFonts w:ascii="Times New Roman" w:hAnsi="Times New Roman"/>
                <w:color w:val="000000"/>
                <w:sz w:val="20"/>
                <w:lang w:val="uk-UA"/>
              </w:rPr>
              <w:t xml:space="preserve"> </w:t>
            </w:r>
            <w:r w:rsidRPr="00146E9B">
              <w:rPr>
                <w:rFonts w:ascii="Times New Roman" w:hAnsi="Times New Roman"/>
                <w:color w:val="000000"/>
                <w:sz w:val="20"/>
                <w:lang w:val="en-US"/>
              </w:rPr>
              <w:t>E</w:t>
            </w:r>
            <w:r w:rsidRPr="00146E9B">
              <w:rPr>
                <w:rFonts w:ascii="Times New Roman" w:hAnsi="Times New Roman"/>
                <w:color w:val="000000"/>
                <w:sz w:val="20"/>
                <w:lang w:val="uk-UA"/>
              </w:rPr>
              <w:t>.</w:t>
            </w:r>
            <w:r w:rsidRPr="00146E9B">
              <w:rPr>
                <w:rFonts w:ascii="Times New Roman" w:hAnsi="Times New Roman"/>
                <w:color w:val="000000"/>
                <w:sz w:val="20"/>
                <w:lang w:val="en-US"/>
              </w:rPr>
              <w:t>P</w:t>
            </w:r>
            <w:r w:rsidRPr="00146E9B">
              <w:rPr>
                <w:rFonts w:ascii="Times New Roman" w:hAnsi="Times New Roman"/>
                <w:color w:val="000000"/>
                <w:sz w:val="20"/>
                <w:lang w:val="uk-UA"/>
              </w:rPr>
              <w:t xml:space="preserve">., </w:t>
            </w:r>
            <w:r w:rsidRPr="00146E9B">
              <w:rPr>
                <w:rFonts w:ascii="Times New Roman" w:hAnsi="Times New Roman"/>
                <w:color w:val="000000"/>
                <w:sz w:val="20"/>
                <w:lang w:val="en-US"/>
              </w:rPr>
              <w:t>Koptilyy</w:t>
            </w:r>
            <w:r w:rsidRPr="00146E9B">
              <w:rPr>
                <w:rFonts w:ascii="Times New Roman" w:hAnsi="Times New Roman"/>
                <w:color w:val="000000"/>
                <w:sz w:val="20"/>
                <w:lang w:val="uk-UA"/>
              </w:rPr>
              <w:t xml:space="preserve"> </w:t>
            </w:r>
            <w:r w:rsidRPr="00146E9B">
              <w:rPr>
                <w:rFonts w:ascii="Times New Roman" w:hAnsi="Times New Roman"/>
                <w:color w:val="000000"/>
                <w:sz w:val="20"/>
                <w:lang w:val="en-US"/>
              </w:rPr>
              <w:t>A</w:t>
            </w:r>
            <w:r w:rsidRPr="00146E9B">
              <w:rPr>
                <w:rFonts w:ascii="Times New Roman" w:hAnsi="Times New Roman"/>
                <w:color w:val="000000"/>
                <w:sz w:val="20"/>
                <w:lang w:val="uk-UA"/>
              </w:rPr>
              <w:t>.</w:t>
            </w:r>
            <w:r w:rsidRPr="00146E9B">
              <w:rPr>
                <w:rFonts w:ascii="Times New Roman" w:hAnsi="Times New Roman"/>
                <w:color w:val="000000"/>
                <w:sz w:val="20"/>
                <w:lang w:val="en-US"/>
              </w:rPr>
              <w:t>V</w:t>
            </w:r>
            <w:r w:rsidRPr="00146E9B">
              <w:rPr>
                <w:rFonts w:ascii="Times New Roman" w:hAnsi="Times New Roman"/>
                <w:color w:val="000000"/>
                <w:sz w:val="20"/>
                <w:lang w:val="uk-UA"/>
              </w:rPr>
              <w:t>.</w:t>
            </w:r>
            <w:r w:rsidRPr="00146E9B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Optical method of physical simulation of local deformation during strip drawing using monolithic tool. </w:t>
            </w:r>
            <w:r w:rsidRPr="00146E9B">
              <w:rPr>
                <w:rFonts w:ascii="Times New Roman" w:hAnsi="Times New Roman"/>
                <w:color w:val="000000"/>
                <w:sz w:val="20"/>
              </w:rPr>
              <w:t>Обработка материалов давлением. № 2 (47),- 2018. с. 26-30</w:t>
            </w:r>
          </w:p>
          <w:p w:rsidR="007A22F9" w:rsidRPr="00146E9B" w:rsidRDefault="007A22F9" w:rsidP="00DE2919">
            <w:pPr>
              <w:pStyle w:val="af9"/>
              <w:rPr>
                <w:rFonts w:ascii="Times New Roman" w:hAnsi="Times New Roman"/>
                <w:color w:val="000000"/>
                <w:sz w:val="20"/>
              </w:rPr>
            </w:pPr>
          </w:p>
          <w:p w:rsidR="007A22F9" w:rsidRPr="00146E9B" w:rsidRDefault="007A22F9" w:rsidP="00DE2919">
            <w:pPr>
              <w:pStyle w:val="af9"/>
              <w:rPr>
                <w:rFonts w:ascii="Times New Roman" w:hAnsi="Times New Roman"/>
                <w:color w:val="000000"/>
                <w:sz w:val="20"/>
              </w:rPr>
            </w:pPr>
          </w:p>
          <w:p w:rsidR="00DE2919" w:rsidRPr="00146E9B" w:rsidRDefault="00DE2919" w:rsidP="00DE2919">
            <w:pPr>
              <w:pStyle w:val="af9"/>
              <w:rPr>
                <w:rFonts w:ascii="Times New Roman" w:hAnsi="Times New Roman"/>
                <w:color w:val="000000"/>
                <w:sz w:val="20"/>
              </w:rPr>
            </w:pPr>
          </w:p>
          <w:p w:rsidR="007A22F9" w:rsidRPr="00146E9B" w:rsidRDefault="007A22F9" w:rsidP="00DE2919">
            <w:pPr>
              <w:pStyle w:val="af9"/>
              <w:rPr>
                <w:rFonts w:ascii="Times New Roman" w:hAnsi="Times New Roman"/>
                <w:color w:val="000000"/>
                <w:sz w:val="20"/>
              </w:rPr>
            </w:pPr>
            <w:r w:rsidRPr="00146E9B">
              <w:rPr>
                <w:rFonts w:ascii="Times New Roman" w:hAnsi="Times New Roman"/>
                <w:color w:val="000000"/>
                <w:sz w:val="20"/>
              </w:rPr>
              <w:t>О.П.Морозенко</w:t>
            </w:r>
            <w:r w:rsidRPr="00146E9B">
              <w:rPr>
                <w:rFonts w:ascii="Times New Roman" w:hAnsi="Times New Roman"/>
                <w:color w:val="000000"/>
                <w:sz w:val="20"/>
                <w:lang w:val="uk-UA"/>
              </w:rPr>
              <w:t xml:space="preserve">. </w:t>
            </w:r>
            <w:r w:rsidRPr="00146E9B">
              <w:rPr>
                <w:rFonts w:ascii="Times New Roman" w:hAnsi="Times New Roman"/>
                <w:color w:val="000000"/>
                <w:sz w:val="20"/>
              </w:rPr>
              <w:t>І.В. Вишневський.</w:t>
            </w:r>
            <w:r w:rsidRPr="00146E9B">
              <w:rPr>
                <w:rFonts w:ascii="Times New Roman" w:hAnsi="Times New Roman"/>
                <w:snapToGrid w:val="0"/>
                <w:color w:val="000000"/>
                <w:sz w:val="20"/>
              </w:rPr>
              <w:t xml:space="preserve"> Дослідження зміни форми лінії перетину циліндра площиною при розгортанні//</w:t>
            </w:r>
            <w:r w:rsidRPr="00146E9B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146E9B">
              <w:rPr>
                <w:rFonts w:ascii="Times New Roman" w:hAnsi="Times New Roman"/>
                <w:color w:val="000000"/>
                <w:sz w:val="20"/>
                <w:lang w:val="uk-UA"/>
              </w:rPr>
              <w:t>Системні технології</w:t>
            </w:r>
            <w:r w:rsidRPr="00146E9B">
              <w:rPr>
                <w:rFonts w:ascii="Times New Roman" w:hAnsi="Times New Roman"/>
                <w:color w:val="000000"/>
                <w:sz w:val="20"/>
              </w:rPr>
              <w:t xml:space="preserve">, Вип. 2 (103),  Дніпропетровськ,  2016. с.3-9. </w:t>
            </w:r>
          </w:p>
          <w:p w:rsidR="007A22F9" w:rsidRPr="00146E9B" w:rsidRDefault="007A22F9" w:rsidP="00DE2919">
            <w:pPr>
              <w:pStyle w:val="ac"/>
              <w:jc w:val="left"/>
              <w:rPr>
                <w:color w:val="000000"/>
                <w:sz w:val="20"/>
              </w:rPr>
            </w:pPr>
          </w:p>
          <w:p w:rsidR="007A22F9" w:rsidRPr="00146E9B" w:rsidRDefault="007A22F9" w:rsidP="00DE2919">
            <w:pPr>
              <w:pStyle w:val="ac"/>
              <w:jc w:val="left"/>
              <w:rPr>
                <w:color w:val="000000"/>
                <w:sz w:val="20"/>
              </w:rPr>
            </w:pPr>
          </w:p>
          <w:p w:rsidR="007A22F9" w:rsidRPr="00146E9B" w:rsidRDefault="007A22F9" w:rsidP="00DE2919">
            <w:pPr>
              <w:pStyle w:val="ac"/>
              <w:jc w:val="left"/>
              <w:rPr>
                <w:color w:val="000000"/>
                <w:sz w:val="20"/>
              </w:rPr>
            </w:pPr>
            <w:r w:rsidRPr="00146E9B">
              <w:rPr>
                <w:color w:val="000000"/>
                <w:sz w:val="20"/>
              </w:rPr>
              <w:t xml:space="preserve">Л.К.Похилько.О.П.Морозенко. І.В. Вишневський. Стендові та промислові випробування фрикційного </w:t>
            </w:r>
          </w:p>
          <w:p w:rsidR="007A22F9" w:rsidRPr="00146E9B" w:rsidRDefault="007A22F9" w:rsidP="00DE2919">
            <w:pPr>
              <w:pStyle w:val="ac"/>
              <w:jc w:val="left"/>
              <w:rPr>
                <w:color w:val="000000"/>
                <w:sz w:val="20"/>
              </w:rPr>
            </w:pPr>
            <w:r w:rsidRPr="00146E9B">
              <w:rPr>
                <w:color w:val="000000"/>
                <w:sz w:val="20"/>
              </w:rPr>
              <w:t>захвату. Теория и практика металлургии № 1-2</w:t>
            </w:r>
            <w:r w:rsidRPr="00146E9B">
              <w:rPr>
                <w:color w:val="000000"/>
                <w:sz w:val="20"/>
                <w:lang w:val="ru-RU"/>
              </w:rPr>
              <w:t xml:space="preserve">  г.Днепр, 2017.- с. 82-85.</w:t>
            </w:r>
            <w:r w:rsidRPr="00146E9B">
              <w:rPr>
                <w:color w:val="000000"/>
                <w:sz w:val="20"/>
              </w:rPr>
              <w:t xml:space="preserve"> </w:t>
            </w:r>
          </w:p>
          <w:p w:rsidR="007A22F9" w:rsidRPr="00146E9B" w:rsidRDefault="007A22F9" w:rsidP="00DE2919">
            <w:pPr>
              <w:pStyle w:val="ac"/>
              <w:jc w:val="left"/>
              <w:rPr>
                <w:color w:val="000000"/>
                <w:sz w:val="20"/>
              </w:rPr>
            </w:pPr>
          </w:p>
          <w:p w:rsidR="007A22F9" w:rsidRPr="00146E9B" w:rsidRDefault="007A22F9" w:rsidP="00DE2919">
            <w:pPr>
              <w:pStyle w:val="ac"/>
              <w:jc w:val="left"/>
              <w:rPr>
                <w:sz w:val="20"/>
              </w:rPr>
            </w:pPr>
            <w:r w:rsidRPr="00146E9B">
              <w:rPr>
                <w:sz w:val="20"/>
              </w:rPr>
              <w:t>Кадильникова Т.М., Криворучко В.А., Морозенко Е.П.</w:t>
            </w:r>
            <w:r w:rsidRPr="00146E9B">
              <w:rPr>
                <w:spacing w:val="20"/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  <w:r w:rsidRPr="00146E9B">
              <w:rPr>
                <w:sz w:val="20"/>
              </w:rPr>
              <w:t>Определение потерь механической энергии потока насыпного груза при движении по наклонной плоскости под действием сил гравитации //</w:t>
            </w:r>
            <w:r w:rsidRPr="00146E9B">
              <w:rPr>
                <w:sz w:val="20"/>
                <w:lang w:val="ru-RU"/>
              </w:rPr>
              <w:t xml:space="preserve"> </w:t>
            </w:r>
            <w:r w:rsidRPr="00146E9B">
              <w:rPr>
                <w:sz w:val="20"/>
              </w:rPr>
              <w:t>Теория и практика металлургии.  - № 1-2. м.Дніпропетровськ,</w:t>
            </w:r>
            <w:r w:rsidRPr="00146E9B">
              <w:rPr>
                <w:sz w:val="20"/>
                <w:lang w:val="ru-RU"/>
              </w:rPr>
              <w:t xml:space="preserve"> </w:t>
            </w:r>
            <w:r w:rsidRPr="00146E9B">
              <w:rPr>
                <w:sz w:val="20"/>
              </w:rPr>
              <w:t>2011р.</w:t>
            </w:r>
          </w:p>
          <w:p w:rsidR="007A22F9" w:rsidRPr="00146E9B" w:rsidRDefault="007A22F9" w:rsidP="00DE29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6E9B">
              <w:rPr>
                <w:rFonts w:ascii="Times New Roman" w:hAnsi="Times New Roman"/>
                <w:sz w:val="20"/>
                <w:szCs w:val="20"/>
              </w:rPr>
              <w:t xml:space="preserve">с. 47-49.   </w:t>
            </w:r>
          </w:p>
          <w:p w:rsidR="007A22F9" w:rsidRPr="00146E9B" w:rsidRDefault="007A22F9" w:rsidP="00DE2919">
            <w:pPr>
              <w:pStyle w:val="ac"/>
              <w:jc w:val="left"/>
              <w:rPr>
                <w:color w:val="000000"/>
                <w:sz w:val="20"/>
              </w:rPr>
            </w:pPr>
          </w:p>
          <w:p w:rsidR="007A22F9" w:rsidRPr="00146E9B" w:rsidRDefault="007A22F9" w:rsidP="00DE2919">
            <w:pPr>
              <w:pStyle w:val="ac"/>
              <w:jc w:val="left"/>
              <w:rPr>
                <w:color w:val="000000"/>
                <w:sz w:val="20"/>
              </w:rPr>
            </w:pPr>
            <w:r w:rsidRPr="00146E9B">
              <w:rPr>
                <w:sz w:val="20"/>
              </w:rPr>
              <w:t>Морозенко Е.П., Ильченко К.Д. Графические модели визуализации результатов исследования трехкомпонентных смесей металлургических материалов //</w:t>
            </w:r>
            <w:r w:rsidRPr="00146E9B">
              <w:rPr>
                <w:sz w:val="20"/>
                <w:lang w:val="ru-RU"/>
              </w:rPr>
              <w:t xml:space="preserve"> </w:t>
            </w:r>
            <w:r w:rsidRPr="00146E9B">
              <w:rPr>
                <w:sz w:val="20"/>
              </w:rPr>
              <w:t>Системн</w:t>
            </w:r>
            <w:r w:rsidRPr="00146E9B">
              <w:rPr>
                <w:sz w:val="20"/>
                <w:lang w:val="ru-RU"/>
              </w:rPr>
              <w:t xml:space="preserve">ые технологии. - № 2 (73). </w:t>
            </w:r>
            <w:r w:rsidRPr="00146E9B">
              <w:rPr>
                <w:sz w:val="20"/>
              </w:rPr>
              <w:t xml:space="preserve">м.Дніпропетровськ, 2011р. с. 86-93.   </w:t>
            </w:r>
          </w:p>
          <w:p w:rsidR="007A22F9" w:rsidRPr="00146E9B" w:rsidRDefault="007A22F9" w:rsidP="00DE2919">
            <w:pPr>
              <w:pStyle w:val="ac"/>
              <w:jc w:val="left"/>
              <w:rPr>
                <w:color w:val="000000"/>
                <w:sz w:val="20"/>
              </w:rPr>
            </w:pPr>
          </w:p>
          <w:p w:rsidR="00DE2919" w:rsidRPr="00146E9B" w:rsidRDefault="00DE2919" w:rsidP="00DE2919">
            <w:pPr>
              <w:pStyle w:val="ac"/>
              <w:jc w:val="left"/>
              <w:rPr>
                <w:sz w:val="20"/>
              </w:rPr>
            </w:pPr>
          </w:p>
          <w:p w:rsidR="00DE2919" w:rsidRPr="00146E9B" w:rsidRDefault="00DE2919" w:rsidP="00DE2919">
            <w:pPr>
              <w:pStyle w:val="ac"/>
              <w:jc w:val="left"/>
              <w:rPr>
                <w:sz w:val="20"/>
              </w:rPr>
            </w:pPr>
          </w:p>
          <w:p w:rsidR="00DE2919" w:rsidRPr="00146E9B" w:rsidRDefault="00DE2919" w:rsidP="00DE2919">
            <w:pPr>
              <w:pStyle w:val="ac"/>
              <w:jc w:val="left"/>
              <w:rPr>
                <w:sz w:val="20"/>
              </w:rPr>
            </w:pPr>
          </w:p>
          <w:p w:rsidR="00DE2919" w:rsidRPr="00146E9B" w:rsidRDefault="00DE2919" w:rsidP="00DE2919">
            <w:pPr>
              <w:pStyle w:val="ac"/>
              <w:jc w:val="left"/>
              <w:rPr>
                <w:sz w:val="20"/>
              </w:rPr>
            </w:pPr>
          </w:p>
          <w:p w:rsidR="007A22F9" w:rsidRPr="00146E9B" w:rsidRDefault="007A22F9" w:rsidP="00DE2919">
            <w:pPr>
              <w:pStyle w:val="ac"/>
              <w:jc w:val="left"/>
              <w:rPr>
                <w:sz w:val="20"/>
              </w:rPr>
            </w:pPr>
            <w:r w:rsidRPr="00146E9B">
              <w:rPr>
                <w:sz w:val="20"/>
              </w:rPr>
              <w:t xml:space="preserve">Е.П.Морозенко, К.Д.Ильченко. Графическая интерпретация двухпараметрической зависимости теплофизических свойств смесей металлургических материалов//  Теория  и   практика    металлургии. № 1-2. м.Дніпропетровськ, 2011р.- с. 108-113.   </w:t>
            </w:r>
          </w:p>
          <w:p w:rsidR="007A22F9" w:rsidRPr="00146E9B" w:rsidRDefault="007A22F9" w:rsidP="00DE2919">
            <w:pPr>
              <w:pStyle w:val="ac"/>
              <w:jc w:val="left"/>
              <w:rPr>
                <w:sz w:val="20"/>
              </w:rPr>
            </w:pPr>
          </w:p>
          <w:p w:rsidR="007A22F9" w:rsidRPr="00146E9B" w:rsidRDefault="007A22F9" w:rsidP="00DE2919">
            <w:pPr>
              <w:pStyle w:val="ac"/>
              <w:jc w:val="left"/>
              <w:rPr>
                <w:sz w:val="20"/>
              </w:rPr>
            </w:pPr>
            <w:r w:rsidRPr="00146E9B">
              <w:rPr>
                <w:sz w:val="20"/>
              </w:rPr>
              <w:t xml:space="preserve">О.П.Морозенко, Н.Ю.Грибанова. Інноваційні підходи підвищення якості викладання дисципліни «Комп’ютерні методи нарисної геометрії та інженерної графіки»//  Системні технології. - № 4 (123). м.Дніпро, 2019р. с. 28-23.   </w:t>
            </w:r>
          </w:p>
          <w:p w:rsidR="007A22F9" w:rsidRPr="00146E9B" w:rsidRDefault="007A22F9" w:rsidP="00DE2919">
            <w:pPr>
              <w:pStyle w:val="ac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</w:tcPr>
          <w:p w:rsidR="00DE2919" w:rsidRPr="00146E9B" w:rsidRDefault="007A22F9" w:rsidP="00B876F6">
            <w:pPr>
              <w:ind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E9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Фахове з 27.05.09 р. до 27.05.14р. Поновлено 28.12.2017 р.</w:t>
            </w:r>
          </w:p>
          <w:p w:rsidR="007A22F9" w:rsidRPr="00146E9B" w:rsidRDefault="007A22F9" w:rsidP="00B876F6">
            <w:pPr>
              <w:ind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E9B">
              <w:rPr>
                <w:rFonts w:ascii="Times New Roman" w:hAnsi="Times New Roman"/>
                <w:color w:val="000000"/>
                <w:sz w:val="20"/>
                <w:szCs w:val="20"/>
              </w:rPr>
              <w:t>Фахове з 26.05.10 р. до 26.05.15 р. Поновлено 21.12.2015 р.</w:t>
            </w:r>
          </w:p>
          <w:p w:rsidR="007A22F9" w:rsidRPr="00146E9B" w:rsidRDefault="00DE2919" w:rsidP="00B876F6">
            <w:pPr>
              <w:ind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E9B">
              <w:rPr>
                <w:rFonts w:ascii="Times New Roman" w:hAnsi="Times New Roman"/>
                <w:color w:val="000000"/>
                <w:sz w:val="20"/>
                <w:szCs w:val="20"/>
              </w:rPr>
              <w:t>Ф</w:t>
            </w:r>
            <w:r w:rsidR="007A22F9" w:rsidRPr="00146E9B">
              <w:rPr>
                <w:rFonts w:ascii="Times New Roman" w:hAnsi="Times New Roman"/>
                <w:color w:val="000000"/>
                <w:sz w:val="20"/>
                <w:szCs w:val="20"/>
              </w:rPr>
              <w:t>ахове з 14.04.10 р. до 14.04.15 р. Поновлено з 16.05.2016 р.</w:t>
            </w:r>
          </w:p>
          <w:p w:rsidR="007A22F9" w:rsidRPr="00146E9B" w:rsidRDefault="007A22F9" w:rsidP="00B876F6">
            <w:pPr>
              <w:ind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E9B">
              <w:rPr>
                <w:rFonts w:ascii="Times New Roman" w:hAnsi="Times New Roman"/>
                <w:color w:val="000000"/>
                <w:sz w:val="20"/>
                <w:szCs w:val="20"/>
              </w:rPr>
              <w:t>Фахове з 14.04.10 р. до 14.04.15 р. Поновлено з 16.05.2016 р.</w:t>
            </w:r>
          </w:p>
          <w:p w:rsidR="00DE2919" w:rsidRPr="00146E9B" w:rsidRDefault="00DE2919" w:rsidP="00B876F6">
            <w:pPr>
              <w:ind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A22F9" w:rsidRPr="00146E9B" w:rsidRDefault="007A22F9" w:rsidP="00B876F6">
            <w:pPr>
              <w:ind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E9B">
              <w:rPr>
                <w:rFonts w:ascii="Times New Roman" w:hAnsi="Times New Roman"/>
                <w:color w:val="000000"/>
                <w:sz w:val="20"/>
                <w:szCs w:val="20"/>
              </w:rPr>
              <w:t>Фахове з 26.05.10 р. до 26.05.15 р. Поновлено 21.12.2015 р.</w:t>
            </w:r>
          </w:p>
          <w:p w:rsidR="007A22F9" w:rsidRPr="00146E9B" w:rsidRDefault="007A22F9" w:rsidP="00B876F6">
            <w:pPr>
              <w:ind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A22F9" w:rsidRPr="00146E9B" w:rsidRDefault="007A22F9" w:rsidP="00B876F6">
            <w:pPr>
              <w:ind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E9B">
              <w:rPr>
                <w:rFonts w:ascii="Times New Roman" w:hAnsi="Times New Roman"/>
                <w:color w:val="000000"/>
                <w:sz w:val="20"/>
                <w:szCs w:val="20"/>
              </w:rPr>
              <w:t>Фахове з 14.04.10 р. до 14.04.15 р. Поновлено з 16.05.2016 р.</w:t>
            </w:r>
          </w:p>
          <w:p w:rsidR="007A22F9" w:rsidRPr="00146E9B" w:rsidRDefault="007A22F9" w:rsidP="00B876F6">
            <w:pPr>
              <w:ind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E9B">
              <w:rPr>
                <w:rFonts w:ascii="Times New Roman" w:hAnsi="Times New Roman"/>
                <w:color w:val="000000"/>
                <w:sz w:val="20"/>
                <w:szCs w:val="20"/>
              </w:rPr>
              <w:t>Фахове з 26.05.10 р. до 26.05.15 р. Поновлено 21.12.2015 р.</w:t>
            </w:r>
          </w:p>
          <w:p w:rsidR="007A22F9" w:rsidRPr="00146E9B" w:rsidRDefault="007A22F9" w:rsidP="00B876F6">
            <w:pPr>
              <w:ind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22F9" w:rsidRPr="00146E9B" w:rsidTr="00DE2919">
        <w:tc>
          <w:tcPr>
            <w:tcW w:w="568" w:type="dxa"/>
          </w:tcPr>
          <w:p w:rsidR="007A22F9" w:rsidRPr="00146E9B" w:rsidRDefault="007A22F9" w:rsidP="00B876F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6E9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2693" w:type="dxa"/>
          </w:tcPr>
          <w:p w:rsidR="007A22F9" w:rsidRPr="00146E9B" w:rsidRDefault="007A22F9" w:rsidP="00B876F6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146E9B">
              <w:rPr>
                <w:rFonts w:ascii="Times New Roman" w:hAnsi="Times New Roman"/>
                <w:color w:val="000000"/>
                <w:sz w:val="20"/>
                <w:szCs w:val="20"/>
              </w:rPr>
              <w:t>наявність виданого підручника чи навчального посібника або монографії</w:t>
            </w:r>
          </w:p>
        </w:tc>
        <w:tc>
          <w:tcPr>
            <w:tcW w:w="10206" w:type="dxa"/>
          </w:tcPr>
          <w:p w:rsidR="007A22F9" w:rsidRPr="00146E9B" w:rsidRDefault="007A22F9" w:rsidP="00B876F6">
            <w:pPr>
              <w:pStyle w:val="3"/>
              <w:widowControl w:val="0"/>
              <w:tabs>
                <w:tab w:val="left" w:pos="749"/>
                <w:tab w:val="left" w:pos="884"/>
              </w:tabs>
              <w:spacing w:after="0"/>
              <w:ind w:left="397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46E9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Загальна кількість посібників –10</w:t>
            </w:r>
            <w:r w:rsidRPr="00146E9B"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  <w:t xml:space="preserve"> видань</w:t>
            </w:r>
            <w:r w:rsidRPr="00146E9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  <w:p w:rsidR="007A22F9" w:rsidRPr="00146E9B" w:rsidRDefault="007A22F9" w:rsidP="00B876F6">
            <w:pPr>
              <w:pStyle w:val="3"/>
              <w:widowControl w:val="0"/>
              <w:tabs>
                <w:tab w:val="left" w:pos="749"/>
                <w:tab w:val="left" w:pos="884"/>
              </w:tabs>
              <w:spacing w:after="0"/>
              <w:ind w:left="39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E9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Монографія - 1</w:t>
            </w:r>
          </w:p>
          <w:p w:rsidR="007A22F9" w:rsidRPr="00146E9B" w:rsidRDefault="007A22F9" w:rsidP="00B876F6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7A22F9" w:rsidRPr="00146E9B" w:rsidRDefault="007A22F9" w:rsidP="00B876F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6E9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Морозенко О.П. Вишневський </w:t>
            </w:r>
            <w:r w:rsidRPr="00146E9B">
              <w:rPr>
                <w:rFonts w:ascii="Times New Roman" w:hAnsi="Times New Roman"/>
                <w:sz w:val="20"/>
                <w:szCs w:val="20"/>
              </w:rPr>
              <w:t xml:space="preserve">І.В. </w:t>
            </w:r>
            <w:r w:rsidRPr="00146E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Комп’ютерна графіка. </w:t>
            </w:r>
            <w:r w:rsidRPr="00146E9B">
              <w:rPr>
                <w:rFonts w:ascii="Times New Roman" w:hAnsi="Times New Roman"/>
                <w:sz w:val="20"/>
                <w:szCs w:val="20"/>
              </w:rPr>
              <w:t>Навч. посібник.-Дніпропетровськ: НметАУ, 2013.</w:t>
            </w:r>
            <w:r w:rsidRPr="00146E9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38 с.</w:t>
            </w:r>
          </w:p>
          <w:p w:rsidR="007A22F9" w:rsidRPr="00146E9B" w:rsidRDefault="007A22F9" w:rsidP="00B876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A22F9" w:rsidRPr="00146E9B" w:rsidRDefault="007A22F9" w:rsidP="00B876F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6E9B">
              <w:rPr>
                <w:rFonts w:ascii="Times New Roman" w:hAnsi="Times New Roman"/>
                <w:sz w:val="20"/>
                <w:szCs w:val="20"/>
              </w:rPr>
              <w:t xml:space="preserve">Морозенко О.П. Вишневський І.В. </w:t>
            </w:r>
            <w:r w:rsidRPr="00146E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Нарисна геометрія. </w:t>
            </w:r>
            <w:r w:rsidRPr="00146E9B">
              <w:rPr>
                <w:rFonts w:ascii="Times New Roman" w:hAnsi="Times New Roman"/>
                <w:sz w:val="20"/>
                <w:szCs w:val="20"/>
              </w:rPr>
              <w:t>Навч. посібник.-Дніпропетровськ: НметАУ, 2013.</w:t>
            </w:r>
            <w:r w:rsidRPr="00146E9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54 с.</w:t>
            </w:r>
          </w:p>
          <w:p w:rsidR="007A22F9" w:rsidRPr="00146E9B" w:rsidRDefault="007A22F9" w:rsidP="00B876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A22F9" w:rsidRPr="00146E9B" w:rsidRDefault="007A22F9" w:rsidP="00B876F6">
            <w:pPr>
              <w:rPr>
                <w:rFonts w:ascii="Times New Roman" w:hAnsi="Times New Roman"/>
                <w:sz w:val="20"/>
                <w:szCs w:val="20"/>
              </w:rPr>
            </w:pPr>
            <w:r w:rsidRPr="00146E9B">
              <w:rPr>
                <w:rFonts w:ascii="Times New Roman" w:hAnsi="Times New Roman"/>
                <w:sz w:val="20"/>
                <w:szCs w:val="20"/>
              </w:rPr>
              <w:t xml:space="preserve">Морозенко О.П. Вишневський І.В. Белінська Ю.Ю. </w:t>
            </w:r>
          </w:p>
          <w:p w:rsidR="007A22F9" w:rsidRPr="00146E9B" w:rsidRDefault="007A22F9" w:rsidP="00B876F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6E9B">
              <w:rPr>
                <w:rFonts w:ascii="Times New Roman" w:hAnsi="Times New Roman"/>
                <w:color w:val="000000"/>
                <w:sz w:val="20"/>
                <w:szCs w:val="20"/>
              </w:rPr>
              <w:t>Інженерна графіка</w:t>
            </w:r>
            <w:r w:rsidRPr="00146E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r w:rsidRPr="00146E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46E9B">
              <w:rPr>
                <w:rFonts w:ascii="Times New Roman" w:hAnsi="Times New Roman"/>
                <w:sz w:val="20"/>
                <w:szCs w:val="20"/>
              </w:rPr>
              <w:t>Частина 1, частина 2. Навч. посібник.-Дніпропетровськ: НметАУ, 2014.</w:t>
            </w:r>
            <w:r w:rsidRPr="00146E9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104 с.</w:t>
            </w:r>
          </w:p>
          <w:p w:rsidR="007A22F9" w:rsidRPr="00146E9B" w:rsidRDefault="007A22F9" w:rsidP="00B876F6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7A22F9" w:rsidRPr="00146E9B" w:rsidRDefault="007A22F9" w:rsidP="00B876F6">
            <w:pPr>
              <w:rPr>
                <w:rFonts w:ascii="Times New Roman" w:hAnsi="Times New Roman"/>
                <w:sz w:val="20"/>
                <w:szCs w:val="20"/>
              </w:rPr>
            </w:pPr>
            <w:r w:rsidRPr="00146E9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Морозенко О.П. Вишневський </w:t>
            </w:r>
            <w:r w:rsidRPr="00146E9B">
              <w:rPr>
                <w:rFonts w:ascii="Times New Roman" w:hAnsi="Times New Roman"/>
                <w:sz w:val="20"/>
                <w:szCs w:val="20"/>
              </w:rPr>
              <w:t xml:space="preserve">І.В. Комп’ютерні методи нарисної геометрії та інженерної графіки. </w:t>
            </w:r>
          </w:p>
          <w:p w:rsidR="007A22F9" w:rsidRPr="00146E9B" w:rsidRDefault="007A22F9" w:rsidP="00B876F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6E9B">
              <w:rPr>
                <w:rFonts w:ascii="Times New Roman" w:hAnsi="Times New Roman"/>
                <w:sz w:val="20"/>
                <w:szCs w:val="20"/>
              </w:rPr>
              <w:t>Частина 1.Навч. посібник.-Дніпропетровськ: НметАУ, 2016.</w:t>
            </w:r>
            <w:r w:rsidRPr="00146E9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52 с.</w:t>
            </w:r>
          </w:p>
          <w:p w:rsidR="007A22F9" w:rsidRPr="00146E9B" w:rsidRDefault="007A22F9" w:rsidP="00B876F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A22F9" w:rsidRPr="00146E9B" w:rsidRDefault="007A22F9" w:rsidP="00B876F6">
            <w:pPr>
              <w:rPr>
                <w:rFonts w:ascii="Times New Roman" w:hAnsi="Times New Roman"/>
                <w:sz w:val="20"/>
                <w:szCs w:val="20"/>
              </w:rPr>
            </w:pPr>
            <w:r w:rsidRPr="00146E9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Морозенко О.П. Вишневський </w:t>
            </w:r>
            <w:r w:rsidRPr="00146E9B">
              <w:rPr>
                <w:rFonts w:ascii="Times New Roman" w:hAnsi="Times New Roman"/>
                <w:sz w:val="20"/>
                <w:szCs w:val="20"/>
              </w:rPr>
              <w:t xml:space="preserve">І.В. Комп’ютерні методи нарисної геометрії та інженерної графіки. </w:t>
            </w:r>
          </w:p>
          <w:p w:rsidR="007A22F9" w:rsidRPr="00146E9B" w:rsidRDefault="007A22F9" w:rsidP="00B876F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6E9B">
              <w:rPr>
                <w:rFonts w:ascii="Times New Roman" w:hAnsi="Times New Roman"/>
                <w:sz w:val="20"/>
                <w:szCs w:val="20"/>
              </w:rPr>
              <w:t>Частина 2. Навч. посібник.-Дніпропетровськ: НметАУ, 2017.</w:t>
            </w:r>
            <w:r w:rsidRPr="00146E9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52 с.</w:t>
            </w:r>
          </w:p>
          <w:p w:rsidR="007A22F9" w:rsidRPr="00146E9B" w:rsidRDefault="007A22F9" w:rsidP="00B876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3601C" w:rsidRDefault="0043601C" w:rsidP="00B876F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A22F9" w:rsidRPr="00146E9B" w:rsidRDefault="007A22F9" w:rsidP="00B876F6">
            <w:pPr>
              <w:rPr>
                <w:rFonts w:ascii="Times New Roman" w:hAnsi="Times New Roman"/>
                <w:sz w:val="20"/>
                <w:szCs w:val="20"/>
              </w:rPr>
            </w:pPr>
            <w:r w:rsidRPr="00146E9B">
              <w:rPr>
                <w:rFonts w:ascii="Times New Roman" w:hAnsi="Times New Roman"/>
                <w:sz w:val="20"/>
                <w:szCs w:val="20"/>
              </w:rPr>
              <w:t xml:space="preserve">Морозенко О.П. Вишневський І.В. Комп’ютерні методи нарисної геометрії та інженерної графіки. </w:t>
            </w:r>
          </w:p>
          <w:p w:rsidR="007A22F9" w:rsidRPr="00146E9B" w:rsidRDefault="007A22F9" w:rsidP="00B876F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6E9B">
              <w:rPr>
                <w:rFonts w:ascii="Times New Roman" w:hAnsi="Times New Roman"/>
                <w:sz w:val="20"/>
                <w:szCs w:val="20"/>
              </w:rPr>
              <w:t>Частина 3.Навч. посібник.-Дніпро: НметАУ, 2018.</w:t>
            </w:r>
            <w:r w:rsidRPr="00146E9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-52 с.</w:t>
            </w:r>
          </w:p>
          <w:p w:rsidR="007A22F9" w:rsidRPr="00146E9B" w:rsidRDefault="007A22F9" w:rsidP="00B876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A22F9" w:rsidRPr="00146E9B" w:rsidRDefault="007A22F9" w:rsidP="00B876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E9B">
              <w:rPr>
                <w:rFonts w:ascii="Times New Roman" w:hAnsi="Times New Roman"/>
                <w:sz w:val="20"/>
                <w:szCs w:val="20"/>
              </w:rPr>
              <w:t>О.П.Морозенко, Г.В.Малишко. Правила виконання на оформлення креслень: навчальний посібник. –Дніпропетровськ. –НМетАУ, 2012. – 52 с.</w:t>
            </w:r>
          </w:p>
          <w:p w:rsidR="007A22F9" w:rsidRPr="00146E9B" w:rsidRDefault="007A22F9" w:rsidP="00B876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A22F9" w:rsidRPr="00146E9B" w:rsidRDefault="007A22F9" w:rsidP="00B876F6">
            <w:pPr>
              <w:rPr>
                <w:rFonts w:ascii="Times New Roman" w:hAnsi="Times New Roman"/>
                <w:sz w:val="20"/>
                <w:szCs w:val="20"/>
              </w:rPr>
            </w:pPr>
            <w:r w:rsidRPr="00146E9B">
              <w:rPr>
                <w:rFonts w:ascii="Times New Roman" w:hAnsi="Times New Roman"/>
                <w:sz w:val="20"/>
                <w:szCs w:val="20"/>
              </w:rPr>
              <w:t>О.П.Морозенко, Г.В.Малишко, Н.Ю.Грибанова Правила виконання на оформлення креслень: навчальний посібник. Частина 2 –Дніпропетровськ. –НМетАУ, 2014. – 52 с.</w:t>
            </w:r>
          </w:p>
          <w:p w:rsidR="007A22F9" w:rsidRPr="00146E9B" w:rsidRDefault="007A22F9" w:rsidP="00B876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A22F9" w:rsidRPr="00146E9B" w:rsidRDefault="007A22F9" w:rsidP="00B876F6">
            <w:pPr>
              <w:rPr>
                <w:rFonts w:ascii="Times New Roman" w:hAnsi="Times New Roman"/>
                <w:sz w:val="20"/>
                <w:szCs w:val="20"/>
              </w:rPr>
            </w:pPr>
            <w:r w:rsidRPr="00146E9B">
              <w:rPr>
                <w:rFonts w:ascii="Times New Roman" w:hAnsi="Times New Roman"/>
                <w:sz w:val="20"/>
                <w:szCs w:val="20"/>
              </w:rPr>
              <w:t>О.П.Морозенко, Г.В.Малишко, Н.Ю.Грибанова Правила виконання на оформлення креслень: навчальний посібник. Частина 3 –Дніпропетровськ. –НМетАУ, 2014. – 52 с.</w:t>
            </w:r>
          </w:p>
          <w:p w:rsidR="007A22F9" w:rsidRPr="00146E9B" w:rsidRDefault="007A22F9" w:rsidP="00B876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A22F9" w:rsidRPr="00146E9B" w:rsidRDefault="007A22F9" w:rsidP="00B876F6">
            <w:pPr>
              <w:rPr>
                <w:rFonts w:ascii="Times New Roman" w:hAnsi="Times New Roman"/>
                <w:sz w:val="20"/>
                <w:szCs w:val="20"/>
              </w:rPr>
            </w:pPr>
            <w:r w:rsidRPr="00146E9B">
              <w:rPr>
                <w:rFonts w:ascii="Times New Roman" w:hAnsi="Times New Roman"/>
                <w:sz w:val="20"/>
                <w:szCs w:val="20"/>
              </w:rPr>
              <w:t>О.П.Морозенко, С.Е. Кукель, НМ. Харченко Прикладні задачі нарисної геометрії. Навчальний посібник з дисципліни “Нарисна геометрія” для студентів усіх напрямів. – Дніпропетровськ, НМетАУ, 2013. – 38 с.</w:t>
            </w:r>
          </w:p>
          <w:p w:rsidR="007A22F9" w:rsidRPr="00146E9B" w:rsidRDefault="007A22F9" w:rsidP="00B876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A22F9" w:rsidRPr="00146E9B" w:rsidRDefault="007A22F9" w:rsidP="00B876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E9B">
              <w:rPr>
                <w:rFonts w:ascii="Times New Roman" w:hAnsi="Times New Roman"/>
                <w:sz w:val="20"/>
                <w:szCs w:val="20"/>
              </w:rPr>
              <w:t>Морозенко О.П.,  Харченко Н.М. Прикладные задачи начертательной геометрии. Навчальний посібник з дисципліни “Нарисна геометрія” для студентів усіх напрямів.- Дніпропетровськ. – НМетАУ, 2014. – 48 с.</w:t>
            </w:r>
          </w:p>
          <w:p w:rsidR="007A22F9" w:rsidRPr="00146E9B" w:rsidRDefault="007A22F9" w:rsidP="00B876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A22F9" w:rsidRPr="00146E9B" w:rsidRDefault="007A22F9" w:rsidP="00B87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E9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Монографія</w:t>
            </w:r>
          </w:p>
          <w:p w:rsidR="007A22F9" w:rsidRPr="00146E9B" w:rsidRDefault="007A22F9" w:rsidP="00B876F6">
            <w:pPr>
              <w:rPr>
                <w:rFonts w:ascii="Times New Roman" w:hAnsi="Times New Roman"/>
                <w:sz w:val="20"/>
                <w:szCs w:val="20"/>
              </w:rPr>
            </w:pPr>
            <w:r w:rsidRPr="00146E9B">
              <w:rPr>
                <w:rFonts w:ascii="Times New Roman" w:hAnsi="Times New Roman"/>
                <w:sz w:val="20"/>
                <w:szCs w:val="20"/>
              </w:rPr>
              <w:t>К.Д. Ильченко, Е.П. Морозенко Планирование эксперимента при исследовании теплофизических свойств шихтовых материалов в металлургии/ Січ.- Дніпропетровськ. – 2004.- 175 с.</w:t>
            </w:r>
          </w:p>
          <w:p w:rsidR="007A22F9" w:rsidRPr="00146E9B" w:rsidRDefault="007A22F9" w:rsidP="00B876F6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7A22F9" w:rsidRPr="00146E9B" w:rsidRDefault="007A22F9" w:rsidP="00B876F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A22F9" w:rsidRPr="00146E9B" w:rsidRDefault="007A22F9" w:rsidP="00B876F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A22F9" w:rsidRPr="00146E9B" w:rsidRDefault="007A22F9" w:rsidP="00B876F6">
            <w:pPr>
              <w:pStyle w:val="ac"/>
              <w:rPr>
                <w:sz w:val="20"/>
                <w:lang w:val="ru-RU"/>
              </w:rPr>
            </w:pPr>
          </w:p>
          <w:p w:rsidR="007A22F9" w:rsidRPr="00146E9B" w:rsidRDefault="007A22F9" w:rsidP="00B876F6">
            <w:pPr>
              <w:pStyle w:val="ac"/>
              <w:rPr>
                <w:sz w:val="20"/>
                <w:lang w:val="ru-RU"/>
              </w:rPr>
            </w:pPr>
          </w:p>
          <w:p w:rsidR="007A22F9" w:rsidRPr="00146E9B" w:rsidRDefault="007A22F9" w:rsidP="00B876F6">
            <w:pPr>
              <w:pStyle w:val="ac"/>
              <w:rPr>
                <w:sz w:val="20"/>
                <w:lang w:val="ru-RU"/>
              </w:rPr>
            </w:pPr>
          </w:p>
          <w:p w:rsidR="007A22F9" w:rsidRPr="00146E9B" w:rsidRDefault="007A22F9" w:rsidP="00B876F6">
            <w:pPr>
              <w:pStyle w:val="ac"/>
              <w:rPr>
                <w:sz w:val="20"/>
                <w:lang w:val="ru-RU"/>
              </w:rPr>
            </w:pPr>
          </w:p>
        </w:tc>
      </w:tr>
      <w:tr w:rsidR="007A22F9" w:rsidRPr="00146E9B" w:rsidTr="00DE2919">
        <w:tc>
          <w:tcPr>
            <w:tcW w:w="568" w:type="dxa"/>
          </w:tcPr>
          <w:p w:rsidR="007A22F9" w:rsidRPr="00146E9B" w:rsidRDefault="007A22F9" w:rsidP="00B876F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6E9B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10</w:t>
            </w:r>
          </w:p>
        </w:tc>
        <w:tc>
          <w:tcPr>
            <w:tcW w:w="2693" w:type="dxa"/>
          </w:tcPr>
          <w:p w:rsidR="007A22F9" w:rsidRPr="00146E9B" w:rsidRDefault="007A22F9" w:rsidP="00DE2919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146E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організаційна робота у закладах </w:t>
            </w:r>
            <w:r w:rsidRPr="00146E9B">
              <w:rPr>
                <w:rFonts w:ascii="Times New Roman" w:hAnsi="Times New Roman"/>
                <w:sz w:val="20"/>
                <w:szCs w:val="20"/>
              </w:rPr>
              <w:t xml:space="preserve">освіти на посадах керівника (заступника керівника) закладу освіти/інституту/факультету/відділення (наукової установи)/ філії/ кафедри </w:t>
            </w:r>
            <w:r w:rsidR="00DE2919" w:rsidRPr="00146E9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206" w:type="dxa"/>
          </w:tcPr>
          <w:p w:rsidR="007A22F9" w:rsidRPr="00146E9B" w:rsidRDefault="007A22F9" w:rsidP="00B876F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6E9B">
              <w:rPr>
                <w:rFonts w:ascii="Times New Roman" w:hAnsi="Times New Roman"/>
                <w:sz w:val="20"/>
                <w:szCs w:val="20"/>
                <w:lang w:val="ru-RU"/>
              </w:rPr>
              <w:t>Завідувач кафедри графіки та нарисної геометрії.</w:t>
            </w:r>
          </w:p>
        </w:tc>
        <w:tc>
          <w:tcPr>
            <w:tcW w:w="2268" w:type="dxa"/>
          </w:tcPr>
          <w:p w:rsidR="007A22F9" w:rsidRPr="00146E9B" w:rsidRDefault="007A22F9" w:rsidP="00B876F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6E9B">
              <w:rPr>
                <w:rFonts w:ascii="Times New Roman" w:hAnsi="Times New Roman"/>
                <w:sz w:val="20"/>
                <w:szCs w:val="20"/>
                <w:lang w:val="ru-RU"/>
              </w:rPr>
              <w:t>Наказ № 468 – 1к    від 27.06.2008 р.</w:t>
            </w:r>
          </w:p>
        </w:tc>
      </w:tr>
      <w:tr w:rsidR="007A22F9" w:rsidRPr="00146E9B" w:rsidTr="00DE2919">
        <w:tc>
          <w:tcPr>
            <w:tcW w:w="568" w:type="dxa"/>
          </w:tcPr>
          <w:p w:rsidR="007A22F9" w:rsidRPr="00146E9B" w:rsidRDefault="007A22F9" w:rsidP="00B876F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6E9B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12</w:t>
            </w:r>
          </w:p>
        </w:tc>
        <w:tc>
          <w:tcPr>
            <w:tcW w:w="2693" w:type="dxa"/>
          </w:tcPr>
          <w:p w:rsidR="007A22F9" w:rsidRPr="00146E9B" w:rsidRDefault="007A22F9" w:rsidP="00B876F6">
            <w:pPr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E9B">
              <w:rPr>
                <w:rFonts w:ascii="Times New Roman" w:hAnsi="Times New Roman"/>
                <w:color w:val="000000"/>
                <w:sz w:val="20"/>
                <w:szCs w:val="20"/>
              </w:rPr>
              <w:t>наявність не менше п’яти авторських свідоцтв та/або патентів загальною кількістю два досягнення</w:t>
            </w:r>
          </w:p>
        </w:tc>
        <w:tc>
          <w:tcPr>
            <w:tcW w:w="10206" w:type="dxa"/>
          </w:tcPr>
          <w:p w:rsidR="007A22F9" w:rsidRPr="00146E9B" w:rsidRDefault="007A22F9" w:rsidP="00B876F6">
            <w:pPr>
              <w:ind w:firstLine="3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6E9B">
              <w:rPr>
                <w:rFonts w:ascii="Times New Roman" w:hAnsi="Times New Roman"/>
                <w:sz w:val="20"/>
                <w:szCs w:val="20"/>
                <w:lang w:val="ru-RU"/>
              </w:rPr>
              <w:t>Загальна кількість патентів – 4</w:t>
            </w:r>
          </w:p>
          <w:p w:rsidR="007A22F9" w:rsidRPr="00146E9B" w:rsidRDefault="007A22F9" w:rsidP="00F7480C">
            <w:pPr>
              <w:pStyle w:val="ac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146E9B">
              <w:rPr>
                <w:sz w:val="20"/>
              </w:rPr>
              <w:t xml:space="preserve">Фурмена головка з турболізаторами охолоджувача. </w:t>
            </w:r>
          </w:p>
          <w:p w:rsidR="007A22F9" w:rsidRPr="00146E9B" w:rsidRDefault="007A22F9" w:rsidP="00F7480C">
            <w:pPr>
              <w:pStyle w:val="ac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146E9B">
              <w:rPr>
                <w:sz w:val="20"/>
              </w:rPr>
              <w:t>Фурмена головка з елементами пасивіного посилення турбулентності охолоджувача.</w:t>
            </w:r>
          </w:p>
          <w:p w:rsidR="007A22F9" w:rsidRPr="00146E9B" w:rsidRDefault="007A22F9" w:rsidP="00F7480C">
            <w:pPr>
              <w:pStyle w:val="ac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146E9B">
              <w:rPr>
                <w:sz w:val="20"/>
              </w:rPr>
              <w:t xml:space="preserve">Багатосопловий </w:t>
            </w:r>
            <w:r w:rsidRPr="00146E9B">
              <w:rPr>
                <w:sz w:val="20"/>
                <w:lang w:val="ru-RU"/>
              </w:rPr>
              <w:t xml:space="preserve"> наконечник конвертерної фурми.</w:t>
            </w:r>
          </w:p>
          <w:p w:rsidR="007A22F9" w:rsidRPr="00146E9B" w:rsidRDefault="007A22F9" w:rsidP="00F7480C">
            <w:pPr>
              <w:pStyle w:val="ac"/>
              <w:numPr>
                <w:ilvl w:val="0"/>
                <w:numId w:val="2"/>
              </w:numPr>
              <w:jc w:val="left"/>
              <w:rPr>
                <w:sz w:val="20"/>
              </w:rPr>
            </w:pPr>
            <w:r w:rsidRPr="00146E9B">
              <w:rPr>
                <w:sz w:val="20"/>
                <w:lang w:val="ru-RU"/>
              </w:rPr>
              <w:t>Компенсатор фурми.</w:t>
            </w:r>
          </w:p>
          <w:p w:rsidR="007A22F9" w:rsidRPr="00146E9B" w:rsidRDefault="007A22F9" w:rsidP="00F7480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6E9B">
              <w:rPr>
                <w:rFonts w:ascii="Times New Roman" w:hAnsi="Times New Roman"/>
                <w:sz w:val="20"/>
                <w:szCs w:val="20"/>
                <w:lang w:val="ru-RU"/>
              </w:rPr>
              <w:t>Колектор електрично</w:t>
            </w:r>
            <w:r w:rsidRPr="00146E9B">
              <w:rPr>
                <w:rFonts w:ascii="Times New Roman" w:hAnsi="Times New Roman"/>
                <w:sz w:val="20"/>
                <w:szCs w:val="20"/>
              </w:rPr>
              <w:t>ї машини.</w:t>
            </w:r>
          </w:p>
        </w:tc>
        <w:tc>
          <w:tcPr>
            <w:tcW w:w="2268" w:type="dxa"/>
          </w:tcPr>
          <w:p w:rsidR="007A22F9" w:rsidRPr="00146E9B" w:rsidRDefault="007A22F9" w:rsidP="00F7480C">
            <w:pPr>
              <w:pStyle w:val="ac"/>
              <w:numPr>
                <w:ilvl w:val="0"/>
                <w:numId w:val="3"/>
              </w:numPr>
              <w:jc w:val="left"/>
              <w:rPr>
                <w:sz w:val="20"/>
              </w:rPr>
            </w:pPr>
            <w:r w:rsidRPr="00146E9B">
              <w:rPr>
                <w:sz w:val="20"/>
                <w:lang w:val="en-US"/>
              </w:rPr>
              <w:t>UA</w:t>
            </w:r>
            <w:r w:rsidRPr="00146E9B">
              <w:rPr>
                <w:sz w:val="20"/>
                <w:lang w:val="ru-RU"/>
              </w:rPr>
              <w:t xml:space="preserve"> 113238</w:t>
            </w:r>
            <w:r w:rsidRPr="00146E9B">
              <w:rPr>
                <w:sz w:val="20"/>
                <w:lang w:val="en-US"/>
              </w:rPr>
              <w:t>U</w:t>
            </w:r>
            <w:r w:rsidRPr="00146E9B">
              <w:rPr>
                <w:sz w:val="20"/>
                <w:lang w:val="ru-RU"/>
              </w:rPr>
              <w:t xml:space="preserve"> </w:t>
            </w:r>
            <w:r w:rsidRPr="00146E9B">
              <w:rPr>
                <w:sz w:val="20"/>
              </w:rPr>
              <w:t>Зареєстровано в Державному реєстрі України 25.01.2017.</w:t>
            </w:r>
          </w:p>
          <w:p w:rsidR="007A22F9" w:rsidRPr="00146E9B" w:rsidRDefault="007A22F9" w:rsidP="00F7480C">
            <w:pPr>
              <w:pStyle w:val="ac"/>
              <w:numPr>
                <w:ilvl w:val="0"/>
                <w:numId w:val="3"/>
              </w:numPr>
              <w:jc w:val="left"/>
              <w:rPr>
                <w:sz w:val="20"/>
              </w:rPr>
            </w:pPr>
            <w:r w:rsidRPr="00146E9B">
              <w:rPr>
                <w:sz w:val="20"/>
              </w:rPr>
              <w:t xml:space="preserve">№ 127163 від 25.07.2018 р. </w:t>
            </w:r>
          </w:p>
          <w:p w:rsidR="007A22F9" w:rsidRPr="00146E9B" w:rsidRDefault="007A22F9" w:rsidP="00B876F6">
            <w:pPr>
              <w:pStyle w:val="ac"/>
              <w:rPr>
                <w:sz w:val="20"/>
              </w:rPr>
            </w:pPr>
          </w:p>
          <w:p w:rsidR="007A22F9" w:rsidRPr="00146E9B" w:rsidRDefault="007A22F9" w:rsidP="00F7480C">
            <w:pPr>
              <w:pStyle w:val="ac"/>
              <w:numPr>
                <w:ilvl w:val="0"/>
                <w:numId w:val="3"/>
              </w:numPr>
              <w:jc w:val="left"/>
              <w:rPr>
                <w:sz w:val="20"/>
              </w:rPr>
            </w:pPr>
            <w:r w:rsidRPr="00146E9B">
              <w:rPr>
                <w:sz w:val="20"/>
              </w:rPr>
              <w:t>№ 20095 від 15.01.2007 р.</w:t>
            </w:r>
          </w:p>
          <w:p w:rsidR="007A22F9" w:rsidRPr="00146E9B" w:rsidRDefault="007A22F9" w:rsidP="00B876F6">
            <w:pPr>
              <w:pStyle w:val="ac"/>
              <w:rPr>
                <w:sz w:val="20"/>
              </w:rPr>
            </w:pPr>
          </w:p>
          <w:p w:rsidR="007A22F9" w:rsidRPr="00146E9B" w:rsidRDefault="007A22F9" w:rsidP="00F7480C">
            <w:pPr>
              <w:pStyle w:val="ac"/>
              <w:numPr>
                <w:ilvl w:val="0"/>
                <w:numId w:val="3"/>
              </w:numPr>
              <w:jc w:val="left"/>
              <w:rPr>
                <w:sz w:val="20"/>
              </w:rPr>
            </w:pPr>
            <w:r w:rsidRPr="00146E9B">
              <w:rPr>
                <w:sz w:val="20"/>
              </w:rPr>
              <w:t>№ 19464 від 15.12.2006 р.</w:t>
            </w:r>
          </w:p>
          <w:p w:rsidR="007A22F9" w:rsidRPr="00146E9B" w:rsidRDefault="007A22F9" w:rsidP="00F7480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6E9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№ 129087 </w:t>
            </w:r>
            <w:r w:rsidRPr="00146E9B">
              <w:rPr>
                <w:rFonts w:ascii="Times New Roman" w:hAnsi="Times New Roman"/>
                <w:sz w:val="20"/>
                <w:szCs w:val="20"/>
              </w:rPr>
              <w:t>від 25.10.2018</w:t>
            </w:r>
          </w:p>
        </w:tc>
      </w:tr>
      <w:tr w:rsidR="007A22F9" w:rsidRPr="00146E9B" w:rsidTr="00DE2919">
        <w:tc>
          <w:tcPr>
            <w:tcW w:w="568" w:type="dxa"/>
          </w:tcPr>
          <w:p w:rsidR="007A22F9" w:rsidRPr="00146E9B" w:rsidRDefault="007A22F9" w:rsidP="00B876F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6E9B"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2693" w:type="dxa"/>
          </w:tcPr>
          <w:p w:rsidR="007A22F9" w:rsidRPr="00146E9B" w:rsidRDefault="007A22F9" w:rsidP="00B876F6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146E9B">
              <w:rPr>
                <w:rFonts w:ascii="Times New Roman" w:hAnsi="Times New Roman"/>
                <w:color w:val="000000"/>
                <w:sz w:val="20"/>
                <w:szCs w:val="20"/>
              </w:rPr>
              <w:t>наявність виданих навчально-методичних посібників/посібників для самостійної роботи студентів та дистанційного навчання, конспектів лекцій/ практикумів/ методичних вказівок/рекомендацій загальною кількістю три найменування</w:t>
            </w:r>
          </w:p>
        </w:tc>
        <w:tc>
          <w:tcPr>
            <w:tcW w:w="10206" w:type="dxa"/>
          </w:tcPr>
          <w:p w:rsidR="007A22F9" w:rsidRPr="00146E9B" w:rsidRDefault="007A22F9" w:rsidP="00B876F6">
            <w:pPr>
              <w:pStyle w:val="23"/>
              <w:tabs>
                <w:tab w:val="left" w:pos="937"/>
              </w:tabs>
              <w:spacing w:after="0" w:line="240" w:lineRule="auto"/>
              <w:jc w:val="both"/>
              <w:rPr>
                <w:sz w:val="20"/>
              </w:rPr>
            </w:pPr>
            <w:r w:rsidRPr="00146E9B">
              <w:rPr>
                <w:sz w:val="20"/>
              </w:rPr>
              <w:t xml:space="preserve">О.П. Морозенко, Ю.Ю., Белінська. Робоча програма, методичні вказівки та індивідуальні завдання до вивчення дисципліни “Інженерна  графіка” для студентів  спеціальності 132 – матеріалознавство (бакалаврський рівень). ”. – Дніпро. - НМетАУ, 2018.- 20 с. </w:t>
            </w:r>
          </w:p>
          <w:p w:rsidR="007A22F9" w:rsidRPr="00146E9B" w:rsidRDefault="007A22F9" w:rsidP="00B876F6">
            <w:pPr>
              <w:pStyle w:val="23"/>
              <w:tabs>
                <w:tab w:val="left" w:pos="937"/>
              </w:tabs>
              <w:spacing w:after="0" w:line="240" w:lineRule="auto"/>
              <w:jc w:val="both"/>
              <w:rPr>
                <w:sz w:val="20"/>
              </w:rPr>
            </w:pPr>
          </w:p>
          <w:p w:rsidR="007A22F9" w:rsidRPr="00146E9B" w:rsidRDefault="007A22F9" w:rsidP="00B876F6">
            <w:pPr>
              <w:pStyle w:val="23"/>
              <w:tabs>
                <w:tab w:val="left" w:pos="604"/>
              </w:tabs>
              <w:spacing w:after="0" w:line="240" w:lineRule="auto"/>
              <w:ind w:right="40"/>
              <w:rPr>
                <w:sz w:val="20"/>
              </w:rPr>
            </w:pPr>
            <w:r w:rsidRPr="00146E9B">
              <w:rPr>
                <w:sz w:val="20"/>
              </w:rPr>
              <w:t xml:space="preserve">О.П. Морозенко, Н.Ю.Грибанова. Робоча програма, методичні вказівки та індивідуальні завдання до вивчення дисципліни “Інженерна графіка” для студентів спеціальності 144 - теплоенергетика (бакалаврський рівень).- Дніпро:-НМетАУ, 2018. – </w:t>
            </w:r>
          </w:p>
          <w:p w:rsidR="007A22F9" w:rsidRPr="00146E9B" w:rsidRDefault="007A22F9" w:rsidP="00B876F6">
            <w:pPr>
              <w:pStyle w:val="23"/>
              <w:tabs>
                <w:tab w:val="left" w:pos="604"/>
              </w:tabs>
              <w:spacing w:after="0" w:line="240" w:lineRule="auto"/>
              <w:ind w:right="40"/>
              <w:rPr>
                <w:sz w:val="20"/>
              </w:rPr>
            </w:pPr>
            <w:r w:rsidRPr="00146E9B">
              <w:rPr>
                <w:sz w:val="20"/>
              </w:rPr>
              <w:t xml:space="preserve">20 с. </w:t>
            </w:r>
          </w:p>
          <w:p w:rsidR="007A22F9" w:rsidRPr="00146E9B" w:rsidRDefault="007A22F9" w:rsidP="00B876F6">
            <w:pPr>
              <w:pStyle w:val="23"/>
              <w:tabs>
                <w:tab w:val="left" w:pos="604"/>
              </w:tabs>
              <w:spacing w:after="0" w:line="240" w:lineRule="auto"/>
              <w:ind w:right="40"/>
              <w:rPr>
                <w:sz w:val="20"/>
              </w:rPr>
            </w:pPr>
          </w:p>
          <w:p w:rsidR="007A22F9" w:rsidRPr="00146E9B" w:rsidRDefault="007A22F9" w:rsidP="00B876F6">
            <w:pPr>
              <w:pStyle w:val="23"/>
              <w:tabs>
                <w:tab w:val="left" w:pos="604"/>
              </w:tabs>
              <w:spacing w:after="0" w:line="240" w:lineRule="auto"/>
              <w:ind w:right="40"/>
              <w:rPr>
                <w:sz w:val="20"/>
                <w:lang w:val="ru-RU"/>
              </w:rPr>
            </w:pPr>
            <w:r w:rsidRPr="00146E9B">
              <w:rPr>
                <w:sz w:val="20"/>
              </w:rPr>
              <w:t xml:space="preserve">О.П.Морозенко, Г.В.Малишко. “Комп’ютерні методи нарисної геометрії та інженерної графіки”. Конспект лекцій для студентів напряму 6.050101 - комп’ютерні науки. Частина 1. - Дніпро.-НМетАУ, 2017. - 52 с. </w:t>
            </w:r>
          </w:p>
          <w:p w:rsidR="007A22F9" w:rsidRPr="00146E9B" w:rsidRDefault="007A22F9" w:rsidP="00B876F6">
            <w:pPr>
              <w:pStyle w:val="23"/>
              <w:tabs>
                <w:tab w:val="left" w:pos="604"/>
              </w:tabs>
              <w:spacing w:after="0" w:line="240" w:lineRule="auto"/>
              <w:ind w:right="40"/>
              <w:rPr>
                <w:sz w:val="20"/>
                <w:lang w:val="ru-RU"/>
              </w:rPr>
            </w:pPr>
          </w:p>
          <w:p w:rsidR="007A22F9" w:rsidRPr="00146E9B" w:rsidRDefault="007A22F9" w:rsidP="00B876F6">
            <w:pPr>
              <w:pStyle w:val="23"/>
              <w:tabs>
                <w:tab w:val="left" w:pos="604"/>
              </w:tabs>
              <w:spacing w:after="0" w:line="240" w:lineRule="auto"/>
              <w:ind w:right="40"/>
              <w:rPr>
                <w:sz w:val="20"/>
              </w:rPr>
            </w:pPr>
            <w:r w:rsidRPr="00146E9B">
              <w:rPr>
                <w:sz w:val="20"/>
              </w:rPr>
              <w:t xml:space="preserve">О.П.Морозенко, Г.В.Малишко. “Комп’ютерні методи нарисної геометрії та інженерної графіки”. Конспект лекцій для студентів напряму 6.050101 - комп’ютерні науки. Частина 2. - Дніпро.-НМетАУ, 2018. - 52 с. </w:t>
            </w:r>
          </w:p>
          <w:p w:rsidR="007A22F9" w:rsidRPr="00146E9B" w:rsidRDefault="007A22F9" w:rsidP="00B876F6">
            <w:pPr>
              <w:pStyle w:val="23"/>
              <w:tabs>
                <w:tab w:val="left" w:pos="604"/>
              </w:tabs>
              <w:spacing w:after="0" w:line="240" w:lineRule="auto"/>
              <w:ind w:right="40"/>
              <w:rPr>
                <w:sz w:val="20"/>
              </w:rPr>
            </w:pPr>
          </w:p>
          <w:p w:rsidR="007A22F9" w:rsidRPr="00146E9B" w:rsidRDefault="007A22F9" w:rsidP="00B876F6">
            <w:pPr>
              <w:pStyle w:val="23"/>
              <w:tabs>
                <w:tab w:val="left" w:pos="604"/>
              </w:tabs>
              <w:spacing w:after="0" w:line="240" w:lineRule="auto"/>
              <w:ind w:right="40"/>
              <w:rPr>
                <w:sz w:val="20"/>
              </w:rPr>
            </w:pPr>
            <w:r w:rsidRPr="00146E9B">
              <w:rPr>
                <w:sz w:val="20"/>
              </w:rPr>
              <w:t xml:space="preserve">О.П. Морозенко, Н.Ю.Грибанова. Робоча програма, методичні вказівки та індивідуальні завдання до вивчення дисципліни “Інженерна графіка”  для студентів напряму “Професійна освіта” (металургія)..- Дніпропетровськ.-НМетАУ, 2017. - 20 с. </w:t>
            </w:r>
          </w:p>
          <w:p w:rsidR="007A22F9" w:rsidRPr="00146E9B" w:rsidRDefault="007A22F9" w:rsidP="00B876F6">
            <w:pPr>
              <w:pStyle w:val="23"/>
              <w:tabs>
                <w:tab w:val="left" w:pos="604"/>
              </w:tabs>
              <w:spacing w:after="0" w:line="240" w:lineRule="auto"/>
              <w:ind w:right="40"/>
              <w:rPr>
                <w:sz w:val="20"/>
              </w:rPr>
            </w:pPr>
          </w:p>
          <w:p w:rsidR="007A22F9" w:rsidRPr="00146E9B" w:rsidRDefault="007A22F9" w:rsidP="00B876F6">
            <w:pPr>
              <w:pStyle w:val="23"/>
              <w:tabs>
                <w:tab w:val="left" w:pos="604"/>
              </w:tabs>
              <w:spacing w:after="0" w:line="240" w:lineRule="auto"/>
              <w:ind w:left="40" w:right="40"/>
              <w:rPr>
                <w:sz w:val="20"/>
              </w:rPr>
            </w:pPr>
            <w:r w:rsidRPr="00146E9B">
              <w:rPr>
                <w:sz w:val="20"/>
              </w:rPr>
              <w:t xml:space="preserve">О.П. Морозенко, Ю.Ю., Белінська. Робоча програма, методичні вказівки та індивідуальні завдання до вивчення дисципліни “Інженерна та комп’ютерна графіка” для студентів напряму  “Екологія”. - Дніпро. -НМетАУ, 2017.- 20 с. </w:t>
            </w:r>
          </w:p>
          <w:p w:rsidR="007A22F9" w:rsidRPr="00146E9B" w:rsidRDefault="007A22F9" w:rsidP="00B876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22F9" w:rsidRPr="00146E9B" w:rsidRDefault="007A22F9" w:rsidP="00B876F6">
            <w:pPr>
              <w:rPr>
                <w:rFonts w:ascii="Times New Roman" w:hAnsi="Times New Roman"/>
                <w:sz w:val="20"/>
                <w:szCs w:val="20"/>
              </w:rPr>
            </w:pPr>
            <w:r w:rsidRPr="00146E9B">
              <w:rPr>
                <w:rFonts w:ascii="Times New Roman" w:hAnsi="Times New Roman"/>
                <w:sz w:val="20"/>
                <w:szCs w:val="20"/>
              </w:rPr>
              <w:t xml:space="preserve">Морозенко О.П. Вишневський І.В. Робоча програма, методичні вказівки та індивідуальні завдання до вивчення дисципліни “Нарисна геометрія, інженерна та комп’ютерна графіка” для студентів напряму 6.050403 – інженерне матеріалознавство..-Дніпропетровськ: </w:t>
            </w:r>
          </w:p>
          <w:p w:rsidR="007A22F9" w:rsidRPr="00146E9B" w:rsidRDefault="007A22F9" w:rsidP="00B876F6">
            <w:pPr>
              <w:rPr>
                <w:rFonts w:ascii="Times New Roman" w:hAnsi="Times New Roman"/>
                <w:sz w:val="20"/>
                <w:szCs w:val="20"/>
              </w:rPr>
            </w:pPr>
            <w:r w:rsidRPr="00146E9B">
              <w:rPr>
                <w:rFonts w:ascii="Times New Roman" w:hAnsi="Times New Roman"/>
                <w:sz w:val="20"/>
                <w:szCs w:val="20"/>
              </w:rPr>
              <w:t>НметАУ, 2015.</w:t>
            </w:r>
          </w:p>
          <w:p w:rsidR="007A22F9" w:rsidRPr="00146E9B" w:rsidRDefault="007A22F9" w:rsidP="00B876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22F9" w:rsidRPr="00146E9B" w:rsidRDefault="007A22F9" w:rsidP="00B876F6">
            <w:pPr>
              <w:rPr>
                <w:rFonts w:ascii="Times New Roman" w:hAnsi="Times New Roman"/>
                <w:sz w:val="20"/>
                <w:szCs w:val="20"/>
              </w:rPr>
            </w:pPr>
            <w:r w:rsidRPr="00146E9B">
              <w:rPr>
                <w:rFonts w:ascii="Times New Roman" w:hAnsi="Times New Roman"/>
                <w:sz w:val="20"/>
                <w:szCs w:val="20"/>
              </w:rPr>
              <w:t>Морозенко О.П. Вишневський І.В. Робоча програма, методичні вказівки та індивідуальні завдання до вивчення дисципліни “Комп’ютерні методи нарисної геометрії та інженерної графіки” для студентів напряму 6.050101 - комп’ютерні науки. -Дніпропетровськ: НметАУ, 2016.</w:t>
            </w:r>
          </w:p>
          <w:p w:rsidR="007A22F9" w:rsidRPr="00146E9B" w:rsidRDefault="007A22F9" w:rsidP="00B876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A22F9" w:rsidRPr="00146E9B" w:rsidRDefault="007A22F9" w:rsidP="00B876F6">
            <w:pPr>
              <w:pStyle w:val="31"/>
              <w:rPr>
                <w:rFonts w:ascii="Times New Roman" w:hAnsi="Times New Roman"/>
                <w:sz w:val="20"/>
                <w:szCs w:val="20"/>
              </w:rPr>
            </w:pPr>
            <w:r w:rsidRPr="00146E9B">
              <w:rPr>
                <w:rFonts w:ascii="Times New Roman" w:hAnsi="Times New Roman"/>
                <w:sz w:val="20"/>
                <w:szCs w:val="20"/>
              </w:rPr>
              <w:t xml:space="preserve">Морозенко О.П., Белінська Ю.Ю. Робоча програма. Методичні вказівки на індивідуальні завдання до вивчення дисципліни “Інженерна  графіка” для  студентів напрямів 6.050401 – металургія, 6.010104 – професіна освіта, металургія. – Дніпропетровськ, НМетАУ, 2015. – 20 с. </w:t>
            </w:r>
          </w:p>
          <w:p w:rsidR="007A22F9" w:rsidRPr="00146E9B" w:rsidRDefault="007A22F9" w:rsidP="00B876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A22F9" w:rsidRPr="00146E9B" w:rsidRDefault="007A22F9" w:rsidP="00B876F6">
            <w:pPr>
              <w:pStyle w:val="13"/>
              <w:rPr>
                <w:lang w:val="uk-UA"/>
              </w:rPr>
            </w:pPr>
            <w:r w:rsidRPr="00146E9B">
              <w:rPr>
                <w:lang w:val="uk-UA"/>
              </w:rPr>
              <w:t xml:space="preserve">О.П. Морозенко, Ю.Ю.Белінська.  Робоча програма, методичні вказівки та індивідуальні завдання до вивчення дисципліни “Інженерна графіка” для студентів напрямів 6.051301 – хімічна технологія . - Дніпропетровськ. –НМетАУ, 2016. -20  с. </w:t>
            </w:r>
          </w:p>
          <w:p w:rsidR="007A22F9" w:rsidRPr="00146E9B" w:rsidRDefault="007A22F9" w:rsidP="00B876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22F9" w:rsidRPr="00146E9B" w:rsidRDefault="007A22F9" w:rsidP="00B876F6">
            <w:pPr>
              <w:pStyle w:val="23"/>
              <w:tabs>
                <w:tab w:val="left" w:pos="604"/>
              </w:tabs>
              <w:spacing w:after="0" w:line="240" w:lineRule="auto"/>
              <w:ind w:right="40"/>
              <w:rPr>
                <w:sz w:val="20"/>
              </w:rPr>
            </w:pPr>
            <w:r w:rsidRPr="00146E9B">
              <w:rPr>
                <w:sz w:val="20"/>
              </w:rPr>
              <w:t>О.П.Морозенко, Г.В.Малишко. Робоча програма, методичні вказівки та індивідуальні завдання до вивчення дисципліни “Нарисна геометрія” для студентів напряму 6.050402 - ливарне виробництво. -Дніпропетровськ.-НМетАУ, 2016. -20 с.</w:t>
            </w:r>
          </w:p>
          <w:p w:rsidR="007A22F9" w:rsidRPr="00146E9B" w:rsidRDefault="007A22F9" w:rsidP="00B876F6">
            <w:pPr>
              <w:pStyle w:val="23"/>
              <w:tabs>
                <w:tab w:val="left" w:pos="604"/>
              </w:tabs>
              <w:spacing w:after="0" w:line="240" w:lineRule="auto"/>
              <w:ind w:right="40"/>
              <w:rPr>
                <w:sz w:val="20"/>
              </w:rPr>
            </w:pPr>
          </w:p>
          <w:p w:rsidR="007A22F9" w:rsidRPr="00146E9B" w:rsidRDefault="007A22F9" w:rsidP="00B876F6">
            <w:pPr>
              <w:pStyle w:val="23"/>
              <w:tabs>
                <w:tab w:val="left" w:pos="604"/>
              </w:tabs>
              <w:spacing w:after="0" w:line="240" w:lineRule="auto"/>
              <w:ind w:right="40"/>
              <w:rPr>
                <w:sz w:val="20"/>
              </w:rPr>
            </w:pPr>
            <w:r w:rsidRPr="00146E9B">
              <w:rPr>
                <w:sz w:val="20"/>
              </w:rPr>
              <w:t xml:space="preserve">О.П.Морозенко, Г.В.Малишко Робоча програма, методичні вказівки та індивідуальні завдання до вивчення дисципліни “Інженерна та комп’ютерна графіка” для студентів напрямів 6.050402 - ливарне виробництво. -Дніпропетровськ.-НМетАУ, 2016.-20 с. </w:t>
            </w:r>
          </w:p>
          <w:p w:rsidR="007A22F9" w:rsidRPr="00146E9B" w:rsidRDefault="007A22F9" w:rsidP="00B876F6">
            <w:pPr>
              <w:pStyle w:val="23"/>
              <w:tabs>
                <w:tab w:val="left" w:pos="604"/>
              </w:tabs>
              <w:spacing w:after="0" w:line="240" w:lineRule="auto"/>
              <w:ind w:right="40"/>
              <w:rPr>
                <w:sz w:val="20"/>
              </w:rPr>
            </w:pPr>
          </w:p>
          <w:p w:rsidR="007A22F9" w:rsidRPr="00146E9B" w:rsidRDefault="007A22F9" w:rsidP="00B876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E9B">
              <w:rPr>
                <w:rFonts w:ascii="Times New Roman" w:hAnsi="Times New Roman"/>
                <w:sz w:val="20"/>
                <w:szCs w:val="20"/>
              </w:rPr>
              <w:t xml:space="preserve">С.Е.Кукель, І.П.Карпенко, О.П. Морозенко, </w:t>
            </w:r>
          </w:p>
          <w:p w:rsidR="007A22F9" w:rsidRPr="00146E9B" w:rsidRDefault="007A22F9" w:rsidP="00B876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E9B">
              <w:rPr>
                <w:rFonts w:ascii="Times New Roman" w:hAnsi="Times New Roman"/>
                <w:sz w:val="20"/>
                <w:szCs w:val="20"/>
              </w:rPr>
              <w:t>І.В. Вишневський.  Інженерна графіка: конспект лекцій.</w:t>
            </w:r>
          </w:p>
          <w:p w:rsidR="007A22F9" w:rsidRPr="00146E9B" w:rsidRDefault="007A22F9" w:rsidP="00B876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E9B">
              <w:rPr>
                <w:rFonts w:ascii="Times New Roman" w:hAnsi="Times New Roman"/>
                <w:sz w:val="20"/>
                <w:szCs w:val="20"/>
              </w:rPr>
              <w:t xml:space="preserve">Дніпропетровськ.-НМетАУ, 2012. </w:t>
            </w:r>
          </w:p>
          <w:p w:rsidR="007A22F9" w:rsidRPr="00146E9B" w:rsidRDefault="007A22F9" w:rsidP="00B876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E9B">
              <w:rPr>
                <w:rFonts w:ascii="Times New Roman" w:hAnsi="Times New Roman"/>
                <w:sz w:val="20"/>
                <w:szCs w:val="20"/>
              </w:rPr>
              <w:t xml:space="preserve">Морозенко О.П., Харченко Н.Н. Українсько-російсько-англійський словник термінів з нарисної геометрії, інженерної та комп’ютерної графіки для студентів усіх напрямів підготовки. Дніпропетровськ. – НМетАУ.-2012. – 36 стор. </w:t>
            </w:r>
          </w:p>
          <w:p w:rsidR="007A22F9" w:rsidRPr="00146E9B" w:rsidRDefault="007A22F9" w:rsidP="00B876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A22F9" w:rsidRPr="00146E9B" w:rsidRDefault="007A22F9" w:rsidP="00B87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2F9" w:rsidRPr="00146E9B" w:rsidTr="00DE2919">
        <w:tc>
          <w:tcPr>
            <w:tcW w:w="568" w:type="dxa"/>
          </w:tcPr>
          <w:p w:rsidR="007A22F9" w:rsidRPr="00146E9B" w:rsidRDefault="007A22F9" w:rsidP="00B876F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6E9B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14</w:t>
            </w:r>
          </w:p>
        </w:tc>
        <w:tc>
          <w:tcPr>
            <w:tcW w:w="2693" w:type="dxa"/>
          </w:tcPr>
          <w:p w:rsidR="007A22F9" w:rsidRPr="00146E9B" w:rsidRDefault="007A22F9" w:rsidP="00DE2919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146E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керівництво студентом, який зайняв призове місце на I етапі Всеукраїнської студентської олімпіади (Всеукраїнського конкурсу студентських наукових робіт), або робота у складі </w:t>
            </w:r>
            <w:r w:rsidRPr="00146E9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організаційного комітету/журі Всеукраїнської студентської олімпіади </w:t>
            </w:r>
          </w:p>
        </w:tc>
        <w:tc>
          <w:tcPr>
            <w:tcW w:w="10206" w:type="dxa"/>
          </w:tcPr>
          <w:p w:rsidR="007A22F9" w:rsidRPr="00146E9B" w:rsidRDefault="007A22F9" w:rsidP="00B876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E9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-    Диплом </w:t>
            </w:r>
            <w:r w:rsidRPr="00146E9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146E9B">
              <w:rPr>
                <w:rFonts w:ascii="Times New Roman" w:hAnsi="Times New Roman"/>
                <w:sz w:val="20"/>
                <w:szCs w:val="20"/>
              </w:rPr>
              <w:t xml:space="preserve"> ступеня одержав ст. гр МЕ-04-11 Басенко В.В на  2  турі Всеукраїнського конкурсу студентських робіт з галузі науки “Прикладна геометрія, інженерна графіка та ергономіка” за       наукову роботу “Графічний метод побудови ізоліній магнітного поля двох рівнобіжних провідників”.</w:t>
            </w:r>
          </w:p>
          <w:p w:rsidR="007A22F9" w:rsidRPr="00146E9B" w:rsidRDefault="007A22F9" w:rsidP="00B876F6">
            <w:pPr>
              <w:pStyle w:val="ac"/>
              <w:rPr>
                <w:sz w:val="20"/>
              </w:rPr>
            </w:pPr>
          </w:p>
          <w:p w:rsidR="007A22F9" w:rsidRPr="00146E9B" w:rsidRDefault="007A22F9" w:rsidP="00F7480C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num" w:pos="34"/>
              </w:tabs>
              <w:ind w:left="34"/>
              <w:jc w:val="left"/>
              <w:rPr>
                <w:sz w:val="20"/>
              </w:rPr>
            </w:pPr>
            <w:r w:rsidRPr="00146E9B">
              <w:rPr>
                <w:sz w:val="20"/>
              </w:rPr>
              <w:t xml:space="preserve">           -  Диплом за </w:t>
            </w:r>
            <w:r w:rsidRPr="00146E9B">
              <w:rPr>
                <w:sz w:val="20"/>
                <w:lang w:val="en-US"/>
              </w:rPr>
              <w:t>III</w:t>
            </w:r>
            <w:r w:rsidRPr="00146E9B">
              <w:rPr>
                <w:sz w:val="20"/>
              </w:rPr>
              <w:t xml:space="preserve"> місце одержав ст.гр. МБ-02-10 Моїсеєнко В.І. на Всеукраїнській олімпіаді з дисципліни «Нарисна геометрія та геометричне моделювання на ПЕОМ»  </w:t>
            </w:r>
          </w:p>
          <w:p w:rsidR="007A22F9" w:rsidRPr="00146E9B" w:rsidRDefault="007A22F9" w:rsidP="00F7480C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num" w:pos="34"/>
              </w:tabs>
              <w:ind w:left="34"/>
              <w:jc w:val="left"/>
              <w:rPr>
                <w:sz w:val="20"/>
              </w:rPr>
            </w:pPr>
            <w:r w:rsidRPr="00146E9B">
              <w:rPr>
                <w:sz w:val="20"/>
              </w:rPr>
              <w:t xml:space="preserve">           </w:t>
            </w:r>
          </w:p>
          <w:p w:rsidR="007A22F9" w:rsidRPr="00146E9B" w:rsidRDefault="007A22F9" w:rsidP="00F7480C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num" w:pos="34"/>
              </w:tabs>
              <w:ind w:left="34"/>
              <w:jc w:val="left"/>
              <w:rPr>
                <w:sz w:val="20"/>
              </w:rPr>
            </w:pPr>
            <w:r w:rsidRPr="00146E9B">
              <w:rPr>
                <w:sz w:val="20"/>
              </w:rPr>
              <w:lastRenderedPageBreak/>
              <w:t xml:space="preserve">           - Диплом за I місце одержав ст.гр. АП -01-18 Квік С.В. на  I турі на Всеукраїнської олімпіади з  дисципліни «Інженерна графіка». </w:t>
            </w:r>
          </w:p>
          <w:p w:rsidR="007A22F9" w:rsidRPr="00146E9B" w:rsidRDefault="007A22F9" w:rsidP="00B876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A22F9" w:rsidRPr="00146E9B" w:rsidRDefault="007A22F9" w:rsidP="00B876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A22F9" w:rsidRPr="00146E9B" w:rsidRDefault="007A22F9" w:rsidP="00B876F6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A22F9" w:rsidRPr="00146E9B" w:rsidTr="00DE2919">
        <w:tc>
          <w:tcPr>
            <w:tcW w:w="568" w:type="dxa"/>
          </w:tcPr>
          <w:p w:rsidR="007A22F9" w:rsidRPr="00146E9B" w:rsidRDefault="007A22F9" w:rsidP="00B876F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6E9B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15</w:t>
            </w:r>
          </w:p>
        </w:tc>
        <w:tc>
          <w:tcPr>
            <w:tcW w:w="2693" w:type="dxa"/>
          </w:tcPr>
          <w:p w:rsidR="007A22F9" w:rsidRPr="00146E9B" w:rsidRDefault="007A22F9" w:rsidP="00B876F6">
            <w:pPr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E9B">
              <w:rPr>
                <w:rFonts w:ascii="Times New Roman" w:hAnsi="Times New Roman"/>
                <w:color w:val="000000"/>
                <w:sz w:val="20"/>
                <w:szCs w:val="20"/>
              </w:rPr>
              <w:t>наявність науково-популярних та/або консультаційних (дорадчих) та/або дискусійних публікацій з наукової або професійної тематики загальною кількістю не менше п’яти публікацій</w:t>
            </w:r>
          </w:p>
        </w:tc>
        <w:tc>
          <w:tcPr>
            <w:tcW w:w="10206" w:type="dxa"/>
          </w:tcPr>
          <w:p w:rsidR="007A22F9" w:rsidRPr="00146E9B" w:rsidRDefault="007A22F9" w:rsidP="00B876F6">
            <w:pPr>
              <w:pStyle w:val="ac"/>
              <w:rPr>
                <w:sz w:val="20"/>
              </w:rPr>
            </w:pPr>
            <w:r w:rsidRPr="00146E9B">
              <w:rPr>
                <w:sz w:val="20"/>
              </w:rPr>
              <w:t xml:space="preserve">А.П.Мешалкин, Ю.И.Сокур, Л.В.Камкина, Е.П. Морозенко, М.Карбовничек, М.Заемска.  Получение шлакообразующих смесей с прогнозируемыми свойствами в потоке нагретых отходящих газов/ </w:t>
            </w:r>
            <w:r w:rsidRPr="00146E9B">
              <w:rPr>
                <w:sz w:val="20"/>
                <w:lang w:val="en-US"/>
              </w:rPr>
              <w:t>XVII INTERNATIONAL SCIENTIFIC CONFERENCE New technologies and achevements in metallurgy, material tngineering and production engineering. Szestochow</w:t>
            </w:r>
            <w:r w:rsidRPr="00146E9B">
              <w:rPr>
                <w:sz w:val="20"/>
                <w:lang w:val="ru-RU"/>
              </w:rPr>
              <w:t>,</w:t>
            </w:r>
            <w:r w:rsidRPr="00146E9B">
              <w:rPr>
                <w:sz w:val="20"/>
              </w:rPr>
              <w:t xml:space="preserve"> 2016. с. 90-96.</w:t>
            </w:r>
          </w:p>
          <w:p w:rsidR="007A22F9" w:rsidRPr="00146E9B" w:rsidRDefault="007A22F9" w:rsidP="00B876F6">
            <w:pPr>
              <w:pStyle w:val="ac"/>
              <w:rPr>
                <w:sz w:val="20"/>
              </w:rPr>
            </w:pPr>
          </w:p>
          <w:p w:rsidR="007A22F9" w:rsidRPr="00146E9B" w:rsidRDefault="007A22F9" w:rsidP="00B876F6">
            <w:pPr>
              <w:pStyle w:val="ac"/>
              <w:rPr>
                <w:sz w:val="20"/>
              </w:rPr>
            </w:pPr>
            <w:r w:rsidRPr="00146E9B">
              <w:rPr>
                <w:sz w:val="20"/>
              </w:rPr>
              <w:t>О.В.Мельничук, В.С. Гришин, Е.П.Морозенко.</w:t>
            </w:r>
            <w:r w:rsidRPr="00146E9B">
              <w:rPr>
                <w:sz w:val="20"/>
                <w:lang w:val="ru-RU"/>
              </w:rPr>
              <w:t xml:space="preserve"> Разработка математической модели оценки зон критических внутренних напряжений в формообразующих деталях гибочного штампа/ </w:t>
            </w:r>
            <w:r w:rsidRPr="00146E9B">
              <w:rPr>
                <w:sz w:val="20"/>
              </w:rPr>
              <w:t>Вісник НТУ “ХПІ” Механіко-технологічні системи та комплекси № 50 (1222). м. Дніпро. -  2016 г.  с. 133-136.</w:t>
            </w:r>
          </w:p>
          <w:p w:rsidR="007A22F9" w:rsidRPr="00146E9B" w:rsidRDefault="007A22F9" w:rsidP="00B876F6">
            <w:pPr>
              <w:pStyle w:val="ac"/>
              <w:rPr>
                <w:sz w:val="20"/>
              </w:rPr>
            </w:pPr>
          </w:p>
          <w:p w:rsidR="007A22F9" w:rsidRPr="00146E9B" w:rsidRDefault="007A22F9" w:rsidP="00B876F6">
            <w:pPr>
              <w:pStyle w:val="ac"/>
              <w:jc w:val="both"/>
              <w:rPr>
                <w:sz w:val="20"/>
                <w:lang w:val="ru-RU"/>
              </w:rPr>
            </w:pPr>
            <w:r w:rsidRPr="00146E9B">
              <w:rPr>
                <w:sz w:val="20"/>
              </w:rPr>
              <w:t>В.С. Гришин, Е.П.Морозенко,   В.Е.</w:t>
            </w:r>
            <w:r w:rsidRPr="00146E9B">
              <w:rPr>
                <w:spacing w:val="20"/>
                <w:sz w:val="20"/>
              </w:rPr>
              <w:t xml:space="preserve"> Кузнецов, А.А.Пятница. </w:t>
            </w:r>
            <w:r w:rsidRPr="00146E9B">
              <w:rPr>
                <w:spacing w:val="20"/>
                <w:sz w:val="20"/>
                <w:lang w:val="ru-RU"/>
              </w:rPr>
              <w:t>Технологии переработки сапропеля в органические удобрения.</w:t>
            </w:r>
            <w:r w:rsidRPr="00146E9B">
              <w:rPr>
                <w:spacing w:val="20"/>
                <w:sz w:val="20"/>
              </w:rPr>
              <w:t xml:space="preserve">Наукове видання “Полісся”. </w:t>
            </w:r>
            <w:r w:rsidRPr="00146E9B">
              <w:rPr>
                <w:sz w:val="20"/>
              </w:rPr>
              <w:t>м. Житомир, 2014 р. с. 276-279</w:t>
            </w:r>
          </w:p>
          <w:p w:rsidR="007A22F9" w:rsidRPr="00146E9B" w:rsidRDefault="007A22F9" w:rsidP="00B876F6">
            <w:pPr>
              <w:pStyle w:val="ac"/>
              <w:jc w:val="both"/>
              <w:rPr>
                <w:sz w:val="20"/>
                <w:lang w:val="ru-RU"/>
              </w:rPr>
            </w:pPr>
          </w:p>
          <w:p w:rsidR="007A22F9" w:rsidRPr="00146E9B" w:rsidRDefault="007A22F9" w:rsidP="00B876F6">
            <w:pPr>
              <w:pStyle w:val="ac"/>
              <w:jc w:val="both"/>
              <w:rPr>
                <w:sz w:val="20"/>
              </w:rPr>
            </w:pPr>
            <w:r w:rsidRPr="00146E9B">
              <w:rPr>
                <w:sz w:val="20"/>
                <w:lang w:val="ru-RU"/>
              </w:rPr>
              <w:t xml:space="preserve">О.П. Морозенко, </w:t>
            </w:r>
            <w:r w:rsidRPr="00146E9B">
              <w:rPr>
                <w:sz w:val="20"/>
              </w:rPr>
              <w:t xml:space="preserve">Л.К.Похилько. </w:t>
            </w:r>
            <w:r w:rsidRPr="00146E9B">
              <w:rPr>
                <w:sz w:val="20"/>
                <w:lang w:val="ru-RU"/>
              </w:rPr>
              <w:t xml:space="preserve">К вопросу о стеновых испытаниях фрикционных захватов. Тези доповіді </w:t>
            </w:r>
            <w:r w:rsidRPr="00146E9B">
              <w:rPr>
                <w:sz w:val="20"/>
              </w:rPr>
              <w:t>Всеукраїнська науково-технична конференція «Механіка машин – основна складова прикладної механіки», частина 1 м</w:t>
            </w:r>
            <w:r w:rsidRPr="00146E9B">
              <w:rPr>
                <w:sz w:val="20"/>
                <w:lang w:val="ru-RU"/>
              </w:rPr>
              <w:t>.Дніпро, 2017.- с.115-117.</w:t>
            </w:r>
            <w:r w:rsidRPr="00146E9B">
              <w:rPr>
                <w:sz w:val="20"/>
              </w:rPr>
              <w:t xml:space="preserve"> </w:t>
            </w:r>
          </w:p>
          <w:p w:rsidR="007A22F9" w:rsidRPr="00146E9B" w:rsidRDefault="007A22F9" w:rsidP="00B876F6">
            <w:pPr>
              <w:pStyle w:val="ac"/>
              <w:jc w:val="both"/>
              <w:rPr>
                <w:sz w:val="20"/>
              </w:rPr>
            </w:pPr>
          </w:p>
          <w:p w:rsidR="007A22F9" w:rsidRPr="00146E9B" w:rsidRDefault="007A22F9" w:rsidP="00B876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E9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О.П. Морозенко, </w:t>
            </w:r>
            <w:r w:rsidRPr="00146E9B">
              <w:rPr>
                <w:rFonts w:ascii="Times New Roman" w:hAnsi="Times New Roman"/>
                <w:sz w:val="20"/>
                <w:szCs w:val="20"/>
              </w:rPr>
              <w:t>Абрамов С.А., Гришин В.С. Функционально-ориентированные технологические процессы изготовления водоохлаждаемых медных изделий в металлургии. Тези доповіді  Міжнародна науково-практична конференція “Металургія”// Запоріжжя, 2016. – с. 275-277.</w:t>
            </w:r>
          </w:p>
          <w:p w:rsidR="007A22F9" w:rsidRPr="00146E9B" w:rsidRDefault="007A22F9" w:rsidP="00B876F6">
            <w:pPr>
              <w:pStyle w:val="ac"/>
              <w:rPr>
                <w:sz w:val="20"/>
              </w:rPr>
            </w:pPr>
          </w:p>
          <w:p w:rsidR="007A22F9" w:rsidRPr="00146E9B" w:rsidRDefault="007A22F9" w:rsidP="00B876F6">
            <w:pPr>
              <w:pStyle w:val="ac"/>
              <w:rPr>
                <w:spacing w:val="20"/>
                <w:sz w:val="20"/>
              </w:rPr>
            </w:pPr>
            <w:r w:rsidRPr="00146E9B">
              <w:rPr>
                <w:sz w:val="20"/>
                <w:lang w:val="ru-RU"/>
              </w:rPr>
              <w:t xml:space="preserve">О.П. Морозенко, </w:t>
            </w:r>
            <w:r w:rsidRPr="00146E9B">
              <w:rPr>
                <w:sz w:val="20"/>
              </w:rPr>
              <w:t xml:space="preserve">Вишневський І.В.  Дослідження зміни форми лінії перетину циліндра при розгортанні. Тези доповіді </w:t>
            </w:r>
            <w:r w:rsidRPr="00146E9B">
              <w:rPr>
                <w:sz w:val="20"/>
                <w:lang w:val="en-US"/>
              </w:rPr>
              <w:t>II</w:t>
            </w:r>
            <w:r w:rsidRPr="00146E9B">
              <w:rPr>
                <w:sz w:val="20"/>
              </w:rPr>
              <w:t xml:space="preserve"> міжнародн</w:t>
            </w:r>
            <w:r w:rsidRPr="00146E9B">
              <w:rPr>
                <w:sz w:val="20"/>
                <w:lang w:val="ru-RU"/>
              </w:rPr>
              <w:t>а</w:t>
            </w:r>
            <w:r w:rsidRPr="00146E9B">
              <w:rPr>
                <w:sz w:val="20"/>
              </w:rPr>
              <w:t xml:space="preserve"> науково-практичн</w:t>
            </w:r>
            <w:r w:rsidRPr="00146E9B">
              <w:rPr>
                <w:sz w:val="20"/>
                <w:lang w:val="ru-RU"/>
              </w:rPr>
              <w:t>а</w:t>
            </w:r>
            <w:r w:rsidRPr="00146E9B">
              <w:rPr>
                <w:sz w:val="20"/>
              </w:rPr>
              <w:t xml:space="preserve"> конференці</w:t>
            </w:r>
            <w:r w:rsidRPr="00146E9B">
              <w:rPr>
                <w:sz w:val="20"/>
                <w:lang w:val="ru-RU"/>
              </w:rPr>
              <w:t>я</w:t>
            </w:r>
            <w:r w:rsidRPr="00146E9B">
              <w:rPr>
                <w:sz w:val="20"/>
              </w:rPr>
              <w:t xml:space="preserve"> “Інформаційні технології в металургії та машинобудуванні// Дніпропетровськ: НМетАУ. 2016. – с. 10.</w:t>
            </w:r>
          </w:p>
          <w:p w:rsidR="007A22F9" w:rsidRPr="00146E9B" w:rsidRDefault="007A22F9" w:rsidP="00B876F6">
            <w:pPr>
              <w:pStyle w:val="ac"/>
              <w:rPr>
                <w:sz w:val="20"/>
              </w:rPr>
            </w:pPr>
          </w:p>
          <w:p w:rsidR="007A22F9" w:rsidRPr="00146E9B" w:rsidRDefault="007A22F9" w:rsidP="00B876F6">
            <w:pPr>
              <w:widowControl w:val="0"/>
              <w:shd w:val="clear" w:color="auto" w:fill="FFFFFF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A22F9" w:rsidRPr="00146E9B" w:rsidRDefault="007A22F9" w:rsidP="00B876F6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</w:tr>
      <w:tr w:rsidR="007A22F9" w:rsidRPr="00146E9B" w:rsidTr="00DE2919">
        <w:tc>
          <w:tcPr>
            <w:tcW w:w="568" w:type="dxa"/>
          </w:tcPr>
          <w:p w:rsidR="007A22F9" w:rsidRPr="00146E9B" w:rsidRDefault="007A22F9" w:rsidP="00B876F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6E9B"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2693" w:type="dxa"/>
          </w:tcPr>
          <w:p w:rsidR="007A22F9" w:rsidRPr="00146E9B" w:rsidRDefault="007A22F9" w:rsidP="00B876F6">
            <w:pPr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E9B">
              <w:rPr>
                <w:rFonts w:ascii="Times New Roman" w:hAnsi="Times New Roman"/>
                <w:color w:val="000000"/>
                <w:sz w:val="20"/>
                <w:szCs w:val="20"/>
              </w:rPr>
              <w:t>досвід практичної роботи за спеціальністю не менше п’яти років</w:t>
            </w:r>
          </w:p>
        </w:tc>
        <w:tc>
          <w:tcPr>
            <w:tcW w:w="10206" w:type="dxa"/>
          </w:tcPr>
          <w:p w:rsidR="007A22F9" w:rsidRPr="00146E9B" w:rsidRDefault="007A22F9" w:rsidP="00B876F6">
            <w:pPr>
              <w:pStyle w:val="rvps2"/>
              <w:widowControl w:val="0"/>
              <w:shd w:val="clear" w:color="auto" w:fill="FFFFFF"/>
              <w:spacing w:before="0" w:after="0" w:line="276" w:lineRule="auto"/>
              <w:textAlignment w:val="baseline"/>
              <w:rPr>
                <w:sz w:val="20"/>
                <w:szCs w:val="20"/>
              </w:rPr>
            </w:pPr>
            <w:r w:rsidRPr="00146E9B">
              <w:rPr>
                <w:color w:val="000000"/>
                <w:sz w:val="20"/>
                <w:szCs w:val="20"/>
              </w:rPr>
              <w:t>Досвід практичної роботи за спеціальністю  29 років.  З  1.02.1989 р. і  по теперішній час працює на кафедрі графіки та нарисної геометрії на посадах асистента, старшого викладача, доцента, а з 27.06.08 р. – на посаді завідувача кафедри.</w:t>
            </w:r>
          </w:p>
        </w:tc>
        <w:tc>
          <w:tcPr>
            <w:tcW w:w="2268" w:type="dxa"/>
          </w:tcPr>
          <w:p w:rsidR="007A22F9" w:rsidRPr="00146E9B" w:rsidRDefault="007A22F9" w:rsidP="00B87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E9B">
              <w:rPr>
                <w:rFonts w:ascii="Times New Roman" w:hAnsi="Times New Roman"/>
                <w:sz w:val="20"/>
                <w:szCs w:val="20"/>
              </w:rPr>
              <w:t xml:space="preserve">Підтверджується Наказами </w:t>
            </w:r>
            <w:r w:rsidRPr="00146E9B">
              <w:rPr>
                <w:rFonts w:ascii="Times New Roman" w:hAnsi="Times New Roman"/>
                <w:sz w:val="20"/>
                <w:szCs w:val="20"/>
              </w:rPr>
              <w:br/>
              <w:t xml:space="preserve">НМетАУ №  41-1 </w:t>
            </w:r>
          </w:p>
          <w:p w:rsidR="007A22F9" w:rsidRPr="00146E9B" w:rsidRDefault="007A22F9" w:rsidP="00B87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E9B">
              <w:rPr>
                <w:rFonts w:ascii="Times New Roman" w:hAnsi="Times New Roman"/>
                <w:sz w:val="20"/>
                <w:szCs w:val="20"/>
              </w:rPr>
              <w:t>від 03.02.1989 р.</w:t>
            </w:r>
            <w:r w:rsidRPr="00146E9B">
              <w:rPr>
                <w:rFonts w:ascii="Times New Roman" w:hAnsi="Times New Roman"/>
                <w:sz w:val="20"/>
                <w:szCs w:val="20"/>
              </w:rPr>
              <w:br/>
              <w:t>№ 468-1к від 27.06.2008 р.</w:t>
            </w:r>
          </w:p>
        </w:tc>
      </w:tr>
      <w:tr w:rsidR="007A22F9" w:rsidRPr="00146E9B" w:rsidTr="00DE2919">
        <w:tc>
          <w:tcPr>
            <w:tcW w:w="568" w:type="dxa"/>
          </w:tcPr>
          <w:p w:rsidR="007A22F9" w:rsidRPr="00146E9B" w:rsidRDefault="007A22F9" w:rsidP="00B876F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6E9B">
              <w:rPr>
                <w:rFonts w:ascii="Times New Roman" w:hAnsi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2693" w:type="dxa"/>
          </w:tcPr>
          <w:p w:rsidR="007A22F9" w:rsidRPr="00146E9B" w:rsidRDefault="007A22F9" w:rsidP="00B876F6">
            <w:pPr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E9B">
              <w:rPr>
                <w:rFonts w:ascii="Times New Roman" w:hAnsi="Times New Roman"/>
                <w:color w:val="000000"/>
                <w:sz w:val="20"/>
                <w:szCs w:val="20"/>
              </w:rPr>
              <w:t>наукове консультування установ, підприємств, організацій протягом не менше двох років</w:t>
            </w:r>
          </w:p>
        </w:tc>
        <w:tc>
          <w:tcPr>
            <w:tcW w:w="10206" w:type="dxa"/>
          </w:tcPr>
          <w:p w:rsidR="007A22F9" w:rsidRPr="00146E9B" w:rsidRDefault="007A22F9" w:rsidP="00B876F6">
            <w:pPr>
              <w:pStyle w:val="rvps2"/>
              <w:widowControl w:val="0"/>
              <w:shd w:val="clear" w:color="auto" w:fill="FFFFFF"/>
              <w:spacing w:before="0" w:after="0" w:line="276" w:lineRule="auto"/>
              <w:textAlignment w:val="baseline"/>
              <w:rPr>
                <w:color w:val="000000"/>
                <w:sz w:val="20"/>
                <w:szCs w:val="20"/>
              </w:rPr>
            </w:pPr>
            <w:r w:rsidRPr="00146E9B">
              <w:rPr>
                <w:color w:val="000000"/>
                <w:sz w:val="20"/>
                <w:szCs w:val="20"/>
              </w:rPr>
              <w:t>Наукове консультування АТ ДАЗ протягом останніх двох років (з 2016 р. по теперішній час).</w:t>
            </w:r>
          </w:p>
        </w:tc>
        <w:tc>
          <w:tcPr>
            <w:tcW w:w="2268" w:type="dxa"/>
          </w:tcPr>
          <w:p w:rsidR="007A22F9" w:rsidRPr="00146E9B" w:rsidRDefault="007A22F9" w:rsidP="00B876F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6E9B">
              <w:rPr>
                <w:rFonts w:ascii="Times New Roman" w:hAnsi="Times New Roman"/>
                <w:sz w:val="20"/>
                <w:szCs w:val="20"/>
                <w:lang w:val="ru-RU"/>
              </w:rPr>
              <w:t>Довідка від 05.10.2018 р. видана  голоавою правління АТ ДАЗ В.А. Бобко</w:t>
            </w:r>
          </w:p>
        </w:tc>
      </w:tr>
    </w:tbl>
    <w:p w:rsidR="00D25840" w:rsidRPr="00146E9B" w:rsidRDefault="00D25840" w:rsidP="007A22F9">
      <w:pPr>
        <w:rPr>
          <w:rFonts w:ascii="Times New Roman" w:hAnsi="Times New Roman"/>
          <w:sz w:val="20"/>
          <w:szCs w:val="20"/>
        </w:rPr>
      </w:pPr>
    </w:p>
    <w:p w:rsidR="009020A5" w:rsidRPr="004902FB" w:rsidRDefault="009020A5" w:rsidP="009020A5">
      <w:pPr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доцента кафедри графіки та нарисної геометрії </w:t>
      </w:r>
    </w:p>
    <w:p w:rsidR="009020A5" w:rsidRDefault="009020A5" w:rsidP="009020A5">
      <w:pPr>
        <w:jc w:val="center"/>
        <w:rPr>
          <w:b/>
        </w:rPr>
      </w:pPr>
      <w:r>
        <w:rPr>
          <w:rFonts w:ascii="Times New Roman" w:hAnsi="Times New Roman"/>
          <w:sz w:val="28"/>
        </w:rPr>
        <w:t xml:space="preserve">Маркевича Івана Вікторовича  </w:t>
      </w:r>
    </w:p>
    <w:p w:rsidR="009020A5" w:rsidRDefault="009020A5" w:rsidP="009020A5">
      <w:pPr>
        <w:rPr>
          <w:sz w:val="20"/>
          <w:lang w:val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3"/>
        <w:gridCol w:w="10206"/>
        <w:gridCol w:w="2268"/>
      </w:tblGrid>
      <w:tr w:rsidR="009020A5" w:rsidTr="009020A5">
        <w:tc>
          <w:tcPr>
            <w:tcW w:w="534" w:type="dxa"/>
          </w:tcPr>
          <w:p w:rsidR="009020A5" w:rsidRPr="00146E9B" w:rsidRDefault="009020A5" w:rsidP="00B876F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6E9B">
              <w:rPr>
                <w:rFonts w:ascii="Times New Roman" w:hAnsi="Times New Roman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693" w:type="dxa"/>
            <w:vAlign w:val="center"/>
          </w:tcPr>
          <w:p w:rsidR="009020A5" w:rsidRPr="00146E9B" w:rsidRDefault="009020A5" w:rsidP="00B876F6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E9B">
              <w:rPr>
                <w:rFonts w:ascii="Times New Roman" w:hAnsi="Times New Roman"/>
                <w:sz w:val="20"/>
                <w:szCs w:val="20"/>
              </w:rPr>
              <w:t>Зміст пункту</w:t>
            </w:r>
          </w:p>
        </w:tc>
        <w:tc>
          <w:tcPr>
            <w:tcW w:w="10206" w:type="dxa"/>
            <w:vAlign w:val="center"/>
          </w:tcPr>
          <w:p w:rsidR="009020A5" w:rsidRPr="00146E9B" w:rsidRDefault="009020A5" w:rsidP="00B876F6">
            <w:pPr>
              <w:ind w:firstLine="4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E9B">
              <w:rPr>
                <w:rFonts w:ascii="Times New Roman" w:hAnsi="Times New Roman"/>
                <w:sz w:val="20"/>
                <w:szCs w:val="20"/>
              </w:rPr>
              <w:t>Досягнутий результат</w:t>
            </w:r>
          </w:p>
        </w:tc>
        <w:tc>
          <w:tcPr>
            <w:tcW w:w="2268" w:type="dxa"/>
            <w:vAlign w:val="center"/>
          </w:tcPr>
          <w:p w:rsidR="009020A5" w:rsidRPr="00146E9B" w:rsidRDefault="009020A5" w:rsidP="00B87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E9B">
              <w:rPr>
                <w:rFonts w:ascii="Times New Roman" w:hAnsi="Times New Roman"/>
                <w:sz w:val="20"/>
                <w:szCs w:val="20"/>
              </w:rPr>
              <w:t>Підтвердження результату</w:t>
            </w:r>
          </w:p>
        </w:tc>
      </w:tr>
      <w:tr w:rsidR="009020A5" w:rsidTr="009020A5">
        <w:tc>
          <w:tcPr>
            <w:tcW w:w="534" w:type="dxa"/>
          </w:tcPr>
          <w:p w:rsidR="009020A5" w:rsidRPr="00146E9B" w:rsidRDefault="009020A5" w:rsidP="00B876F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020A5" w:rsidRPr="00146E9B" w:rsidRDefault="009020A5" w:rsidP="00B876F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6E9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693" w:type="dxa"/>
          </w:tcPr>
          <w:p w:rsidR="009020A5" w:rsidRPr="00146E9B" w:rsidRDefault="009020A5" w:rsidP="00B876F6">
            <w:pPr>
              <w:ind w:left="57" w:right="57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020A5" w:rsidRPr="00146E9B" w:rsidRDefault="009020A5" w:rsidP="00B876F6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146E9B">
              <w:rPr>
                <w:rFonts w:ascii="Times New Roman" w:hAnsi="Times New Roman"/>
                <w:sz w:val="20"/>
                <w:szCs w:val="20"/>
              </w:rPr>
              <w:t>наявність не менше п’яти наукових публікацій у наукових виданнях, включених до переліку наукових фахових видань України</w:t>
            </w:r>
          </w:p>
        </w:tc>
        <w:tc>
          <w:tcPr>
            <w:tcW w:w="10206" w:type="dxa"/>
          </w:tcPr>
          <w:p w:rsidR="009020A5" w:rsidRPr="00146E9B" w:rsidRDefault="009020A5" w:rsidP="00B876F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020A5" w:rsidRPr="00146E9B" w:rsidRDefault="009020A5" w:rsidP="00B876F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6E9B">
              <w:rPr>
                <w:rFonts w:ascii="Times New Roman" w:hAnsi="Times New Roman"/>
                <w:sz w:val="20"/>
                <w:szCs w:val="20"/>
              </w:rPr>
              <w:t>С.В. Пилипенко,</w:t>
            </w:r>
            <w:r w:rsidRPr="00146E9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46E9B">
              <w:rPr>
                <w:rFonts w:ascii="Times New Roman" w:hAnsi="Times New Roman"/>
                <w:sz w:val="20"/>
                <w:szCs w:val="20"/>
              </w:rPr>
              <w:t>И.В. Маркевич.</w:t>
            </w:r>
            <w:r w:rsidRPr="00146E9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146E9B">
              <w:rPr>
                <w:rFonts w:ascii="Times New Roman" w:hAnsi="Times New Roman"/>
                <w:sz w:val="20"/>
                <w:szCs w:val="20"/>
              </w:rPr>
              <w:t>Метод расчета параметров настройки станов холодной пильгерной прокатки труб, в приводе  котор</w:t>
            </w:r>
            <w:r w:rsidRPr="00146E9B">
              <w:rPr>
                <w:rFonts w:ascii="Times New Roman" w:hAnsi="Times New Roman"/>
                <w:sz w:val="20"/>
                <w:szCs w:val="20"/>
                <w:lang w:val="ru-RU"/>
              </w:rPr>
              <w:t>ы</w:t>
            </w:r>
            <w:r w:rsidRPr="00146E9B">
              <w:rPr>
                <w:rFonts w:ascii="Times New Roman" w:hAnsi="Times New Roman"/>
                <w:sz w:val="20"/>
                <w:szCs w:val="20"/>
              </w:rPr>
              <w:t>х используется р</w:t>
            </w:r>
            <w:r w:rsidRPr="00146E9B">
              <w:rPr>
                <w:rFonts w:ascii="Times New Roman" w:hAnsi="Times New Roman"/>
                <w:sz w:val="20"/>
                <w:szCs w:val="20"/>
                <w:lang w:val="ru-RU"/>
              </w:rPr>
              <w:t>ы</w:t>
            </w:r>
            <w:r w:rsidRPr="00146E9B">
              <w:rPr>
                <w:rFonts w:ascii="Times New Roman" w:hAnsi="Times New Roman"/>
                <w:sz w:val="20"/>
                <w:szCs w:val="20"/>
              </w:rPr>
              <w:t>чажная система/ Журнал інженерних наук, Дослідження робочих процесів у машинах та паратах, Том 1, № 1 (2014) С. В19 - В25</w:t>
            </w:r>
          </w:p>
          <w:p w:rsidR="009020A5" w:rsidRPr="00146E9B" w:rsidRDefault="009020A5" w:rsidP="00B876F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020A5" w:rsidRPr="00146E9B" w:rsidRDefault="009020A5" w:rsidP="00B876F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6E9B">
              <w:rPr>
                <w:rFonts w:ascii="Times New Roman" w:hAnsi="Times New Roman"/>
                <w:sz w:val="20"/>
                <w:szCs w:val="20"/>
              </w:rPr>
              <w:t>О.В. Міщенко, І.В. Маркевич, Г.Г. Кожухар, В.У. Григоренко. Порівняльний аналіз режимів деформування при холодній прокатці труб зі сплаву тітану ВТ1 та сталі 20ІХ18Н9Т/ Теория и практика металлургии, Днепропетровск № 3-6 (98-101) 2014, С. 50 - 53.</w:t>
            </w:r>
          </w:p>
          <w:p w:rsidR="009020A5" w:rsidRPr="00146E9B" w:rsidRDefault="009020A5" w:rsidP="00B876F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020A5" w:rsidRPr="00146E9B" w:rsidRDefault="009020A5" w:rsidP="00B876F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6E9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Маркевич. </w:t>
            </w:r>
            <w:r w:rsidRPr="00146E9B">
              <w:rPr>
                <w:rFonts w:ascii="Times New Roman" w:hAnsi="Times New Roman"/>
                <w:sz w:val="20"/>
                <w:szCs w:val="20"/>
              </w:rPr>
              <w:t>Метод расчета параметров р</w:t>
            </w:r>
            <w:r w:rsidRPr="00146E9B">
              <w:rPr>
                <w:rFonts w:ascii="Times New Roman" w:hAnsi="Times New Roman"/>
                <w:sz w:val="20"/>
                <w:szCs w:val="20"/>
                <w:lang w:val="ru-RU"/>
              </w:rPr>
              <w:t>ы</w:t>
            </w:r>
            <w:r w:rsidRPr="00146E9B">
              <w:rPr>
                <w:rFonts w:ascii="Times New Roman" w:hAnsi="Times New Roman"/>
                <w:sz w:val="20"/>
                <w:szCs w:val="20"/>
              </w:rPr>
              <w:t>чажной систем</w:t>
            </w:r>
            <w:r w:rsidRPr="00146E9B">
              <w:rPr>
                <w:rFonts w:ascii="Times New Roman" w:hAnsi="Times New Roman"/>
                <w:sz w:val="20"/>
                <w:szCs w:val="20"/>
                <w:lang w:val="ru-RU"/>
              </w:rPr>
              <w:t>ы</w:t>
            </w:r>
            <w:r w:rsidRPr="00146E9B">
              <w:rPr>
                <w:rFonts w:ascii="Times New Roman" w:hAnsi="Times New Roman"/>
                <w:sz w:val="20"/>
                <w:szCs w:val="20"/>
              </w:rPr>
              <w:t xml:space="preserve"> станов ХПТР/ Теория и практика металлургии, Днепропетровск № 3-6 (98-101) 2014, С. 58 - 62.</w:t>
            </w:r>
          </w:p>
          <w:p w:rsidR="009020A5" w:rsidRPr="00146E9B" w:rsidRDefault="009020A5" w:rsidP="00B876F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020A5" w:rsidRPr="00146E9B" w:rsidRDefault="009020A5" w:rsidP="00B876F6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146E9B">
              <w:rPr>
                <w:rFonts w:ascii="Times New Roman" w:hAnsi="Times New Roman"/>
                <w:color w:val="000000"/>
                <w:sz w:val="20"/>
                <w:szCs w:val="20"/>
              </w:rPr>
              <w:t>С.В. Пилипенко,И.В. Маркевич.</w:t>
            </w:r>
            <w:r w:rsidRPr="00146E9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Развитие метода расчета параметров настройки рычажной системы станов </w:t>
            </w:r>
            <w:r w:rsidRPr="00146E9B">
              <w:rPr>
                <w:rStyle w:val="afd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ХПТР/ </w:t>
            </w:r>
            <w:r w:rsidRPr="00146E9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Обработка материалов давлением: сб. науч. тр.-2014.-№2(39).-c.165-169.</w:t>
            </w:r>
          </w:p>
          <w:p w:rsidR="009020A5" w:rsidRPr="00146E9B" w:rsidRDefault="009020A5" w:rsidP="00B876F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020A5" w:rsidRPr="00146E9B" w:rsidRDefault="009020A5" w:rsidP="00B876F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6E9B">
              <w:rPr>
                <w:rFonts w:ascii="Times New Roman" w:hAnsi="Times New Roman"/>
                <w:sz w:val="20"/>
                <w:szCs w:val="20"/>
                <w:lang w:val="ru-RU"/>
              </w:rPr>
              <w:t>Маркевич. До питання можливості прокатки на станах ХПТР особливотонкостіних труб зі зменшеною стінкою/ Системні технології, Дніпропетровськ №1 (96) 2015, С. 202-205.</w:t>
            </w:r>
          </w:p>
          <w:p w:rsidR="009020A5" w:rsidRPr="00146E9B" w:rsidRDefault="009020A5" w:rsidP="00B876F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020A5" w:rsidRPr="00146E9B" w:rsidRDefault="009020A5" w:rsidP="00B876F6">
            <w:pPr>
              <w:rPr>
                <w:rFonts w:ascii="Times New Roman" w:hAnsi="Times New Roman"/>
                <w:sz w:val="20"/>
                <w:szCs w:val="20"/>
              </w:rPr>
            </w:pPr>
            <w:r w:rsidRPr="00146E9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В.П. Сокуренко,І.В. Маркевич. </w:t>
            </w:r>
            <w:r w:rsidRPr="00146E9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Експериментальне дослідження і математична модель зміни поперечної разностенность в процесі холодної прокатки труб високої точності</w:t>
            </w:r>
            <w:r w:rsidRPr="00146E9B">
              <w:rPr>
                <w:rFonts w:ascii="Times New Roman" w:hAnsi="Times New Roman"/>
                <w:sz w:val="20"/>
                <w:szCs w:val="20"/>
              </w:rPr>
              <w:t>/</w:t>
            </w:r>
            <w:r w:rsidRPr="00146E9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Математичне моделювання м. Кам'янське, № 1 (36) 2017, с.32-36</w:t>
            </w:r>
            <w:r w:rsidRPr="00146E9B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9020A5" w:rsidRPr="00146E9B" w:rsidRDefault="009020A5" w:rsidP="00B876F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020A5" w:rsidRPr="00146E9B" w:rsidRDefault="009020A5" w:rsidP="00B876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E9B">
              <w:rPr>
                <w:rFonts w:ascii="Times New Roman" w:hAnsi="Times New Roman"/>
                <w:sz w:val="20"/>
                <w:szCs w:val="20"/>
              </w:rPr>
              <w:t xml:space="preserve">Григоренко В.У., Маркевич И.В. </w:t>
            </w:r>
            <w:r w:rsidRPr="00146E9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Информационная система определения рациональных параметров процесса и </w:t>
            </w:r>
            <w:r w:rsidRPr="00146E9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рычажной системы станов ХПТР //</w:t>
            </w:r>
            <w:r w:rsidRPr="00146E9B">
              <w:rPr>
                <w:rFonts w:ascii="Times New Roman" w:hAnsi="Times New Roman"/>
                <w:sz w:val="20"/>
                <w:szCs w:val="20"/>
              </w:rPr>
              <w:t xml:space="preserve"> Системні технології. Регіональний міжвузівський збірник наукових праць. – Випуск 3 (56). – Том 1. – Дніпропетровськ, 2008. – С. 111 – 115.</w:t>
            </w:r>
          </w:p>
          <w:p w:rsidR="009020A5" w:rsidRPr="00146E9B" w:rsidRDefault="009020A5" w:rsidP="00B876F6">
            <w:pPr>
              <w:pStyle w:val="ac"/>
              <w:jc w:val="both"/>
              <w:rPr>
                <w:sz w:val="20"/>
                <w:lang w:val="en-US"/>
              </w:rPr>
            </w:pPr>
          </w:p>
        </w:tc>
        <w:tc>
          <w:tcPr>
            <w:tcW w:w="2268" w:type="dxa"/>
          </w:tcPr>
          <w:p w:rsidR="009020A5" w:rsidRPr="00146E9B" w:rsidRDefault="009020A5" w:rsidP="00B876F6">
            <w:pPr>
              <w:ind w:right="5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020A5" w:rsidRPr="00146E9B" w:rsidRDefault="009020A5" w:rsidP="00B876F6">
            <w:pPr>
              <w:ind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46E9B">
              <w:rPr>
                <w:rFonts w:ascii="Times New Roman" w:hAnsi="Times New Roman"/>
                <w:sz w:val="20"/>
                <w:szCs w:val="20"/>
              </w:rPr>
              <w:t>фахове до 14.10.14</w:t>
            </w:r>
          </w:p>
          <w:p w:rsidR="009020A5" w:rsidRPr="00146E9B" w:rsidRDefault="009020A5" w:rsidP="00B876F6">
            <w:pPr>
              <w:ind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9020A5" w:rsidRPr="00146E9B" w:rsidRDefault="009020A5" w:rsidP="00B876F6">
            <w:pPr>
              <w:ind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9020A5" w:rsidRPr="00146E9B" w:rsidRDefault="009020A5" w:rsidP="00B876F6">
            <w:pPr>
              <w:ind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E9B">
              <w:rPr>
                <w:rFonts w:ascii="Times New Roman" w:hAnsi="Times New Roman"/>
                <w:color w:val="000000"/>
                <w:sz w:val="20"/>
                <w:szCs w:val="20"/>
              </w:rPr>
              <w:t>Фахове з 14.04.10 р. до 14.04.15 р. Поновлено з 16.05.2016 р.</w:t>
            </w:r>
          </w:p>
          <w:p w:rsidR="009020A5" w:rsidRPr="00146E9B" w:rsidRDefault="009020A5" w:rsidP="00B876F6">
            <w:pPr>
              <w:ind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E9B">
              <w:rPr>
                <w:rFonts w:ascii="Times New Roman" w:hAnsi="Times New Roman"/>
                <w:color w:val="000000"/>
                <w:sz w:val="20"/>
                <w:szCs w:val="20"/>
              </w:rPr>
              <w:t>Фахове з 14.04.10 р. до 14.04.15 р. Поновлено з 16.05.2016 р.</w:t>
            </w:r>
          </w:p>
          <w:p w:rsidR="009020A5" w:rsidRPr="00146E9B" w:rsidRDefault="009020A5" w:rsidP="00B876F6">
            <w:pPr>
              <w:ind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020A5" w:rsidRPr="00146E9B" w:rsidRDefault="009020A5" w:rsidP="00B876F6">
            <w:pPr>
              <w:ind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020A5" w:rsidRPr="00146E9B" w:rsidRDefault="009020A5" w:rsidP="00B876F6">
            <w:pPr>
              <w:ind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020A5" w:rsidRPr="00146E9B" w:rsidRDefault="009020A5" w:rsidP="00B876F6">
            <w:pPr>
              <w:ind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E9B">
              <w:rPr>
                <w:rFonts w:ascii="Times New Roman" w:hAnsi="Times New Roman"/>
                <w:color w:val="000000"/>
                <w:sz w:val="20"/>
                <w:szCs w:val="20"/>
              </w:rPr>
              <w:t>ахове з 26.05.10 р. до 26.05.15 р. Поновлено 21.12.2015 р.</w:t>
            </w:r>
          </w:p>
          <w:p w:rsidR="009020A5" w:rsidRPr="00146E9B" w:rsidRDefault="009020A5" w:rsidP="00B876F6">
            <w:pPr>
              <w:ind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020A5" w:rsidRPr="00146E9B" w:rsidRDefault="009020A5" w:rsidP="00B876F6">
            <w:pPr>
              <w:ind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020A5" w:rsidRPr="00146E9B" w:rsidRDefault="009020A5" w:rsidP="00B876F6">
            <w:pPr>
              <w:ind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E9B">
              <w:rPr>
                <w:rFonts w:ascii="Times New Roman" w:hAnsi="Times New Roman"/>
                <w:color w:val="000000"/>
                <w:sz w:val="20"/>
                <w:szCs w:val="20"/>
              </w:rPr>
              <w:t>Фахове з 26.05.10 р. до 26.05.15 р. Поновлено 21.12.2015 р.</w:t>
            </w:r>
          </w:p>
          <w:p w:rsidR="009020A5" w:rsidRPr="00146E9B" w:rsidRDefault="009020A5" w:rsidP="00B876F6">
            <w:pPr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20A5" w:rsidTr="009020A5">
        <w:tc>
          <w:tcPr>
            <w:tcW w:w="534" w:type="dxa"/>
          </w:tcPr>
          <w:p w:rsidR="009020A5" w:rsidRPr="00146E9B" w:rsidRDefault="009020A5" w:rsidP="00B876F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6E9B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10</w:t>
            </w:r>
          </w:p>
        </w:tc>
        <w:tc>
          <w:tcPr>
            <w:tcW w:w="2693" w:type="dxa"/>
          </w:tcPr>
          <w:p w:rsidR="009020A5" w:rsidRPr="00146E9B" w:rsidRDefault="009020A5" w:rsidP="00B876F6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146E9B">
              <w:rPr>
                <w:rFonts w:ascii="Times New Roman" w:hAnsi="Times New Roman"/>
                <w:sz w:val="20"/>
                <w:szCs w:val="20"/>
              </w:rPr>
              <w:t>організаційна робота у закладах освіти на посадах керівника (заступника керівника).</w:t>
            </w:r>
          </w:p>
        </w:tc>
        <w:tc>
          <w:tcPr>
            <w:tcW w:w="10206" w:type="dxa"/>
          </w:tcPr>
          <w:p w:rsidR="009020A5" w:rsidRPr="00146E9B" w:rsidRDefault="009020A5" w:rsidP="00B876F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6E9B">
              <w:rPr>
                <w:rFonts w:ascii="Times New Roman" w:hAnsi="Times New Roman"/>
                <w:sz w:val="20"/>
                <w:szCs w:val="20"/>
                <w:lang w:val="ru-RU"/>
              </w:rPr>
              <w:t>Заступник завідуючої кафедри з наукової роботи з 2011 р.</w:t>
            </w:r>
          </w:p>
        </w:tc>
        <w:tc>
          <w:tcPr>
            <w:tcW w:w="2268" w:type="dxa"/>
          </w:tcPr>
          <w:p w:rsidR="009020A5" w:rsidRPr="00146E9B" w:rsidRDefault="009020A5" w:rsidP="00B876F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6E9B">
              <w:rPr>
                <w:rFonts w:ascii="Times New Roman" w:hAnsi="Times New Roman"/>
                <w:sz w:val="20"/>
                <w:szCs w:val="20"/>
              </w:rPr>
              <w:t>.</w:t>
            </w:r>
            <w:r w:rsidRPr="00146E9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9020A5" w:rsidTr="009020A5">
        <w:tc>
          <w:tcPr>
            <w:tcW w:w="534" w:type="dxa"/>
          </w:tcPr>
          <w:p w:rsidR="009020A5" w:rsidRPr="00146E9B" w:rsidRDefault="009020A5" w:rsidP="00B876F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6E9B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2693" w:type="dxa"/>
          </w:tcPr>
          <w:p w:rsidR="009020A5" w:rsidRPr="00146E9B" w:rsidRDefault="009020A5" w:rsidP="00B876F6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146E9B">
              <w:rPr>
                <w:rFonts w:ascii="Times New Roman" w:hAnsi="Times New Roman"/>
                <w:sz w:val="20"/>
                <w:szCs w:val="20"/>
              </w:rPr>
              <w:t>наявність не менше п’яти авторських свідоцтв та/або патентів загальною кількістю два досягнення</w:t>
            </w:r>
          </w:p>
        </w:tc>
        <w:tc>
          <w:tcPr>
            <w:tcW w:w="10206" w:type="dxa"/>
          </w:tcPr>
          <w:p w:rsidR="009020A5" w:rsidRPr="00146E9B" w:rsidRDefault="009020A5" w:rsidP="00B876F6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E9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1. Патент </w:t>
            </w:r>
            <w:r w:rsidRPr="00146E9B">
              <w:rPr>
                <w:rFonts w:ascii="Times New Roman" w:hAnsi="Times New Roman"/>
                <w:sz w:val="20"/>
                <w:szCs w:val="20"/>
              </w:rPr>
              <w:t>на корисну модель № 40801, від 27.04.2009 р.</w:t>
            </w:r>
          </w:p>
          <w:p w:rsidR="009020A5" w:rsidRPr="00146E9B" w:rsidRDefault="009020A5" w:rsidP="009020A5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E9B">
              <w:rPr>
                <w:rFonts w:ascii="Times New Roman" w:hAnsi="Times New Roman"/>
                <w:sz w:val="20"/>
                <w:szCs w:val="20"/>
              </w:rPr>
              <w:t>2.</w:t>
            </w:r>
            <w:r w:rsidRPr="00146E9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46E9B">
              <w:rPr>
                <w:rFonts w:ascii="Times New Roman" w:hAnsi="Times New Roman"/>
                <w:sz w:val="20"/>
                <w:szCs w:val="20"/>
              </w:rPr>
              <w:t>Авторське свідоцтво  на знак для товарів і послуг №100418, від 10.12.2008</w:t>
            </w:r>
          </w:p>
        </w:tc>
        <w:tc>
          <w:tcPr>
            <w:tcW w:w="2268" w:type="dxa"/>
          </w:tcPr>
          <w:p w:rsidR="009020A5" w:rsidRPr="00146E9B" w:rsidRDefault="009020A5" w:rsidP="00B876F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020A5" w:rsidTr="009020A5">
        <w:tc>
          <w:tcPr>
            <w:tcW w:w="534" w:type="dxa"/>
          </w:tcPr>
          <w:p w:rsidR="009020A5" w:rsidRPr="00146E9B" w:rsidRDefault="009020A5" w:rsidP="00B87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E9B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693" w:type="dxa"/>
          </w:tcPr>
          <w:p w:rsidR="009020A5" w:rsidRPr="00146E9B" w:rsidRDefault="009020A5" w:rsidP="00B876F6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146E9B">
              <w:rPr>
                <w:rFonts w:ascii="Times New Roman" w:hAnsi="Times New Roman"/>
                <w:sz w:val="20"/>
                <w:szCs w:val="20"/>
              </w:rPr>
              <w:t>досвід практичної роботи за спеціальністю не менше п’яти років</w:t>
            </w:r>
          </w:p>
        </w:tc>
        <w:tc>
          <w:tcPr>
            <w:tcW w:w="10206" w:type="dxa"/>
          </w:tcPr>
          <w:p w:rsidR="009020A5" w:rsidRPr="00146E9B" w:rsidRDefault="009020A5" w:rsidP="00B876F6">
            <w:pPr>
              <w:pStyle w:val="rvps2"/>
              <w:widowControl w:val="0"/>
              <w:shd w:val="clear" w:color="auto" w:fill="FFFFFF"/>
              <w:spacing w:before="0" w:after="0" w:line="276" w:lineRule="auto"/>
              <w:textAlignment w:val="baseline"/>
              <w:rPr>
                <w:sz w:val="20"/>
                <w:szCs w:val="20"/>
              </w:rPr>
            </w:pPr>
            <w:r w:rsidRPr="00146E9B">
              <w:rPr>
                <w:sz w:val="20"/>
                <w:szCs w:val="20"/>
              </w:rPr>
              <w:t>Досвід практичної роботи 8 років.  01.09.2010  р. по 2014 р.  на посаді асистента  кафедри графіки та  нарисної геометрії,   3 2014  р. по теперішній час працює  на посаді доцента  кафедри графіки та нарисної геометрії НМетАУ</w:t>
            </w:r>
          </w:p>
        </w:tc>
        <w:tc>
          <w:tcPr>
            <w:tcW w:w="2268" w:type="dxa"/>
          </w:tcPr>
          <w:p w:rsidR="009020A5" w:rsidRPr="00146E9B" w:rsidRDefault="009020A5" w:rsidP="00B87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E9B">
              <w:rPr>
                <w:rFonts w:ascii="Times New Roman" w:hAnsi="Times New Roman"/>
                <w:sz w:val="20"/>
                <w:szCs w:val="20"/>
              </w:rPr>
              <w:t xml:space="preserve">Підтверджується Наказом </w:t>
            </w:r>
            <w:r w:rsidRPr="00146E9B">
              <w:rPr>
                <w:rFonts w:ascii="Times New Roman" w:hAnsi="Times New Roman"/>
                <w:sz w:val="20"/>
                <w:szCs w:val="20"/>
              </w:rPr>
              <w:br/>
              <w:t xml:space="preserve">НМетАУ № 604-1к </w:t>
            </w:r>
            <w:r w:rsidRPr="00146E9B">
              <w:rPr>
                <w:rFonts w:ascii="Times New Roman" w:hAnsi="Times New Roman"/>
                <w:sz w:val="20"/>
                <w:szCs w:val="20"/>
              </w:rPr>
              <w:br/>
              <w:t>від   01.09.2010 р.</w:t>
            </w:r>
          </w:p>
        </w:tc>
      </w:tr>
    </w:tbl>
    <w:p w:rsidR="009020A5" w:rsidRDefault="009020A5" w:rsidP="009020A5">
      <w:pPr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</w:rPr>
        <w:t>ст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 xml:space="preserve"> викладач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</w:rPr>
        <w:t xml:space="preserve"> кафедри графіки та нарисної геометрії</w:t>
      </w:r>
    </w:p>
    <w:p w:rsidR="009020A5" w:rsidRDefault="009020A5" w:rsidP="009020A5">
      <w:pPr>
        <w:jc w:val="center"/>
        <w:rPr>
          <w:b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 Вишневсько</w:t>
      </w:r>
      <w:r>
        <w:rPr>
          <w:rFonts w:ascii="Times New Roman" w:hAnsi="Times New Roman"/>
          <w:color w:val="000000"/>
          <w:sz w:val="28"/>
          <w:lang w:val="ru-RU"/>
        </w:rPr>
        <w:t>го</w:t>
      </w:r>
      <w:r>
        <w:rPr>
          <w:rFonts w:ascii="Times New Roman" w:hAnsi="Times New Roman"/>
          <w:color w:val="000000"/>
          <w:sz w:val="28"/>
        </w:rPr>
        <w:t xml:space="preserve"> Ігор</w:t>
      </w:r>
      <w:r>
        <w:rPr>
          <w:rFonts w:ascii="Times New Roman" w:hAnsi="Times New Roman"/>
          <w:color w:val="000000"/>
          <w:sz w:val="28"/>
          <w:lang w:val="ru-RU"/>
        </w:rPr>
        <w:t>я</w:t>
      </w:r>
      <w:r>
        <w:rPr>
          <w:rFonts w:ascii="Times New Roman" w:hAnsi="Times New Roman"/>
          <w:color w:val="000000"/>
          <w:sz w:val="28"/>
        </w:rPr>
        <w:t xml:space="preserve"> Володимирович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</w:rPr>
        <w:t xml:space="preserve"> 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3"/>
        <w:gridCol w:w="10206"/>
        <w:gridCol w:w="2268"/>
      </w:tblGrid>
      <w:tr w:rsidR="009020A5" w:rsidRPr="003C4376" w:rsidTr="009020A5">
        <w:tc>
          <w:tcPr>
            <w:tcW w:w="534" w:type="dxa"/>
          </w:tcPr>
          <w:p w:rsidR="009020A5" w:rsidRPr="003C4376" w:rsidRDefault="009020A5" w:rsidP="00B876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3C437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693" w:type="dxa"/>
            <w:vAlign w:val="center"/>
          </w:tcPr>
          <w:p w:rsidR="009020A5" w:rsidRPr="003C4376" w:rsidRDefault="009020A5" w:rsidP="00B876F6">
            <w:pPr>
              <w:ind w:left="57" w:right="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376">
              <w:rPr>
                <w:rFonts w:ascii="Times New Roman" w:hAnsi="Times New Roman"/>
                <w:color w:val="000000"/>
                <w:sz w:val="20"/>
                <w:szCs w:val="20"/>
              </w:rPr>
              <w:t>Зміст пункту</w:t>
            </w:r>
          </w:p>
        </w:tc>
        <w:tc>
          <w:tcPr>
            <w:tcW w:w="10206" w:type="dxa"/>
            <w:vAlign w:val="center"/>
          </w:tcPr>
          <w:p w:rsidR="009020A5" w:rsidRPr="003C4376" w:rsidRDefault="009020A5" w:rsidP="00B876F6">
            <w:pPr>
              <w:ind w:firstLine="45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376">
              <w:rPr>
                <w:rFonts w:ascii="Times New Roman" w:hAnsi="Times New Roman"/>
                <w:color w:val="000000"/>
                <w:sz w:val="20"/>
                <w:szCs w:val="20"/>
              </w:rPr>
              <w:t>Досягнутий результат</w:t>
            </w:r>
          </w:p>
        </w:tc>
        <w:tc>
          <w:tcPr>
            <w:tcW w:w="2268" w:type="dxa"/>
            <w:vAlign w:val="center"/>
          </w:tcPr>
          <w:p w:rsidR="009020A5" w:rsidRPr="003C4376" w:rsidRDefault="009020A5" w:rsidP="00B876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376">
              <w:rPr>
                <w:rFonts w:ascii="Times New Roman" w:hAnsi="Times New Roman"/>
                <w:color w:val="000000"/>
                <w:sz w:val="20"/>
                <w:szCs w:val="20"/>
              </w:rPr>
              <w:t>Підтвердження результату</w:t>
            </w:r>
          </w:p>
        </w:tc>
      </w:tr>
      <w:tr w:rsidR="009020A5" w:rsidRPr="003C4376" w:rsidTr="009020A5">
        <w:tc>
          <w:tcPr>
            <w:tcW w:w="534" w:type="dxa"/>
          </w:tcPr>
          <w:p w:rsidR="009020A5" w:rsidRPr="003C4376" w:rsidRDefault="009020A5" w:rsidP="00B876F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376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693" w:type="dxa"/>
          </w:tcPr>
          <w:p w:rsidR="009020A5" w:rsidRPr="003C4376" w:rsidRDefault="009020A5" w:rsidP="00B876F6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3C4376">
              <w:rPr>
                <w:rFonts w:ascii="Times New Roman" w:hAnsi="Times New Roman"/>
                <w:color w:val="000000"/>
                <w:sz w:val="20"/>
                <w:szCs w:val="20"/>
              </w:rPr>
              <w:t>наявність виданого підручника чи навчального посібника або монографії</w:t>
            </w:r>
          </w:p>
        </w:tc>
        <w:tc>
          <w:tcPr>
            <w:tcW w:w="10206" w:type="dxa"/>
          </w:tcPr>
          <w:p w:rsidR="009020A5" w:rsidRPr="003C4376" w:rsidRDefault="009020A5" w:rsidP="00B876F6">
            <w:pPr>
              <w:pStyle w:val="3"/>
              <w:widowControl w:val="0"/>
              <w:tabs>
                <w:tab w:val="left" w:pos="749"/>
                <w:tab w:val="left" w:pos="884"/>
              </w:tabs>
              <w:spacing w:after="0"/>
              <w:ind w:left="39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37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Загальна кількість –7</w:t>
            </w:r>
            <w:r w:rsidRPr="003C4376"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  <w:t xml:space="preserve"> видань</w:t>
            </w:r>
            <w:r w:rsidRPr="003C437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  <w:p w:rsidR="009020A5" w:rsidRPr="003C4376" w:rsidRDefault="009020A5" w:rsidP="00B876F6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9020A5" w:rsidRPr="003C4376" w:rsidRDefault="009020A5" w:rsidP="00B876F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37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Морозенко О.П. Вишневський </w:t>
            </w:r>
            <w:r w:rsidRPr="003C4376">
              <w:rPr>
                <w:rFonts w:ascii="Times New Roman" w:hAnsi="Times New Roman"/>
                <w:sz w:val="20"/>
                <w:szCs w:val="20"/>
              </w:rPr>
              <w:t xml:space="preserve">І.В. </w:t>
            </w:r>
            <w:r w:rsidRPr="003C43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Комп’ютерна графіка. </w:t>
            </w:r>
            <w:r w:rsidRPr="003C4376">
              <w:rPr>
                <w:rFonts w:ascii="Times New Roman" w:hAnsi="Times New Roman"/>
                <w:sz w:val="20"/>
                <w:szCs w:val="20"/>
              </w:rPr>
              <w:t>Навч. посібник.-Дніпропетровськ: НметАУ, 2013.</w:t>
            </w:r>
            <w:r w:rsidRPr="003C437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-38 с.</w:t>
            </w:r>
          </w:p>
          <w:p w:rsidR="009020A5" w:rsidRPr="003C4376" w:rsidRDefault="009020A5" w:rsidP="00B876F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376">
              <w:rPr>
                <w:rFonts w:ascii="Times New Roman" w:hAnsi="Times New Roman"/>
                <w:sz w:val="20"/>
                <w:szCs w:val="20"/>
              </w:rPr>
              <w:t xml:space="preserve">Морозенко О.П. Вишневський І.В. </w:t>
            </w:r>
            <w:r w:rsidRPr="003C43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Нарисна геометрія. </w:t>
            </w:r>
            <w:r w:rsidRPr="003C4376">
              <w:rPr>
                <w:rFonts w:ascii="Times New Roman" w:hAnsi="Times New Roman"/>
                <w:sz w:val="20"/>
                <w:szCs w:val="20"/>
              </w:rPr>
              <w:t>Навч. посібник.-Дніпропетровськ: НметАУ, 2013.</w:t>
            </w:r>
            <w:r w:rsidRPr="003C437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54 с.</w:t>
            </w:r>
          </w:p>
          <w:p w:rsidR="009020A5" w:rsidRPr="003C4376" w:rsidRDefault="009020A5" w:rsidP="00B876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020A5" w:rsidRPr="003C4376" w:rsidRDefault="009020A5" w:rsidP="00B876F6">
            <w:pPr>
              <w:rPr>
                <w:rFonts w:ascii="Times New Roman" w:hAnsi="Times New Roman"/>
                <w:sz w:val="20"/>
                <w:szCs w:val="20"/>
              </w:rPr>
            </w:pPr>
            <w:r w:rsidRPr="003C4376">
              <w:rPr>
                <w:rFonts w:ascii="Times New Roman" w:hAnsi="Times New Roman"/>
                <w:sz w:val="20"/>
                <w:szCs w:val="20"/>
              </w:rPr>
              <w:t xml:space="preserve">Морозенко О.П. Вишневський І.В. Белінська Ю.Ю. </w:t>
            </w:r>
          </w:p>
          <w:p w:rsidR="009020A5" w:rsidRPr="003C4376" w:rsidRDefault="009020A5" w:rsidP="00B876F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376">
              <w:rPr>
                <w:rFonts w:ascii="Times New Roman" w:hAnsi="Times New Roman"/>
                <w:color w:val="000000"/>
                <w:sz w:val="20"/>
                <w:szCs w:val="20"/>
              </w:rPr>
              <w:t>Інженерна графіка</w:t>
            </w:r>
            <w:r w:rsidRPr="003C437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r w:rsidRPr="003C43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C4376">
              <w:rPr>
                <w:rFonts w:ascii="Times New Roman" w:hAnsi="Times New Roman"/>
                <w:sz w:val="20"/>
                <w:szCs w:val="20"/>
              </w:rPr>
              <w:t>Частина 1.Навч. посібник.-Дніпропетровськ: НметАУ, 2014.</w:t>
            </w:r>
            <w:r w:rsidRPr="003C437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104 с.</w:t>
            </w:r>
          </w:p>
          <w:p w:rsidR="009020A5" w:rsidRPr="003C4376" w:rsidRDefault="009020A5" w:rsidP="00B876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020A5" w:rsidRPr="003C4376" w:rsidRDefault="009020A5" w:rsidP="00B876F6">
            <w:pPr>
              <w:rPr>
                <w:rFonts w:ascii="Times New Roman" w:hAnsi="Times New Roman"/>
                <w:sz w:val="20"/>
                <w:szCs w:val="20"/>
              </w:rPr>
            </w:pPr>
            <w:r w:rsidRPr="003C4376">
              <w:rPr>
                <w:rFonts w:ascii="Times New Roman" w:hAnsi="Times New Roman"/>
                <w:sz w:val="20"/>
                <w:szCs w:val="20"/>
              </w:rPr>
              <w:t xml:space="preserve">Морозенко О.П. Вишневський І.В. Белінська Ю.Ю. </w:t>
            </w:r>
          </w:p>
          <w:p w:rsidR="009020A5" w:rsidRPr="003C4376" w:rsidRDefault="009020A5" w:rsidP="00B876F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376">
              <w:rPr>
                <w:rFonts w:ascii="Times New Roman" w:hAnsi="Times New Roman"/>
                <w:color w:val="000000"/>
                <w:sz w:val="20"/>
                <w:szCs w:val="20"/>
              </w:rPr>
              <w:t>Інженерна графіка</w:t>
            </w:r>
            <w:r w:rsidRPr="003C437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r w:rsidRPr="003C43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C4376">
              <w:rPr>
                <w:rFonts w:ascii="Times New Roman" w:hAnsi="Times New Roman"/>
                <w:sz w:val="20"/>
                <w:szCs w:val="20"/>
              </w:rPr>
              <w:t>Частина 2. Навч. посібник.-Дніпропетровськ: НметАУ, 2014.</w:t>
            </w:r>
            <w:r w:rsidRPr="003C437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-52 с.</w:t>
            </w:r>
          </w:p>
          <w:p w:rsidR="009020A5" w:rsidRPr="003C4376" w:rsidRDefault="009020A5" w:rsidP="00B876F6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9020A5" w:rsidRPr="003C4376" w:rsidRDefault="009020A5" w:rsidP="00B876F6">
            <w:pPr>
              <w:rPr>
                <w:rFonts w:ascii="Times New Roman" w:hAnsi="Times New Roman"/>
                <w:sz w:val="20"/>
                <w:szCs w:val="20"/>
              </w:rPr>
            </w:pPr>
            <w:r w:rsidRPr="003C437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Морозенко О.П. Вишневський </w:t>
            </w:r>
            <w:r w:rsidRPr="003C4376">
              <w:rPr>
                <w:rFonts w:ascii="Times New Roman" w:hAnsi="Times New Roman"/>
                <w:sz w:val="20"/>
                <w:szCs w:val="20"/>
              </w:rPr>
              <w:t xml:space="preserve">І.В. Комп’ютерні методи нарисної геометрії та інженерної графіки. </w:t>
            </w:r>
          </w:p>
          <w:p w:rsidR="009020A5" w:rsidRPr="003C4376" w:rsidRDefault="009020A5" w:rsidP="00B876F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376">
              <w:rPr>
                <w:rFonts w:ascii="Times New Roman" w:hAnsi="Times New Roman"/>
                <w:sz w:val="20"/>
                <w:szCs w:val="20"/>
              </w:rPr>
              <w:t>Частина 1.Навч. посібник.-Дніпропетровськ: НметАУ, 2016.</w:t>
            </w:r>
            <w:r w:rsidRPr="003C437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52 с.</w:t>
            </w:r>
          </w:p>
          <w:p w:rsidR="009020A5" w:rsidRPr="003C4376" w:rsidRDefault="009020A5" w:rsidP="00B876F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020A5" w:rsidRPr="003C4376" w:rsidRDefault="009020A5" w:rsidP="00B876F6">
            <w:pPr>
              <w:rPr>
                <w:rFonts w:ascii="Times New Roman" w:hAnsi="Times New Roman"/>
                <w:sz w:val="20"/>
                <w:szCs w:val="20"/>
              </w:rPr>
            </w:pPr>
            <w:r w:rsidRPr="003C437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Морозенко О.П. Вишневський </w:t>
            </w:r>
            <w:r w:rsidRPr="003C4376">
              <w:rPr>
                <w:rFonts w:ascii="Times New Roman" w:hAnsi="Times New Roman"/>
                <w:sz w:val="20"/>
                <w:szCs w:val="20"/>
              </w:rPr>
              <w:t xml:space="preserve">І.В. Комп’ютерні методи нарисної геометрії та інженерної графіки. </w:t>
            </w:r>
          </w:p>
          <w:p w:rsidR="009020A5" w:rsidRPr="003C4376" w:rsidRDefault="009020A5" w:rsidP="00B876F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376">
              <w:rPr>
                <w:rFonts w:ascii="Times New Roman" w:hAnsi="Times New Roman"/>
                <w:sz w:val="20"/>
                <w:szCs w:val="20"/>
              </w:rPr>
              <w:t>Частина 2.Навч. посібник.-Дніпропетровськ: НметАУ, 2017.</w:t>
            </w:r>
            <w:r w:rsidRPr="003C437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52 с.</w:t>
            </w:r>
          </w:p>
          <w:p w:rsidR="009020A5" w:rsidRPr="003C4376" w:rsidRDefault="009020A5" w:rsidP="00B876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020A5" w:rsidRPr="003C4376" w:rsidRDefault="009020A5" w:rsidP="00B876F6">
            <w:pPr>
              <w:rPr>
                <w:rFonts w:ascii="Times New Roman" w:hAnsi="Times New Roman"/>
                <w:sz w:val="20"/>
                <w:szCs w:val="20"/>
              </w:rPr>
            </w:pPr>
            <w:r w:rsidRPr="003C4376">
              <w:rPr>
                <w:rFonts w:ascii="Times New Roman" w:hAnsi="Times New Roman"/>
                <w:sz w:val="20"/>
                <w:szCs w:val="20"/>
              </w:rPr>
              <w:t xml:space="preserve">Морозенко О.П. Вишневський І.В. Комп’ютерні методи нарисної геометрії та інженерної графіки. </w:t>
            </w:r>
          </w:p>
          <w:p w:rsidR="009020A5" w:rsidRPr="003C4376" w:rsidRDefault="009020A5" w:rsidP="00B876F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376">
              <w:rPr>
                <w:rFonts w:ascii="Times New Roman" w:hAnsi="Times New Roman"/>
                <w:sz w:val="20"/>
                <w:szCs w:val="20"/>
              </w:rPr>
              <w:t>Частина 3. Навч. посібник.-Дніпро: НметАУ, 2018.</w:t>
            </w:r>
            <w:r w:rsidRPr="003C437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-52 с.</w:t>
            </w:r>
          </w:p>
          <w:p w:rsidR="009020A5" w:rsidRPr="003C4376" w:rsidRDefault="009020A5" w:rsidP="00B876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020A5" w:rsidRPr="003C4376" w:rsidRDefault="009020A5" w:rsidP="00B876F6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9020A5" w:rsidRPr="003C4376" w:rsidRDefault="009020A5" w:rsidP="00B876F6">
            <w:pPr>
              <w:pStyle w:val="ac"/>
              <w:rPr>
                <w:sz w:val="20"/>
                <w:lang w:val="ru-RU"/>
              </w:rPr>
            </w:pPr>
          </w:p>
        </w:tc>
      </w:tr>
      <w:tr w:rsidR="009020A5" w:rsidRPr="003C4376" w:rsidTr="009020A5">
        <w:tc>
          <w:tcPr>
            <w:tcW w:w="534" w:type="dxa"/>
          </w:tcPr>
          <w:p w:rsidR="009020A5" w:rsidRPr="003C4376" w:rsidRDefault="009020A5" w:rsidP="00B876F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C4376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13</w:t>
            </w:r>
          </w:p>
        </w:tc>
        <w:tc>
          <w:tcPr>
            <w:tcW w:w="2693" w:type="dxa"/>
          </w:tcPr>
          <w:p w:rsidR="009020A5" w:rsidRPr="003C4376" w:rsidRDefault="009020A5" w:rsidP="00B876F6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3C4376">
              <w:rPr>
                <w:rFonts w:ascii="Times New Roman" w:hAnsi="Times New Roman"/>
                <w:color w:val="000000"/>
                <w:sz w:val="20"/>
                <w:szCs w:val="20"/>
              </w:rPr>
              <w:t>наявність виданих навчально-методичних посібників/посібників для самостійної роботи студентів та дистанційного навчання, конспектів лекцій/ практикумів/ методичних вказівок/рекомендацій загальною кількістю три найменування</w:t>
            </w:r>
          </w:p>
        </w:tc>
        <w:tc>
          <w:tcPr>
            <w:tcW w:w="10206" w:type="dxa"/>
          </w:tcPr>
          <w:p w:rsidR="009020A5" w:rsidRPr="003C4376" w:rsidRDefault="009020A5" w:rsidP="00B876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020A5" w:rsidRPr="003C4376" w:rsidRDefault="009020A5" w:rsidP="00B876F6">
            <w:pPr>
              <w:rPr>
                <w:rFonts w:ascii="Times New Roman" w:hAnsi="Times New Roman"/>
                <w:sz w:val="20"/>
                <w:szCs w:val="20"/>
              </w:rPr>
            </w:pPr>
            <w:r w:rsidRPr="003C4376">
              <w:rPr>
                <w:rFonts w:ascii="Times New Roman" w:hAnsi="Times New Roman"/>
                <w:sz w:val="20"/>
                <w:szCs w:val="20"/>
              </w:rPr>
              <w:t xml:space="preserve">Морозенко О.П. Вишневський І.В. Робоча програма, методичні вказівки та індивідуальні завдання до вивчення дисципліни “Нарисна геометрія, інженерна та комп’ютерна графіка” для студентів напряму 6.050403 – інженерне матеріалознавство..-Дніпропетровськ: </w:t>
            </w:r>
          </w:p>
          <w:p w:rsidR="009020A5" w:rsidRPr="003C4376" w:rsidRDefault="009020A5" w:rsidP="00B876F6">
            <w:pPr>
              <w:rPr>
                <w:rFonts w:ascii="Times New Roman" w:hAnsi="Times New Roman"/>
                <w:sz w:val="20"/>
                <w:szCs w:val="20"/>
              </w:rPr>
            </w:pPr>
            <w:r w:rsidRPr="003C4376">
              <w:rPr>
                <w:rFonts w:ascii="Times New Roman" w:hAnsi="Times New Roman"/>
                <w:sz w:val="20"/>
                <w:szCs w:val="20"/>
              </w:rPr>
              <w:t>НметАУ, 2015.</w:t>
            </w:r>
          </w:p>
          <w:p w:rsidR="009020A5" w:rsidRPr="003C4376" w:rsidRDefault="009020A5" w:rsidP="00B876F6">
            <w:pPr>
              <w:pStyle w:val="23"/>
              <w:tabs>
                <w:tab w:val="left" w:pos="604"/>
              </w:tabs>
              <w:spacing w:after="0" w:line="240" w:lineRule="auto"/>
              <w:ind w:right="40"/>
              <w:rPr>
                <w:sz w:val="20"/>
              </w:rPr>
            </w:pPr>
          </w:p>
          <w:p w:rsidR="009020A5" w:rsidRPr="003C4376" w:rsidRDefault="009020A5" w:rsidP="00B876F6">
            <w:pPr>
              <w:rPr>
                <w:rFonts w:ascii="Times New Roman" w:hAnsi="Times New Roman"/>
                <w:sz w:val="20"/>
                <w:szCs w:val="20"/>
              </w:rPr>
            </w:pPr>
            <w:r w:rsidRPr="003C4376">
              <w:rPr>
                <w:rFonts w:ascii="Times New Roman" w:hAnsi="Times New Roman"/>
                <w:sz w:val="20"/>
                <w:szCs w:val="20"/>
              </w:rPr>
              <w:t>Морозенко О.П. Вишневський І.В. Робоча програма, методичні вказівки та індивідуальні завдання до вивчення дисципліни “Комп’ютерні методи нарисної геометрії та інженерної графіки” для студентів напряму 6.050101 - комп’ютерні науки. -Дніпропетровськ: НметАУ, 2016.</w:t>
            </w:r>
          </w:p>
          <w:p w:rsidR="009020A5" w:rsidRPr="003C4376" w:rsidRDefault="009020A5" w:rsidP="00B876F6">
            <w:pPr>
              <w:rPr>
                <w:rFonts w:ascii="Times New Roman" w:hAnsi="Times New Roman"/>
                <w:sz w:val="20"/>
                <w:szCs w:val="20"/>
              </w:rPr>
            </w:pPr>
            <w:r w:rsidRPr="003C4376">
              <w:rPr>
                <w:rFonts w:ascii="Times New Roman" w:hAnsi="Times New Roman"/>
                <w:sz w:val="20"/>
                <w:szCs w:val="20"/>
              </w:rPr>
              <w:t xml:space="preserve">Морозенко О.П. Вишневський І.В. Робоча програма, методичні вказівки та індивідуальні завдання до вивчення дисципліни «Нарисна геометрія, інженерна та  комп’ютерна графіка» для студентів спеціальностей </w:t>
            </w:r>
          </w:p>
          <w:p w:rsidR="009020A5" w:rsidRPr="003C4376" w:rsidRDefault="009020A5" w:rsidP="00B876F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376">
              <w:rPr>
                <w:rFonts w:ascii="Times New Roman" w:hAnsi="Times New Roman"/>
                <w:sz w:val="20"/>
                <w:szCs w:val="20"/>
              </w:rPr>
              <w:t>131 – прикладна механіка, 133 – галузеве машинобудування -Дніпро: НметАУ, 201</w:t>
            </w:r>
            <w:r w:rsidRPr="003C4376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  <w:r w:rsidRPr="003C437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020A5" w:rsidRPr="003C4376" w:rsidRDefault="009020A5" w:rsidP="00B876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376">
              <w:rPr>
                <w:rFonts w:ascii="Times New Roman" w:hAnsi="Times New Roman"/>
                <w:sz w:val="20"/>
                <w:szCs w:val="20"/>
              </w:rPr>
              <w:t>С.Е.Кукель, І.П.Карпенко, О.П. Морозенко, І.В. Вишневський.  Інженерна графіка: конспект лекцій.</w:t>
            </w:r>
          </w:p>
          <w:p w:rsidR="009020A5" w:rsidRPr="003C4376" w:rsidRDefault="009020A5" w:rsidP="00B876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376">
              <w:rPr>
                <w:rFonts w:ascii="Times New Roman" w:hAnsi="Times New Roman"/>
                <w:sz w:val="20"/>
                <w:szCs w:val="20"/>
              </w:rPr>
              <w:t xml:space="preserve">Дніпропетровськ.-НМетАУ, 2012. </w:t>
            </w:r>
          </w:p>
          <w:p w:rsidR="009020A5" w:rsidRPr="003C4376" w:rsidRDefault="009020A5" w:rsidP="00B876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020A5" w:rsidRPr="003C4376" w:rsidRDefault="009020A5" w:rsidP="00B876F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020A5" w:rsidRPr="003C4376" w:rsidTr="009020A5">
        <w:tc>
          <w:tcPr>
            <w:tcW w:w="534" w:type="dxa"/>
          </w:tcPr>
          <w:p w:rsidR="009020A5" w:rsidRPr="003C4376" w:rsidRDefault="009020A5" w:rsidP="00B876F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C4376"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2693" w:type="dxa"/>
          </w:tcPr>
          <w:p w:rsidR="009020A5" w:rsidRPr="003C4376" w:rsidRDefault="009020A5" w:rsidP="003C4376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3C43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керівництво студентом, який зайняв призове місце на I етапі Всеукраїнської студентської олімпіади </w:t>
            </w:r>
            <w:r w:rsidRPr="003C437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(Всеукраїнського конкурсу студентських наукових робіт), або робота у складі організаційного комітету/журі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гуртком/проблемною групою; </w:t>
            </w:r>
            <w:r w:rsidRPr="003C4376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0206" w:type="dxa"/>
          </w:tcPr>
          <w:p w:rsidR="009020A5" w:rsidRPr="003C4376" w:rsidRDefault="009020A5" w:rsidP="00B876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37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</w:t>
            </w:r>
          </w:p>
          <w:p w:rsidR="009020A5" w:rsidRPr="003C4376" w:rsidRDefault="009020A5" w:rsidP="00B876F6">
            <w:pPr>
              <w:pStyle w:val="ac"/>
              <w:rPr>
                <w:sz w:val="20"/>
              </w:rPr>
            </w:pPr>
            <w:r w:rsidRPr="003C4376">
              <w:rPr>
                <w:sz w:val="20"/>
              </w:rPr>
              <w:t xml:space="preserve">       -    Диплом </w:t>
            </w:r>
            <w:r w:rsidRPr="003C4376">
              <w:rPr>
                <w:sz w:val="20"/>
                <w:lang w:val="en-US"/>
              </w:rPr>
              <w:t>III</w:t>
            </w:r>
            <w:r w:rsidRPr="003C4376">
              <w:rPr>
                <w:sz w:val="20"/>
              </w:rPr>
              <w:t xml:space="preserve"> ступеня одержав ст. гр МЕ-04-11 Басенко В.В на Всеукраїнському конкурсі студентських наукових робіт в галузі науки “Прикладна геометрія, інженерна графіка та ергономіка” за       наукову роботу “Графічний метод побудови ізоліній магнітного поля двох рівнобіжних провідників”.</w:t>
            </w:r>
          </w:p>
          <w:p w:rsidR="009020A5" w:rsidRPr="003C4376" w:rsidRDefault="009020A5" w:rsidP="00B876F6">
            <w:pPr>
              <w:pStyle w:val="ac"/>
              <w:rPr>
                <w:sz w:val="20"/>
              </w:rPr>
            </w:pPr>
          </w:p>
          <w:p w:rsidR="009020A5" w:rsidRPr="003C4376" w:rsidRDefault="009020A5" w:rsidP="00F7480C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num" w:pos="34"/>
              </w:tabs>
              <w:ind w:left="34"/>
              <w:jc w:val="left"/>
              <w:rPr>
                <w:sz w:val="20"/>
              </w:rPr>
            </w:pPr>
            <w:r w:rsidRPr="003C4376">
              <w:rPr>
                <w:sz w:val="20"/>
              </w:rPr>
              <w:t xml:space="preserve">           -   </w:t>
            </w:r>
            <w:r w:rsidRPr="003C4376">
              <w:rPr>
                <w:sz w:val="20"/>
                <w:lang w:val="en-US"/>
              </w:rPr>
              <w:t>III</w:t>
            </w:r>
            <w:r w:rsidRPr="003C4376">
              <w:rPr>
                <w:sz w:val="20"/>
              </w:rPr>
              <w:t xml:space="preserve"> місце одержав ст.гр. МБ-02-10  Моїсеєнко В.І. на  2 етапі Всеукраїнській олімпіаді з дисципліни «Нарисна геометрія та геометричне моделювання на ПЕОМ» </w:t>
            </w:r>
          </w:p>
          <w:p w:rsidR="009020A5" w:rsidRPr="003C4376" w:rsidRDefault="009020A5" w:rsidP="00F7480C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num" w:pos="34"/>
              </w:tabs>
              <w:ind w:left="34"/>
              <w:jc w:val="left"/>
              <w:rPr>
                <w:sz w:val="20"/>
              </w:rPr>
            </w:pPr>
          </w:p>
          <w:p w:rsidR="009020A5" w:rsidRPr="003C4376" w:rsidRDefault="009020A5" w:rsidP="00B876F6">
            <w:pPr>
              <w:pStyle w:val="1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3C4376">
              <w:rPr>
                <w:rFonts w:ascii="Times New Roman" w:hAnsi="Times New Roman"/>
                <w:b w:val="0"/>
                <w:i/>
                <w:sz w:val="20"/>
                <w:szCs w:val="20"/>
              </w:rPr>
              <w:t xml:space="preserve">           </w:t>
            </w:r>
            <w:r w:rsidRPr="003C4376">
              <w:rPr>
                <w:rFonts w:ascii="Times New Roman" w:hAnsi="Times New Roman"/>
                <w:b w:val="0"/>
                <w:i/>
                <w:sz w:val="20"/>
                <w:szCs w:val="20"/>
                <w:lang w:val="ru-RU"/>
              </w:rPr>
              <w:t xml:space="preserve">-  </w:t>
            </w:r>
            <w:r w:rsidRPr="003C4376">
              <w:rPr>
                <w:rFonts w:ascii="Times New Roman" w:hAnsi="Times New Roman"/>
                <w:b w:val="0"/>
                <w:i/>
                <w:sz w:val="20"/>
                <w:szCs w:val="20"/>
                <w:lang w:val="en-US"/>
              </w:rPr>
              <w:t>I</w:t>
            </w:r>
            <w:r w:rsidRPr="003C4376">
              <w:rPr>
                <w:rFonts w:ascii="Times New Roman" w:hAnsi="Times New Roman"/>
                <w:b w:val="0"/>
                <w:i/>
                <w:sz w:val="20"/>
                <w:szCs w:val="20"/>
              </w:rPr>
              <w:t xml:space="preserve"> місце одержав ст.гр. МЕ-09-13 </w:t>
            </w:r>
          </w:p>
          <w:p w:rsidR="009020A5" w:rsidRPr="003C4376" w:rsidRDefault="009020A5" w:rsidP="00F7480C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num" w:pos="34"/>
              </w:tabs>
              <w:ind w:left="34"/>
              <w:jc w:val="left"/>
              <w:rPr>
                <w:sz w:val="20"/>
              </w:rPr>
            </w:pPr>
            <w:r w:rsidRPr="003C4376">
              <w:rPr>
                <w:sz w:val="20"/>
              </w:rPr>
              <w:t xml:space="preserve">Кобзарь О.Р. на 1 етапі  Всеукраїнської студентської олімпіади з диципліни </w:t>
            </w:r>
            <w:r w:rsidRPr="003C4376">
              <w:rPr>
                <w:b/>
                <w:sz w:val="20"/>
              </w:rPr>
              <w:t xml:space="preserve"> </w:t>
            </w:r>
            <w:r w:rsidRPr="003C4376">
              <w:rPr>
                <w:sz w:val="20"/>
              </w:rPr>
              <w:t xml:space="preserve">«Нарисна геометрія та геометричне моделювання на ПЕОМ» </w:t>
            </w:r>
          </w:p>
          <w:p w:rsidR="009020A5" w:rsidRPr="003C4376" w:rsidRDefault="009020A5" w:rsidP="00B876F6">
            <w:pPr>
              <w:pStyle w:val="1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3C4376">
              <w:rPr>
                <w:rFonts w:ascii="Times New Roman" w:hAnsi="Times New Roman"/>
                <w:b w:val="0"/>
                <w:i/>
                <w:sz w:val="20"/>
                <w:szCs w:val="20"/>
              </w:rPr>
              <w:t>.</w:t>
            </w:r>
            <w:r w:rsidRPr="003C4376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3C4376">
              <w:rPr>
                <w:rFonts w:ascii="Times New Roman" w:hAnsi="Times New Roman"/>
                <w:b w:val="0"/>
                <w:i/>
                <w:sz w:val="20"/>
                <w:szCs w:val="20"/>
              </w:rPr>
              <w:t xml:space="preserve"> -   </w:t>
            </w:r>
            <w:r w:rsidRPr="003C4376">
              <w:rPr>
                <w:rFonts w:ascii="Times New Roman" w:hAnsi="Times New Roman"/>
                <w:b w:val="0"/>
                <w:i/>
                <w:sz w:val="20"/>
                <w:szCs w:val="20"/>
                <w:lang w:val="en-US"/>
              </w:rPr>
              <w:t>I</w:t>
            </w:r>
            <w:r w:rsidRPr="003C4376">
              <w:rPr>
                <w:rFonts w:ascii="Times New Roman" w:hAnsi="Times New Roman"/>
                <w:b w:val="0"/>
                <w:i/>
                <w:sz w:val="20"/>
                <w:szCs w:val="20"/>
              </w:rPr>
              <w:t xml:space="preserve"> місце одержав ст.гр. ТЕ-01-14 </w:t>
            </w:r>
          </w:p>
          <w:p w:rsidR="009020A5" w:rsidRPr="003C4376" w:rsidRDefault="009020A5" w:rsidP="00B876F6">
            <w:pPr>
              <w:pStyle w:val="1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3C4376">
              <w:rPr>
                <w:rFonts w:ascii="Times New Roman" w:hAnsi="Times New Roman"/>
                <w:b w:val="0"/>
                <w:i/>
                <w:sz w:val="20"/>
                <w:szCs w:val="20"/>
              </w:rPr>
              <w:t>Лупонос К.А. . на 1 етапі  Всеукраїнської студентської олімпіади з</w:t>
            </w:r>
            <w:r w:rsidRPr="003C4376">
              <w:rPr>
                <w:rFonts w:ascii="Times New Roman" w:hAnsi="Times New Roman"/>
                <w:b w:val="0"/>
                <w:sz w:val="20"/>
                <w:szCs w:val="20"/>
              </w:rPr>
              <w:t xml:space="preserve"> диципліни </w:t>
            </w:r>
            <w:r w:rsidRPr="003C4376">
              <w:rPr>
                <w:rFonts w:ascii="Times New Roman" w:hAnsi="Times New Roman"/>
                <w:b w:val="0"/>
                <w:i/>
                <w:sz w:val="20"/>
                <w:szCs w:val="20"/>
              </w:rPr>
              <w:t xml:space="preserve"> «Нарисна геометрія та геометричне моделювання на ПЕОМ» </w:t>
            </w:r>
          </w:p>
          <w:p w:rsidR="009020A5" w:rsidRPr="003C4376" w:rsidRDefault="009020A5" w:rsidP="00B876F6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020A5" w:rsidRPr="003C4376" w:rsidRDefault="009020A5" w:rsidP="00B876F6">
            <w:pPr>
              <w:pStyle w:val="1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3C4376">
              <w:rPr>
                <w:rFonts w:ascii="Times New Roman" w:hAnsi="Times New Roman"/>
                <w:b w:val="0"/>
                <w:i/>
                <w:sz w:val="20"/>
                <w:szCs w:val="20"/>
              </w:rPr>
              <w:t xml:space="preserve">             -  </w:t>
            </w:r>
            <w:r w:rsidRPr="003C4376">
              <w:rPr>
                <w:rFonts w:ascii="Times New Roman" w:hAnsi="Times New Roman"/>
                <w:b w:val="0"/>
                <w:i/>
                <w:sz w:val="20"/>
                <w:szCs w:val="20"/>
                <w:lang w:val="en-US"/>
              </w:rPr>
              <w:t>I</w:t>
            </w:r>
            <w:r w:rsidRPr="003C4376">
              <w:rPr>
                <w:rFonts w:ascii="Times New Roman" w:hAnsi="Times New Roman"/>
                <w:b w:val="0"/>
                <w:i/>
                <w:sz w:val="20"/>
                <w:szCs w:val="20"/>
              </w:rPr>
              <w:t xml:space="preserve"> місце одержав ст.гр. МЕ-01-16-1 </w:t>
            </w:r>
          </w:p>
          <w:p w:rsidR="009020A5" w:rsidRPr="003C4376" w:rsidRDefault="009020A5" w:rsidP="00B876F6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C4376">
              <w:rPr>
                <w:rFonts w:ascii="Times New Roman" w:hAnsi="Times New Roman"/>
                <w:b w:val="0"/>
                <w:sz w:val="20"/>
                <w:szCs w:val="20"/>
              </w:rPr>
              <w:t xml:space="preserve">Кузнецов Д.П. </w:t>
            </w:r>
            <w:r w:rsidRPr="003C4376">
              <w:rPr>
                <w:rFonts w:ascii="Times New Roman" w:hAnsi="Times New Roman"/>
                <w:b w:val="0"/>
                <w:i/>
                <w:sz w:val="20"/>
                <w:szCs w:val="20"/>
              </w:rPr>
              <w:t>. на 1 етапі  Всеукраїнської студентської олімпіади з</w:t>
            </w:r>
            <w:r w:rsidRPr="003C4376">
              <w:rPr>
                <w:rFonts w:ascii="Times New Roman" w:hAnsi="Times New Roman"/>
                <w:b w:val="0"/>
                <w:sz w:val="20"/>
                <w:szCs w:val="20"/>
              </w:rPr>
              <w:t xml:space="preserve"> диципліни </w:t>
            </w:r>
            <w:r w:rsidRPr="003C4376">
              <w:rPr>
                <w:rFonts w:ascii="Times New Roman" w:hAnsi="Times New Roman"/>
                <w:b w:val="0"/>
                <w:i/>
                <w:sz w:val="20"/>
                <w:szCs w:val="20"/>
              </w:rPr>
              <w:t xml:space="preserve"> «Нарисна геометрія та геометричне моделювання на ПЕОМ» </w:t>
            </w:r>
          </w:p>
          <w:p w:rsidR="009020A5" w:rsidRPr="003C4376" w:rsidRDefault="009020A5" w:rsidP="00B876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020A5" w:rsidRPr="003C4376" w:rsidRDefault="009020A5" w:rsidP="00B876F6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3C4376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lastRenderedPageBreak/>
              <w:t xml:space="preserve">- </w:t>
            </w:r>
          </w:p>
        </w:tc>
      </w:tr>
      <w:tr w:rsidR="009020A5" w:rsidRPr="003C4376" w:rsidTr="009020A5">
        <w:tc>
          <w:tcPr>
            <w:tcW w:w="534" w:type="dxa"/>
          </w:tcPr>
          <w:p w:rsidR="009020A5" w:rsidRPr="003C4376" w:rsidRDefault="009020A5" w:rsidP="00B876F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C4376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17</w:t>
            </w:r>
          </w:p>
        </w:tc>
        <w:tc>
          <w:tcPr>
            <w:tcW w:w="2693" w:type="dxa"/>
          </w:tcPr>
          <w:p w:rsidR="009020A5" w:rsidRPr="003C4376" w:rsidRDefault="009020A5" w:rsidP="00B876F6">
            <w:pPr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376">
              <w:rPr>
                <w:rFonts w:ascii="Times New Roman" w:hAnsi="Times New Roman"/>
                <w:color w:val="000000"/>
                <w:sz w:val="20"/>
                <w:szCs w:val="20"/>
              </w:rPr>
              <w:t>досвід практичної роботи за спеціальністю не менше п’яти років</w:t>
            </w:r>
          </w:p>
        </w:tc>
        <w:tc>
          <w:tcPr>
            <w:tcW w:w="10206" w:type="dxa"/>
          </w:tcPr>
          <w:p w:rsidR="009020A5" w:rsidRPr="003C4376" w:rsidRDefault="009020A5" w:rsidP="00B876F6">
            <w:pPr>
              <w:pStyle w:val="rvps2"/>
              <w:widowControl w:val="0"/>
              <w:shd w:val="clear" w:color="auto" w:fill="FFFFFF"/>
              <w:spacing w:before="0" w:after="0" w:line="276" w:lineRule="auto"/>
              <w:textAlignment w:val="baseline"/>
              <w:rPr>
                <w:sz w:val="20"/>
                <w:szCs w:val="20"/>
              </w:rPr>
            </w:pPr>
            <w:r w:rsidRPr="003C4376">
              <w:rPr>
                <w:color w:val="000000"/>
                <w:sz w:val="20"/>
                <w:szCs w:val="20"/>
              </w:rPr>
              <w:t>Досвід практичної роботи за спеціальністю 13 років.З 16.07.1990 р. інженер електронік, інженер конструктор, старший інженер, інженер програміст 1 кат.   З 04.11.2003 р. працює на кафедрі графіки та нарисної геометрії на посадах асистента та старшого викладача по теперішній час .</w:t>
            </w:r>
          </w:p>
        </w:tc>
        <w:tc>
          <w:tcPr>
            <w:tcW w:w="2268" w:type="dxa"/>
          </w:tcPr>
          <w:p w:rsidR="009020A5" w:rsidRPr="003C4376" w:rsidRDefault="009020A5" w:rsidP="00B87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376">
              <w:rPr>
                <w:rFonts w:ascii="Times New Roman" w:hAnsi="Times New Roman"/>
                <w:sz w:val="20"/>
                <w:szCs w:val="20"/>
              </w:rPr>
              <w:t xml:space="preserve">Підтверджується Наказами «Диполь» </w:t>
            </w:r>
            <w:r w:rsidRPr="003C4376">
              <w:rPr>
                <w:rFonts w:ascii="Times New Roman" w:hAnsi="Times New Roman"/>
                <w:sz w:val="20"/>
                <w:szCs w:val="20"/>
              </w:rPr>
              <w:br/>
              <w:t>№ 215-1 від 19.07.1990 р., № 137-1 від 20.05.1991 р., № 71 від 14.07.1997 р., НМетАУ № 31-1 від 30.01.2002 р., № 600-1</w:t>
            </w:r>
            <w:r w:rsidRPr="003C4376">
              <w:rPr>
                <w:rFonts w:ascii="Times New Roman" w:hAnsi="Times New Roman"/>
                <w:sz w:val="20"/>
                <w:szCs w:val="20"/>
              </w:rPr>
              <w:br/>
              <w:t>від  04.11.2003 р.</w:t>
            </w:r>
          </w:p>
        </w:tc>
      </w:tr>
      <w:tr w:rsidR="009020A5" w:rsidRPr="003C4376" w:rsidTr="009020A5">
        <w:tc>
          <w:tcPr>
            <w:tcW w:w="534" w:type="dxa"/>
          </w:tcPr>
          <w:p w:rsidR="009020A5" w:rsidRPr="003C4376" w:rsidRDefault="009020A5" w:rsidP="00B87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37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693" w:type="dxa"/>
          </w:tcPr>
          <w:p w:rsidR="009020A5" w:rsidRPr="003C4376" w:rsidRDefault="009020A5" w:rsidP="00B876F6">
            <w:pPr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376">
              <w:rPr>
                <w:rFonts w:ascii="Times New Roman" w:hAnsi="Times New Roman"/>
                <w:color w:val="000000"/>
                <w:sz w:val="20"/>
                <w:szCs w:val="20"/>
              </w:rPr>
              <w:t>наукове консультування установ, підприємств, організацій протягом не менше двох років</w:t>
            </w:r>
          </w:p>
        </w:tc>
        <w:tc>
          <w:tcPr>
            <w:tcW w:w="10206" w:type="dxa"/>
          </w:tcPr>
          <w:p w:rsidR="009020A5" w:rsidRPr="003C4376" w:rsidRDefault="009020A5" w:rsidP="00B876F6">
            <w:pPr>
              <w:pStyle w:val="rvps2"/>
              <w:widowControl w:val="0"/>
              <w:shd w:val="clear" w:color="auto" w:fill="FFFFFF"/>
              <w:spacing w:before="0" w:after="0" w:line="276" w:lineRule="auto"/>
              <w:textAlignment w:val="baseline"/>
              <w:rPr>
                <w:color w:val="000000"/>
                <w:sz w:val="20"/>
                <w:szCs w:val="20"/>
              </w:rPr>
            </w:pPr>
            <w:r w:rsidRPr="003C4376">
              <w:rPr>
                <w:color w:val="000000"/>
                <w:sz w:val="20"/>
                <w:szCs w:val="20"/>
              </w:rPr>
              <w:t xml:space="preserve">З 16.05.2016 р. здійснює наукове консультування  в ПАТ “Дніпропетровський агрегатний завод”  з питань геометричного моделювання. </w:t>
            </w:r>
          </w:p>
        </w:tc>
        <w:tc>
          <w:tcPr>
            <w:tcW w:w="2268" w:type="dxa"/>
          </w:tcPr>
          <w:p w:rsidR="009020A5" w:rsidRPr="003C4376" w:rsidRDefault="009020A5" w:rsidP="00B876F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376">
              <w:rPr>
                <w:rFonts w:ascii="Times New Roman" w:hAnsi="Times New Roman"/>
                <w:sz w:val="20"/>
                <w:szCs w:val="20"/>
              </w:rPr>
              <w:t>Довідка від 0</w:t>
            </w:r>
            <w:r w:rsidRPr="003C4376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3C4376">
              <w:rPr>
                <w:rFonts w:ascii="Times New Roman" w:hAnsi="Times New Roman"/>
                <w:sz w:val="20"/>
                <w:szCs w:val="20"/>
              </w:rPr>
              <w:t>.</w:t>
            </w:r>
            <w:r w:rsidRPr="003C4376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  <w:r w:rsidRPr="003C4376">
              <w:rPr>
                <w:rFonts w:ascii="Times New Roman" w:hAnsi="Times New Roman"/>
                <w:sz w:val="20"/>
                <w:szCs w:val="20"/>
              </w:rPr>
              <w:t xml:space="preserve">.2018 р., видана </w:t>
            </w:r>
            <w:r w:rsidRPr="003C4376">
              <w:rPr>
                <w:rFonts w:ascii="Times New Roman" w:hAnsi="Times New Roman"/>
                <w:sz w:val="20"/>
                <w:szCs w:val="20"/>
                <w:lang w:val="ru-RU"/>
              </w:rPr>
              <w:t>головою правління АТ «ДАЗ» В.А.Бобко</w:t>
            </w:r>
          </w:p>
        </w:tc>
      </w:tr>
    </w:tbl>
    <w:p w:rsidR="009020A5" w:rsidRPr="003C4376" w:rsidRDefault="009020A5" w:rsidP="009020A5">
      <w:pPr>
        <w:rPr>
          <w:rFonts w:ascii="Times New Roman" w:hAnsi="Times New Roman"/>
          <w:sz w:val="20"/>
          <w:szCs w:val="20"/>
        </w:rPr>
      </w:pPr>
    </w:p>
    <w:p w:rsidR="0043601C" w:rsidRDefault="0043601C" w:rsidP="003C4376">
      <w:pPr>
        <w:jc w:val="center"/>
        <w:rPr>
          <w:rFonts w:ascii="Times New Roman" w:hAnsi="Times New Roman"/>
          <w:sz w:val="28"/>
          <w:lang w:val="ru-RU"/>
        </w:rPr>
      </w:pPr>
    </w:p>
    <w:p w:rsidR="0043601C" w:rsidRDefault="0043601C" w:rsidP="003C4376">
      <w:pPr>
        <w:jc w:val="center"/>
        <w:rPr>
          <w:rFonts w:ascii="Times New Roman" w:hAnsi="Times New Roman"/>
          <w:sz w:val="28"/>
          <w:lang w:val="ru-RU"/>
        </w:rPr>
      </w:pPr>
    </w:p>
    <w:p w:rsidR="003C4376" w:rsidRDefault="003C4376" w:rsidP="003C4376">
      <w:pPr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lastRenderedPageBreak/>
        <w:t>ст</w:t>
      </w:r>
      <w:r>
        <w:rPr>
          <w:rFonts w:ascii="Times New Roman" w:hAnsi="Times New Roman"/>
          <w:sz w:val="28"/>
          <w:lang w:val="ru-RU"/>
        </w:rPr>
        <w:t>.</w:t>
      </w:r>
      <w:r>
        <w:rPr>
          <w:rFonts w:ascii="Times New Roman" w:hAnsi="Times New Roman"/>
          <w:sz w:val="28"/>
        </w:rPr>
        <w:t xml:space="preserve"> викладач</w:t>
      </w:r>
      <w:r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</w:rPr>
        <w:t xml:space="preserve"> кафедри графіки та нарисної геометрії </w:t>
      </w:r>
    </w:p>
    <w:p w:rsidR="003C4376" w:rsidRDefault="003C4376" w:rsidP="003C4376">
      <w:pPr>
        <w:jc w:val="center"/>
        <w:rPr>
          <w:b/>
        </w:rPr>
      </w:pPr>
      <w:r>
        <w:rPr>
          <w:rFonts w:ascii="Times New Roman" w:hAnsi="Times New Roman"/>
          <w:sz w:val="28"/>
        </w:rPr>
        <w:t xml:space="preserve">Белінської Юлії Юріївни </w:t>
      </w:r>
    </w:p>
    <w:p w:rsidR="003C4376" w:rsidRDefault="003C4376" w:rsidP="003C4376">
      <w:pPr>
        <w:rPr>
          <w:sz w:val="20"/>
          <w:lang w:val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3"/>
        <w:gridCol w:w="10206"/>
        <w:gridCol w:w="2268"/>
      </w:tblGrid>
      <w:tr w:rsidR="003C4376" w:rsidRPr="003C4376" w:rsidTr="003C4376">
        <w:tc>
          <w:tcPr>
            <w:tcW w:w="534" w:type="dxa"/>
          </w:tcPr>
          <w:p w:rsidR="003C4376" w:rsidRPr="003C4376" w:rsidRDefault="003C4376" w:rsidP="00B876F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376">
              <w:rPr>
                <w:rFonts w:ascii="Times New Roman" w:hAnsi="Times New Roman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693" w:type="dxa"/>
            <w:vAlign w:val="center"/>
          </w:tcPr>
          <w:p w:rsidR="003C4376" w:rsidRPr="003C4376" w:rsidRDefault="003C4376" w:rsidP="00B876F6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376">
              <w:rPr>
                <w:rFonts w:ascii="Times New Roman" w:hAnsi="Times New Roman"/>
                <w:sz w:val="20"/>
                <w:szCs w:val="20"/>
              </w:rPr>
              <w:t>Зміст пункту</w:t>
            </w:r>
          </w:p>
        </w:tc>
        <w:tc>
          <w:tcPr>
            <w:tcW w:w="10206" w:type="dxa"/>
            <w:vAlign w:val="center"/>
          </w:tcPr>
          <w:p w:rsidR="003C4376" w:rsidRPr="003C4376" w:rsidRDefault="003C4376" w:rsidP="00B876F6">
            <w:pPr>
              <w:ind w:firstLine="4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376">
              <w:rPr>
                <w:rFonts w:ascii="Times New Roman" w:hAnsi="Times New Roman"/>
                <w:sz w:val="20"/>
                <w:szCs w:val="20"/>
              </w:rPr>
              <w:t>Досягнутий результат</w:t>
            </w:r>
          </w:p>
        </w:tc>
        <w:tc>
          <w:tcPr>
            <w:tcW w:w="2268" w:type="dxa"/>
            <w:vAlign w:val="center"/>
          </w:tcPr>
          <w:p w:rsidR="003C4376" w:rsidRPr="003C4376" w:rsidRDefault="003C4376" w:rsidP="00B87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376">
              <w:rPr>
                <w:rFonts w:ascii="Times New Roman" w:hAnsi="Times New Roman"/>
                <w:sz w:val="20"/>
                <w:szCs w:val="20"/>
              </w:rPr>
              <w:t>Підтвердження результату</w:t>
            </w:r>
          </w:p>
        </w:tc>
      </w:tr>
      <w:tr w:rsidR="003C4376" w:rsidRPr="003C4376" w:rsidTr="003C4376">
        <w:tc>
          <w:tcPr>
            <w:tcW w:w="534" w:type="dxa"/>
          </w:tcPr>
          <w:p w:rsidR="003C4376" w:rsidRPr="003C4376" w:rsidRDefault="003C4376" w:rsidP="00B876F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376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693" w:type="dxa"/>
          </w:tcPr>
          <w:p w:rsidR="003C4376" w:rsidRPr="003C4376" w:rsidRDefault="003C4376" w:rsidP="00B876F6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3C4376">
              <w:rPr>
                <w:rFonts w:ascii="Times New Roman" w:hAnsi="Times New Roman"/>
                <w:color w:val="000000"/>
                <w:sz w:val="20"/>
                <w:szCs w:val="20"/>
              </w:rPr>
              <w:t>наявність виданого підручника чи навчального посібника або монографії</w:t>
            </w:r>
          </w:p>
        </w:tc>
        <w:tc>
          <w:tcPr>
            <w:tcW w:w="10206" w:type="dxa"/>
          </w:tcPr>
          <w:p w:rsidR="003C4376" w:rsidRPr="003C4376" w:rsidRDefault="003C4376" w:rsidP="00B876F6">
            <w:pPr>
              <w:pStyle w:val="3"/>
              <w:widowControl w:val="0"/>
              <w:tabs>
                <w:tab w:val="left" w:pos="749"/>
                <w:tab w:val="left" w:pos="884"/>
              </w:tabs>
              <w:spacing w:after="0"/>
              <w:ind w:left="39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37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Загальна кількість –2</w:t>
            </w:r>
            <w:r w:rsidRPr="003C4376"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  <w:t xml:space="preserve"> видання</w:t>
            </w:r>
            <w:r w:rsidRPr="003C437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  <w:p w:rsidR="003C4376" w:rsidRPr="003C4376" w:rsidRDefault="003C4376" w:rsidP="00B876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C4376" w:rsidRPr="003C4376" w:rsidRDefault="003C4376" w:rsidP="00B876F6">
            <w:pPr>
              <w:rPr>
                <w:rFonts w:ascii="Times New Roman" w:hAnsi="Times New Roman"/>
                <w:sz w:val="20"/>
                <w:szCs w:val="20"/>
              </w:rPr>
            </w:pPr>
            <w:r w:rsidRPr="003C4376">
              <w:rPr>
                <w:rFonts w:ascii="Times New Roman" w:hAnsi="Times New Roman"/>
                <w:sz w:val="20"/>
                <w:szCs w:val="20"/>
              </w:rPr>
              <w:t xml:space="preserve">Морозенко О.П. Вишневський І.В. Белінська Ю.Ю. </w:t>
            </w:r>
          </w:p>
          <w:p w:rsidR="003C4376" w:rsidRPr="003C4376" w:rsidRDefault="003C4376" w:rsidP="00B876F6">
            <w:pPr>
              <w:rPr>
                <w:rFonts w:ascii="Times New Roman" w:hAnsi="Times New Roman"/>
                <w:sz w:val="20"/>
                <w:szCs w:val="20"/>
              </w:rPr>
            </w:pPr>
            <w:r w:rsidRPr="003C4376">
              <w:rPr>
                <w:rFonts w:ascii="Times New Roman" w:hAnsi="Times New Roman"/>
                <w:sz w:val="20"/>
                <w:szCs w:val="20"/>
              </w:rPr>
              <w:t>Інженерна графіка</w:t>
            </w:r>
            <w:r w:rsidRPr="003C4376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3C4376">
              <w:rPr>
                <w:rFonts w:ascii="Times New Roman" w:hAnsi="Times New Roman"/>
                <w:sz w:val="20"/>
                <w:szCs w:val="20"/>
              </w:rPr>
              <w:t xml:space="preserve"> Частина 1.Навч. посібник.-Дніпропетровськ: НметАУ, 2014.</w:t>
            </w:r>
          </w:p>
          <w:p w:rsidR="003C4376" w:rsidRPr="003C4376" w:rsidRDefault="003C4376" w:rsidP="00B876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C4376" w:rsidRPr="003C4376" w:rsidRDefault="003C4376" w:rsidP="00B876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C4376" w:rsidRPr="003C4376" w:rsidRDefault="003C4376" w:rsidP="00B876F6">
            <w:pPr>
              <w:rPr>
                <w:rFonts w:ascii="Times New Roman" w:hAnsi="Times New Roman"/>
                <w:sz w:val="20"/>
                <w:szCs w:val="20"/>
              </w:rPr>
            </w:pPr>
            <w:r w:rsidRPr="003C4376">
              <w:rPr>
                <w:rFonts w:ascii="Times New Roman" w:hAnsi="Times New Roman"/>
                <w:sz w:val="20"/>
                <w:szCs w:val="20"/>
              </w:rPr>
              <w:t xml:space="preserve">Морозенко О.П. Вишневський І.В. Белінська Ю.Ю. </w:t>
            </w:r>
          </w:p>
          <w:p w:rsidR="003C4376" w:rsidRPr="003C4376" w:rsidRDefault="003C4376" w:rsidP="00B876F6">
            <w:pPr>
              <w:rPr>
                <w:rFonts w:ascii="Times New Roman" w:hAnsi="Times New Roman"/>
                <w:sz w:val="20"/>
                <w:szCs w:val="20"/>
              </w:rPr>
            </w:pPr>
            <w:r w:rsidRPr="003C4376">
              <w:rPr>
                <w:rFonts w:ascii="Times New Roman" w:hAnsi="Times New Roman"/>
                <w:sz w:val="20"/>
                <w:szCs w:val="20"/>
              </w:rPr>
              <w:t>Інженерна графіка</w:t>
            </w:r>
            <w:r w:rsidRPr="003C4376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3C4376">
              <w:rPr>
                <w:rFonts w:ascii="Times New Roman" w:hAnsi="Times New Roman"/>
                <w:sz w:val="20"/>
                <w:szCs w:val="20"/>
              </w:rPr>
              <w:t xml:space="preserve"> Частина 2.Навч. посібник.-Дніпропетровськ: НметАУ, 2014.</w:t>
            </w:r>
          </w:p>
          <w:p w:rsidR="003C4376" w:rsidRPr="003C4376" w:rsidRDefault="003C4376" w:rsidP="00B876F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3C4376" w:rsidRPr="003C4376" w:rsidRDefault="003C4376" w:rsidP="00B876F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C4376" w:rsidRPr="003C4376" w:rsidRDefault="003C4376" w:rsidP="00B876F6">
            <w:pPr>
              <w:pStyle w:val="ac"/>
              <w:rPr>
                <w:sz w:val="20"/>
                <w:lang w:val="ru-RU"/>
              </w:rPr>
            </w:pPr>
          </w:p>
          <w:p w:rsidR="003C4376" w:rsidRPr="003C4376" w:rsidRDefault="003C4376" w:rsidP="00B876F6">
            <w:pPr>
              <w:pStyle w:val="ac"/>
              <w:rPr>
                <w:sz w:val="20"/>
                <w:lang w:val="ru-RU"/>
              </w:rPr>
            </w:pPr>
            <w:r w:rsidRPr="003C4376">
              <w:rPr>
                <w:sz w:val="20"/>
                <w:lang w:val="ru-RU"/>
              </w:rPr>
              <w:t>.</w:t>
            </w:r>
          </w:p>
          <w:p w:rsidR="003C4376" w:rsidRPr="003C4376" w:rsidRDefault="003C4376" w:rsidP="00B876F6">
            <w:pPr>
              <w:pStyle w:val="ac"/>
              <w:rPr>
                <w:sz w:val="20"/>
                <w:lang w:val="ru-RU"/>
              </w:rPr>
            </w:pPr>
          </w:p>
          <w:p w:rsidR="003C4376" w:rsidRPr="003C4376" w:rsidRDefault="003C4376" w:rsidP="00B876F6">
            <w:pPr>
              <w:pStyle w:val="ac"/>
              <w:rPr>
                <w:sz w:val="20"/>
                <w:lang w:val="ru-RU"/>
              </w:rPr>
            </w:pPr>
          </w:p>
          <w:p w:rsidR="003C4376" w:rsidRPr="003C4376" w:rsidRDefault="003C4376" w:rsidP="00B876F6">
            <w:pPr>
              <w:pStyle w:val="ac"/>
              <w:rPr>
                <w:sz w:val="20"/>
                <w:lang w:val="ru-RU"/>
              </w:rPr>
            </w:pPr>
          </w:p>
        </w:tc>
      </w:tr>
      <w:tr w:rsidR="003C4376" w:rsidRPr="003C4376" w:rsidTr="003C4376">
        <w:tc>
          <w:tcPr>
            <w:tcW w:w="534" w:type="dxa"/>
          </w:tcPr>
          <w:p w:rsidR="003C4376" w:rsidRPr="003C4376" w:rsidRDefault="003C4376" w:rsidP="00B876F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C4376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693" w:type="dxa"/>
          </w:tcPr>
          <w:p w:rsidR="003C4376" w:rsidRPr="003C4376" w:rsidRDefault="003C4376" w:rsidP="00B876F6">
            <w:pPr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3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організаційна робота у закладах </w:t>
            </w:r>
            <w:r w:rsidRPr="003C4376">
              <w:rPr>
                <w:rFonts w:ascii="Times New Roman" w:hAnsi="Times New Roman"/>
                <w:sz w:val="20"/>
                <w:szCs w:val="20"/>
              </w:rPr>
              <w:t>освіти на посадах керівника (заступника керівника).</w:t>
            </w:r>
          </w:p>
          <w:p w:rsidR="003C4376" w:rsidRPr="003C4376" w:rsidRDefault="003C4376" w:rsidP="00B876F6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6" w:type="dxa"/>
          </w:tcPr>
          <w:p w:rsidR="003C4376" w:rsidRPr="003C4376" w:rsidRDefault="003C4376" w:rsidP="00B876F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376">
              <w:rPr>
                <w:rFonts w:ascii="Times New Roman" w:hAnsi="Times New Roman"/>
                <w:sz w:val="20"/>
                <w:szCs w:val="20"/>
                <w:lang w:val="ru-RU"/>
              </w:rPr>
              <w:t>Заступник завідуючого кафедри графіки та нарисної\ геометріїї з навчальної роботи. З 2008 р.</w:t>
            </w:r>
          </w:p>
        </w:tc>
        <w:tc>
          <w:tcPr>
            <w:tcW w:w="2268" w:type="dxa"/>
          </w:tcPr>
          <w:p w:rsidR="003C4376" w:rsidRPr="003C4376" w:rsidRDefault="003C4376" w:rsidP="00B876F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C4376" w:rsidRPr="003C4376" w:rsidTr="003C4376">
        <w:tc>
          <w:tcPr>
            <w:tcW w:w="534" w:type="dxa"/>
          </w:tcPr>
          <w:p w:rsidR="003C4376" w:rsidRPr="003C4376" w:rsidRDefault="003C4376" w:rsidP="00B876F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C4376"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2693" w:type="dxa"/>
          </w:tcPr>
          <w:p w:rsidR="003C4376" w:rsidRPr="003C4376" w:rsidRDefault="003C4376" w:rsidP="00B876F6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3C4376">
              <w:rPr>
                <w:rFonts w:ascii="Times New Roman" w:hAnsi="Times New Roman"/>
                <w:color w:val="000000"/>
                <w:sz w:val="20"/>
                <w:szCs w:val="20"/>
              </w:rPr>
              <w:t>наявність виданих навчально-методичних посібників/посібників для самостійної роботи студентів та дистанційного навчання, конспектів лекцій/ практикумів/ методичних вказівок/рекомендацій загальною кількістю три найменування</w:t>
            </w:r>
          </w:p>
        </w:tc>
        <w:tc>
          <w:tcPr>
            <w:tcW w:w="10206" w:type="dxa"/>
          </w:tcPr>
          <w:p w:rsidR="003C4376" w:rsidRPr="003C4376" w:rsidRDefault="003C4376" w:rsidP="00B876F6">
            <w:pPr>
              <w:pStyle w:val="31"/>
              <w:rPr>
                <w:rFonts w:ascii="Times New Roman" w:hAnsi="Times New Roman"/>
                <w:sz w:val="20"/>
                <w:szCs w:val="20"/>
              </w:rPr>
            </w:pPr>
            <w:r w:rsidRPr="003C4376">
              <w:rPr>
                <w:rFonts w:ascii="Times New Roman" w:hAnsi="Times New Roman"/>
                <w:sz w:val="20"/>
                <w:szCs w:val="20"/>
              </w:rPr>
              <w:t xml:space="preserve">Морозенко О.П., Белінська Ю.Ю. Робоча програма. Методичні вказівки на індивідуальні завдання до вивчення дисципліни “Інженерна  графіка” для  студентів напрямів 6.050401 – металургія, 6.010104 – професіна освіта, металургія. – Дніпропетровськ, НМетАУ, 2015. – 20 с. </w:t>
            </w:r>
          </w:p>
          <w:p w:rsidR="003C4376" w:rsidRPr="003C4376" w:rsidRDefault="003C4376" w:rsidP="00B876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C4376" w:rsidRPr="003C4376" w:rsidRDefault="003C4376" w:rsidP="00B876F6">
            <w:pPr>
              <w:pStyle w:val="13"/>
              <w:rPr>
                <w:lang w:val="uk-UA"/>
              </w:rPr>
            </w:pPr>
            <w:r w:rsidRPr="003C4376">
              <w:rPr>
                <w:lang w:val="uk-UA"/>
              </w:rPr>
              <w:t xml:space="preserve">О.П. Морозенко, Ю.Ю.Белінська.  Робоча програма, методичні вказівки та індивідуальні завдання до вивчення дисципліни “Інженерна графіка” для студентів напрямів 6.051301 – хімічна технологія . - Дніпропетровськ. –НМетАУ, 2016. -20  с. </w:t>
            </w:r>
          </w:p>
          <w:p w:rsidR="003C4376" w:rsidRPr="003C4376" w:rsidRDefault="003C4376" w:rsidP="00B876F6">
            <w:pPr>
              <w:pStyle w:val="13"/>
              <w:rPr>
                <w:lang w:val="uk-UA"/>
              </w:rPr>
            </w:pPr>
          </w:p>
          <w:p w:rsidR="003C4376" w:rsidRPr="003C4376" w:rsidRDefault="003C4376" w:rsidP="00B876F6">
            <w:pPr>
              <w:pStyle w:val="23"/>
              <w:tabs>
                <w:tab w:val="left" w:pos="604"/>
              </w:tabs>
              <w:spacing w:after="0" w:line="240" w:lineRule="auto"/>
              <w:ind w:left="40" w:right="40"/>
              <w:rPr>
                <w:sz w:val="20"/>
              </w:rPr>
            </w:pPr>
            <w:r w:rsidRPr="003C4376">
              <w:rPr>
                <w:sz w:val="20"/>
              </w:rPr>
              <w:t xml:space="preserve">О.П. Морозенко, Ю.Ю., Белінська. Робоча програма, методичні вказівки та індивідуальні завдання до вивчення дисципліни “Інженерна та комп’ютерна графіка” для студентів напряму  “Екологія”. - Дніпро. -НМетАУ, 2017.- 20 с. </w:t>
            </w:r>
          </w:p>
          <w:p w:rsidR="003C4376" w:rsidRPr="003C4376" w:rsidRDefault="003C4376" w:rsidP="00B876F6">
            <w:pPr>
              <w:pStyle w:val="23"/>
              <w:tabs>
                <w:tab w:val="left" w:pos="604"/>
              </w:tabs>
              <w:spacing w:after="0" w:line="240" w:lineRule="auto"/>
              <w:ind w:left="40" w:right="40"/>
              <w:rPr>
                <w:sz w:val="20"/>
              </w:rPr>
            </w:pPr>
          </w:p>
          <w:p w:rsidR="003C4376" w:rsidRPr="003C4376" w:rsidRDefault="003C4376" w:rsidP="00B876F6">
            <w:pPr>
              <w:pStyle w:val="23"/>
              <w:tabs>
                <w:tab w:val="left" w:pos="937"/>
              </w:tabs>
              <w:spacing w:after="0" w:line="240" w:lineRule="auto"/>
              <w:jc w:val="both"/>
              <w:rPr>
                <w:sz w:val="20"/>
              </w:rPr>
            </w:pPr>
            <w:r w:rsidRPr="003C4376">
              <w:rPr>
                <w:sz w:val="20"/>
              </w:rPr>
              <w:lastRenderedPageBreak/>
              <w:t xml:space="preserve">О.П. Морозенко, Ю.Ю., Белінська. Робоча програма, методичні вказівки та індивідуальні завдання до вивчення дисципліни “Інженерна  графіка” для студентів  спеціальності 132 – матеріалознавство (бакалаврський рівень). ”. – Дніпро. - НМетАУ, 2018.- 20 с. </w:t>
            </w:r>
          </w:p>
          <w:p w:rsidR="003C4376" w:rsidRPr="003C4376" w:rsidRDefault="003C4376" w:rsidP="00B876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C4376" w:rsidRPr="003C4376" w:rsidRDefault="003C4376" w:rsidP="00B876F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C4376" w:rsidRPr="003C4376" w:rsidTr="003C4376">
        <w:tc>
          <w:tcPr>
            <w:tcW w:w="534" w:type="dxa"/>
          </w:tcPr>
          <w:p w:rsidR="003C4376" w:rsidRPr="003C4376" w:rsidRDefault="003C4376" w:rsidP="00B876F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C4376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14</w:t>
            </w:r>
          </w:p>
        </w:tc>
        <w:tc>
          <w:tcPr>
            <w:tcW w:w="2693" w:type="dxa"/>
          </w:tcPr>
          <w:p w:rsidR="003C4376" w:rsidRPr="003C4376" w:rsidRDefault="003C4376" w:rsidP="00B876F6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3C4376">
              <w:rPr>
                <w:rFonts w:ascii="Times New Roman" w:hAnsi="Times New Roman"/>
                <w:color w:val="000000"/>
                <w:sz w:val="20"/>
                <w:szCs w:val="20"/>
              </w:rPr>
              <w:t>керівництво студентом, який зайняв призове місце на I етапі Всеукраїнської студентської олімпіади (Всеукраїнського конкурсу студентських наукових робіт).</w:t>
            </w:r>
          </w:p>
        </w:tc>
        <w:tc>
          <w:tcPr>
            <w:tcW w:w="10206" w:type="dxa"/>
          </w:tcPr>
          <w:p w:rsidR="003C4376" w:rsidRPr="003C4376" w:rsidRDefault="003C4376" w:rsidP="00B876F6">
            <w:pPr>
              <w:rPr>
                <w:rFonts w:ascii="Times New Roman" w:hAnsi="Times New Roman"/>
                <w:sz w:val="20"/>
                <w:szCs w:val="20"/>
              </w:rPr>
            </w:pPr>
            <w:r w:rsidRPr="003C4376">
              <w:rPr>
                <w:rFonts w:ascii="Times New Roman" w:hAnsi="Times New Roman"/>
                <w:sz w:val="20"/>
                <w:szCs w:val="20"/>
              </w:rPr>
              <w:t>1 місце у 1 турі Всеукраїнської олімпіади з нарисної геометрії та інженерної графіки 2015 р. Назарковська К.В. (гр. МЕ-13-14)</w:t>
            </w:r>
          </w:p>
          <w:p w:rsidR="003C4376" w:rsidRPr="003C4376" w:rsidRDefault="003C4376" w:rsidP="00B876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C4376" w:rsidRPr="003C4376" w:rsidRDefault="003C4376" w:rsidP="00B876F6">
            <w:pPr>
              <w:rPr>
                <w:rFonts w:ascii="Times New Roman" w:hAnsi="Times New Roman"/>
                <w:sz w:val="20"/>
                <w:szCs w:val="20"/>
              </w:rPr>
            </w:pPr>
            <w:r w:rsidRPr="003C4376">
              <w:rPr>
                <w:rFonts w:ascii="Times New Roman" w:hAnsi="Times New Roman"/>
                <w:sz w:val="20"/>
                <w:szCs w:val="20"/>
              </w:rPr>
              <w:t>1 місце у 1 турі Всеукраїнської олімпіади з нарисної геометрії та інженерної графіки 2018 р. Насонов Д.М. (гр. МЕ-01-17-2)</w:t>
            </w:r>
          </w:p>
          <w:p w:rsidR="003C4376" w:rsidRPr="003C4376" w:rsidRDefault="003C4376" w:rsidP="00B876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C4376" w:rsidRPr="003C4376" w:rsidRDefault="003C4376" w:rsidP="00B876F6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C4376" w:rsidRPr="003C4376" w:rsidTr="003C4376">
        <w:tc>
          <w:tcPr>
            <w:tcW w:w="534" w:type="dxa"/>
          </w:tcPr>
          <w:p w:rsidR="003C4376" w:rsidRPr="003C4376" w:rsidRDefault="003C4376" w:rsidP="00B876F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C4376"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2693" w:type="dxa"/>
          </w:tcPr>
          <w:p w:rsidR="003C4376" w:rsidRPr="003C4376" w:rsidRDefault="003C4376" w:rsidP="00B876F6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3C4376">
              <w:rPr>
                <w:rFonts w:ascii="Times New Roman" w:hAnsi="Times New Roman"/>
                <w:color w:val="000000"/>
                <w:sz w:val="20"/>
                <w:szCs w:val="20"/>
              </w:rPr>
              <w:t>участь у професійних об’єд</w:t>
            </w:r>
            <w:r w:rsidRPr="003C437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нан</w:t>
            </w:r>
            <w:r w:rsidRPr="003C437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нях за спеціальністю</w:t>
            </w:r>
          </w:p>
        </w:tc>
        <w:tc>
          <w:tcPr>
            <w:tcW w:w="10206" w:type="dxa"/>
          </w:tcPr>
          <w:p w:rsidR="003C4376" w:rsidRPr="003C4376" w:rsidRDefault="003C4376" w:rsidP="00B876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C4376" w:rsidRPr="003C4376" w:rsidRDefault="003C4376" w:rsidP="00B87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4376" w:rsidRPr="003C4376" w:rsidTr="003C4376">
        <w:tc>
          <w:tcPr>
            <w:tcW w:w="534" w:type="dxa"/>
          </w:tcPr>
          <w:p w:rsidR="003C4376" w:rsidRPr="003C4376" w:rsidRDefault="003C4376" w:rsidP="00B876F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C4376"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2693" w:type="dxa"/>
          </w:tcPr>
          <w:p w:rsidR="003C4376" w:rsidRPr="003C4376" w:rsidRDefault="003C4376" w:rsidP="00B876F6">
            <w:pPr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376">
              <w:rPr>
                <w:rFonts w:ascii="Times New Roman" w:hAnsi="Times New Roman"/>
                <w:color w:val="000000"/>
                <w:sz w:val="20"/>
                <w:szCs w:val="20"/>
              </w:rPr>
              <w:t>досвід практичної роботи за спеціальністю не менше п’яти років</w:t>
            </w:r>
          </w:p>
        </w:tc>
        <w:tc>
          <w:tcPr>
            <w:tcW w:w="10206" w:type="dxa"/>
          </w:tcPr>
          <w:p w:rsidR="003C4376" w:rsidRPr="003C4376" w:rsidRDefault="003C4376" w:rsidP="00B876F6">
            <w:pPr>
              <w:pStyle w:val="rvps2"/>
              <w:widowControl w:val="0"/>
              <w:shd w:val="clear" w:color="auto" w:fill="FFFFFF"/>
              <w:spacing w:before="0" w:after="0" w:line="276" w:lineRule="auto"/>
              <w:textAlignment w:val="baseline"/>
              <w:rPr>
                <w:sz w:val="20"/>
                <w:szCs w:val="20"/>
              </w:rPr>
            </w:pPr>
            <w:r w:rsidRPr="003C4376">
              <w:rPr>
                <w:color w:val="000000"/>
                <w:sz w:val="20"/>
                <w:szCs w:val="20"/>
              </w:rPr>
              <w:t>Досвід практичної роботи за спеціальністю 10 років.  З  02.09.1988 р.- по 30.11.1989р.,01.02.1991-по21.02.2000р. працювала у Дніпропетровському інженерному центрі, інженер</w:t>
            </w:r>
            <w:r w:rsidRPr="003C4376">
              <w:rPr>
                <w:sz w:val="20"/>
                <w:szCs w:val="20"/>
              </w:rPr>
              <w:t xml:space="preserve"> 2 категорії, з 02.10.2000 р. по теперішній час, 19 років асистент,старший викладач кафедри графіки та нарисної геометрії.</w:t>
            </w:r>
          </w:p>
        </w:tc>
        <w:tc>
          <w:tcPr>
            <w:tcW w:w="2268" w:type="dxa"/>
          </w:tcPr>
          <w:p w:rsidR="003C4376" w:rsidRPr="003C4376" w:rsidRDefault="003C4376" w:rsidP="00B87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376">
              <w:rPr>
                <w:rFonts w:ascii="Times New Roman" w:hAnsi="Times New Roman"/>
                <w:sz w:val="20"/>
                <w:szCs w:val="20"/>
              </w:rPr>
              <w:t xml:space="preserve">Підтверджується Наказами </w:t>
            </w:r>
            <w:r w:rsidRPr="003C4376">
              <w:rPr>
                <w:rFonts w:ascii="Times New Roman" w:hAnsi="Times New Roman"/>
                <w:sz w:val="20"/>
                <w:szCs w:val="20"/>
              </w:rPr>
              <w:br/>
              <w:t xml:space="preserve">НМетАУ </w:t>
            </w:r>
          </w:p>
          <w:p w:rsidR="003C4376" w:rsidRPr="003C4376" w:rsidRDefault="003C4376" w:rsidP="00B87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376">
              <w:rPr>
                <w:rFonts w:ascii="Times New Roman" w:hAnsi="Times New Roman"/>
                <w:sz w:val="20"/>
                <w:szCs w:val="20"/>
              </w:rPr>
              <w:t xml:space="preserve">№ 248-1 від 14.09.1988р., № 42-1 від 18.02.1991р., № 60-1 від 17.02.1992 р.,  № 297-1  </w:t>
            </w:r>
            <w:r w:rsidRPr="003C4376">
              <w:rPr>
                <w:rFonts w:ascii="Times New Roman" w:hAnsi="Times New Roman"/>
                <w:sz w:val="20"/>
                <w:szCs w:val="20"/>
              </w:rPr>
              <w:br/>
              <w:t>від  27.10.2000  р.</w:t>
            </w:r>
          </w:p>
        </w:tc>
      </w:tr>
      <w:tr w:rsidR="003C4376" w:rsidRPr="003C4376" w:rsidTr="003C4376">
        <w:tc>
          <w:tcPr>
            <w:tcW w:w="534" w:type="dxa"/>
          </w:tcPr>
          <w:p w:rsidR="003C4376" w:rsidRPr="003C4376" w:rsidRDefault="003C4376" w:rsidP="00B87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37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693" w:type="dxa"/>
          </w:tcPr>
          <w:p w:rsidR="003C4376" w:rsidRPr="003C4376" w:rsidRDefault="003C4376" w:rsidP="00B876F6">
            <w:pPr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376">
              <w:rPr>
                <w:rFonts w:ascii="Times New Roman" w:hAnsi="Times New Roman"/>
                <w:color w:val="000000"/>
                <w:sz w:val="20"/>
                <w:szCs w:val="20"/>
              </w:rPr>
              <w:t>наукове консультування установ, підприємств, організацій протягом не менше двох років</w:t>
            </w:r>
          </w:p>
        </w:tc>
        <w:tc>
          <w:tcPr>
            <w:tcW w:w="10206" w:type="dxa"/>
          </w:tcPr>
          <w:p w:rsidR="003C4376" w:rsidRPr="003C4376" w:rsidRDefault="003C4376" w:rsidP="00B876F6">
            <w:pPr>
              <w:pStyle w:val="rvps2"/>
              <w:widowControl w:val="0"/>
              <w:shd w:val="clear" w:color="auto" w:fill="FFFFFF"/>
              <w:spacing w:before="0" w:after="0" w:line="276" w:lineRule="auto"/>
              <w:textAlignment w:val="baseline"/>
              <w:rPr>
                <w:color w:val="000000"/>
                <w:sz w:val="20"/>
                <w:szCs w:val="20"/>
              </w:rPr>
            </w:pPr>
            <w:r w:rsidRPr="003C4376">
              <w:rPr>
                <w:color w:val="000000"/>
                <w:sz w:val="20"/>
                <w:szCs w:val="20"/>
              </w:rPr>
              <w:t>ООО «Прушински»</w:t>
            </w:r>
          </w:p>
        </w:tc>
        <w:tc>
          <w:tcPr>
            <w:tcW w:w="2268" w:type="dxa"/>
          </w:tcPr>
          <w:p w:rsidR="003C4376" w:rsidRPr="003C4376" w:rsidRDefault="003C4376" w:rsidP="00B876F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4376">
              <w:rPr>
                <w:rFonts w:ascii="Times New Roman" w:hAnsi="Times New Roman"/>
                <w:color w:val="000000"/>
                <w:sz w:val="20"/>
                <w:szCs w:val="20"/>
              </w:rPr>
              <w:t>10.01.2017р.- по теперішній час</w:t>
            </w:r>
          </w:p>
        </w:tc>
      </w:tr>
    </w:tbl>
    <w:p w:rsidR="003C4376" w:rsidRPr="003C4376" w:rsidRDefault="003C4376" w:rsidP="003C4376">
      <w:pPr>
        <w:rPr>
          <w:rFonts w:ascii="Times New Roman" w:hAnsi="Times New Roman"/>
          <w:sz w:val="20"/>
          <w:szCs w:val="20"/>
        </w:rPr>
      </w:pPr>
    </w:p>
    <w:p w:rsidR="009020A5" w:rsidRDefault="009020A5" w:rsidP="009020A5">
      <w:pPr>
        <w:rPr>
          <w:lang w:val="ru-RU"/>
        </w:rPr>
      </w:pPr>
    </w:p>
    <w:p w:rsidR="0043601C" w:rsidRDefault="0043601C" w:rsidP="009020A5">
      <w:pPr>
        <w:rPr>
          <w:lang w:val="ru-RU"/>
        </w:rPr>
      </w:pPr>
    </w:p>
    <w:p w:rsidR="0043601C" w:rsidRDefault="0043601C" w:rsidP="009020A5">
      <w:pPr>
        <w:rPr>
          <w:lang w:val="ru-RU"/>
        </w:rPr>
      </w:pPr>
    </w:p>
    <w:p w:rsidR="0043601C" w:rsidRDefault="0043601C" w:rsidP="009020A5">
      <w:pPr>
        <w:rPr>
          <w:lang w:val="ru-RU"/>
        </w:rPr>
      </w:pPr>
    </w:p>
    <w:p w:rsidR="0043601C" w:rsidRDefault="0043601C" w:rsidP="009020A5">
      <w:pPr>
        <w:rPr>
          <w:lang w:val="ru-RU"/>
        </w:rPr>
      </w:pPr>
    </w:p>
    <w:p w:rsidR="002047A8" w:rsidRDefault="002047A8" w:rsidP="002047A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ст</w:t>
      </w:r>
      <w:r>
        <w:rPr>
          <w:rFonts w:ascii="Times New Roman" w:hAnsi="Times New Roman"/>
          <w:sz w:val="28"/>
          <w:lang w:val="ru-RU"/>
        </w:rPr>
        <w:t>.</w:t>
      </w:r>
      <w:r>
        <w:rPr>
          <w:rFonts w:ascii="Times New Roman" w:hAnsi="Times New Roman"/>
          <w:sz w:val="28"/>
        </w:rPr>
        <w:t xml:space="preserve"> викладач</w:t>
      </w:r>
      <w:r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</w:rPr>
        <w:t xml:space="preserve"> кафедри графіки та нарисної геометрії </w:t>
      </w:r>
    </w:p>
    <w:p w:rsidR="002047A8" w:rsidRDefault="002047A8" w:rsidP="002047A8">
      <w:pPr>
        <w:jc w:val="center"/>
        <w:rPr>
          <w:b/>
        </w:rPr>
      </w:pPr>
      <w:r>
        <w:rPr>
          <w:rFonts w:ascii="Times New Roman" w:hAnsi="Times New Roman"/>
          <w:sz w:val="28"/>
        </w:rPr>
        <w:t xml:space="preserve">Малишко Ганни Віталіївни  </w:t>
      </w:r>
    </w:p>
    <w:p w:rsidR="002047A8" w:rsidRDefault="002047A8" w:rsidP="002047A8">
      <w:pPr>
        <w:rPr>
          <w:sz w:val="20"/>
          <w:lang w:val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3"/>
        <w:gridCol w:w="10206"/>
        <w:gridCol w:w="2268"/>
      </w:tblGrid>
      <w:tr w:rsidR="002047A8" w:rsidRPr="002047A8" w:rsidTr="002047A8">
        <w:tc>
          <w:tcPr>
            <w:tcW w:w="534" w:type="dxa"/>
          </w:tcPr>
          <w:p w:rsidR="002047A8" w:rsidRPr="002047A8" w:rsidRDefault="002047A8" w:rsidP="00B876F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047A8">
              <w:rPr>
                <w:rFonts w:ascii="Times New Roman" w:hAnsi="Times New Roman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693" w:type="dxa"/>
            <w:vAlign w:val="center"/>
          </w:tcPr>
          <w:p w:rsidR="002047A8" w:rsidRPr="002047A8" w:rsidRDefault="002047A8" w:rsidP="00B876F6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7A8">
              <w:rPr>
                <w:rFonts w:ascii="Times New Roman" w:hAnsi="Times New Roman"/>
                <w:sz w:val="20"/>
                <w:szCs w:val="20"/>
              </w:rPr>
              <w:t>Зміст пункту</w:t>
            </w:r>
          </w:p>
        </w:tc>
        <w:tc>
          <w:tcPr>
            <w:tcW w:w="10206" w:type="dxa"/>
            <w:vAlign w:val="center"/>
          </w:tcPr>
          <w:p w:rsidR="002047A8" w:rsidRPr="002047A8" w:rsidRDefault="002047A8" w:rsidP="00B876F6">
            <w:pPr>
              <w:ind w:firstLine="4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7A8">
              <w:rPr>
                <w:rFonts w:ascii="Times New Roman" w:hAnsi="Times New Roman"/>
                <w:sz w:val="20"/>
                <w:szCs w:val="20"/>
              </w:rPr>
              <w:t>Досягнутий результат</w:t>
            </w:r>
          </w:p>
        </w:tc>
        <w:tc>
          <w:tcPr>
            <w:tcW w:w="2268" w:type="dxa"/>
            <w:vAlign w:val="center"/>
          </w:tcPr>
          <w:p w:rsidR="002047A8" w:rsidRPr="002047A8" w:rsidRDefault="002047A8" w:rsidP="00B87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7A8">
              <w:rPr>
                <w:rFonts w:ascii="Times New Roman" w:hAnsi="Times New Roman"/>
                <w:sz w:val="20"/>
                <w:szCs w:val="20"/>
              </w:rPr>
              <w:t>Підтвердження результату</w:t>
            </w:r>
          </w:p>
        </w:tc>
      </w:tr>
      <w:tr w:rsidR="002047A8" w:rsidRPr="002047A8" w:rsidTr="002047A8">
        <w:tc>
          <w:tcPr>
            <w:tcW w:w="534" w:type="dxa"/>
          </w:tcPr>
          <w:p w:rsidR="002047A8" w:rsidRPr="002047A8" w:rsidRDefault="002047A8" w:rsidP="00B876F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047A8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693" w:type="dxa"/>
          </w:tcPr>
          <w:p w:rsidR="002047A8" w:rsidRPr="002047A8" w:rsidRDefault="002047A8" w:rsidP="00B876F6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2047A8">
              <w:rPr>
                <w:rFonts w:ascii="Times New Roman" w:hAnsi="Times New Roman"/>
                <w:sz w:val="20"/>
                <w:szCs w:val="20"/>
              </w:rPr>
              <w:t>наявність виданого підручника чи навчального посібника або монографії</w:t>
            </w:r>
          </w:p>
        </w:tc>
        <w:tc>
          <w:tcPr>
            <w:tcW w:w="10206" w:type="dxa"/>
          </w:tcPr>
          <w:p w:rsidR="002047A8" w:rsidRPr="002047A8" w:rsidRDefault="002047A8" w:rsidP="00B876F6">
            <w:pPr>
              <w:pStyle w:val="a9"/>
              <w:spacing w:before="26" w:after="62" w:line="26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47A8">
              <w:rPr>
                <w:rFonts w:ascii="Times New Roman" w:hAnsi="Times New Roman"/>
                <w:sz w:val="20"/>
                <w:szCs w:val="20"/>
                <w:lang w:eastAsia="ru-RU"/>
              </w:rPr>
              <w:t>1. Морозенко О.П., Малишко Г.В. Правила виконання та оформлення креслень: Навч. посібник. – Дніпроперовськ: НМетАУ,</w:t>
            </w:r>
            <w:r w:rsidRPr="002047A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047A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2012. – 49с. </w:t>
            </w:r>
          </w:p>
          <w:p w:rsidR="002047A8" w:rsidRPr="002047A8" w:rsidRDefault="002047A8" w:rsidP="00B876F6">
            <w:pPr>
              <w:rPr>
                <w:rFonts w:ascii="Times New Roman" w:hAnsi="Times New Roman"/>
                <w:sz w:val="20"/>
                <w:szCs w:val="20"/>
              </w:rPr>
            </w:pPr>
            <w:r w:rsidRPr="002047A8">
              <w:rPr>
                <w:rFonts w:ascii="Times New Roman" w:hAnsi="Times New Roman"/>
                <w:sz w:val="20"/>
                <w:szCs w:val="20"/>
              </w:rPr>
              <w:t>2. Морозенко О.П., Малишко Г.В., Грибанова Н.Ю. Правила виконання та оформлення креслень: Навч. посібник. Частина 2. – Дніпропетровськ: НМетАУ, 2014. – 80с.</w:t>
            </w:r>
          </w:p>
          <w:p w:rsidR="002047A8" w:rsidRPr="002047A8" w:rsidRDefault="002047A8" w:rsidP="00B876F6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47A8">
              <w:rPr>
                <w:rFonts w:ascii="Times New Roman" w:hAnsi="Times New Roman"/>
                <w:sz w:val="20"/>
                <w:szCs w:val="20"/>
                <w:lang w:eastAsia="ru-RU"/>
              </w:rPr>
              <w:t>3. Морозенко О.П., Малишко Г.В., Грибанова Н.Ю. Правила виконання та оформлення креслень: Навч. посібник. Частина 3. – Дніпропетровськ: НМетАУ, 2015. – 48 с.</w:t>
            </w:r>
          </w:p>
          <w:p w:rsidR="002047A8" w:rsidRPr="002047A8" w:rsidRDefault="002047A8" w:rsidP="00B876F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2047A8" w:rsidRPr="002047A8" w:rsidRDefault="002047A8" w:rsidP="00B876F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047A8" w:rsidRPr="002047A8" w:rsidRDefault="002047A8" w:rsidP="00B876F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047A8" w:rsidRPr="002047A8" w:rsidRDefault="002047A8" w:rsidP="00B876F6">
            <w:pPr>
              <w:pStyle w:val="ac"/>
              <w:rPr>
                <w:sz w:val="20"/>
                <w:lang w:val="ru-RU"/>
              </w:rPr>
            </w:pPr>
          </w:p>
        </w:tc>
      </w:tr>
      <w:tr w:rsidR="002047A8" w:rsidRPr="002047A8" w:rsidTr="002047A8">
        <w:tc>
          <w:tcPr>
            <w:tcW w:w="534" w:type="dxa"/>
          </w:tcPr>
          <w:p w:rsidR="002047A8" w:rsidRPr="002047A8" w:rsidRDefault="002047A8" w:rsidP="00B876F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47A8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693" w:type="dxa"/>
          </w:tcPr>
          <w:p w:rsidR="002047A8" w:rsidRPr="002047A8" w:rsidRDefault="002047A8" w:rsidP="002047A8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2047A8">
              <w:rPr>
                <w:rFonts w:ascii="Times New Roman" w:hAnsi="Times New Roman"/>
                <w:sz w:val="20"/>
                <w:szCs w:val="20"/>
              </w:rPr>
              <w:t>організаційна робота у закладах освіти на посадах керівника (заступника керівника</w:t>
            </w:r>
          </w:p>
        </w:tc>
        <w:tc>
          <w:tcPr>
            <w:tcW w:w="10206" w:type="dxa"/>
          </w:tcPr>
          <w:p w:rsidR="002047A8" w:rsidRPr="002047A8" w:rsidRDefault="002047A8" w:rsidP="00B876F6">
            <w:pPr>
              <w:ind w:firstLine="45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047A8">
              <w:rPr>
                <w:rFonts w:ascii="Times New Roman" w:hAnsi="Times New Roman"/>
                <w:sz w:val="20"/>
                <w:szCs w:val="20"/>
                <w:lang w:val="ru-RU"/>
              </w:rPr>
              <w:t>Вчений секретар кафедри графіки та нарисної геометрії</w:t>
            </w:r>
          </w:p>
        </w:tc>
        <w:tc>
          <w:tcPr>
            <w:tcW w:w="2268" w:type="dxa"/>
          </w:tcPr>
          <w:p w:rsidR="002047A8" w:rsidRPr="0043601C" w:rsidRDefault="002047A8" w:rsidP="00B876F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047A8">
              <w:rPr>
                <w:rFonts w:ascii="Times New Roman" w:hAnsi="Times New Roman"/>
                <w:sz w:val="20"/>
                <w:szCs w:val="20"/>
                <w:lang w:val="ru-RU"/>
              </w:rPr>
              <w:t>Наказ</w:t>
            </w:r>
          </w:p>
          <w:p w:rsidR="002047A8" w:rsidRPr="002047A8" w:rsidRDefault="002047A8" w:rsidP="00B876F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047A8">
              <w:rPr>
                <w:rFonts w:ascii="Times New Roman" w:hAnsi="Times New Roman"/>
                <w:sz w:val="20"/>
                <w:szCs w:val="20"/>
                <w:lang w:val="ru-RU"/>
              </w:rPr>
              <w:t>про</w:t>
            </w:r>
            <w:r w:rsidRPr="0043601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47A8">
              <w:rPr>
                <w:rFonts w:ascii="Times New Roman" w:hAnsi="Times New Roman"/>
                <w:sz w:val="20"/>
                <w:szCs w:val="20"/>
                <w:lang w:val="ru-RU"/>
              </w:rPr>
              <w:t>зат</w:t>
            </w:r>
            <w:r w:rsidRPr="002047A8">
              <w:rPr>
                <w:rFonts w:ascii="Times New Roman" w:hAnsi="Times New Roman"/>
                <w:sz w:val="20"/>
                <w:szCs w:val="20"/>
              </w:rPr>
              <w:t>вердження складу керівних органів №107 аг від 17 жовтня 2018 р.</w:t>
            </w:r>
            <w:r w:rsidRPr="002047A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2047A8" w:rsidRPr="002047A8" w:rsidTr="002047A8">
        <w:tc>
          <w:tcPr>
            <w:tcW w:w="534" w:type="dxa"/>
          </w:tcPr>
          <w:p w:rsidR="002047A8" w:rsidRPr="002047A8" w:rsidRDefault="002047A8" w:rsidP="00B876F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47A8"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2693" w:type="dxa"/>
          </w:tcPr>
          <w:p w:rsidR="002047A8" w:rsidRPr="002047A8" w:rsidRDefault="002047A8" w:rsidP="00B876F6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2047A8">
              <w:rPr>
                <w:rFonts w:ascii="Times New Roman" w:hAnsi="Times New Roman"/>
                <w:sz w:val="20"/>
                <w:szCs w:val="20"/>
              </w:rPr>
              <w:t>наявність виданих навчально-методичних посібників/посібників для самостійної роботи студентів та дистанційного навчання, конспектів лекцій/ практикумів/ методичних вказівок/рекомендацій загальною кількістю три найменування</w:t>
            </w:r>
          </w:p>
        </w:tc>
        <w:tc>
          <w:tcPr>
            <w:tcW w:w="10206" w:type="dxa"/>
          </w:tcPr>
          <w:p w:rsidR="002047A8" w:rsidRPr="002047A8" w:rsidRDefault="002047A8" w:rsidP="00B876F6">
            <w:pPr>
              <w:rPr>
                <w:rFonts w:ascii="Times New Roman" w:hAnsi="Times New Roman"/>
                <w:sz w:val="20"/>
                <w:szCs w:val="20"/>
              </w:rPr>
            </w:pPr>
            <w:r w:rsidRPr="002047A8">
              <w:rPr>
                <w:rFonts w:ascii="Times New Roman" w:hAnsi="Times New Roman"/>
                <w:sz w:val="20"/>
                <w:szCs w:val="20"/>
              </w:rPr>
              <w:t>1. Морозенко О.П., Малишко Г.В. Робоча програма, методичні вказівки та індивідуальні завдання до вивчення дисципліни “Нарисна геометрія, інженерна та комп’ютерна графіка” для студентів напряму 6.050503 – машинобудування і 6.050502 – інженерна механіка. – Дніпропетровськ: НМетАУ, 2015. – 33с.</w:t>
            </w:r>
          </w:p>
          <w:p w:rsidR="002047A8" w:rsidRPr="002047A8" w:rsidRDefault="002047A8" w:rsidP="00B876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047A8" w:rsidRPr="002047A8" w:rsidRDefault="002047A8" w:rsidP="00B876F6">
            <w:pPr>
              <w:rPr>
                <w:rFonts w:ascii="Times New Roman" w:hAnsi="Times New Roman"/>
                <w:sz w:val="20"/>
                <w:szCs w:val="20"/>
              </w:rPr>
            </w:pPr>
            <w:r w:rsidRPr="002047A8">
              <w:rPr>
                <w:rFonts w:ascii="Times New Roman" w:hAnsi="Times New Roman"/>
                <w:sz w:val="20"/>
                <w:szCs w:val="20"/>
              </w:rPr>
              <w:t>2. Морозенко О.П., Малишко Г.В. Робоча програма, методичні вказівки та індивідуальні завдання до вивчення дисципліни “Інженерна графіка” для студентів напряму 6.040106 – екологія, охорона навколишнього середовища та збалансоване природокористування. – Дніпропровськ: НМетАУ, 2015. – 20с.</w:t>
            </w:r>
          </w:p>
          <w:p w:rsidR="002047A8" w:rsidRPr="002047A8" w:rsidRDefault="002047A8" w:rsidP="00B876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047A8" w:rsidRPr="002047A8" w:rsidRDefault="002047A8" w:rsidP="00B876F6">
            <w:pPr>
              <w:rPr>
                <w:rFonts w:ascii="Times New Roman" w:hAnsi="Times New Roman"/>
                <w:sz w:val="20"/>
                <w:szCs w:val="20"/>
              </w:rPr>
            </w:pPr>
            <w:r w:rsidRPr="002047A8">
              <w:rPr>
                <w:rFonts w:ascii="Times New Roman" w:hAnsi="Times New Roman"/>
                <w:sz w:val="20"/>
                <w:szCs w:val="20"/>
              </w:rPr>
              <w:t>3. Морозенко О.П., Малишко Г.В. Робоча програма, методичні вказівки та індивідуальні завдання до вивчення дисципліни “Нарисна геометрія” для студентів напряму 6.050402 – ливарне виробництво. – Дніпропровськ: НМетАУ, 2016. – 20с.</w:t>
            </w:r>
          </w:p>
          <w:p w:rsidR="002047A8" w:rsidRPr="002047A8" w:rsidRDefault="002047A8" w:rsidP="00B876F6">
            <w:pPr>
              <w:rPr>
                <w:rFonts w:ascii="Times New Roman" w:hAnsi="Times New Roman"/>
                <w:sz w:val="20"/>
                <w:szCs w:val="20"/>
              </w:rPr>
            </w:pPr>
            <w:r w:rsidRPr="002047A8">
              <w:rPr>
                <w:rFonts w:ascii="Times New Roman" w:hAnsi="Times New Roman"/>
                <w:sz w:val="20"/>
                <w:szCs w:val="20"/>
              </w:rPr>
              <w:t>4. Морозенко О.П., Малишко Г.В. Робоча програма, методичні вказівки та індивідуальні завдання до вивчення дисципліни “Інженерна графіка” для студентів напряму 6.050402 – ливарне виробництво. – Дніпропровськ: Н6етАУ, 2016. – 20с.</w:t>
            </w:r>
          </w:p>
          <w:p w:rsidR="002047A8" w:rsidRPr="002047A8" w:rsidRDefault="002047A8" w:rsidP="00B876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047A8" w:rsidRPr="002047A8" w:rsidRDefault="002047A8" w:rsidP="00B876F6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047A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5. </w:t>
            </w:r>
            <w:r w:rsidRPr="002047A8">
              <w:rPr>
                <w:rFonts w:ascii="Times New Roman" w:hAnsi="Times New Roman"/>
                <w:sz w:val="20"/>
                <w:szCs w:val="20"/>
                <w:lang w:val="uk-UA" w:eastAsia="ru-RU"/>
              </w:rPr>
              <w:t>Морозенк</w:t>
            </w:r>
            <w:r w:rsidRPr="002047A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 О.П., </w:t>
            </w:r>
            <w:r w:rsidRPr="002047A8">
              <w:rPr>
                <w:rFonts w:ascii="Times New Roman" w:hAnsi="Times New Roman"/>
                <w:sz w:val="20"/>
                <w:szCs w:val="20"/>
                <w:lang w:val="uk-UA" w:eastAsia="ru-RU"/>
              </w:rPr>
              <w:t>Малишко</w:t>
            </w:r>
            <w:r w:rsidRPr="002047A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Г.В. Комп</w:t>
            </w:r>
            <w:r w:rsidRPr="002047A8">
              <w:rPr>
                <w:rFonts w:ascii="Times New Roman" w:hAnsi="Times New Roman"/>
                <w:sz w:val="20"/>
                <w:szCs w:val="20"/>
              </w:rPr>
              <w:sym w:font="Symbol" w:char="F0A2"/>
            </w:r>
            <w:r w:rsidRPr="002047A8">
              <w:rPr>
                <w:rFonts w:ascii="Times New Roman" w:hAnsi="Times New Roman"/>
                <w:sz w:val="20"/>
                <w:szCs w:val="20"/>
                <w:lang w:val="uk-UA" w:eastAsia="ru-RU"/>
              </w:rPr>
              <w:t>ютерні методи нарисної геометрії та інженерної графіки. Час</w:t>
            </w:r>
            <w:r w:rsidRPr="002047A8">
              <w:rPr>
                <w:rFonts w:ascii="Times New Roman" w:hAnsi="Times New Roman"/>
                <w:sz w:val="20"/>
                <w:szCs w:val="20"/>
                <w:lang w:val="uk-UA"/>
              </w:rPr>
              <w:t>тина 1: Конспект лекцій. – Дніпро: НМетАУ, 2017. –    50 с.</w:t>
            </w:r>
          </w:p>
          <w:p w:rsidR="002047A8" w:rsidRPr="002047A8" w:rsidRDefault="002047A8" w:rsidP="00B876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047A8" w:rsidRPr="002047A8" w:rsidRDefault="002047A8" w:rsidP="00B876F6">
            <w:pPr>
              <w:pStyle w:val="a9"/>
              <w:spacing w:before="26" w:after="62" w:line="26" w:lineRule="atLeast"/>
              <w:rPr>
                <w:rFonts w:ascii="Times New Roman" w:hAnsi="Times New Roman"/>
                <w:sz w:val="20"/>
                <w:szCs w:val="20"/>
              </w:rPr>
            </w:pPr>
            <w:r w:rsidRPr="002047A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6. </w:t>
            </w:r>
            <w:r w:rsidRPr="002047A8">
              <w:rPr>
                <w:rFonts w:ascii="Times New Roman" w:hAnsi="Times New Roman"/>
                <w:sz w:val="20"/>
                <w:szCs w:val="20"/>
                <w:lang w:val="uk-UA" w:eastAsia="ru-RU"/>
              </w:rPr>
              <w:t>Морозенко О.П., Малишко Г.В. Комп</w:t>
            </w:r>
            <w:r w:rsidRPr="002047A8">
              <w:rPr>
                <w:rFonts w:ascii="Times New Roman" w:hAnsi="Times New Roman"/>
                <w:sz w:val="20"/>
                <w:szCs w:val="20"/>
                <w:lang w:eastAsia="ru-RU"/>
              </w:rPr>
              <w:sym w:font="Symbol" w:char="F0A2"/>
            </w:r>
            <w:r w:rsidRPr="002047A8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ютерні методи нарисної геометрії та інженерної графіки. </w:t>
            </w:r>
            <w:r w:rsidRPr="002047A8">
              <w:rPr>
                <w:rFonts w:ascii="Times New Roman" w:hAnsi="Times New Roman"/>
                <w:sz w:val="20"/>
                <w:szCs w:val="20"/>
                <w:lang w:eastAsia="ru-RU"/>
              </w:rPr>
              <w:t>Частина 2: Конспект лекцій. – Дніпро: НМетАУ, 2018. –    52 с.</w:t>
            </w:r>
          </w:p>
          <w:p w:rsidR="002047A8" w:rsidRPr="002047A8" w:rsidRDefault="002047A8" w:rsidP="00B876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047A8" w:rsidRPr="002047A8" w:rsidRDefault="002047A8" w:rsidP="00B876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047A8" w:rsidRPr="002047A8" w:rsidRDefault="002047A8" w:rsidP="00B87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7A8" w:rsidRPr="002047A8" w:rsidTr="002047A8">
        <w:tc>
          <w:tcPr>
            <w:tcW w:w="534" w:type="dxa"/>
          </w:tcPr>
          <w:p w:rsidR="002047A8" w:rsidRPr="002047A8" w:rsidRDefault="002047A8" w:rsidP="00B87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7A8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693" w:type="dxa"/>
          </w:tcPr>
          <w:p w:rsidR="002047A8" w:rsidRPr="002047A8" w:rsidRDefault="002047A8" w:rsidP="002047A8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2047A8">
              <w:rPr>
                <w:rFonts w:ascii="Times New Roman" w:hAnsi="Times New Roman"/>
                <w:sz w:val="20"/>
                <w:szCs w:val="20"/>
              </w:rPr>
              <w:t>керівництво студентом, який зайняв призове місце на I етапі Всеукраїнської студентської олімпіади (Всеукраїнського конкурсу студентських наукових робіт), або робота у складі організаційного комітету/журі Всеукраїнської студентської олімпіади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047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206" w:type="dxa"/>
          </w:tcPr>
          <w:p w:rsidR="002047A8" w:rsidRPr="002047A8" w:rsidRDefault="002047A8" w:rsidP="00B87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047A8" w:rsidRPr="002047A8" w:rsidRDefault="002047A8" w:rsidP="00B876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7A8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:rsidR="002047A8" w:rsidRPr="002047A8" w:rsidRDefault="002047A8" w:rsidP="00F7480C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num" w:pos="34"/>
              </w:tabs>
              <w:ind w:left="34"/>
              <w:jc w:val="left"/>
              <w:rPr>
                <w:sz w:val="20"/>
              </w:rPr>
            </w:pPr>
            <w:r w:rsidRPr="002047A8">
              <w:rPr>
                <w:sz w:val="20"/>
              </w:rPr>
              <w:t xml:space="preserve">           -  Диплом </w:t>
            </w:r>
            <w:r w:rsidRPr="002047A8">
              <w:rPr>
                <w:sz w:val="20"/>
                <w:lang w:val="en-US"/>
              </w:rPr>
              <w:t>I</w:t>
            </w:r>
            <w:r w:rsidRPr="002047A8">
              <w:rPr>
                <w:sz w:val="20"/>
              </w:rPr>
              <w:t xml:space="preserve"> ступеня одержала ст.гр. КН-01-16-1 Лабуз О.А. у першому турі  Всеукраїнської олімпіади з нарисної геометрії та моделюванню на ПЕОМ у 2016-2017 н.р.(керівник ст.викл. Малишко Г.В.)</w:t>
            </w:r>
          </w:p>
          <w:p w:rsidR="002047A8" w:rsidRPr="002047A8" w:rsidRDefault="002047A8" w:rsidP="00B876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047A8" w:rsidRPr="002047A8" w:rsidRDefault="002047A8" w:rsidP="00B876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047A8" w:rsidRPr="002047A8" w:rsidRDefault="002047A8" w:rsidP="00B87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7A8" w:rsidRPr="002047A8" w:rsidTr="002047A8">
        <w:tc>
          <w:tcPr>
            <w:tcW w:w="534" w:type="dxa"/>
          </w:tcPr>
          <w:p w:rsidR="002047A8" w:rsidRPr="002047A8" w:rsidRDefault="002047A8" w:rsidP="00B87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7A8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693" w:type="dxa"/>
          </w:tcPr>
          <w:p w:rsidR="002047A8" w:rsidRPr="002047A8" w:rsidRDefault="002047A8" w:rsidP="00B876F6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2047A8">
              <w:rPr>
                <w:rFonts w:ascii="Times New Roman" w:hAnsi="Times New Roman"/>
                <w:sz w:val="20"/>
                <w:szCs w:val="20"/>
              </w:rPr>
              <w:t>досвід практичної роботи за спеціальністю не менше п’яти років</w:t>
            </w:r>
          </w:p>
        </w:tc>
        <w:tc>
          <w:tcPr>
            <w:tcW w:w="10206" w:type="dxa"/>
          </w:tcPr>
          <w:p w:rsidR="002047A8" w:rsidRPr="002047A8" w:rsidRDefault="002047A8" w:rsidP="00B876F6">
            <w:pPr>
              <w:pStyle w:val="rvps2"/>
              <w:rPr>
                <w:sz w:val="20"/>
                <w:szCs w:val="20"/>
              </w:rPr>
            </w:pPr>
            <w:r w:rsidRPr="002047A8">
              <w:rPr>
                <w:sz w:val="20"/>
                <w:szCs w:val="20"/>
              </w:rPr>
              <w:t xml:space="preserve">Досвід практичної роботи 7 років.  10.08. 1992 р. по 30.04.1999 р.інженер ВНИТИ </w:t>
            </w:r>
          </w:p>
          <w:p w:rsidR="002047A8" w:rsidRPr="002047A8" w:rsidRDefault="002047A8" w:rsidP="00B876F6">
            <w:pPr>
              <w:pStyle w:val="rvps2"/>
              <w:rPr>
                <w:sz w:val="20"/>
                <w:szCs w:val="20"/>
              </w:rPr>
            </w:pPr>
            <w:r w:rsidRPr="002047A8">
              <w:rPr>
                <w:sz w:val="20"/>
                <w:szCs w:val="20"/>
              </w:rPr>
              <w:t xml:space="preserve"> З 11.05.1999 р. по теперішній час працює на посаді старшого викладача кафедри графіки та нарисної геометрії НМетАУ. Підтверджується Наказом НМетАУ №115-1 від 11.05.1999 р.</w:t>
            </w:r>
          </w:p>
          <w:p w:rsidR="002047A8" w:rsidRPr="002047A8" w:rsidRDefault="002047A8" w:rsidP="00B876F6">
            <w:pPr>
              <w:pStyle w:val="rvps2"/>
              <w:widowControl w:val="0"/>
              <w:shd w:val="clear" w:color="auto" w:fill="FFFFFF"/>
              <w:spacing w:before="0" w:after="0" w:line="276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047A8" w:rsidRPr="002047A8" w:rsidRDefault="002047A8" w:rsidP="00B87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7A8">
              <w:rPr>
                <w:rFonts w:ascii="Times New Roman" w:hAnsi="Times New Roman"/>
                <w:sz w:val="20"/>
                <w:szCs w:val="20"/>
              </w:rPr>
              <w:t>Підтверджується наказом ВНИТИ № 313-к від 10.08.1992 р.)</w:t>
            </w:r>
          </w:p>
          <w:p w:rsidR="002047A8" w:rsidRPr="002047A8" w:rsidRDefault="002047A8" w:rsidP="00B87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7A8">
              <w:rPr>
                <w:rFonts w:ascii="Times New Roman" w:hAnsi="Times New Roman"/>
                <w:sz w:val="20"/>
                <w:szCs w:val="20"/>
              </w:rPr>
              <w:t xml:space="preserve">Підтверджується Наказом </w:t>
            </w:r>
            <w:r w:rsidRPr="002047A8">
              <w:rPr>
                <w:rFonts w:ascii="Times New Roman" w:hAnsi="Times New Roman"/>
                <w:sz w:val="20"/>
                <w:szCs w:val="20"/>
              </w:rPr>
              <w:br/>
              <w:t xml:space="preserve">НМетАУ № </w:t>
            </w:r>
            <w:r w:rsidRPr="002047A8">
              <w:rPr>
                <w:rFonts w:ascii="Times New Roman" w:hAnsi="Times New Roman"/>
                <w:sz w:val="20"/>
                <w:szCs w:val="20"/>
                <w:lang w:val="ru-RU"/>
              </w:rPr>
              <w:t>115-1</w:t>
            </w:r>
            <w:r w:rsidRPr="002047A8">
              <w:rPr>
                <w:rFonts w:ascii="Times New Roman" w:hAnsi="Times New Roman"/>
                <w:sz w:val="20"/>
                <w:szCs w:val="20"/>
              </w:rPr>
              <w:br/>
              <w:t xml:space="preserve">від  </w:t>
            </w:r>
            <w:r w:rsidRPr="002047A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11.0.5.1999 </w:t>
            </w:r>
            <w:r w:rsidRPr="002047A8">
              <w:rPr>
                <w:rFonts w:ascii="Times New Roman" w:hAnsi="Times New Roman"/>
                <w:sz w:val="20"/>
                <w:szCs w:val="20"/>
              </w:rPr>
              <w:t>р.</w:t>
            </w:r>
          </w:p>
        </w:tc>
      </w:tr>
      <w:tr w:rsidR="002047A8" w:rsidRPr="002047A8" w:rsidTr="002047A8">
        <w:tc>
          <w:tcPr>
            <w:tcW w:w="534" w:type="dxa"/>
          </w:tcPr>
          <w:p w:rsidR="002047A8" w:rsidRPr="002047A8" w:rsidRDefault="002047A8" w:rsidP="00B876F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47A8">
              <w:rPr>
                <w:rFonts w:ascii="Times New Roman" w:hAnsi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2693" w:type="dxa"/>
          </w:tcPr>
          <w:p w:rsidR="002047A8" w:rsidRPr="002047A8" w:rsidRDefault="002047A8" w:rsidP="00B876F6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2047A8">
              <w:rPr>
                <w:rFonts w:ascii="Times New Roman" w:hAnsi="Times New Roman"/>
                <w:sz w:val="20"/>
                <w:szCs w:val="20"/>
              </w:rPr>
              <w:t>наукове консультування установ, підприємств, організацій протягом не менше двох років</w:t>
            </w:r>
          </w:p>
        </w:tc>
        <w:tc>
          <w:tcPr>
            <w:tcW w:w="10206" w:type="dxa"/>
          </w:tcPr>
          <w:p w:rsidR="002047A8" w:rsidRPr="002047A8" w:rsidRDefault="002047A8" w:rsidP="00B876F6">
            <w:pPr>
              <w:pStyle w:val="rvps2"/>
              <w:widowControl w:val="0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sz w:val="20"/>
                <w:szCs w:val="20"/>
              </w:rPr>
            </w:pPr>
            <w:r w:rsidRPr="002047A8">
              <w:rPr>
                <w:sz w:val="20"/>
                <w:szCs w:val="20"/>
              </w:rPr>
              <w:t>Наукове консультування ТОВ НВП «ТЕХНО» протягом останніх двох років (з січня 2016 р. по теперішній час).</w:t>
            </w:r>
          </w:p>
        </w:tc>
        <w:tc>
          <w:tcPr>
            <w:tcW w:w="2268" w:type="dxa"/>
          </w:tcPr>
          <w:p w:rsidR="002047A8" w:rsidRPr="002047A8" w:rsidRDefault="002047A8" w:rsidP="00B876F6">
            <w:pPr>
              <w:rPr>
                <w:rFonts w:ascii="Times New Roman" w:hAnsi="Times New Roman"/>
                <w:sz w:val="20"/>
                <w:szCs w:val="20"/>
              </w:rPr>
            </w:pPr>
            <w:r w:rsidRPr="002047A8">
              <w:rPr>
                <w:rFonts w:ascii="Times New Roman" w:hAnsi="Times New Roman"/>
                <w:sz w:val="20"/>
                <w:szCs w:val="20"/>
              </w:rPr>
              <w:t xml:space="preserve">Довідка </w:t>
            </w:r>
            <w:r w:rsidRPr="002047A8">
              <w:rPr>
                <w:rFonts w:ascii="Times New Roman" w:hAnsi="Times New Roman"/>
                <w:sz w:val="20"/>
                <w:szCs w:val="20"/>
                <w:lang w:val="ru-RU"/>
              </w:rPr>
              <w:t>№ 20-10/18</w:t>
            </w:r>
            <w:r w:rsidRPr="002047A8">
              <w:rPr>
                <w:rFonts w:ascii="Times New Roman" w:hAnsi="Times New Roman"/>
                <w:sz w:val="20"/>
                <w:szCs w:val="20"/>
              </w:rPr>
              <w:t xml:space="preserve"> від 18.</w:t>
            </w:r>
            <w:r w:rsidRPr="002047A8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  <w:r w:rsidRPr="002047A8">
              <w:rPr>
                <w:rFonts w:ascii="Times New Roman" w:hAnsi="Times New Roman"/>
                <w:sz w:val="20"/>
                <w:szCs w:val="20"/>
              </w:rPr>
              <w:t xml:space="preserve">.2018 р., </w:t>
            </w:r>
          </w:p>
          <w:p w:rsidR="002047A8" w:rsidRPr="002047A8" w:rsidRDefault="002047A8" w:rsidP="00B876F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047A8">
              <w:rPr>
                <w:rFonts w:ascii="Times New Roman" w:hAnsi="Times New Roman"/>
                <w:sz w:val="20"/>
                <w:szCs w:val="20"/>
              </w:rPr>
              <w:t xml:space="preserve">видана </w:t>
            </w:r>
            <w:r w:rsidRPr="002047A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директором ТОВ НВП «ТЕХНО» О.І. Толстун</w:t>
            </w:r>
          </w:p>
        </w:tc>
      </w:tr>
    </w:tbl>
    <w:p w:rsidR="002047A8" w:rsidRPr="002047A8" w:rsidRDefault="002047A8" w:rsidP="002047A8">
      <w:pPr>
        <w:rPr>
          <w:rFonts w:ascii="Times New Roman" w:hAnsi="Times New Roman"/>
          <w:sz w:val="20"/>
          <w:szCs w:val="20"/>
        </w:rPr>
      </w:pPr>
    </w:p>
    <w:p w:rsidR="002047A8" w:rsidRDefault="002047A8" w:rsidP="002047A8">
      <w:pPr>
        <w:rPr>
          <w:lang w:val="ru-RU"/>
        </w:rPr>
      </w:pPr>
    </w:p>
    <w:p w:rsidR="009020A5" w:rsidRPr="002047A8" w:rsidRDefault="009020A5" w:rsidP="007A22F9">
      <w:pPr>
        <w:rPr>
          <w:lang w:val="ru-RU"/>
        </w:rPr>
      </w:pPr>
    </w:p>
    <w:sectPr w:rsidR="009020A5" w:rsidRPr="002047A8" w:rsidSect="00492B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383" w:rsidRDefault="005E1383" w:rsidP="00CF6B82">
      <w:pPr>
        <w:spacing w:after="0" w:line="240" w:lineRule="auto"/>
      </w:pPr>
      <w:r>
        <w:separator/>
      </w:r>
    </w:p>
  </w:endnote>
  <w:endnote w:type="continuationSeparator" w:id="1">
    <w:p w:rsidR="005E1383" w:rsidRDefault="005E1383" w:rsidP="00CF6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LTIKA">
    <w:altName w:val="Arial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383" w:rsidRDefault="005E1383" w:rsidP="00CF6B82">
      <w:pPr>
        <w:spacing w:after="0" w:line="240" w:lineRule="auto"/>
      </w:pPr>
      <w:r>
        <w:separator/>
      </w:r>
    </w:p>
  </w:footnote>
  <w:footnote w:type="continuationSeparator" w:id="1">
    <w:p w:rsidR="005E1383" w:rsidRDefault="005E1383" w:rsidP="00CF6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A7E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F0600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8C02FAE"/>
    <w:multiLevelType w:val="singleLevel"/>
    <w:tmpl w:val="B0F67B2A"/>
    <w:lvl w:ilvl="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56AF"/>
    <w:rsid w:val="00001399"/>
    <w:rsid w:val="0000260D"/>
    <w:rsid w:val="000053DA"/>
    <w:rsid w:val="0001037C"/>
    <w:rsid w:val="000113B9"/>
    <w:rsid w:val="00013CD6"/>
    <w:rsid w:val="00014735"/>
    <w:rsid w:val="00024DDC"/>
    <w:rsid w:val="0002634A"/>
    <w:rsid w:val="00026EBF"/>
    <w:rsid w:val="00027615"/>
    <w:rsid w:val="00027BDA"/>
    <w:rsid w:val="00030131"/>
    <w:rsid w:val="000342BF"/>
    <w:rsid w:val="00034DF8"/>
    <w:rsid w:val="000362AA"/>
    <w:rsid w:val="00037137"/>
    <w:rsid w:val="00037A9D"/>
    <w:rsid w:val="0005065E"/>
    <w:rsid w:val="000531E3"/>
    <w:rsid w:val="00053FCD"/>
    <w:rsid w:val="000604E7"/>
    <w:rsid w:val="00062558"/>
    <w:rsid w:val="00065405"/>
    <w:rsid w:val="0007209D"/>
    <w:rsid w:val="000724AF"/>
    <w:rsid w:val="00075D0A"/>
    <w:rsid w:val="00076479"/>
    <w:rsid w:val="000829B0"/>
    <w:rsid w:val="00083820"/>
    <w:rsid w:val="00084407"/>
    <w:rsid w:val="000847B7"/>
    <w:rsid w:val="00085FF7"/>
    <w:rsid w:val="00087242"/>
    <w:rsid w:val="00093CA9"/>
    <w:rsid w:val="00096C4F"/>
    <w:rsid w:val="000A1F0D"/>
    <w:rsid w:val="000B1A00"/>
    <w:rsid w:val="000B3032"/>
    <w:rsid w:val="000B3034"/>
    <w:rsid w:val="000B4C4E"/>
    <w:rsid w:val="000B4E78"/>
    <w:rsid w:val="000C1DEE"/>
    <w:rsid w:val="000C451D"/>
    <w:rsid w:val="000C7311"/>
    <w:rsid w:val="000D3DAA"/>
    <w:rsid w:val="000D5196"/>
    <w:rsid w:val="000D68B6"/>
    <w:rsid w:val="000E51A1"/>
    <w:rsid w:val="000E6BD1"/>
    <w:rsid w:val="000E7E65"/>
    <w:rsid w:val="000F0D61"/>
    <w:rsid w:val="000F3A5F"/>
    <w:rsid w:val="00101ACF"/>
    <w:rsid w:val="00107F26"/>
    <w:rsid w:val="001104C3"/>
    <w:rsid w:val="00111080"/>
    <w:rsid w:val="001112EC"/>
    <w:rsid w:val="001115A1"/>
    <w:rsid w:val="00112673"/>
    <w:rsid w:val="0011512C"/>
    <w:rsid w:val="00122351"/>
    <w:rsid w:val="00124BF2"/>
    <w:rsid w:val="00125204"/>
    <w:rsid w:val="00125E4C"/>
    <w:rsid w:val="001300E2"/>
    <w:rsid w:val="0013011B"/>
    <w:rsid w:val="00130297"/>
    <w:rsid w:val="00132202"/>
    <w:rsid w:val="001378CB"/>
    <w:rsid w:val="001405C2"/>
    <w:rsid w:val="001407D4"/>
    <w:rsid w:val="0014252D"/>
    <w:rsid w:val="00145667"/>
    <w:rsid w:val="0014655A"/>
    <w:rsid w:val="00146E9B"/>
    <w:rsid w:val="00152BC1"/>
    <w:rsid w:val="00156CBE"/>
    <w:rsid w:val="00156D3D"/>
    <w:rsid w:val="00156E01"/>
    <w:rsid w:val="00157C17"/>
    <w:rsid w:val="0016480E"/>
    <w:rsid w:val="001657FF"/>
    <w:rsid w:val="001739DF"/>
    <w:rsid w:val="00175790"/>
    <w:rsid w:val="0017644D"/>
    <w:rsid w:val="00176F3A"/>
    <w:rsid w:val="00184242"/>
    <w:rsid w:val="00191175"/>
    <w:rsid w:val="00193299"/>
    <w:rsid w:val="001A1C9D"/>
    <w:rsid w:val="001A5119"/>
    <w:rsid w:val="001B0971"/>
    <w:rsid w:val="001B4464"/>
    <w:rsid w:val="001B49F8"/>
    <w:rsid w:val="001B5D62"/>
    <w:rsid w:val="001C3809"/>
    <w:rsid w:val="001C6DAC"/>
    <w:rsid w:val="001C6EB7"/>
    <w:rsid w:val="001D1943"/>
    <w:rsid w:val="001D2ACF"/>
    <w:rsid w:val="001D51EC"/>
    <w:rsid w:val="001E6484"/>
    <w:rsid w:val="001F1215"/>
    <w:rsid w:val="001F1593"/>
    <w:rsid w:val="001F4D30"/>
    <w:rsid w:val="001F572E"/>
    <w:rsid w:val="001F7404"/>
    <w:rsid w:val="001F7F92"/>
    <w:rsid w:val="00202092"/>
    <w:rsid w:val="002047A8"/>
    <w:rsid w:val="00205597"/>
    <w:rsid w:val="00212A6C"/>
    <w:rsid w:val="00212DF0"/>
    <w:rsid w:val="00217C52"/>
    <w:rsid w:val="00220BFC"/>
    <w:rsid w:val="0022542E"/>
    <w:rsid w:val="00230A7A"/>
    <w:rsid w:val="00231A96"/>
    <w:rsid w:val="00235256"/>
    <w:rsid w:val="00237F3B"/>
    <w:rsid w:val="00243A32"/>
    <w:rsid w:val="00243D1F"/>
    <w:rsid w:val="00244BCE"/>
    <w:rsid w:val="00244C89"/>
    <w:rsid w:val="00245F0C"/>
    <w:rsid w:val="00251540"/>
    <w:rsid w:val="00254A8B"/>
    <w:rsid w:val="00255B1E"/>
    <w:rsid w:val="00261F68"/>
    <w:rsid w:val="00265402"/>
    <w:rsid w:val="002654D8"/>
    <w:rsid w:val="002658E3"/>
    <w:rsid w:val="00267F5F"/>
    <w:rsid w:val="002743EA"/>
    <w:rsid w:val="0027687D"/>
    <w:rsid w:val="002814A4"/>
    <w:rsid w:val="002879D5"/>
    <w:rsid w:val="0029201F"/>
    <w:rsid w:val="002934C3"/>
    <w:rsid w:val="0029597B"/>
    <w:rsid w:val="00295F95"/>
    <w:rsid w:val="00297E1F"/>
    <w:rsid w:val="002A02C4"/>
    <w:rsid w:val="002A17EF"/>
    <w:rsid w:val="002A3C7F"/>
    <w:rsid w:val="002A76D0"/>
    <w:rsid w:val="002B0CA1"/>
    <w:rsid w:val="002B1EDF"/>
    <w:rsid w:val="002B3C0B"/>
    <w:rsid w:val="002C64E5"/>
    <w:rsid w:val="002D307D"/>
    <w:rsid w:val="002D4016"/>
    <w:rsid w:val="002D5E38"/>
    <w:rsid w:val="002D67D7"/>
    <w:rsid w:val="002D6985"/>
    <w:rsid w:val="002E4748"/>
    <w:rsid w:val="002E50E6"/>
    <w:rsid w:val="002E59F9"/>
    <w:rsid w:val="002E69D1"/>
    <w:rsid w:val="002E6A2E"/>
    <w:rsid w:val="002F0E0E"/>
    <w:rsid w:val="002F140C"/>
    <w:rsid w:val="002F23D5"/>
    <w:rsid w:val="002F5790"/>
    <w:rsid w:val="002F7602"/>
    <w:rsid w:val="00306720"/>
    <w:rsid w:val="0031045E"/>
    <w:rsid w:val="00312062"/>
    <w:rsid w:val="0031605C"/>
    <w:rsid w:val="003163CD"/>
    <w:rsid w:val="003173CA"/>
    <w:rsid w:val="0031793A"/>
    <w:rsid w:val="00320C65"/>
    <w:rsid w:val="00322978"/>
    <w:rsid w:val="00323B29"/>
    <w:rsid w:val="00325B83"/>
    <w:rsid w:val="00330E31"/>
    <w:rsid w:val="00330E4F"/>
    <w:rsid w:val="00330F26"/>
    <w:rsid w:val="00333A86"/>
    <w:rsid w:val="00335723"/>
    <w:rsid w:val="00335A96"/>
    <w:rsid w:val="003367BE"/>
    <w:rsid w:val="003368DC"/>
    <w:rsid w:val="003371D5"/>
    <w:rsid w:val="003406F0"/>
    <w:rsid w:val="0034189D"/>
    <w:rsid w:val="00342A48"/>
    <w:rsid w:val="00346A1F"/>
    <w:rsid w:val="00346F28"/>
    <w:rsid w:val="003470C4"/>
    <w:rsid w:val="00347E14"/>
    <w:rsid w:val="00351D39"/>
    <w:rsid w:val="0035258D"/>
    <w:rsid w:val="00355F13"/>
    <w:rsid w:val="00356394"/>
    <w:rsid w:val="00357286"/>
    <w:rsid w:val="00360555"/>
    <w:rsid w:val="00363185"/>
    <w:rsid w:val="0037232C"/>
    <w:rsid w:val="003737B5"/>
    <w:rsid w:val="0037408F"/>
    <w:rsid w:val="003752DE"/>
    <w:rsid w:val="00375552"/>
    <w:rsid w:val="00376216"/>
    <w:rsid w:val="003817AC"/>
    <w:rsid w:val="00381C6D"/>
    <w:rsid w:val="0039223E"/>
    <w:rsid w:val="00392545"/>
    <w:rsid w:val="00393FE7"/>
    <w:rsid w:val="003A02BC"/>
    <w:rsid w:val="003A293D"/>
    <w:rsid w:val="003A32D3"/>
    <w:rsid w:val="003A7D2A"/>
    <w:rsid w:val="003B187A"/>
    <w:rsid w:val="003B19DF"/>
    <w:rsid w:val="003B78A9"/>
    <w:rsid w:val="003C4376"/>
    <w:rsid w:val="003C7152"/>
    <w:rsid w:val="003C77D1"/>
    <w:rsid w:val="003D2B5B"/>
    <w:rsid w:val="003D695C"/>
    <w:rsid w:val="003E0860"/>
    <w:rsid w:val="003E20AE"/>
    <w:rsid w:val="003E2CCA"/>
    <w:rsid w:val="003E78A2"/>
    <w:rsid w:val="003F3682"/>
    <w:rsid w:val="003F394C"/>
    <w:rsid w:val="003F490F"/>
    <w:rsid w:val="003F4B35"/>
    <w:rsid w:val="003F658A"/>
    <w:rsid w:val="004008A2"/>
    <w:rsid w:val="00400F6B"/>
    <w:rsid w:val="00400F71"/>
    <w:rsid w:val="00403E72"/>
    <w:rsid w:val="004106C1"/>
    <w:rsid w:val="004110CD"/>
    <w:rsid w:val="00413AAA"/>
    <w:rsid w:val="004146FC"/>
    <w:rsid w:val="00414E5E"/>
    <w:rsid w:val="00415958"/>
    <w:rsid w:val="00415A3D"/>
    <w:rsid w:val="00415E70"/>
    <w:rsid w:val="00417AFD"/>
    <w:rsid w:val="00431255"/>
    <w:rsid w:val="00431F20"/>
    <w:rsid w:val="00433087"/>
    <w:rsid w:val="00435FE7"/>
    <w:rsid w:val="0043601C"/>
    <w:rsid w:val="00440F06"/>
    <w:rsid w:val="00447E48"/>
    <w:rsid w:val="00451750"/>
    <w:rsid w:val="00470DFD"/>
    <w:rsid w:val="0047267D"/>
    <w:rsid w:val="00473E22"/>
    <w:rsid w:val="00477DCB"/>
    <w:rsid w:val="004836B6"/>
    <w:rsid w:val="00491A30"/>
    <w:rsid w:val="00492BFC"/>
    <w:rsid w:val="00496038"/>
    <w:rsid w:val="004A1D14"/>
    <w:rsid w:val="004A28F9"/>
    <w:rsid w:val="004A4B9E"/>
    <w:rsid w:val="004A5F37"/>
    <w:rsid w:val="004A652A"/>
    <w:rsid w:val="004A7EA2"/>
    <w:rsid w:val="004B2494"/>
    <w:rsid w:val="004B298B"/>
    <w:rsid w:val="004B2A3B"/>
    <w:rsid w:val="004B2CCE"/>
    <w:rsid w:val="004B2E1C"/>
    <w:rsid w:val="004B394E"/>
    <w:rsid w:val="004B430A"/>
    <w:rsid w:val="004B4C70"/>
    <w:rsid w:val="004D0610"/>
    <w:rsid w:val="004D5D33"/>
    <w:rsid w:val="004E066D"/>
    <w:rsid w:val="004E1A12"/>
    <w:rsid w:val="004E2583"/>
    <w:rsid w:val="004E2A2D"/>
    <w:rsid w:val="004E3E5F"/>
    <w:rsid w:val="004F2AA7"/>
    <w:rsid w:val="004F310A"/>
    <w:rsid w:val="004F3A69"/>
    <w:rsid w:val="004F3BEB"/>
    <w:rsid w:val="00500134"/>
    <w:rsid w:val="005003E4"/>
    <w:rsid w:val="00502B17"/>
    <w:rsid w:val="00504CA2"/>
    <w:rsid w:val="00507505"/>
    <w:rsid w:val="00507F12"/>
    <w:rsid w:val="00515192"/>
    <w:rsid w:val="00515948"/>
    <w:rsid w:val="0052122E"/>
    <w:rsid w:val="00521D38"/>
    <w:rsid w:val="005269F1"/>
    <w:rsid w:val="0053388F"/>
    <w:rsid w:val="0053409A"/>
    <w:rsid w:val="0053667A"/>
    <w:rsid w:val="00542D85"/>
    <w:rsid w:val="00544947"/>
    <w:rsid w:val="005449E6"/>
    <w:rsid w:val="005454D1"/>
    <w:rsid w:val="005469A8"/>
    <w:rsid w:val="00564F78"/>
    <w:rsid w:val="00565198"/>
    <w:rsid w:val="00577364"/>
    <w:rsid w:val="005832ED"/>
    <w:rsid w:val="005834B3"/>
    <w:rsid w:val="00594968"/>
    <w:rsid w:val="00595175"/>
    <w:rsid w:val="005A19E8"/>
    <w:rsid w:val="005A2A28"/>
    <w:rsid w:val="005A4A46"/>
    <w:rsid w:val="005B0F0D"/>
    <w:rsid w:val="005B4C8A"/>
    <w:rsid w:val="005B620C"/>
    <w:rsid w:val="005C0762"/>
    <w:rsid w:val="005C143E"/>
    <w:rsid w:val="005C29ED"/>
    <w:rsid w:val="005C4D03"/>
    <w:rsid w:val="005E1383"/>
    <w:rsid w:val="005E3FE6"/>
    <w:rsid w:val="005E4607"/>
    <w:rsid w:val="005E608C"/>
    <w:rsid w:val="005F11F8"/>
    <w:rsid w:val="005F2271"/>
    <w:rsid w:val="005F57AD"/>
    <w:rsid w:val="005F655C"/>
    <w:rsid w:val="006020BE"/>
    <w:rsid w:val="006022F3"/>
    <w:rsid w:val="006039E5"/>
    <w:rsid w:val="00603F7E"/>
    <w:rsid w:val="006040D8"/>
    <w:rsid w:val="00606FEE"/>
    <w:rsid w:val="0061109F"/>
    <w:rsid w:val="006160F7"/>
    <w:rsid w:val="00616C54"/>
    <w:rsid w:val="00622E39"/>
    <w:rsid w:val="00622F27"/>
    <w:rsid w:val="006233CD"/>
    <w:rsid w:val="00626942"/>
    <w:rsid w:val="006279FD"/>
    <w:rsid w:val="00634498"/>
    <w:rsid w:val="0063504E"/>
    <w:rsid w:val="0063579F"/>
    <w:rsid w:val="006409D2"/>
    <w:rsid w:val="00640AF0"/>
    <w:rsid w:val="0064791B"/>
    <w:rsid w:val="00650EA2"/>
    <w:rsid w:val="0065585B"/>
    <w:rsid w:val="006579EF"/>
    <w:rsid w:val="00657B39"/>
    <w:rsid w:val="00662E93"/>
    <w:rsid w:val="0066375C"/>
    <w:rsid w:val="00663F66"/>
    <w:rsid w:val="00664EC2"/>
    <w:rsid w:val="00665492"/>
    <w:rsid w:val="00670340"/>
    <w:rsid w:val="00670894"/>
    <w:rsid w:val="006718C5"/>
    <w:rsid w:val="00672A11"/>
    <w:rsid w:val="00673336"/>
    <w:rsid w:val="0067397B"/>
    <w:rsid w:val="0068208F"/>
    <w:rsid w:val="00685F8D"/>
    <w:rsid w:val="00692C72"/>
    <w:rsid w:val="00697122"/>
    <w:rsid w:val="00697D92"/>
    <w:rsid w:val="006A160B"/>
    <w:rsid w:val="006A2754"/>
    <w:rsid w:val="006A3116"/>
    <w:rsid w:val="006A4486"/>
    <w:rsid w:val="006A449C"/>
    <w:rsid w:val="006A57E8"/>
    <w:rsid w:val="006A5E8D"/>
    <w:rsid w:val="006A5EDD"/>
    <w:rsid w:val="006A7A8E"/>
    <w:rsid w:val="006B0B71"/>
    <w:rsid w:val="006B2F5D"/>
    <w:rsid w:val="006B7636"/>
    <w:rsid w:val="006C2910"/>
    <w:rsid w:val="006C3BCA"/>
    <w:rsid w:val="006C438D"/>
    <w:rsid w:val="006D35AA"/>
    <w:rsid w:val="006D7BCE"/>
    <w:rsid w:val="006E0AFB"/>
    <w:rsid w:val="006E46B0"/>
    <w:rsid w:val="006E74DA"/>
    <w:rsid w:val="006F01B1"/>
    <w:rsid w:val="006F10A3"/>
    <w:rsid w:val="006F46C8"/>
    <w:rsid w:val="00702E5C"/>
    <w:rsid w:val="0070353F"/>
    <w:rsid w:val="00704A49"/>
    <w:rsid w:val="00711B10"/>
    <w:rsid w:val="00714D1C"/>
    <w:rsid w:val="007166F8"/>
    <w:rsid w:val="0071713B"/>
    <w:rsid w:val="00725DFE"/>
    <w:rsid w:val="00726698"/>
    <w:rsid w:val="0072765B"/>
    <w:rsid w:val="00733A08"/>
    <w:rsid w:val="00743A80"/>
    <w:rsid w:val="00746BC2"/>
    <w:rsid w:val="00754D23"/>
    <w:rsid w:val="007555E4"/>
    <w:rsid w:val="00761985"/>
    <w:rsid w:val="00764EC9"/>
    <w:rsid w:val="0077398B"/>
    <w:rsid w:val="00773E68"/>
    <w:rsid w:val="007748DB"/>
    <w:rsid w:val="00776176"/>
    <w:rsid w:val="00776AA2"/>
    <w:rsid w:val="00780057"/>
    <w:rsid w:val="00780E56"/>
    <w:rsid w:val="00782F87"/>
    <w:rsid w:val="00784043"/>
    <w:rsid w:val="00784A30"/>
    <w:rsid w:val="00791DEE"/>
    <w:rsid w:val="0079385B"/>
    <w:rsid w:val="007957AC"/>
    <w:rsid w:val="00797B7E"/>
    <w:rsid w:val="007A22F9"/>
    <w:rsid w:val="007A4A13"/>
    <w:rsid w:val="007A682E"/>
    <w:rsid w:val="007A7E34"/>
    <w:rsid w:val="007B023E"/>
    <w:rsid w:val="007B0622"/>
    <w:rsid w:val="007C2918"/>
    <w:rsid w:val="007C5703"/>
    <w:rsid w:val="007D113B"/>
    <w:rsid w:val="007D4A0A"/>
    <w:rsid w:val="007D6519"/>
    <w:rsid w:val="007D6A3B"/>
    <w:rsid w:val="007E0D92"/>
    <w:rsid w:val="007E0EFD"/>
    <w:rsid w:val="007F00BA"/>
    <w:rsid w:val="007F4886"/>
    <w:rsid w:val="007F533F"/>
    <w:rsid w:val="007F7B8C"/>
    <w:rsid w:val="00801F35"/>
    <w:rsid w:val="00801FC6"/>
    <w:rsid w:val="00802A52"/>
    <w:rsid w:val="00806C0C"/>
    <w:rsid w:val="00810420"/>
    <w:rsid w:val="008146CF"/>
    <w:rsid w:val="00816272"/>
    <w:rsid w:val="00816B58"/>
    <w:rsid w:val="0082020D"/>
    <w:rsid w:val="00823F92"/>
    <w:rsid w:val="00826D55"/>
    <w:rsid w:val="008418B2"/>
    <w:rsid w:val="00841A16"/>
    <w:rsid w:val="00846F64"/>
    <w:rsid w:val="00850F0F"/>
    <w:rsid w:val="00854A69"/>
    <w:rsid w:val="008601CA"/>
    <w:rsid w:val="008653D5"/>
    <w:rsid w:val="00867419"/>
    <w:rsid w:val="00875317"/>
    <w:rsid w:val="00882772"/>
    <w:rsid w:val="00882EA9"/>
    <w:rsid w:val="008845EF"/>
    <w:rsid w:val="00885137"/>
    <w:rsid w:val="008856AF"/>
    <w:rsid w:val="00885F61"/>
    <w:rsid w:val="008925F9"/>
    <w:rsid w:val="00892EC7"/>
    <w:rsid w:val="008A0711"/>
    <w:rsid w:val="008A4B48"/>
    <w:rsid w:val="008B2E12"/>
    <w:rsid w:val="008B2ED0"/>
    <w:rsid w:val="008B6B88"/>
    <w:rsid w:val="008B756F"/>
    <w:rsid w:val="008B7A2B"/>
    <w:rsid w:val="008C3781"/>
    <w:rsid w:val="008C5659"/>
    <w:rsid w:val="008C60BD"/>
    <w:rsid w:val="008D42FD"/>
    <w:rsid w:val="008D54B2"/>
    <w:rsid w:val="008E0E67"/>
    <w:rsid w:val="008E37B6"/>
    <w:rsid w:val="008E38F0"/>
    <w:rsid w:val="008E45C1"/>
    <w:rsid w:val="008E785F"/>
    <w:rsid w:val="008E7B12"/>
    <w:rsid w:val="008E7E38"/>
    <w:rsid w:val="008F0819"/>
    <w:rsid w:val="008F205E"/>
    <w:rsid w:val="008F5052"/>
    <w:rsid w:val="008F6BC8"/>
    <w:rsid w:val="008F7B51"/>
    <w:rsid w:val="009020A5"/>
    <w:rsid w:val="00905C87"/>
    <w:rsid w:val="00905E8B"/>
    <w:rsid w:val="009062AA"/>
    <w:rsid w:val="0090669B"/>
    <w:rsid w:val="00911365"/>
    <w:rsid w:val="009211D0"/>
    <w:rsid w:val="00921977"/>
    <w:rsid w:val="00921AF7"/>
    <w:rsid w:val="00922FAE"/>
    <w:rsid w:val="0093110B"/>
    <w:rsid w:val="00931120"/>
    <w:rsid w:val="00931A95"/>
    <w:rsid w:val="0093591E"/>
    <w:rsid w:val="00937977"/>
    <w:rsid w:val="009429AF"/>
    <w:rsid w:val="00947A96"/>
    <w:rsid w:val="00951895"/>
    <w:rsid w:val="00954E4D"/>
    <w:rsid w:val="009624F3"/>
    <w:rsid w:val="00970E05"/>
    <w:rsid w:val="0097379D"/>
    <w:rsid w:val="00973E1F"/>
    <w:rsid w:val="00974DA5"/>
    <w:rsid w:val="009824D9"/>
    <w:rsid w:val="00984804"/>
    <w:rsid w:val="00991358"/>
    <w:rsid w:val="009970BC"/>
    <w:rsid w:val="009A009C"/>
    <w:rsid w:val="009A1002"/>
    <w:rsid w:val="009A171F"/>
    <w:rsid w:val="009A37DA"/>
    <w:rsid w:val="009B4C25"/>
    <w:rsid w:val="009B5565"/>
    <w:rsid w:val="009C03F6"/>
    <w:rsid w:val="009C05F4"/>
    <w:rsid w:val="009C5DA9"/>
    <w:rsid w:val="009D14AA"/>
    <w:rsid w:val="009D233E"/>
    <w:rsid w:val="009D2D92"/>
    <w:rsid w:val="009D38DA"/>
    <w:rsid w:val="009E0DD4"/>
    <w:rsid w:val="009E1F8D"/>
    <w:rsid w:val="009F3569"/>
    <w:rsid w:val="009F5BE0"/>
    <w:rsid w:val="00A01CD1"/>
    <w:rsid w:val="00A05218"/>
    <w:rsid w:val="00A105A4"/>
    <w:rsid w:val="00A11B71"/>
    <w:rsid w:val="00A14BDF"/>
    <w:rsid w:val="00A16F00"/>
    <w:rsid w:val="00A17097"/>
    <w:rsid w:val="00A17F5C"/>
    <w:rsid w:val="00A2156F"/>
    <w:rsid w:val="00A22F7D"/>
    <w:rsid w:val="00A23FD8"/>
    <w:rsid w:val="00A26403"/>
    <w:rsid w:val="00A310B7"/>
    <w:rsid w:val="00A32D6D"/>
    <w:rsid w:val="00A32E52"/>
    <w:rsid w:val="00A33580"/>
    <w:rsid w:val="00A34322"/>
    <w:rsid w:val="00A4496B"/>
    <w:rsid w:val="00A4639C"/>
    <w:rsid w:val="00A5102E"/>
    <w:rsid w:val="00A52CDE"/>
    <w:rsid w:val="00A61008"/>
    <w:rsid w:val="00A671F4"/>
    <w:rsid w:val="00A674AD"/>
    <w:rsid w:val="00A73BF9"/>
    <w:rsid w:val="00A741F6"/>
    <w:rsid w:val="00A81727"/>
    <w:rsid w:val="00A833CD"/>
    <w:rsid w:val="00A84C16"/>
    <w:rsid w:val="00A86FC2"/>
    <w:rsid w:val="00A91996"/>
    <w:rsid w:val="00A91A65"/>
    <w:rsid w:val="00A921CE"/>
    <w:rsid w:val="00A938E3"/>
    <w:rsid w:val="00A93AEA"/>
    <w:rsid w:val="00A9414D"/>
    <w:rsid w:val="00A95C21"/>
    <w:rsid w:val="00A97079"/>
    <w:rsid w:val="00AA20ED"/>
    <w:rsid w:val="00AA4A0A"/>
    <w:rsid w:val="00AB073D"/>
    <w:rsid w:val="00AB215E"/>
    <w:rsid w:val="00AB2B95"/>
    <w:rsid w:val="00AB47A0"/>
    <w:rsid w:val="00AB59FC"/>
    <w:rsid w:val="00AB69EE"/>
    <w:rsid w:val="00AC1CD9"/>
    <w:rsid w:val="00AC6F5B"/>
    <w:rsid w:val="00AD1252"/>
    <w:rsid w:val="00AD522F"/>
    <w:rsid w:val="00AD5AFB"/>
    <w:rsid w:val="00AD6856"/>
    <w:rsid w:val="00AE3F5B"/>
    <w:rsid w:val="00AE6664"/>
    <w:rsid w:val="00AF0763"/>
    <w:rsid w:val="00AF3460"/>
    <w:rsid w:val="00AF3D92"/>
    <w:rsid w:val="00B01F78"/>
    <w:rsid w:val="00B108D8"/>
    <w:rsid w:val="00B15C58"/>
    <w:rsid w:val="00B16177"/>
    <w:rsid w:val="00B2481E"/>
    <w:rsid w:val="00B251F6"/>
    <w:rsid w:val="00B30D80"/>
    <w:rsid w:val="00B32B37"/>
    <w:rsid w:val="00B33790"/>
    <w:rsid w:val="00B33D9B"/>
    <w:rsid w:val="00B412C6"/>
    <w:rsid w:val="00B463FB"/>
    <w:rsid w:val="00B51E89"/>
    <w:rsid w:val="00B524A5"/>
    <w:rsid w:val="00B54DAF"/>
    <w:rsid w:val="00B56CC8"/>
    <w:rsid w:val="00B57C90"/>
    <w:rsid w:val="00B64EF6"/>
    <w:rsid w:val="00B75A3B"/>
    <w:rsid w:val="00B85CDE"/>
    <w:rsid w:val="00B86DF3"/>
    <w:rsid w:val="00B96C10"/>
    <w:rsid w:val="00BA56AF"/>
    <w:rsid w:val="00BB0E8C"/>
    <w:rsid w:val="00BB5425"/>
    <w:rsid w:val="00BB7559"/>
    <w:rsid w:val="00BB7EB7"/>
    <w:rsid w:val="00BC1247"/>
    <w:rsid w:val="00BC2382"/>
    <w:rsid w:val="00BC3D79"/>
    <w:rsid w:val="00BC5253"/>
    <w:rsid w:val="00BD356A"/>
    <w:rsid w:val="00BE183F"/>
    <w:rsid w:val="00BE34A1"/>
    <w:rsid w:val="00BE4867"/>
    <w:rsid w:val="00BE53C5"/>
    <w:rsid w:val="00BE7905"/>
    <w:rsid w:val="00BF0E1C"/>
    <w:rsid w:val="00BF6FD5"/>
    <w:rsid w:val="00BF7648"/>
    <w:rsid w:val="00BF7F2A"/>
    <w:rsid w:val="00C02291"/>
    <w:rsid w:val="00C06E45"/>
    <w:rsid w:val="00C11937"/>
    <w:rsid w:val="00C11AFB"/>
    <w:rsid w:val="00C1415D"/>
    <w:rsid w:val="00C16276"/>
    <w:rsid w:val="00C1725E"/>
    <w:rsid w:val="00C17EE8"/>
    <w:rsid w:val="00C316B1"/>
    <w:rsid w:val="00C3250F"/>
    <w:rsid w:val="00C341E5"/>
    <w:rsid w:val="00C363F3"/>
    <w:rsid w:val="00C36A98"/>
    <w:rsid w:val="00C45A5E"/>
    <w:rsid w:val="00C45ACB"/>
    <w:rsid w:val="00C45B25"/>
    <w:rsid w:val="00C505EA"/>
    <w:rsid w:val="00C50C1A"/>
    <w:rsid w:val="00C55087"/>
    <w:rsid w:val="00C568D6"/>
    <w:rsid w:val="00C63A93"/>
    <w:rsid w:val="00C64F6A"/>
    <w:rsid w:val="00C6777F"/>
    <w:rsid w:val="00C72431"/>
    <w:rsid w:val="00C73832"/>
    <w:rsid w:val="00C7401F"/>
    <w:rsid w:val="00C74BF4"/>
    <w:rsid w:val="00C75055"/>
    <w:rsid w:val="00C80016"/>
    <w:rsid w:val="00C803CA"/>
    <w:rsid w:val="00C8260B"/>
    <w:rsid w:val="00C85AFB"/>
    <w:rsid w:val="00C916DE"/>
    <w:rsid w:val="00C92483"/>
    <w:rsid w:val="00C92649"/>
    <w:rsid w:val="00C9562B"/>
    <w:rsid w:val="00C95692"/>
    <w:rsid w:val="00C97107"/>
    <w:rsid w:val="00CA3BBA"/>
    <w:rsid w:val="00CA5FAA"/>
    <w:rsid w:val="00CA618E"/>
    <w:rsid w:val="00CA6BD9"/>
    <w:rsid w:val="00CB0DE6"/>
    <w:rsid w:val="00CB759E"/>
    <w:rsid w:val="00CC110B"/>
    <w:rsid w:val="00CD1AB7"/>
    <w:rsid w:val="00CD6494"/>
    <w:rsid w:val="00CF6B82"/>
    <w:rsid w:val="00D000C2"/>
    <w:rsid w:val="00D106E6"/>
    <w:rsid w:val="00D1133B"/>
    <w:rsid w:val="00D12034"/>
    <w:rsid w:val="00D1383C"/>
    <w:rsid w:val="00D13EA8"/>
    <w:rsid w:val="00D14151"/>
    <w:rsid w:val="00D2007E"/>
    <w:rsid w:val="00D23B2C"/>
    <w:rsid w:val="00D24059"/>
    <w:rsid w:val="00D25840"/>
    <w:rsid w:val="00D278CF"/>
    <w:rsid w:val="00D30F0F"/>
    <w:rsid w:val="00D33A16"/>
    <w:rsid w:val="00D40383"/>
    <w:rsid w:val="00D407CF"/>
    <w:rsid w:val="00D468E7"/>
    <w:rsid w:val="00D46E3F"/>
    <w:rsid w:val="00D47B9F"/>
    <w:rsid w:val="00D50146"/>
    <w:rsid w:val="00D5603B"/>
    <w:rsid w:val="00D603D9"/>
    <w:rsid w:val="00D64CD0"/>
    <w:rsid w:val="00D6727C"/>
    <w:rsid w:val="00D70228"/>
    <w:rsid w:val="00D727A0"/>
    <w:rsid w:val="00D745BE"/>
    <w:rsid w:val="00D74BF2"/>
    <w:rsid w:val="00D76B9D"/>
    <w:rsid w:val="00D80FB5"/>
    <w:rsid w:val="00D828D8"/>
    <w:rsid w:val="00D86A32"/>
    <w:rsid w:val="00D87277"/>
    <w:rsid w:val="00D90159"/>
    <w:rsid w:val="00D912EF"/>
    <w:rsid w:val="00D941B4"/>
    <w:rsid w:val="00D96700"/>
    <w:rsid w:val="00DA1065"/>
    <w:rsid w:val="00DA1B22"/>
    <w:rsid w:val="00DA32FD"/>
    <w:rsid w:val="00DA3CA7"/>
    <w:rsid w:val="00DA3E4F"/>
    <w:rsid w:val="00DA4C56"/>
    <w:rsid w:val="00DA4C83"/>
    <w:rsid w:val="00DA5157"/>
    <w:rsid w:val="00DB2835"/>
    <w:rsid w:val="00DB48D3"/>
    <w:rsid w:val="00DB52AA"/>
    <w:rsid w:val="00DB5635"/>
    <w:rsid w:val="00DC4AC6"/>
    <w:rsid w:val="00DC7C0F"/>
    <w:rsid w:val="00DD37E4"/>
    <w:rsid w:val="00DD3812"/>
    <w:rsid w:val="00DD50A3"/>
    <w:rsid w:val="00DE20AD"/>
    <w:rsid w:val="00DE2919"/>
    <w:rsid w:val="00DE2930"/>
    <w:rsid w:val="00DE5610"/>
    <w:rsid w:val="00DE634C"/>
    <w:rsid w:val="00DF03A8"/>
    <w:rsid w:val="00DF13D6"/>
    <w:rsid w:val="00DF1EC4"/>
    <w:rsid w:val="00DF24E7"/>
    <w:rsid w:val="00DF5418"/>
    <w:rsid w:val="00DF68CF"/>
    <w:rsid w:val="00E02498"/>
    <w:rsid w:val="00E0257D"/>
    <w:rsid w:val="00E0364C"/>
    <w:rsid w:val="00E03EEF"/>
    <w:rsid w:val="00E042BA"/>
    <w:rsid w:val="00E043A5"/>
    <w:rsid w:val="00E04C04"/>
    <w:rsid w:val="00E1448B"/>
    <w:rsid w:val="00E156FF"/>
    <w:rsid w:val="00E31AC8"/>
    <w:rsid w:val="00E3553D"/>
    <w:rsid w:val="00E4664E"/>
    <w:rsid w:val="00E46C41"/>
    <w:rsid w:val="00E510DF"/>
    <w:rsid w:val="00E53433"/>
    <w:rsid w:val="00E5642F"/>
    <w:rsid w:val="00E628D1"/>
    <w:rsid w:val="00E63597"/>
    <w:rsid w:val="00E6701C"/>
    <w:rsid w:val="00E705EB"/>
    <w:rsid w:val="00E70C37"/>
    <w:rsid w:val="00E71EF5"/>
    <w:rsid w:val="00E72A93"/>
    <w:rsid w:val="00E72F25"/>
    <w:rsid w:val="00E764B7"/>
    <w:rsid w:val="00E801B3"/>
    <w:rsid w:val="00E81FAE"/>
    <w:rsid w:val="00E86B51"/>
    <w:rsid w:val="00E9117D"/>
    <w:rsid w:val="00E95364"/>
    <w:rsid w:val="00EA244E"/>
    <w:rsid w:val="00EA30B9"/>
    <w:rsid w:val="00EA4324"/>
    <w:rsid w:val="00EB3147"/>
    <w:rsid w:val="00EB4116"/>
    <w:rsid w:val="00EB442A"/>
    <w:rsid w:val="00EC5D19"/>
    <w:rsid w:val="00ED560A"/>
    <w:rsid w:val="00ED5929"/>
    <w:rsid w:val="00EE0F80"/>
    <w:rsid w:val="00EE3780"/>
    <w:rsid w:val="00EF27CA"/>
    <w:rsid w:val="00EF2DCA"/>
    <w:rsid w:val="00EF7CA8"/>
    <w:rsid w:val="00F02742"/>
    <w:rsid w:val="00F07BFE"/>
    <w:rsid w:val="00F1680A"/>
    <w:rsid w:val="00F209B7"/>
    <w:rsid w:val="00F226CE"/>
    <w:rsid w:val="00F250F1"/>
    <w:rsid w:val="00F27661"/>
    <w:rsid w:val="00F30989"/>
    <w:rsid w:val="00F420D2"/>
    <w:rsid w:val="00F50B2B"/>
    <w:rsid w:val="00F53D1C"/>
    <w:rsid w:val="00F60E59"/>
    <w:rsid w:val="00F61B62"/>
    <w:rsid w:val="00F637BE"/>
    <w:rsid w:val="00F652D3"/>
    <w:rsid w:val="00F7480C"/>
    <w:rsid w:val="00F76A81"/>
    <w:rsid w:val="00F77F03"/>
    <w:rsid w:val="00F834DF"/>
    <w:rsid w:val="00F83F6F"/>
    <w:rsid w:val="00F90544"/>
    <w:rsid w:val="00F90A62"/>
    <w:rsid w:val="00F94E64"/>
    <w:rsid w:val="00F97918"/>
    <w:rsid w:val="00FA071B"/>
    <w:rsid w:val="00FA4181"/>
    <w:rsid w:val="00FA6EE5"/>
    <w:rsid w:val="00FB0ACF"/>
    <w:rsid w:val="00FB116A"/>
    <w:rsid w:val="00FB31F1"/>
    <w:rsid w:val="00FC28B8"/>
    <w:rsid w:val="00FD6BEB"/>
    <w:rsid w:val="00FE4348"/>
    <w:rsid w:val="00FE708C"/>
    <w:rsid w:val="00FF146D"/>
    <w:rsid w:val="00FF1C1A"/>
    <w:rsid w:val="00FF229C"/>
    <w:rsid w:val="00FF410C"/>
    <w:rsid w:val="00FF426A"/>
    <w:rsid w:val="00FF4BC9"/>
    <w:rsid w:val="00FF5305"/>
    <w:rsid w:val="00FF6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840"/>
    <w:pPr>
      <w:spacing w:after="160" w:line="259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qFormat/>
    <w:rsid w:val="00E86B5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32D6D"/>
    <w:pPr>
      <w:keepNext/>
      <w:spacing w:after="0" w:line="360" w:lineRule="auto"/>
      <w:jc w:val="both"/>
      <w:outlineLvl w:val="1"/>
    </w:pPr>
    <w:rPr>
      <w:rFonts w:ascii="Arial" w:eastAsia="Times New Roman" w:hAnsi="Arial" w:cs="Arial"/>
      <w:b/>
      <w:bCs/>
      <w:i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BA56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12">
    <w:name w:val="rvps12"/>
    <w:basedOn w:val="a"/>
    <w:rsid w:val="00BA56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rsid w:val="00BA56AF"/>
  </w:style>
  <w:style w:type="paragraph" w:customStyle="1" w:styleId="rvps8">
    <w:name w:val="rvps8"/>
    <w:basedOn w:val="a"/>
    <w:rsid w:val="00BA56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82">
    <w:name w:val="rvts82"/>
    <w:rsid w:val="00BA56AF"/>
  </w:style>
  <w:style w:type="paragraph" w:styleId="a3">
    <w:name w:val="List Paragraph"/>
    <w:basedOn w:val="a"/>
    <w:qFormat/>
    <w:rsid w:val="003B19DF"/>
    <w:pPr>
      <w:spacing w:after="0" w:line="276" w:lineRule="auto"/>
      <w:ind w:left="720" w:hanging="142"/>
      <w:contextualSpacing/>
      <w:jc w:val="both"/>
    </w:pPr>
    <w:rPr>
      <w:lang w:val="ru-RU"/>
    </w:rPr>
  </w:style>
  <w:style w:type="table" w:styleId="a4">
    <w:name w:val="Table Grid"/>
    <w:basedOn w:val="a1"/>
    <w:rsid w:val="003B19DF"/>
    <w:pPr>
      <w:ind w:left="709" w:hanging="142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C74BF4"/>
    <w:rPr>
      <w:b/>
      <w:bCs/>
    </w:rPr>
  </w:style>
  <w:style w:type="paragraph" w:customStyle="1" w:styleId="Standard">
    <w:name w:val="Standard"/>
    <w:rsid w:val="000E51A1"/>
    <w:pPr>
      <w:widowControl w:val="0"/>
      <w:suppressAutoHyphens/>
      <w:autoSpaceDE w:val="0"/>
      <w:autoSpaceDN w:val="0"/>
    </w:pPr>
    <w:rPr>
      <w:rFonts w:ascii="Times New Roman" w:eastAsia="Times New Roman" w:hAnsi="Times New Roman"/>
      <w:kern w:val="3"/>
      <w:lang w:eastAsia="zh-CN"/>
    </w:rPr>
  </w:style>
  <w:style w:type="character" w:customStyle="1" w:styleId="staffer">
    <w:name w:val="staffer"/>
    <w:basedOn w:val="a0"/>
    <w:rsid w:val="000E51A1"/>
  </w:style>
  <w:style w:type="paragraph" w:customStyle="1" w:styleId="CarCharCar">
    <w:name w:val="Car Char Car Знак"/>
    <w:basedOn w:val="a"/>
    <w:rsid w:val="00E81FAE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6">
    <w:name w:val="Таблиця"/>
    <w:basedOn w:val="a"/>
    <w:link w:val="a7"/>
    <w:qFormat/>
    <w:rsid w:val="00E81FAE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Таблиця Знак"/>
    <w:link w:val="a6"/>
    <w:locked/>
    <w:rsid w:val="00E81FAE"/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4B430A"/>
    <w:pPr>
      <w:spacing w:after="0" w:line="276" w:lineRule="auto"/>
      <w:ind w:left="720" w:hanging="142"/>
      <w:jc w:val="both"/>
    </w:pPr>
    <w:rPr>
      <w:rFonts w:eastAsia="Times New Roman"/>
      <w:lang w:val="ru-RU"/>
    </w:rPr>
  </w:style>
  <w:style w:type="character" w:styleId="a8">
    <w:name w:val="Hyperlink"/>
    <w:uiPriority w:val="99"/>
    <w:unhideWhenUsed/>
    <w:rsid w:val="00F90544"/>
    <w:rPr>
      <w:color w:val="0563C1"/>
      <w:u w:val="single"/>
    </w:rPr>
  </w:style>
  <w:style w:type="paragraph" w:styleId="a9">
    <w:name w:val="No Spacing"/>
    <w:qFormat/>
    <w:rsid w:val="00FD6BEB"/>
    <w:rPr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unhideWhenUsed/>
    <w:rsid w:val="006279FD"/>
    <w:pPr>
      <w:autoSpaceDE w:val="0"/>
      <w:autoSpaceDN w:val="0"/>
      <w:spacing w:after="0" w:line="240" w:lineRule="auto"/>
      <w:ind w:right="175" w:firstLine="540"/>
      <w:jc w:val="center"/>
    </w:pPr>
    <w:rPr>
      <w:rFonts w:ascii="Times New Roman" w:eastAsia="Times New Roman" w:hAnsi="Times New Roman"/>
      <w:b/>
      <w:bCs/>
      <w:sz w:val="24"/>
      <w:szCs w:val="24"/>
      <w:lang w:val="ru-RU" w:eastAsia="uk-UA"/>
    </w:rPr>
  </w:style>
  <w:style w:type="character" w:customStyle="1" w:styleId="22">
    <w:name w:val="Основной текст 2 Знак"/>
    <w:link w:val="21"/>
    <w:uiPriority w:val="99"/>
    <w:rsid w:val="006279FD"/>
    <w:rPr>
      <w:rFonts w:ascii="Times New Roman" w:eastAsia="Times New Roman" w:hAnsi="Times New Roman"/>
      <w:b/>
      <w:bCs/>
      <w:sz w:val="24"/>
      <w:szCs w:val="24"/>
      <w:lang w:val="ru-RU"/>
    </w:rPr>
  </w:style>
  <w:style w:type="paragraph" w:styleId="aa">
    <w:name w:val="Body Text Indent"/>
    <w:basedOn w:val="a"/>
    <w:link w:val="ab"/>
    <w:uiPriority w:val="99"/>
    <w:unhideWhenUsed/>
    <w:rsid w:val="00882772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882772"/>
    <w:rPr>
      <w:sz w:val="22"/>
      <w:szCs w:val="22"/>
      <w:lang w:eastAsia="en-US"/>
    </w:rPr>
  </w:style>
  <w:style w:type="paragraph" w:styleId="ac">
    <w:name w:val="Body Text"/>
    <w:basedOn w:val="a"/>
    <w:link w:val="ad"/>
    <w:rsid w:val="00C1725E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link w:val="ac"/>
    <w:rsid w:val="00C1725E"/>
    <w:rPr>
      <w:rFonts w:ascii="Times New Roman" w:eastAsia="Times New Roman" w:hAnsi="Times New Roman"/>
      <w:sz w:val="28"/>
      <w:lang w:eastAsia="ru-RU"/>
    </w:rPr>
  </w:style>
  <w:style w:type="paragraph" w:customStyle="1" w:styleId="12">
    <w:name w:val="Основной текст1"/>
    <w:basedOn w:val="a"/>
    <w:link w:val="ae"/>
    <w:rsid w:val="001C6DAC"/>
    <w:pPr>
      <w:widowControl w:val="0"/>
      <w:shd w:val="clear" w:color="auto" w:fill="FFFFFF"/>
      <w:spacing w:after="0" w:line="322" w:lineRule="exact"/>
      <w:ind w:hanging="440"/>
      <w:jc w:val="both"/>
    </w:pPr>
    <w:rPr>
      <w:rFonts w:ascii="Times New Roman" w:eastAsia="Times New Roman" w:hAnsi="Times New Roman"/>
      <w:sz w:val="27"/>
      <w:szCs w:val="27"/>
      <w:shd w:val="clear" w:color="auto" w:fill="FFFFFF"/>
      <w:lang w:val="ru-RU" w:eastAsia="ru-RU"/>
    </w:rPr>
  </w:style>
  <w:style w:type="paragraph" w:styleId="af">
    <w:name w:val="Plain Text"/>
    <w:basedOn w:val="a"/>
    <w:link w:val="af0"/>
    <w:rsid w:val="00415E70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af0">
    <w:name w:val="Текст Знак"/>
    <w:link w:val="af"/>
    <w:rsid w:val="00415E70"/>
    <w:rPr>
      <w:rFonts w:ascii="Courier New" w:eastAsia="Times New Roman" w:hAnsi="Courier New"/>
      <w:lang w:val="ru-RU" w:eastAsia="ru-RU"/>
    </w:rPr>
  </w:style>
  <w:style w:type="character" w:customStyle="1" w:styleId="20">
    <w:name w:val="Заголовок 2 Знак"/>
    <w:link w:val="2"/>
    <w:rsid w:val="00A32D6D"/>
    <w:rPr>
      <w:rFonts w:ascii="Arial" w:eastAsia="Times New Roman" w:hAnsi="Arial" w:cs="Arial"/>
      <w:b/>
      <w:bCs/>
      <w:iCs/>
      <w:sz w:val="22"/>
      <w:szCs w:val="22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2055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link w:val="HTML"/>
    <w:uiPriority w:val="99"/>
    <w:rsid w:val="00205597"/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E86B51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ae">
    <w:name w:val="Основной текст_"/>
    <w:link w:val="12"/>
    <w:rsid w:val="00C45ACB"/>
    <w:rPr>
      <w:rFonts w:ascii="Times New Roman" w:eastAsia="Times New Roman" w:hAnsi="Times New Roman"/>
      <w:sz w:val="27"/>
      <w:szCs w:val="27"/>
      <w:shd w:val="clear" w:color="auto" w:fill="FFFFFF"/>
      <w:lang w:val="ru-RU" w:eastAsia="ru-RU"/>
    </w:rPr>
  </w:style>
  <w:style w:type="character" w:customStyle="1" w:styleId="previewtxt">
    <w:name w:val="previewtxt"/>
    <w:rsid w:val="00B64EF6"/>
  </w:style>
  <w:style w:type="character" w:styleId="af1">
    <w:name w:val="annotation reference"/>
    <w:uiPriority w:val="99"/>
    <w:semiHidden/>
    <w:unhideWhenUsed/>
    <w:rsid w:val="007D651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D6519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7D6519"/>
    <w:rPr>
      <w:lang w:val="uk-UA"/>
    </w:rPr>
  </w:style>
  <w:style w:type="paragraph" w:styleId="af4">
    <w:name w:val="Balloon Text"/>
    <w:basedOn w:val="a"/>
    <w:link w:val="af5"/>
    <w:uiPriority w:val="99"/>
    <w:semiHidden/>
    <w:unhideWhenUsed/>
    <w:rsid w:val="007D6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7D6519"/>
    <w:rPr>
      <w:rFonts w:ascii="Segoe UI" w:hAnsi="Segoe UI" w:cs="Segoe UI"/>
      <w:sz w:val="18"/>
      <w:szCs w:val="18"/>
      <w:lang w:val="uk-UA"/>
    </w:rPr>
  </w:style>
  <w:style w:type="paragraph" w:styleId="af6">
    <w:name w:val="Normal (Web)"/>
    <w:basedOn w:val="a"/>
    <w:uiPriority w:val="99"/>
    <w:unhideWhenUsed/>
    <w:rsid w:val="002654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01">
    <w:name w:val="fontstyle01"/>
    <w:rsid w:val="00725DF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107F2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107F26"/>
    <w:rPr>
      <w:sz w:val="16"/>
      <w:szCs w:val="16"/>
      <w:lang w:val="uk-UA"/>
    </w:rPr>
  </w:style>
  <w:style w:type="paragraph" w:customStyle="1" w:styleId="af7">
    <w:name w:val="Знак Знак Знак Знак Знак"/>
    <w:basedOn w:val="a"/>
    <w:rsid w:val="00A95C21"/>
    <w:pPr>
      <w:spacing w:after="0" w:line="240" w:lineRule="auto"/>
    </w:pPr>
    <w:rPr>
      <w:rFonts w:ascii="Verdana" w:eastAsia="Times New Roman" w:hAnsi="Verdana" w:cs="Verdana"/>
      <w:color w:val="000000"/>
      <w:sz w:val="20"/>
      <w:szCs w:val="20"/>
      <w:lang w:val="en-US"/>
    </w:rPr>
  </w:style>
  <w:style w:type="character" w:customStyle="1" w:styleId="hps">
    <w:name w:val="hps"/>
    <w:rsid w:val="00D1133B"/>
  </w:style>
  <w:style w:type="character" w:styleId="af8">
    <w:name w:val="FollowedHyperlink"/>
    <w:uiPriority w:val="99"/>
    <w:semiHidden/>
    <w:unhideWhenUsed/>
    <w:rsid w:val="006A7A8E"/>
    <w:rPr>
      <w:color w:val="954F72"/>
      <w:u w:val="single"/>
    </w:rPr>
  </w:style>
  <w:style w:type="paragraph" w:customStyle="1" w:styleId="rvps7">
    <w:name w:val="rvps7"/>
    <w:basedOn w:val="a"/>
    <w:rsid w:val="00A170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rvts15">
    <w:name w:val="rvts15"/>
    <w:rsid w:val="00A17097"/>
  </w:style>
  <w:style w:type="character" w:customStyle="1" w:styleId="11pt1">
    <w:name w:val="Основной текст + 11 pt1"/>
    <w:aliases w:val="Полужирный1"/>
    <w:rsid w:val="00DE2930"/>
    <w:rPr>
      <w:b/>
      <w:bCs/>
      <w:color w:val="000000"/>
      <w:spacing w:val="0"/>
      <w:w w:val="100"/>
      <w:position w:val="0"/>
      <w:sz w:val="22"/>
      <w:szCs w:val="22"/>
      <w:lang w:val="uk-UA" w:bidi="ar-SA"/>
    </w:rPr>
  </w:style>
  <w:style w:type="paragraph" w:styleId="af9">
    <w:name w:val="header"/>
    <w:basedOn w:val="a"/>
    <w:link w:val="afa"/>
    <w:rsid w:val="00CF6B82"/>
    <w:pPr>
      <w:tabs>
        <w:tab w:val="center" w:pos="4703"/>
        <w:tab w:val="right" w:pos="9406"/>
      </w:tabs>
      <w:spacing w:after="0" w:line="240" w:lineRule="auto"/>
    </w:pPr>
    <w:rPr>
      <w:rFonts w:ascii="BALTIKA" w:eastAsia="Times New Roman" w:hAnsi="BALTIKA"/>
      <w:sz w:val="28"/>
      <w:szCs w:val="20"/>
      <w:lang w:val="ru-RU" w:eastAsia="ru-RU"/>
    </w:rPr>
  </w:style>
  <w:style w:type="character" w:customStyle="1" w:styleId="afa">
    <w:name w:val="Верхний колонтитул Знак"/>
    <w:basedOn w:val="a0"/>
    <w:link w:val="af9"/>
    <w:semiHidden/>
    <w:rsid w:val="00CF6B82"/>
    <w:rPr>
      <w:rFonts w:ascii="BALTIKA" w:eastAsia="Times New Roman" w:hAnsi="BALTIKA"/>
      <w:sz w:val="28"/>
    </w:rPr>
  </w:style>
  <w:style w:type="paragraph" w:styleId="afb">
    <w:name w:val="footer"/>
    <w:basedOn w:val="a"/>
    <w:link w:val="afc"/>
    <w:uiPriority w:val="99"/>
    <w:semiHidden/>
    <w:unhideWhenUsed/>
    <w:rsid w:val="00CF6B82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semiHidden/>
    <w:rsid w:val="00CF6B82"/>
    <w:rPr>
      <w:sz w:val="22"/>
      <w:szCs w:val="22"/>
      <w:lang w:val="uk-UA" w:eastAsia="en-US"/>
    </w:rPr>
  </w:style>
  <w:style w:type="paragraph" w:styleId="31">
    <w:name w:val="Body Text 3"/>
    <w:basedOn w:val="a"/>
    <w:link w:val="32"/>
    <w:uiPriority w:val="99"/>
    <w:semiHidden/>
    <w:unhideWhenUsed/>
    <w:rsid w:val="007A22F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A22F9"/>
    <w:rPr>
      <w:sz w:val="16"/>
      <w:szCs w:val="16"/>
      <w:lang w:val="uk-UA" w:eastAsia="en-US"/>
    </w:rPr>
  </w:style>
  <w:style w:type="paragraph" w:customStyle="1" w:styleId="13">
    <w:name w:val="Обычный1"/>
    <w:rsid w:val="007A22F9"/>
    <w:rPr>
      <w:rFonts w:ascii="Times New Roman" w:eastAsia="Times New Roman" w:hAnsi="Times New Roman"/>
    </w:rPr>
  </w:style>
  <w:style w:type="paragraph" w:customStyle="1" w:styleId="23">
    <w:name w:val="Основной текст2"/>
    <w:basedOn w:val="a"/>
    <w:rsid w:val="007A22F9"/>
    <w:pPr>
      <w:widowControl w:val="0"/>
      <w:spacing w:after="300" w:line="322" w:lineRule="exact"/>
    </w:pPr>
    <w:rPr>
      <w:rFonts w:ascii="Times New Roman" w:eastAsia="Times New Roman" w:hAnsi="Times New Roman"/>
      <w:color w:val="000000"/>
      <w:sz w:val="27"/>
      <w:szCs w:val="20"/>
      <w:lang w:eastAsia="ru-RU"/>
    </w:rPr>
  </w:style>
  <w:style w:type="character" w:styleId="afd">
    <w:name w:val="Emphasis"/>
    <w:basedOn w:val="a0"/>
    <w:qFormat/>
    <w:rsid w:val="009020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7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73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43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4182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47-2018-%D0%B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D1B44-9EAF-4C1B-B12A-3AA968775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4555</Words>
  <Characters>25968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НМетАУ</Company>
  <LinksUpToDate>false</LinksUpToDate>
  <CharactersWithSpaces>30463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cp:lastModifiedBy>Игорь</cp:lastModifiedBy>
  <cp:revision>4</cp:revision>
  <dcterms:created xsi:type="dcterms:W3CDTF">2019-04-09T08:18:00Z</dcterms:created>
  <dcterms:modified xsi:type="dcterms:W3CDTF">2019-04-09T09:24:00Z</dcterms:modified>
</cp:coreProperties>
</file>