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УКРАИНЫ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НАЦИОНАЛЬНАЯ МЕТАЛЛУРГИЧЕСКАЯ АКАДЕМИЯ УКРАИНЫ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4140A" w:rsidRDefault="0064140A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РАБОЧАЯ ПРОГРАММА,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методические</w:t>
      </w:r>
      <w:r w:rsidR="0064140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указания и индивидуальное задание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 изучению дисциплины «Нагнетатели и тепловые двигатели»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студентов специальности 7.090510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УТВЕРЖДЕНО</w:t>
      </w: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На заседании Ученого совета</w:t>
      </w: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Академии</w:t>
      </w: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Протокол № 1 от 01.02.10</w:t>
      </w: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B344B1" w:rsidP="00B344B1">
      <w:pPr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B344B1" w:rsidRDefault="0098217F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Днепропетровск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НМетАУ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2010</w:t>
      </w:r>
    </w:p>
    <w:p w:rsidR="00B344B1" w:rsidRDefault="00B344B1" w:rsidP="00B344B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br w:type="page"/>
      </w:r>
    </w:p>
    <w:p w:rsidR="00B344B1" w:rsidRDefault="0098217F">
      <w:pPr>
        <w:rPr>
          <w:rFonts w:ascii="Times New Roman" w:hAnsi="Times New Roman" w:cs="Times New Roman"/>
          <w:color w:val="000000"/>
          <w:sz w:val="28"/>
        </w:rPr>
      </w:pPr>
      <w:r w:rsidRPr="0098217F">
        <w:rPr>
          <w:rFonts w:ascii="Times New Roman" w:hAnsi="Times New Roman" w:cs="Times New Roman"/>
          <w:color w:val="000000"/>
          <w:sz w:val="28"/>
        </w:rPr>
        <w:lastRenderedPageBreak/>
        <w:t>УДК</w:t>
      </w:r>
      <w:r>
        <w:rPr>
          <w:rFonts w:ascii="Times New Roman" w:hAnsi="Times New Roman" w:cs="Times New Roman"/>
          <w:color w:val="000000"/>
          <w:sz w:val="28"/>
        </w:rPr>
        <w:t xml:space="preserve"> 621.63</w:t>
      </w:r>
    </w:p>
    <w:p w:rsidR="0098217F" w:rsidRDefault="0098217F" w:rsidP="0098217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Рабочая программа, </w:t>
      </w:r>
      <w:r w:rsidRPr="0098217F">
        <w:rPr>
          <w:rFonts w:ascii="Times New Roman" w:hAnsi="Times New Roman" w:cs="Times New Roman"/>
          <w:color w:val="000000"/>
          <w:sz w:val="28"/>
        </w:rPr>
        <w:t>методические указания и индивидуальное задание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8217F">
        <w:rPr>
          <w:rFonts w:ascii="Times New Roman" w:hAnsi="Times New Roman" w:cs="Times New Roman"/>
          <w:color w:val="000000"/>
          <w:sz w:val="28"/>
        </w:rPr>
        <w:t>к изучению дисциплины «Нагнетатели и тепловые двигатели»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8217F">
        <w:rPr>
          <w:rFonts w:ascii="Times New Roman" w:hAnsi="Times New Roman" w:cs="Times New Roman"/>
          <w:color w:val="000000"/>
          <w:sz w:val="28"/>
        </w:rPr>
        <w:t>для студентов специальности 7.090510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∕ С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ост.: Н.В.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Ливитан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Н.С.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Аверина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. – Днепропетровск: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НМетАУ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2010. – 34 с.</w:t>
      </w:r>
    </w:p>
    <w:p w:rsidR="0098217F" w:rsidRDefault="0098217F" w:rsidP="0098217F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387FC1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Представлены рабочая программа, </w:t>
      </w:r>
      <w:r w:rsidRPr="0098217F">
        <w:rPr>
          <w:rFonts w:ascii="Times New Roman" w:hAnsi="Times New Roman" w:cs="Times New Roman"/>
          <w:color w:val="000000"/>
          <w:sz w:val="28"/>
        </w:rPr>
        <w:t>методические указания и индивидуальное задание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8217F">
        <w:rPr>
          <w:rFonts w:ascii="Times New Roman" w:hAnsi="Times New Roman" w:cs="Times New Roman"/>
          <w:color w:val="000000"/>
          <w:sz w:val="28"/>
        </w:rPr>
        <w:t>к изучению дисциплины «Нагнетатели и тепловые двигатели»</w:t>
      </w:r>
      <w:r>
        <w:rPr>
          <w:rFonts w:ascii="Times New Roman" w:hAnsi="Times New Roman" w:cs="Times New Roman"/>
          <w:color w:val="000000"/>
          <w:sz w:val="28"/>
        </w:rPr>
        <w:t>, а также необходимые для работы дополнительные сведения.</w:t>
      </w:r>
    </w:p>
    <w:p w:rsidR="0098217F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Предназначена </w:t>
      </w:r>
      <w:r w:rsidRPr="0098217F">
        <w:rPr>
          <w:rFonts w:ascii="Times New Roman" w:hAnsi="Times New Roman" w:cs="Times New Roman"/>
          <w:color w:val="000000"/>
          <w:sz w:val="28"/>
        </w:rPr>
        <w:t>для студентов специальности 7.090510</w:t>
      </w:r>
      <w:r>
        <w:rPr>
          <w:rFonts w:ascii="Times New Roman" w:hAnsi="Times New Roman" w:cs="Times New Roman"/>
          <w:color w:val="000000"/>
          <w:sz w:val="28"/>
        </w:rPr>
        <w:t xml:space="preserve"> – теплоэнергетика заочной формы образования.</w:t>
      </w:r>
    </w:p>
    <w:p w:rsidR="00387FC1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387FC1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387FC1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387FC1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Составители: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</w:rPr>
        <w:t>Н.В.Ливитан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канд.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техн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. наук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</w:rPr>
        <w:t>оц.</w:t>
      </w:r>
    </w:p>
    <w:p w:rsidR="00387FC1" w:rsidRPr="0098217F" w:rsidRDefault="00387FC1" w:rsidP="0098217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</w:rPr>
        <w:t>Н.С.Аверина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ст. преподаватель.</w:t>
      </w:r>
    </w:p>
    <w:p w:rsidR="0098217F" w:rsidRPr="0098217F" w:rsidRDefault="0098217F">
      <w:pPr>
        <w:rPr>
          <w:rFonts w:ascii="Times New Roman" w:hAnsi="Times New Roman" w:cs="Times New Roman"/>
          <w:color w:val="000000"/>
          <w:sz w:val="28"/>
        </w:rPr>
      </w:pPr>
    </w:p>
    <w:p w:rsidR="00B344B1" w:rsidRDefault="00B344B1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br w:type="page"/>
      </w:r>
      <w:r w:rsidR="0098217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B344B1" w:rsidRDefault="00B344B1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333AD" w:rsidRDefault="00C333AD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1.ОБЩИЕ МЕТОДИЧЕСКИЕ УКАЗАНИЯ</w:t>
      </w:r>
    </w:p>
    <w:p w:rsidR="00C333AD" w:rsidRDefault="00C333AD" w:rsidP="00C333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C333AD" w:rsidRDefault="00C333AD" w:rsidP="00C333A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333AD">
        <w:rPr>
          <w:rFonts w:ascii="Times New Roman" w:hAnsi="Times New Roman" w:cs="Times New Roman"/>
          <w:color w:val="000000"/>
          <w:sz w:val="28"/>
        </w:rPr>
        <w:t>Пр</w:t>
      </w:r>
      <w:r>
        <w:rPr>
          <w:rFonts w:ascii="Times New Roman" w:hAnsi="Times New Roman" w:cs="Times New Roman"/>
          <w:color w:val="000000"/>
          <w:sz w:val="28"/>
        </w:rPr>
        <w:t>и изучении дисциплины «Нагнетатели и теплов</w:t>
      </w:r>
      <w:r w:rsidR="00387FC1">
        <w:rPr>
          <w:rFonts w:ascii="Times New Roman" w:hAnsi="Times New Roman" w:cs="Times New Roman"/>
          <w:color w:val="000000"/>
          <w:sz w:val="28"/>
        </w:rPr>
        <w:t>ые двигатели» студенты-заочники</w:t>
      </w:r>
      <w:r>
        <w:rPr>
          <w:rFonts w:ascii="Times New Roman" w:hAnsi="Times New Roman" w:cs="Times New Roman"/>
          <w:color w:val="000000"/>
          <w:sz w:val="28"/>
        </w:rPr>
        <w:t>, руководствуясь программой дисциплины</w:t>
      </w:r>
      <w:r w:rsidR="00387FC1">
        <w:rPr>
          <w:rFonts w:ascii="Times New Roman" w:hAnsi="Times New Roman" w:cs="Times New Roman"/>
          <w:color w:val="000000"/>
          <w:sz w:val="28"/>
        </w:rPr>
        <w:t>, самостоятельно работают над учебниками и учебными пособиями</w:t>
      </w:r>
      <w:r w:rsidR="00CE47E5">
        <w:rPr>
          <w:rFonts w:ascii="Times New Roman" w:hAnsi="Times New Roman" w:cs="Times New Roman"/>
          <w:color w:val="000000"/>
          <w:sz w:val="28"/>
        </w:rPr>
        <w:t>. Рекомендуется прослушать обзорные лекции по основным вопросам дисциплины. Материалы дисциплины изучаются по основному и дополнительному списку учебников (</w:t>
      </w:r>
      <w:proofErr w:type="gramStart"/>
      <w:r w:rsidR="00CE47E5">
        <w:rPr>
          <w:rFonts w:ascii="Times New Roman" w:hAnsi="Times New Roman" w:cs="Times New Roman"/>
          <w:color w:val="000000"/>
          <w:sz w:val="28"/>
        </w:rPr>
        <w:t>см</w:t>
      </w:r>
      <w:proofErr w:type="gramEnd"/>
      <w:r w:rsidR="00CE47E5">
        <w:rPr>
          <w:rFonts w:ascii="Times New Roman" w:hAnsi="Times New Roman" w:cs="Times New Roman"/>
          <w:color w:val="000000"/>
          <w:sz w:val="28"/>
        </w:rPr>
        <w:t>. предлагаемый список литературы), а также с использованием прилагаемого краткого конспекта лекций.</w:t>
      </w:r>
    </w:p>
    <w:p w:rsidR="00CE47E5" w:rsidRDefault="00CE47E5" w:rsidP="00C333A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практического использования полученных знаний студент обязан выполнить контрольные задания.</w:t>
      </w:r>
    </w:p>
    <w:p w:rsidR="00CE47E5" w:rsidRDefault="00CE47E5" w:rsidP="00C333A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333AD" w:rsidRDefault="00C333AD" w:rsidP="00A21648">
      <w:pPr>
        <w:spacing w:line="240" w:lineRule="auto"/>
        <w:jc w:val="center"/>
        <w:rPr>
          <w:color w:val="000000"/>
        </w:rPr>
      </w:pPr>
      <w:r w:rsidRPr="00C333AD">
        <w:rPr>
          <w:rFonts w:ascii="Times New Roman" w:hAnsi="Times New Roman" w:cs="Times New Roman"/>
          <w:b/>
          <w:color w:val="000000"/>
          <w:sz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</w:rPr>
        <w:t>. РАБОЧАЯ ПРОГРАММА И МЕТОДИЧЕСКИЕ УКАЗАНИЯ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48" w:rsidRDefault="00A21648" w:rsidP="00C333AD">
      <w:pPr>
        <w:pStyle w:val="21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>1. Термодинамические и гидродинамические основы процессов сжатия и расширения в нагнетательных машинах и тепловых двигателях.</w:t>
      </w:r>
    </w:p>
    <w:p w:rsidR="00DE25FE" w:rsidRDefault="00DE25FE" w:rsidP="00C333AD">
      <w:pPr>
        <w:pStyle w:val="21"/>
        <w:ind w:firstLine="720"/>
        <w:rPr>
          <w:b/>
          <w:color w:val="000000"/>
          <w:szCs w:val="28"/>
        </w:rPr>
      </w:pPr>
    </w:p>
    <w:p w:rsidR="00A21648" w:rsidRPr="00C333AD" w:rsidRDefault="00A21648" w:rsidP="00A21648">
      <w:pPr>
        <w:pStyle w:val="a4"/>
        <w:ind w:firstLine="720"/>
        <w:rPr>
          <w:color w:val="000000"/>
          <w:sz w:val="28"/>
          <w:szCs w:val="28"/>
          <w:lang w:val="ru-RU"/>
        </w:rPr>
      </w:pPr>
      <w:r w:rsidRPr="00C333AD">
        <w:rPr>
          <w:color w:val="000000"/>
          <w:sz w:val="28"/>
          <w:szCs w:val="28"/>
          <w:lang w:val="ru-RU"/>
        </w:rPr>
        <w:t>Короткая историческая справка о разработке и развитии нагнетателей и тепловых двигателей.</w:t>
      </w:r>
    </w:p>
    <w:p w:rsidR="00C333AD" w:rsidRPr="00C333AD" w:rsidRDefault="00C333AD" w:rsidP="00C333AD">
      <w:pPr>
        <w:pStyle w:val="21"/>
        <w:ind w:firstLine="720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Классификация. Сферы использования. Основные понятия и определение. Течение жидкости и газов в каналах. Основные предположения. Уравнение состояния, неразрывности, количества и момента количества движения, сохранения энергии. Влияние формы канала на характер </w:t>
      </w:r>
      <w:proofErr w:type="spellStart"/>
      <w:r w:rsidRPr="00C333AD">
        <w:rPr>
          <w:color w:val="000000"/>
          <w:szCs w:val="28"/>
        </w:rPr>
        <w:t>изоэнтропного</w:t>
      </w:r>
      <w:proofErr w:type="spellEnd"/>
      <w:r w:rsidRPr="00C333AD">
        <w:rPr>
          <w:color w:val="000000"/>
          <w:szCs w:val="28"/>
        </w:rPr>
        <w:t xml:space="preserve"> течения. Термодинамические основы процессов сжатие и расширение газов и паров.</w:t>
      </w:r>
    </w:p>
    <w:p w:rsidR="009F3CC6" w:rsidRPr="00C333AD" w:rsidRDefault="009F3CC6" w:rsidP="009F3CC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>Изоэнтропное</w:t>
      </w:r>
      <w:proofErr w:type="spellEnd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газов и паров. Сжимаемость газов. Критерий сжимаемости. Влияние формы канала на характер </w:t>
      </w:r>
      <w:proofErr w:type="spell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>изоэнтропного</w:t>
      </w:r>
      <w:proofErr w:type="spellEnd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 течения. Термодинамические основы процессов сжатие и расширение газов и паров.</w:t>
      </w:r>
    </w:p>
    <w:p w:rsidR="00C333AD" w:rsidRPr="00C333AD" w:rsidRDefault="00C333AD" w:rsidP="00A21648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Энергетическая суть процессов сжатия и расширение в нагнетателях и тепловых двигателях.</w:t>
      </w:r>
    </w:p>
    <w:p w:rsidR="00A21648" w:rsidRDefault="00A21648" w:rsidP="00C333AD">
      <w:pPr>
        <w:pStyle w:val="a4"/>
        <w:ind w:firstLine="72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2.2. </w:t>
      </w:r>
      <w:r w:rsidRPr="00A21648">
        <w:rPr>
          <w:b/>
          <w:color w:val="000000"/>
          <w:sz w:val="28"/>
          <w:szCs w:val="28"/>
          <w:lang w:val="ru-RU"/>
        </w:rPr>
        <w:t>Теоретические основы нагнетателей центробежного действия.</w:t>
      </w:r>
    </w:p>
    <w:p w:rsidR="00DE25FE" w:rsidRDefault="00DE25FE" w:rsidP="00C333AD">
      <w:pPr>
        <w:pStyle w:val="a4"/>
        <w:ind w:firstLine="720"/>
        <w:rPr>
          <w:b/>
          <w:color w:val="000000"/>
          <w:sz w:val="28"/>
          <w:szCs w:val="28"/>
          <w:lang w:val="ru-RU"/>
        </w:rPr>
      </w:pPr>
    </w:p>
    <w:p w:rsidR="00C333AD" w:rsidRDefault="00C333AD" w:rsidP="00A21648">
      <w:pPr>
        <w:pStyle w:val="a4"/>
        <w:ind w:firstLine="720"/>
        <w:rPr>
          <w:color w:val="000000"/>
          <w:sz w:val="28"/>
          <w:szCs w:val="28"/>
          <w:lang w:val="ru-RU"/>
        </w:rPr>
      </w:pPr>
      <w:r w:rsidRPr="00C333AD">
        <w:rPr>
          <w:color w:val="000000"/>
          <w:sz w:val="28"/>
          <w:szCs w:val="28"/>
          <w:lang w:val="ru-RU"/>
        </w:rPr>
        <w:t xml:space="preserve">Принцип работы нагнетателей центробежного действия. Уравнение </w:t>
      </w:r>
      <w:proofErr w:type="spellStart"/>
      <w:r w:rsidRPr="00C333AD">
        <w:rPr>
          <w:color w:val="000000"/>
          <w:sz w:val="28"/>
          <w:szCs w:val="28"/>
          <w:lang w:val="ru-RU"/>
        </w:rPr>
        <w:t>Ейлера</w:t>
      </w:r>
      <w:proofErr w:type="spellEnd"/>
      <w:r w:rsidRPr="00C333AD">
        <w:rPr>
          <w:color w:val="000000"/>
          <w:sz w:val="28"/>
          <w:szCs w:val="28"/>
          <w:lang w:val="ru-RU"/>
        </w:rPr>
        <w:t xml:space="preserve">. Теоретической и соответствующей действительности напор. Гидравлические, объемные и механические потери в рабочем колесе. </w:t>
      </w:r>
      <w:r w:rsidRPr="00C333AD">
        <w:rPr>
          <w:color w:val="000000"/>
          <w:sz w:val="28"/>
          <w:szCs w:val="28"/>
          <w:lang w:val="ru-RU"/>
        </w:rPr>
        <w:lastRenderedPageBreak/>
        <w:t>Коэффициент полезного действия, мощность. Характеристики нагнетателей. Совместная работа нагнетателя и сети. Способы регулирования производительности нагнетателей. Совместная работа нагнетателей. Выбор нагнетателей.</w:t>
      </w:r>
    </w:p>
    <w:p w:rsidR="00370BA1" w:rsidRPr="00C333AD" w:rsidRDefault="00370BA1" w:rsidP="00370BA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Теоретический и соответствующий действительности напор. Влияние геометрических характеристик рабочего колеса на напор. Типы рабочих лопаток центробежных и осевых нагнетателей, вентиляторов.</w:t>
      </w:r>
    </w:p>
    <w:p w:rsidR="00370BA1" w:rsidRPr="00C333AD" w:rsidRDefault="00370BA1" w:rsidP="00370BA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Сходство нагнетателей. Коэффициент быстроходности. Способы регулирования производительности нагнетателей. Допустимая высота всасывания центробежных насосов. Выбор нагнетателей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BA1" w:rsidRPr="002F236D" w:rsidRDefault="00370BA1" w:rsidP="00A21648">
      <w:pPr>
        <w:pStyle w:val="a4"/>
        <w:ind w:firstLine="720"/>
        <w:rPr>
          <w:color w:val="000000"/>
          <w:sz w:val="28"/>
          <w:szCs w:val="28"/>
          <w:lang w:val="ru-RU"/>
        </w:rPr>
      </w:pPr>
    </w:p>
    <w:p w:rsidR="00A21648" w:rsidRDefault="00A21648" w:rsidP="00C333AD">
      <w:pPr>
        <w:pStyle w:val="31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2.3. </w:t>
      </w:r>
      <w:r w:rsidRPr="00C333AD">
        <w:rPr>
          <w:b/>
          <w:color w:val="000000"/>
          <w:szCs w:val="28"/>
        </w:rPr>
        <w:t>Теоретические основы нагнетателей объемного действия.</w:t>
      </w:r>
    </w:p>
    <w:p w:rsidR="00370BA1" w:rsidRDefault="00370BA1" w:rsidP="00C333AD">
      <w:pPr>
        <w:pStyle w:val="31"/>
        <w:rPr>
          <w:b/>
          <w:color w:val="000000"/>
          <w:szCs w:val="28"/>
        </w:rPr>
      </w:pPr>
    </w:p>
    <w:p w:rsidR="00C333AD" w:rsidRDefault="00C333AD" w:rsidP="00A21648">
      <w:pPr>
        <w:pStyle w:val="31"/>
        <w:rPr>
          <w:color w:val="000000"/>
          <w:szCs w:val="28"/>
        </w:rPr>
      </w:pPr>
      <w:r w:rsidRPr="00C333AD">
        <w:rPr>
          <w:color w:val="000000"/>
          <w:szCs w:val="28"/>
        </w:rPr>
        <w:t>Принцип работы нагнетателей объемного действия. Поршневые насосы. Область использования. Неравномерность всасывания и подачи. КПД и мощность насоса. Поршневые компрессоры. Индикаторная диаграмма. Работа, мощность, КПД компрессора. Мертвое пространство и его влияние на производительность. Многоступенчатое сжатие.</w:t>
      </w:r>
    </w:p>
    <w:p w:rsidR="00370BA1" w:rsidRPr="00C333AD" w:rsidRDefault="00370BA1" w:rsidP="00370BA1">
      <w:pPr>
        <w:pStyle w:val="31"/>
        <w:rPr>
          <w:color w:val="000000"/>
          <w:szCs w:val="28"/>
        </w:rPr>
      </w:pPr>
      <w:r w:rsidRPr="00C333AD">
        <w:rPr>
          <w:color w:val="000000"/>
          <w:szCs w:val="28"/>
        </w:rPr>
        <w:t>Поршневые насосы. Область использования. Многоступенчатое сжатие и типы многоступенчатых компрессоров. Вакуумные насосы. Область использования. КПД. Мощность.</w:t>
      </w:r>
    </w:p>
    <w:p w:rsidR="00370BA1" w:rsidRPr="00C333AD" w:rsidRDefault="00370BA1" w:rsidP="00A21648">
      <w:pPr>
        <w:pStyle w:val="31"/>
        <w:rPr>
          <w:color w:val="000000"/>
          <w:szCs w:val="28"/>
        </w:rPr>
      </w:pPr>
    </w:p>
    <w:p w:rsidR="00C333AD" w:rsidRDefault="00A21648" w:rsidP="00370BA1">
      <w:pPr>
        <w:spacing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4 Центробежные и осевые турбокомпрессоры.</w:t>
      </w:r>
    </w:p>
    <w:p w:rsidR="00370BA1" w:rsidRPr="00C333AD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>Принцип действия и область применения центробежных и осевых турбокомпрессоров. Конструктивные особенности. Характеристики турбокомпрессоров. Перерасчет характеристик. Работа компрессора и способы его регулирования. Мощность на валу, КПД.</w:t>
      </w:r>
    </w:p>
    <w:p w:rsidR="00370BA1" w:rsidRPr="00C333AD" w:rsidRDefault="00370BA1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48" w:rsidRDefault="00A21648" w:rsidP="00C333AD">
      <w:pPr>
        <w:pStyle w:val="a6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 xml:space="preserve">5 Компрессорные, насосные и </w:t>
      </w:r>
      <w:proofErr w:type="spellStart"/>
      <w:r w:rsidRPr="00C333AD">
        <w:rPr>
          <w:b/>
          <w:color w:val="000000"/>
          <w:szCs w:val="28"/>
        </w:rPr>
        <w:t>вентиляторные</w:t>
      </w:r>
      <w:proofErr w:type="spellEnd"/>
      <w:r w:rsidRPr="00C333AD">
        <w:rPr>
          <w:b/>
          <w:color w:val="000000"/>
          <w:szCs w:val="28"/>
        </w:rPr>
        <w:t xml:space="preserve"> установки, вопросы эксплуатации.</w:t>
      </w:r>
    </w:p>
    <w:p w:rsidR="00370BA1" w:rsidRDefault="00370BA1" w:rsidP="00C333AD">
      <w:pPr>
        <w:pStyle w:val="a6"/>
        <w:ind w:firstLine="720"/>
        <w:rPr>
          <w:b/>
          <w:color w:val="000000"/>
          <w:szCs w:val="28"/>
        </w:rPr>
      </w:pPr>
    </w:p>
    <w:p w:rsidR="00370BA1" w:rsidRPr="00C333AD" w:rsidRDefault="00370BA1" w:rsidP="00370BA1">
      <w:pPr>
        <w:pStyle w:val="31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Оснащение и схема компоновки компрессорной станции. Эксплуатация и показатели экономичности компрессорной установки. Строение и эксплуатация насосных установок. </w:t>
      </w:r>
      <w:proofErr w:type="spellStart"/>
      <w:r w:rsidRPr="00C333AD">
        <w:rPr>
          <w:color w:val="000000"/>
          <w:szCs w:val="28"/>
        </w:rPr>
        <w:t>Вентиляторные</w:t>
      </w:r>
      <w:proofErr w:type="spellEnd"/>
      <w:r w:rsidRPr="00C333AD">
        <w:rPr>
          <w:color w:val="000000"/>
          <w:szCs w:val="28"/>
        </w:rPr>
        <w:t xml:space="preserve"> установки и их эксплуатация.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48" w:rsidRDefault="00A21648" w:rsidP="00C333AD">
      <w:pPr>
        <w:pStyle w:val="31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>6 Теоретические основы работы турбинной степени.</w:t>
      </w:r>
    </w:p>
    <w:p w:rsidR="00370BA1" w:rsidRDefault="00370BA1" w:rsidP="00C333AD">
      <w:pPr>
        <w:pStyle w:val="31"/>
        <w:rPr>
          <w:b/>
          <w:color w:val="000000"/>
          <w:szCs w:val="28"/>
        </w:rPr>
      </w:pPr>
    </w:p>
    <w:p w:rsidR="00C333AD" w:rsidRDefault="00C333AD" w:rsidP="00C333AD">
      <w:pPr>
        <w:pStyle w:val="31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Короткая история развития паровых турбин. Классификация паровых турбин. Принцип работы. Тепловой цикл паротурбинной установки. КПД цикла. Пути повышения эффективности паротурбинной установки. Коэффициент полезного действия паровых турбин. Превращение энергии в </w:t>
      </w:r>
      <w:r w:rsidRPr="00C333AD">
        <w:rPr>
          <w:color w:val="000000"/>
          <w:szCs w:val="28"/>
        </w:rPr>
        <w:lastRenderedPageBreak/>
        <w:t xml:space="preserve">соплах. Работа сопла </w:t>
      </w:r>
      <w:proofErr w:type="spellStart"/>
      <w:r w:rsidRPr="00C333AD">
        <w:rPr>
          <w:color w:val="000000"/>
          <w:szCs w:val="28"/>
        </w:rPr>
        <w:t>Лаваля</w:t>
      </w:r>
      <w:proofErr w:type="spellEnd"/>
      <w:r w:rsidRPr="00C333AD">
        <w:rPr>
          <w:color w:val="000000"/>
          <w:szCs w:val="28"/>
        </w:rPr>
        <w:t xml:space="preserve"> при </w:t>
      </w:r>
      <w:proofErr w:type="spellStart"/>
      <w:r w:rsidRPr="00C333AD">
        <w:rPr>
          <w:color w:val="000000"/>
          <w:szCs w:val="28"/>
        </w:rPr>
        <w:t>изоэнтропных</w:t>
      </w:r>
      <w:proofErr w:type="spellEnd"/>
      <w:r w:rsidRPr="00C333AD">
        <w:rPr>
          <w:color w:val="000000"/>
          <w:szCs w:val="28"/>
        </w:rPr>
        <w:t xml:space="preserve"> течениях в нерасчетных режимах. </w:t>
      </w:r>
      <w:proofErr w:type="spellStart"/>
      <w:r w:rsidRPr="00C333AD">
        <w:rPr>
          <w:color w:val="000000"/>
          <w:szCs w:val="28"/>
        </w:rPr>
        <w:t>Неизоэнтропное</w:t>
      </w:r>
      <w:proofErr w:type="spellEnd"/>
      <w:r w:rsidRPr="00C333AD">
        <w:rPr>
          <w:color w:val="000000"/>
          <w:szCs w:val="28"/>
        </w:rPr>
        <w:t xml:space="preserve"> истечение  из сопел. Превращение энергии в турбинной степени. </w:t>
      </w:r>
      <w:proofErr w:type="gramStart"/>
      <w:r w:rsidRPr="00C333AD">
        <w:rPr>
          <w:color w:val="000000"/>
          <w:szCs w:val="28"/>
        </w:rPr>
        <w:t>Преобразование энергии потока в активной и реактивной степенях.</w:t>
      </w:r>
      <w:proofErr w:type="gramEnd"/>
      <w:r w:rsidRPr="00C333AD">
        <w:rPr>
          <w:color w:val="000000"/>
          <w:szCs w:val="28"/>
        </w:rPr>
        <w:t xml:space="preserve"> Треугольник скоростей. Относительный лопаточный КПД. Потери энергии в паровых турбинах.</w:t>
      </w:r>
    </w:p>
    <w:p w:rsidR="00370BA1" w:rsidRPr="00C333AD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Турбины со степенями скорости и преобразования энергии в соплах. </w:t>
      </w:r>
      <w:proofErr w:type="spellStart"/>
      <w:r w:rsidRPr="00C333AD">
        <w:rPr>
          <w:color w:val="000000"/>
          <w:szCs w:val="28"/>
        </w:rPr>
        <w:t>Изоэнтропный</w:t>
      </w:r>
      <w:proofErr w:type="spellEnd"/>
      <w:r w:rsidRPr="00C333AD">
        <w:rPr>
          <w:color w:val="000000"/>
          <w:szCs w:val="28"/>
        </w:rPr>
        <w:t xml:space="preserve"> процесс расширения пары. Скорость истечения и расход пара. Работа сопла </w:t>
      </w:r>
      <w:proofErr w:type="spellStart"/>
      <w:r w:rsidRPr="00C333AD">
        <w:rPr>
          <w:color w:val="000000"/>
          <w:szCs w:val="28"/>
        </w:rPr>
        <w:t>Лаваля</w:t>
      </w:r>
      <w:proofErr w:type="spellEnd"/>
      <w:r w:rsidRPr="00C333AD">
        <w:rPr>
          <w:color w:val="000000"/>
          <w:szCs w:val="28"/>
        </w:rPr>
        <w:t xml:space="preserve"> при </w:t>
      </w:r>
      <w:proofErr w:type="spellStart"/>
      <w:r w:rsidRPr="00C333AD">
        <w:rPr>
          <w:color w:val="000000"/>
          <w:szCs w:val="28"/>
        </w:rPr>
        <w:t>изоэнтропном</w:t>
      </w:r>
      <w:proofErr w:type="spellEnd"/>
      <w:r w:rsidRPr="00C333AD">
        <w:rPr>
          <w:color w:val="000000"/>
          <w:szCs w:val="28"/>
        </w:rPr>
        <w:t xml:space="preserve"> расширении и в нерасчетных режимах. </w:t>
      </w:r>
      <w:proofErr w:type="spellStart"/>
      <w:r w:rsidRPr="00C333AD">
        <w:rPr>
          <w:color w:val="000000"/>
          <w:szCs w:val="28"/>
        </w:rPr>
        <w:t>Изоэнтропное</w:t>
      </w:r>
      <w:proofErr w:type="spellEnd"/>
      <w:r w:rsidRPr="00C333AD">
        <w:rPr>
          <w:color w:val="000000"/>
          <w:szCs w:val="28"/>
        </w:rPr>
        <w:t xml:space="preserve"> расширение в соплах с косым срезом. </w:t>
      </w:r>
      <w:proofErr w:type="spellStart"/>
      <w:r w:rsidRPr="00C333AD">
        <w:rPr>
          <w:color w:val="000000"/>
          <w:szCs w:val="28"/>
        </w:rPr>
        <w:t>Неизоэнтропное</w:t>
      </w:r>
      <w:proofErr w:type="spellEnd"/>
      <w:r w:rsidRPr="00C333AD">
        <w:rPr>
          <w:color w:val="000000"/>
          <w:szCs w:val="28"/>
        </w:rPr>
        <w:t xml:space="preserve"> расширение из сопел. Превращение энергии в турбинной степени. Основные геометрические характеристики турбинной степени.</w:t>
      </w:r>
    </w:p>
    <w:p w:rsidR="00370BA1" w:rsidRDefault="00370BA1" w:rsidP="00C333AD">
      <w:pPr>
        <w:pStyle w:val="31"/>
        <w:rPr>
          <w:color w:val="000000"/>
          <w:szCs w:val="28"/>
        </w:rPr>
      </w:pPr>
    </w:p>
    <w:p w:rsidR="00A21648" w:rsidRDefault="00A21648" w:rsidP="00C333AD">
      <w:pPr>
        <w:pStyle w:val="a6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>7. Многоступенчатые паровые турбины.</w:t>
      </w:r>
    </w:p>
    <w:p w:rsidR="00370BA1" w:rsidRDefault="00370BA1" w:rsidP="00C333AD">
      <w:pPr>
        <w:pStyle w:val="a6"/>
        <w:ind w:firstLine="720"/>
        <w:rPr>
          <w:b/>
          <w:color w:val="000000"/>
          <w:szCs w:val="28"/>
        </w:rPr>
      </w:pPr>
    </w:p>
    <w:p w:rsidR="00C333AD" w:rsidRDefault="00C333AD" w:rsidP="00C333AD">
      <w:pPr>
        <w:pStyle w:val="a6"/>
        <w:ind w:firstLine="720"/>
        <w:rPr>
          <w:color w:val="000000"/>
          <w:szCs w:val="28"/>
        </w:rPr>
      </w:pPr>
      <w:r w:rsidRPr="00C333AD">
        <w:rPr>
          <w:color w:val="000000"/>
          <w:szCs w:val="28"/>
        </w:rPr>
        <w:t>Многоступенчатые турбины – турбины высокой экономичности. Коэффициент возвращения теплоты. Характеристический коэффициент многоступенчатой турбины. Предельная и единичная мощность турбины.</w:t>
      </w:r>
    </w:p>
    <w:p w:rsidR="00370BA1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>Конструктивные особенности многоступенчатых паровых турбин. Основы  превращения энергии в многоступенчатых паровых турбинах.</w:t>
      </w:r>
    </w:p>
    <w:p w:rsidR="00370BA1" w:rsidRPr="00C333AD" w:rsidRDefault="00370BA1" w:rsidP="00C333AD">
      <w:pPr>
        <w:pStyle w:val="a6"/>
        <w:ind w:firstLine="720"/>
        <w:rPr>
          <w:color w:val="000000"/>
          <w:szCs w:val="28"/>
        </w:rPr>
      </w:pPr>
    </w:p>
    <w:p w:rsidR="00A21648" w:rsidRDefault="00A21648" w:rsidP="00C333AD">
      <w:pPr>
        <w:pStyle w:val="a6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>8. Газовые турбины и газотурбинные установки.</w:t>
      </w:r>
    </w:p>
    <w:p w:rsidR="00370BA1" w:rsidRDefault="00370BA1" w:rsidP="00C333AD">
      <w:pPr>
        <w:pStyle w:val="a6"/>
        <w:ind w:firstLine="720"/>
        <w:rPr>
          <w:b/>
          <w:color w:val="000000"/>
          <w:szCs w:val="28"/>
        </w:rPr>
      </w:pPr>
    </w:p>
    <w:p w:rsidR="00C333AD" w:rsidRDefault="00A21648" w:rsidP="00C333AD">
      <w:pPr>
        <w:pStyle w:val="a6"/>
        <w:ind w:firstLine="720"/>
        <w:rPr>
          <w:color w:val="000000"/>
          <w:szCs w:val="28"/>
        </w:rPr>
      </w:pPr>
      <w:r w:rsidRPr="00C333AD">
        <w:rPr>
          <w:b/>
          <w:color w:val="000000"/>
          <w:szCs w:val="28"/>
        </w:rPr>
        <w:t xml:space="preserve"> </w:t>
      </w:r>
      <w:r w:rsidR="00C333AD" w:rsidRPr="00C333AD">
        <w:rPr>
          <w:color w:val="000000"/>
          <w:szCs w:val="28"/>
        </w:rPr>
        <w:t>Рабочий процесс в газовой турбине. Схемы и циклы газотурбинных установок (ГТУ). Утилизация теплоты отходящих газов ГТУ. Парогазовые установки.</w:t>
      </w:r>
    </w:p>
    <w:p w:rsidR="00370BA1" w:rsidRPr="00C333AD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Схемы и циклы газотурбинных установок (ГТУ). </w:t>
      </w:r>
      <w:proofErr w:type="gramStart"/>
      <w:r w:rsidRPr="00C333AD">
        <w:rPr>
          <w:color w:val="000000"/>
          <w:szCs w:val="28"/>
        </w:rPr>
        <w:t>Одновальные</w:t>
      </w:r>
      <w:proofErr w:type="gramEnd"/>
      <w:r w:rsidRPr="00C333AD">
        <w:rPr>
          <w:color w:val="000000"/>
          <w:szCs w:val="28"/>
        </w:rPr>
        <w:t xml:space="preserve"> ГТУ с регенерацией. ГТУ с промежуточным охлаждением воздуха. ГТУ с промежуточным подводом теплоты. </w:t>
      </w:r>
      <w:proofErr w:type="spellStart"/>
      <w:r w:rsidRPr="00C333AD">
        <w:rPr>
          <w:color w:val="000000"/>
          <w:szCs w:val="28"/>
        </w:rPr>
        <w:t>Двовальные</w:t>
      </w:r>
      <w:proofErr w:type="spellEnd"/>
      <w:r w:rsidRPr="00C333AD">
        <w:rPr>
          <w:color w:val="000000"/>
          <w:szCs w:val="28"/>
        </w:rPr>
        <w:t xml:space="preserve"> ГТУ. Утилизация теплоты отходящих газов ГТУ.</w:t>
      </w:r>
    </w:p>
    <w:p w:rsidR="00370BA1" w:rsidRPr="00C333AD" w:rsidRDefault="00370BA1" w:rsidP="00C333AD">
      <w:pPr>
        <w:pStyle w:val="a6"/>
        <w:ind w:firstLine="720"/>
        <w:rPr>
          <w:color w:val="000000"/>
          <w:szCs w:val="28"/>
        </w:rPr>
      </w:pPr>
    </w:p>
    <w:p w:rsidR="00A21648" w:rsidRDefault="00A21648" w:rsidP="00C333AD">
      <w:pPr>
        <w:pStyle w:val="a6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C333AD">
        <w:rPr>
          <w:b/>
          <w:color w:val="000000"/>
          <w:szCs w:val="28"/>
        </w:rPr>
        <w:t>9. Сменный режим, авторегулирование, защита паровых и газовых турбин.</w:t>
      </w:r>
    </w:p>
    <w:p w:rsidR="00370BA1" w:rsidRDefault="00370BA1" w:rsidP="00C333AD">
      <w:pPr>
        <w:pStyle w:val="a6"/>
        <w:ind w:firstLine="720"/>
        <w:rPr>
          <w:b/>
          <w:color w:val="000000"/>
          <w:szCs w:val="28"/>
        </w:rPr>
      </w:pPr>
    </w:p>
    <w:p w:rsidR="00C333AD" w:rsidRDefault="00C333AD" w:rsidP="00C333AD">
      <w:pPr>
        <w:pStyle w:val="a6"/>
        <w:ind w:firstLine="720"/>
        <w:rPr>
          <w:color w:val="000000"/>
          <w:szCs w:val="28"/>
        </w:rPr>
      </w:pPr>
      <w:r w:rsidRPr="00C333AD">
        <w:rPr>
          <w:color w:val="000000"/>
          <w:szCs w:val="28"/>
        </w:rPr>
        <w:t>Режимы работы паровых и газовых турбин. Принципиальные схемы, устройство, преимущества и недостатки соплового, дроссельного и обводного парораспределения.</w:t>
      </w:r>
    </w:p>
    <w:p w:rsidR="00370BA1" w:rsidRPr="00C333AD" w:rsidRDefault="00370BA1" w:rsidP="00370BA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Принципиальные схемы регулирования паровых (конденсационных, с противодавлением и регулированными отборами пара) и газовых турбин. Статическая характеристика регулирования. Запуск и остановка турбин.</w:t>
      </w:r>
    </w:p>
    <w:p w:rsidR="00370BA1" w:rsidRPr="00C333AD" w:rsidRDefault="00370BA1" w:rsidP="00370BA1">
      <w:pPr>
        <w:spacing w:line="240" w:lineRule="auto"/>
        <w:ind w:firstLine="720"/>
        <w:jc w:val="both"/>
        <w:rPr>
          <w:color w:val="000000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защиты паровых и газовых турбин. Принципиальные схемы и способы защиты. </w:t>
      </w:r>
      <w:proofErr w:type="spell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>Маслообеспечение</w:t>
      </w:r>
      <w:proofErr w:type="spellEnd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, схемы </w:t>
      </w:r>
      <w:proofErr w:type="spell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>маслоподачи</w:t>
      </w:r>
      <w:proofErr w:type="spellEnd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 паровых и газовых турбин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48" w:rsidRDefault="00A21648" w:rsidP="00C333AD">
      <w:pPr>
        <w:pStyle w:val="a6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2.</w:t>
      </w:r>
      <w:r w:rsidRPr="00C333AD">
        <w:rPr>
          <w:b/>
          <w:color w:val="000000"/>
          <w:szCs w:val="28"/>
        </w:rPr>
        <w:t>10. Схемы, элементы оснащения и вопросы эксплуатации паротурбинных и газотурбинных установок.</w:t>
      </w:r>
    </w:p>
    <w:p w:rsidR="00370BA1" w:rsidRDefault="00370BA1" w:rsidP="00C333AD">
      <w:pPr>
        <w:pStyle w:val="a6"/>
        <w:ind w:firstLine="720"/>
        <w:rPr>
          <w:b/>
          <w:color w:val="000000"/>
          <w:szCs w:val="28"/>
        </w:rPr>
      </w:pPr>
    </w:p>
    <w:p w:rsidR="00C333AD" w:rsidRDefault="00C333AD" w:rsidP="00C333AD">
      <w:pPr>
        <w:pStyle w:val="a6"/>
        <w:ind w:firstLine="720"/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Принципиальные схемы паротурбинных установок с </w:t>
      </w:r>
      <w:proofErr w:type="spellStart"/>
      <w:r w:rsidRPr="00C333AD">
        <w:rPr>
          <w:color w:val="000000"/>
          <w:szCs w:val="28"/>
        </w:rPr>
        <w:t>противодавленческой</w:t>
      </w:r>
      <w:proofErr w:type="spellEnd"/>
      <w:r w:rsidRPr="00C333AD">
        <w:rPr>
          <w:color w:val="000000"/>
          <w:szCs w:val="28"/>
        </w:rPr>
        <w:t xml:space="preserve"> турбиной и турбиной с регулированными отборами пара. Газотурбинные установки. Область использования.</w:t>
      </w:r>
    </w:p>
    <w:p w:rsidR="00370BA1" w:rsidRPr="00C333AD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>Диаграммы режимов, эксплуатация паротурбинных установок. Основное оснащение и эксплуатация газотурбинных установок.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Default="00A21648" w:rsidP="00C333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11. Двигатели внутреннего сгорания (ДВС)</w:t>
      </w:r>
    </w:p>
    <w:p w:rsidR="00370BA1" w:rsidRPr="00C333AD" w:rsidRDefault="00370BA1" w:rsidP="00370BA1">
      <w:pPr>
        <w:pStyle w:val="a6"/>
        <w:ind w:firstLine="720"/>
        <w:jc w:val="both"/>
        <w:rPr>
          <w:color w:val="000000"/>
          <w:szCs w:val="28"/>
        </w:rPr>
      </w:pPr>
      <w:r w:rsidRPr="00C333AD">
        <w:rPr>
          <w:color w:val="000000"/>
          <w:szCs w:val="28"/>
        </w:rPr>
        <w:t>Принципы построения и работы ДВС. Классификация ДВС. Термодинамические циклы ДВС. Четырехтактные и двухтактные ДВС. Топливо ДВС. Системы смесеобразования, зажигание и охлаждение ДВС. Повышение мощности и экономичности ДВС.</w:t>
      </w:r>
    </w:p>
    <w:p w:rsidR="00370BA1" w:rsidRPr="00C333AD" w:rsidRDefault="00370BA1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Pr="00F73BBF" w:rsidRDefault="00F73BBF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73BB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 КОНТРОЛЬНЫЕ ВОПРОСЫ ДЛЯ САМОПРОВЕРКИ</w:t>
      </w:r>
    </w:p>
    <w:p w:rsidR="00F73BBF" w:rsidRDefault="00F73BBF" w:rsidP="00F73BBF">
      <w:pPr>
        <w:pStyle w:val="21"/>
        <w:ind w:firstLine="0"/>
        <w:rPr>
          <w:b/>
          <w:color w:val="000000"/>
          <w:szCs w:val="28"/>
        </w:rPr>
      </w:pPr>
      <w:r w:rsidRPr="00C333AD">
        <w:rPr>
          <w:b/>
          <w:color w:val="000000"/>
          <w:szCs w:val="28"/>
        </w:rPr>
        <w:t>1. Термодинамические и гидродинамические основы процессов сжатия и расширения в нагнетательных машинах и тепловых двигателях.</w:t>
      </w:r>
    </w:p>
    <w:p w:rsidR="00F73BBF" w:rsidRDefault="00F73BBF" w:rsidP="00F73BBF">
      <w:pPr>
        <w:pStyle w:val="21"/>
        <w:ind w:firstLine="0"/>
        <w:rPr>
          <w:b/>
          <w:color w:val="000000"/>
          <w:szCs w:val="28"/>
        </w:rPr>
      </w:pPr>
    </w:p>
    <w:p w:rsidR="00C333AD" w:rsidRP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Назначение и классификация нагнетателей</w:t>
      </w:r>
    </w:p>
    <w:p w:rsidR="00C333AD" w:rsidRP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Назначение и классификация тепловых двигателей</w:t>
      </w:r>
    </w:p>
    <w:p w:rsidR="00C333AD" w:rsidRPr="00C333AD" w:rsidRDefault="00C333AD" w:rsidP="00C333AD">
      <w:pPr>
        <w:pStyle w:val="4"/>
        <w:numPr>
          <w:ilvl w:val="0"/>
          <w:numId w:val="14"/>
        </w:numPr>
        <w:rPr>
          <w:szCs w:val="28"/>
        </w:rPr>
      </w:pPr>
      <w:r w:rsidRPr="00C333AD">
        <w:rPr>
          <w:szCs w:val="28"/>
        </w:rPr>
        <w:t>Запишите уравнение состояния</w:t>
      </w:r>
    </w:p>
    <w:p w:rsidR="00C333AD" w:rsidRP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уравнение неразрывности потока</w:t>
      </w:r>
    </w:p>
    <w:p w:rsidR="00C333AD" w:rsidRP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Запишите уравнение изменения количества движения</w:t>
      </w:r>
    </w:p>
    <w:p w:rsidR="00C333AD" w:rsidRP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Запишите уравнение сохранения энергии потока</w:t>
      </w:r>
    </w:p>
    <w:p w:rsidR="00C333AD" w:rsidRDefault="00C333AD" w:rsidP="00C333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Как влияет форма канала на характер </w:t>
      </w:r>
      <w:proofErr w:type="spellStart"/>
      <w:r w:rsidRPr="00C333AD">
        <w:rPr>
          <w:rFonts w:ascii="Times New Roman" w:hAnsi="Times New Roman" w:cs="Times New Roman"/>
          <w:sz w:val="28"/>
          <w:szCs w:val="28"/>
        </w:rPr>
        <w:t>неизоэнтропного</w:t>
      </w:r>
      <w:proofErr w:type="spellEnd"/>
      <w:r w:rsidRPr="00C333AD">
        <w:rPr>
          <w:rFonts w:ascii="Times New Roman" w:hAnsi="Times New Roman" w:cs="Times New Roman"/>
          <w:sz w:val="28"/>
          <w:szCs w:val="28"/>
        </w:rPr>
        <w:t xml:space="preserve"> потока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1D56" w:rsidRPr="00C333AD" w:rsidRDefault="00CE1D56" w:rsidP="00CE1D5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333AD" w:rsidRPr="00C333AD" w:rsidRDefault="00CE1D56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2. Теоретические основы нагнетателей центробежного действия.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Назовите основные параметры работы нагнетателей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При каких условиях выводится уравнение Эйлера</w:t>
      </w:r>
      <w:proofErr w:type="gramStart"/>
      <w:r w:rsidRPr="00CE1D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Как влияют конструктивные параметры нагнетателя на его напор</w:t>
      </w:r>
      <w:proofErr w:type="gramStart"/>
      <w:r w:rsidRPr="00CE1D5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Приведите известные Вам способы регулирования расхода нагнетателей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Сравните разные способы регулирования расхода нагнетателей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Устойчивость совместной работы нагнетателей и сети.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CE1D56">
        <w:rPr>
          <w:rFonts w:ascii="Times New Roman" w:hAnsi="Times New Roman" w:cs="Times New Roman"/>
          <w:sz w:val="28"/>
          <w:szCs w:val="28"/>
        </w:rPr>
        <w:t>помпажа</w:t>
      </w:r>
      <w:proofErr w:type="spellEnd"/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Особенности параллельного подключения нагнетателей</w:t>
      </w:r>
    </w:p>
    <w:p w:rsidR="00C333AD" w:rsidRPr="00CE1D56" w:rsidRDefault="00C333AD" w:rsidP="00CE1D5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D56">
        <w:rPr>
          <w:rFonts w:ascii="Times New Roman" w:hAnsi="Times New Roman" w:cs="Times New Roman"/>
          <w:sz w:val="28"/>
          <w:szCs w:val="28"/>
        </w:rPr>
        <w:t>Особенности последовательного подключения нагнетателей</w:t>
      </w:r>
    </w:p>
    <w:p w:rsidR="00CE1D56" w:rsidRDefault="00CE1D56" w:rsidP="00CE1D5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E1D56" w:rsidRPr="00C333AD" w:rsidRDefault="00CE1D56" w:rsidP="00CE1D5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333AD" w:rsidRPr="00C333AD" w:rsidRDefault="00CE1D56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Теоретические основы нагнетателей объемного действия.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типичную характеристику нагнетателя объемного действия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схему поршневого компрессора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Коэффициент объемной подачи поршневого компрессора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Объясните необходимость многоступенчатого сжатия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Назовите способы регулирования расхода поршневого компрессора</w:t>
      </w:r>
    </w:p>
    <w:p w:rsidR="00C333AD" w:rsidRPr="00C333AD" w:rsidRDefault="00C333AD" w:rsidP="00C333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Сравните разные способы регулирования расхода 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>поршневых</w:t>
      </w:r>
      <w:proofErr w:type="gramEnd"/>
      <w:r w:rsidRPr="00C333AD">
        <w:rPr>
          <w:rFonts w:ascii="Times New Roman" w:hAnsi="Times New Roman" w:cs="Times New Roman"/>
          <w:sz w:val="28"/>
          <w:szCs w:val="28"/>
        </w:rPr>
        <w:t xml:space="preserve"> компрессора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D56" w:rsidRDefault="00CE1D56" w:rsidP="00CE1D56">
      <w:pPr>
        <w:pStyle w:val="a6"/>
        <w:rPr>
          <w:b/>
          <w:color w:val="000000"/>
          <w:szCs w:val="28"/>
        </w:rPr>
      </w:pPr>
      <w:r w:rsidRPr="00C333AD">
        <w:rPr>
          <w:b/>
          <w:color w:val="000000"/>
          <w:szCs w:val="28"/>
        </w:rPr>
        <w:t>4. Центробежные и осевые турбокомпрессоры.</w:t>
      </w:r>
    </w:p>
    <w:p w:rsidR="00CE1D56" w:rsidRDefault="00CE1D56" w:rsidP="00CE1D56">
      <w:pPr>
        <w:pStyle w:val="a6"/>
        <w:rPr>
          <w:color w:val="000000"/>
          <w:szCs w:val="28"/>
        </w:rPr>
      </w:pPr>
    </w:p>
    <w:p w:rsidR="00C333AD" w:rsidRPr="00C333AD" w:rsidRDefault="00C333AD" w:rsidP="00C333AD">
      <w:pPr>
        <w:pStyle w:val="a6"/>
        <w:numPr>
          <w:ilvl w:val="0"/>
          <w:numId w:val="9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Как выглядит типовая напорная характеристика турбокомпрессора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pStyle w:val="a6"/>
        <w:numPr>
          <w:ilvl w:val="0"/>
          <w:numId w:val="9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На каких участках характеристики  турбокомпрессора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pStyle w:val="a6"/>
        <w:numPr>
          <w:ilvl w:val="0"/>
          <w:numId w:val="9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Перечислите способы регулирования турбокомпрессоров.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D56" w:rsidRDefault="00CE1D56" w:rsidP="00CE1D56">
      <w:pPr>
        <w:spacing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Копрессорные</w:t>
      </w:r>
      <w:proofErr w:type="spellEnd"/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насосные и </w:t>
      </w:r>
      <w:proofErr w:type="spellStart"/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вентиляторные</w:t>
      </w:r>
      <w:proofErr w:type="spellEnd"/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установки, вопросы эксплуатации.</w:t>
      </w:r>
    </w:p>
    <w:p w:rsidR="00CE1D56" w:rsidRDefault="00CE1D56" w:rsidP="00CE1D5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Pr="00C333AD" w:rsidRDefault="00C333AD" w:rsidP="00C33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Перечислите основные требования к компоновке компрессорной станции.</w:t>
      </w:r>
    </w:p>
    <w:p w:rsidR="00C333AD" w:rsidRPr="00C333AD" w:rsidRDefault="00C333AD" w:rsidP="00C33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>Назовите основные показатели экономичности компрессорной установки.</w:t>
      </w:r>
    </w:p>
    <w:p w:rsidR="00C333AD" w:rsidRPr="00C333AD" w:rsidRDefault="00C333AD" w:rsidP="00C333A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Как осуществляется пуск и остановка </w:t>
      </w:r>
      <w:proofErr w:type="spell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>вентиляторной</w:t>
      </w:r>
      <w:proofErr w:type="spellEnd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</w:t>
      </w:r>
      <w:proofErr w:type="gramStart"/>
      <w:r w:rsidRPr="00C333AD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Default="00F73BBF" w:rsidP="00C333AD">
      <w:pPr>
        <w:pStyle w:val="a6"/>
        <w:jc w:val="both"/>
        <w:rPr>
          <w:b/>
          <w:color w:val="000000"/>
          <w:szCs w:val="28"/>
        </w:rPr>
      </w:pPr>
      <w:r w:rsidRPr="00C333AD">
        <w:rPr>
          <w:b/>
          <w:color w:val="000000"/>
          <w:szCs w:val="28"/>
        </w:rPr>
        <w:t>6</w:t>
      </w:r>
      <w:r>
        <w:rPr>
          <w:b/>
          <w:color w:val="000000"/>
          <w:szCs w:val="28"/>
        </w:rPr>
        <w:t>.</w:t>
      </w:r>
      <w:r w:rsidRPr="00C333AD">
        <w:rPr>
          <w:b/>
          <w:color w:val="000000"/>
          <w:szCs w:val="28"/>
        </w:rPr>
        <w:t xml:space="preserve"> Теоретические основы работы турбинной степени.</w:t>
      </w:r>
    </w:p>
    <w:p w:rsidR="00F73BBF" w:rsidRPr="00C333AD" w:rsidRDefault="00F73BBF" w:rsidP="00C333AD">
      <w:pPr>
        <w:pStyle w:val="a6"/>
        <w:jc w:val="both"/>
        <w:rPr>
          <w:color w:val="000000"/>
          <w:szCs w:val="28"/>
        </w:rPr>
      </w:pP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Принцип работы паровых турбин</w:t>
      </w: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Классификация паровых турбин</w:t>
      </w: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Понятие турбинной степени</w:t>
      </w: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Определение турбинной степени активного типа</w:t>
      </w: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Определение турбинной степени реактивного типа</w:t>
      </w:r>
    </w:p>
    <w:p w:rsidR="00C333AD" w:rsidRPr="00C333AD" w:rsidRDefault="00C333AD" w:rsidP="00CE1D56">
      <w:pPr>
        <w:numPr>
          <w:ilvl w:val="0"/>
          <w:numId w:val="5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схему радиальной турбины и назовите основные ее достоинства и недостатки</w:t>
      </w:r>
    </w:p>
    <w:p w:rsidR="00C333AD" w:rsidRPr="00C333AD" w:rsidRDefault="00C333AD" w:rsidP="00C333AD">
      <w:pPr>
        <w:pStyle w:val="a6"/>
        <w:jc w:val="both"/>
        <w:rPr>
          <w:color w:val="000000"/>
          <w:szCs w:val="28"/>
        </w:rPr>
      </w:pPr>
    </w:p>
    <w:p w:rsidR="00C333AD" w:rsidRPr="00C333AD" w:rsidRDefault="00F73BBF" w:rsidP="00F73BB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Многоступенчатые паровые турбины.</w:t>
      </w:r>
    </w:p>
    <w:p w:rsidR="00C333AD" w:rsidRPr="00C333AD" w:rsidRDefault="00C333AD" w:rsidP="00C333AD">
      <w:pPr>
        <w:numPr>
          <w:ilvl w:val="0"/>
          <w:numId w:val="7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Основные достоинства многоступенчатых паровых турбин</w:t>
      </w:r>
    </w:p>
    <w:p w:rsidR="00C333AD" w:rsidRPr="00C333AD" w:rsidRDefault="00C333AD" w:rsidP="00C333AD">
      <w:pPr>
        <w:numPr>
          <w:ilvl w:val="0"/>
          <w:numId w:val="7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Назовите внешние и внутренние потери в паровых турбинах</w:t>
      </w:r>
    </w:p>
    <w:p w:rsidR="00C333AD" w:rsidRPr="00C333AD" w:rsidRDefault="00C333AD" w:rsidP="00C333AD">
      <w:pPr>
        <w:numPr>
          <w:ilvl w:val="0"/>
          <w:numId w:val="7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тепловой процесс многоступенчатой паровой турбины на I-S диаграмме</w:t>
      </w:r>
    </w:p>
    <w:p w:rsidR="00C333AD" w:rsidRPr="00C333AD" w:rsidRDefault="00C333AD" w:rsidP="00C333AD">
      <w:pPr>
        <w:numPr>
          <w:ilvl w:val="0"/>
          <w:numId w:val="7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Понятие коэффициента возвращения теплоты</w:t>
      </w:r>
    </w:p>
    <w:p w:rsidR="00C333AD" w:rsidRPr="00C333AD" w:rsidRDefault="00C333AD" w:rsidP="00C333A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Default="00F73BBF" w:rsidP="00C333AD">
      <w:pPr>
        <w:pStyle w:val="a6"/>
        <w:rPr>
          <w:b/>
          <w:color w:val="000000"/>
          <w:szCs w:val="28"/>
        </w:rPr>
      </w:pPr>
      <w:r w:rsidRPr="00C333AD">
        <w:rPr>
          <w:b/>
          <w:color w:val="000000"/>
          <w:szCs w:val="28"/>
        </w:rPr>
        <w:lastRenderedPageBreak/>
        <w:t>8</w:t>
      </w:r>
      <w:r>
        <w:rPr>
          <w:b/>
          <w:color w:val="000000"/>
          <w:szCs w:val="28"/>
        </w:rPr>
        <w:t>.</w:t>
      </w:r>
      <w:r w:rsidRPr="00C333AD">
        <w:rPr>
          <w:b/>
          <w:color w:val="000000"/>
          <w:szCs w:val="28"/>
        </w:rPr>
        <w:t xml:space="preserve"> Газовые турбины и газотурбинные установки.</w:t>
      </w:r>
    </w:p>
    <w:p w:rsidR="00F73BBF" w:rsidRPr="00C333AD" w:rsidRDefault="00F73BBF" w:rsidP="00C333AD">
      <w:pPr>
        <w:pStyle w:val="a6"/>
        <w:rPr>
          <w:color w:val="000000"/>
          <w:szCs w:val="28"/>
        </w:rPr>
      </w:pPr>
    </w:p>
    <w:p w:rsidR="00C333AD" w:rsidRPr="00C333AD" w:rsidRDefault="00C333AD" w:rsidP="00C333AD">
      <w:pPr>
        <w:pStyle w:val="a6"/>
        <w:numPr>
          <w:ilvl w:val="0"/>
          <w:numId w:val="8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Назовите основные циклы ГТУ</w:t>
      </w:r>
    </w:p>
    <w:p w:rsidR="00C333AD" w:rsidRPr="00C333AD" w:rsidRDefault="00C333AD" w:rsidP="00C333AD">
      <w:pPr>
        <w:pStyle w:val="a6"/>
        <w:numPr>
          <w:ilvl w:val="0"/>
          <w:numId w:val="8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Что дает промежуточное охлаждение воздуха в ГТУ?</w:t>
      </w:r>
    </w:p>
    <w:p w:rsidR="00C333AD" w:rsidRPr="00C333AD" w:rsidRDefault="00C333AD" w:rsidP="00C333AD">
      <w:pPr>
        <w:pStyle w:val="a6"/>
        <w:numPr>
          <w:ilvl w:val="0"/>
          <w:numId w:val="8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Как утилизируется теплота отходящих газов в ГТУ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Pr="00C333AD" w:rsidRDefault="00F73BBF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9. Сменный режим, авторегулирование, защита паровых и газовых турбин.</w:t>
      </w:r>
    </w:p>
    <w:p w:rsidR="00C333AD" w:rsidRPr="00C333AD" w:rsidRDefault="00C333AD" w:rsidP="00CE1D56">
      <w:pPr>
        <w:numPr>
          <w:ilvl w:val="0"/>
          <w:numId w:val="6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пути повышения единичной мощности паровой турбины</w:t>
      </w:r>
    </w:p>
    <w:p w:rsidR="00C333AD" w:rsidRPr="00C333AD" w:rsidRDefault="00C333AD" w:rsidP="00CE1D56">
      <w:pPr>
        <w:numPr>
          <w:ilvl w:val="0"/>
          <w:numId w:val="6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Охарактеризуйте режимы работы паровых турбин</w:t>
      </w:r>
    </w:p>
    <w:p w:rsidR="00C333AD" w:rsidRPr="00C333AD" w:rsidRDefault="00C333AD" w:rsidP="00CE1D56">
      <w:pPr>
        <w:numPr>
          <w:ilvl w:val="0"/>
          <w:numId w:val="6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Переменный режим работы паровых турбин</w:t>
      </w:r>
    </w:p>
    <w:p w:rsidR="00C333AD" w:rsidRDefault="00C333AD" w:rsidP="00CE1D56">
      <w:pPr>
        <w:numPr>
          <w:ilvl w:val="0"/>
          <w:numId w:val="6"/>
        </w:num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Способы регулирования мощности многоступенчатых паровых турбин</w:t>
      </w:r>
    </w:p>
    <w:p w:rsidR="00F73BBF" w:rsidRPr="00C333AD" w:rsidRDefault="00F73BBF" w:rsidP="00F73BBF">
      <w:pPr>
        <w:tabs>
          <w:tab w:val="num" w:pos="9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333AD" w:rsidRDefault="00F73BBF" w:rsidP="00C333AD">
      <w:pPr>
        <w:pStyle w:val="a6"/>
        <w:rPr>
          <w:b/>
          <w:color w:val="000000"/>
          <w:szCs w:val="28"/>
        </w:rPr>
      </w:pPr>
      <w:r w:rsidRPr="00C333AD">
        <w:rPr>
          <w:b/>
          <w:color w:val="000000"/>
          <w:szCs w:val="28"/>
        </w:rPr>
        <w:t>10. Схемы, элементы оснащения и вопросы эксплуатации паротурбинных и газотурбинных установок.</w:t>
      </w:r>
    </w:p>
    <w:p w:rsidR="00F73BBF" w:rsidRPr="00C333AD" w:rsidRDefault="00F73BBF" w:rsidP="00C333AD">
      <w:pPr>
        <w:pStyle w:val="a6"/>
        <w:rPr>
          <w:color w:val="000000"/>
          <w:szCs w:val="28"/>
        </w:rPr>
      </w:pPr>
    </w:p>
    <w:p w:rsidR="00C333AD" w:rsidRPr="00C333AD" w:rsidRDefault="00C333AD" w:rsidP="00C333AD">
      <w:pPr>
        <w:pStyle w:val="a6"/>
        <w:numPr>
          <w:ilvl w:val="0"/>
          <w:numId w:val="11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Как осуществляется запуск паротурбинных установок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pStyle w:val="a6"/>
        <w:numPr>
          <w:ilvl w:val="0"/>
          <w:numId w:val="11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Особенности остановки паротурбинных установок.</w:t>
      </w:r>
    </w:p>
    <w:p w:rsidR="00C333AD" w:rsidRPr="00C333AD" w:rsidRDefault="00C333AD" w:rsidP="00C333AD">
      <w:pPr>
        <w:pStyle w:val="a6"/>
        <w:numPr>
          <w:ilvl w:val="0"/>
          <w:numId w:val="11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Чем отличаются условия эксплуатации паротурбинных и газотурбинных установок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pStyle w:val="a6"/>
        <w:rPr>
          <w:color w:val="000000"/>
          <w:szCs w:val="28"/>
        </w:rPr>
      </w:pP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3AD" w:rsidRPr="00C333AD" w:rsidRDefault="00F73BBF" w:rsidP="00C333AD">
      <w:pPr>
        <w:pStyle w:val="a6"/>
        <w:rPr>
          <w:color w:val="000000"/>
          <w:szCs w:val="28"/>
        </w:rPr>
      </w:pPr>
      <w:r w:rsidRPr="00C333AD">
        <w:rPr>
          <w:b/>
          <w:color w:val="000000"/>
          <w:szCs w:val="28"/>
        </w:rPr>
        <w:t>11. Двигатели внутреннего сгорания (ДВС)</w:t>
      </w:r>
    </w:p>
    <w:p w:rsidR="00C333AD" w:rsidRPr="00C333AD" w:rsidRDefault="00C333AD" w:rsidP="00C333AD">
      <w:pPr>
        <w:pStyle w:val="a6"/>
        <w:rPr>
          <w:color w:val="000000"/>
          <w:szCs w:val="28"/>
        </w:rPr>
      </w:pPr>
    </w:p>
    <w:p w:rsidR="00C333AD" w:rsidRPr="00C333AD" w:rsidRDefault="00C333AD" w:rsidP="00C333AD">
      <w:pPr>
        <w:pStyle w:val="a6"/>
        <w:numPr>
          <w:ilvl w:val="0"/>
          <w:numId w:val="12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Каковы основные принципы классификации ДВС</w:t>
      </w:r>
      <w:proofErr w:type="gramStart"/>
      <w:r w:rsidRPr="00C333AD">
        <w:rPr>
          <w:color w:val="000000"/>
          <w:szCs w:val="28"/>
        </w:rPr>
        <w:t xml:space="preserve"> ?</w:t>
      </w:r>
      <w:proofErr w:type="gramEnd"/>
    </w:p>
    <w:p w:rsidR="00C333AD" w:rsidRPr="00C333AD" w:rsidRDefault="00C333AD" w:rsidP="00C333AD">
      <w:pPr>
        <w:pStyle w:val="a6"/>
        <w:numPr>
          <w:ilvl w:val="0"/>
          <w:numId w:val="12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 xml:space="preserve">Преимущества и недостатки </w:t>
      </w:r>
      <w:proofErr w:type="gramStart"/>
      <w:r w:rsidRPr="00C333AD">
        <w:rPr>
          <w:color w:val="000000"/>
          <w:szCs w:val="28"/>
        </w:rPr>
        <w:t>четырехтактных</w:t>
      </w:r>
      <w:proofErr w:type="gramEnd"/>
      <w:r w:rsidRPr="00C333AD">
        <w:rPr>
          <w:color w:val="000000"/>
          <w:szCs w:val="28"/>
        </w:rPr>
        <w:t xml:space="preserve"> и двухтактных ДВС.</w:t>
      </w:r>
    </w:p>
    <w:p w:rsidR="00C333AD" w:rsidRPr="00C333AD" w:rsidRDefault="00C333AD" w:rsidP="00C333AD">
      <w:pPr>
        <w:pStyle w:val="a6"/>
        <w:numPr>
          <w:ilvl w:val="0"/>
          <w:numId w:val="12"/>
        </w:numPr>
        <w:rPr>
          <w:color w:val="000000"/>
          <w:szCs w:val="28"/>
        </w:rPr>
      </w:pPr>
      <w:r w:rsidRPr="00C333AD">
        <w:rPr>
          <w:color w:val="000000"/>
          <w:szCs w:val="28"/>
        </w:rPr>
        <w:t>Пути повышения мощности и экономичности ДВС.</w:t>
      </w:r>
    </w:p>
    <w:p w:rsidR="00C333AD" w:rsidRPr="00C333AD" w:rsidRDefault="00C333AD" w:rsidP="00C333AD">
      <w:pPr>
        <w:pStyle w:val="a6"/>
        <w:rPr>
          <w:b/>
          <w:color w:val="000000"/>
          <w:szCs w:val="28"/>
        </w:rPr>
      </w:pPr>
    </w:p>
    <w:p w:rsidR="00C333AD" w:rsidRPr="00C333AD" w:rsidRDefault="00C333AD" w:rsidP="00C333AD">
      <w:pPr>
        <w:pStyle w:val="5"/>
        <w:rPr>
          <w:color w:val="000000"/>
          <w:szCs w:val="28"/>
          <w:lang w:val="ru-RU"/>
        </w:rPr>
      </w:pPr>
      <w:r w:rsidRPr="00C333AD">
        <w:rPr>
          <w:color w:val="000000"/>
          <w:szCs w:val="28"/>
          <w:lang w:val="ru-RU"/>
        </w:rPr>
        <w:t>Контроль обучения</w:t>
      </w:r>
    </w:p>
    <w:p w:rsidR="00C333AD" w:rsidRPr="00C333AD" w:rsidRDefault="00C333AD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3AD" w:rsidRPr="00C333AD" w:rsidRDefault="00C333AD" w:rsidP="00C333AD">
      <w:pPr>
        <w:pStyle w:val="1"/>
        <w:numPr>
          <w:ilvl w:val="0"/>
          <w:numId w:val="1"/>
        </w:numPr>
        <w:jc w:val="left"/>
        <w:rPr>
          <w:b/>
          <w:color w:val="000000"/>
          <w:szCs w:val="28"/>
          <w:lang w:val="ru-RU"/>
        </w:rPr>
      </w:pPr>
      <w:r w:rsidRPr="00C333AD">
        <w:rPr>
          <w:b/>
          <w:color w:val="000000"/>
          <w:szCs w:val="28"/>
          <w:lang w:val="ru-RU"/>
        </w:rPr>
        <w:t>Контрольная работа</w:t>
      </w:r>
      <w:r w:rsidRPr="00C333AD">
        <w:rPr>
          <w:color w:val="000000"/>
          <w:szCs w:val="28"/>
          <w:lang w:val="ru-RU"/>
        </w:rPr>
        <w:t xml:space="preserve"> - Расчет параметров компрессор</w:t>
      </w:r>
      <w:r w:rsidR="00CE1D56">
        <w:rPr>
          <w:color w:val="000000"/>
          <w:szCs w:val="28"/>
          <w:lang w:val="ru-RU"/>
        </w:rPr>
        <w:t>ов</w:t>
      </w:r>
      <w:r w:rsidRPr="00C333AD">
        <w:rPr>
          <w:color w:val="000000"/>
          <w:szCs w:val="28"/>
          <w:lang w:val="ru-RU"/>
        </w:rPr>
        <w:t xml:space="preserve"> и построение </w:t>
      </w:r>
      <w:r w:rsidR="00CE1D56">
        <w:rPr>
          <w:color w:val="000000"/>
          <w:szCs w:val="28"/>
          <w:lang w:val="ru-RU"/>
        </w:rPr>
        <w:t xml:space="preserve">соответствующих индикаторных </w:t>
      </w:r>
      <w:r w:rsidR="00475573">
        <w:rPr>
          <w:color w:val="000000"/>
          <w:szCs w:val="28"/>
          <w:lang w:val="ru-RU"/>
        </w:rPr>
        <w:t>диаграмм</w:t>
      </w:r>
      <w:r w:rsidRPr="00C333AD">
        <w:rPr>
          <w:color w:val="000000"/>
          <w:szCs w:val="28"/>
          <w:lang w:val="ru-RU"/>
        </w:rPr>
        <w:t>.</w:t>
      </w:r>
    </w:p>
    <w:p w:rsidR="00C333AD" w:rsidRPr="00C333AD" w:rsidRDefault="00C333AD" w:rsidP="00C333AD">
      <w:pPr>
        <w:pStyle w:val="1"/>
        <w:numPr>
          <w:ilvl w:val="0"/>
          <w:numId w:val="1"/>
        </w:numPr>
        <w:jc w:val="left"/>
        <w:rPr>
          <w:b/>
          <w:color w:val="000000"/>
          <w:szCs w:val="28"/>
          <w:lang w:val="ru-RU"/>
        </w:rPr>
      </w:pPr>
      <w:r w:rsidRPr="00C333AD">
        <w:rPr>
          <w:b/>
          <w:color w:val="000000"/>
          <w:szCs w:val="28"/>
          <w:lang w:val="ru-RU"/>
        </w:rPr>
        <w:t>Конечный вид контроля - экзамен.</w:t>
      </w:r>
    </w:p>
    <w:p w:rsidR="00C333AD" w:rsidRPr="00C333AD" w:rsidRDefault="00C333AD" w:rsidP="00C333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3AD" w:rsidRPr="00C333AD" w:rsidRDefault="00C333AD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3AD">
        <w:rPr>
          <w:rFonts w:ascii="Times New Roman" w:hAnsi="Times New Roman" w:cs="Times New Roman"/>
          <w:b/>
          <w:color w:val="000000"/>
          <w:sz w:val="28"/>
          <w:szCs w:val="28"/>
        </w:rPr>
        <w:t>Вопросы к конечному контролю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Назначение и классификация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Назначение и классификация тепловых двигателей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Запишите уравнение состояния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уравнение неразрывности потока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Запишите уравнение изменения количества движения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lastRenderedPageBreak/>
        <w:t>Приведите уравнение изменения момента количества движения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Запишите уравнение сохранения энергии потока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Число Маха как критерий сжимаемости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Как влияет форма канала на характер </w:t>
      </w:r>
      <w:proofErr w:type="spellStart"/>
      <w:r w:rsidRPr="00C333AD">
        <w:rPr>
          <w:rFonts w:ascii="Times New Roman" w:hAnsi="Times New Roman" w:cs="Times New Roman"/>
          <w:sz w:val="28"/>
          <w:szCs w:val="28"/>
        </w:rPr>
        <w:t>неизоэнтропного</w:t>
      </w:r>
      <w:proofErr w:type="spellEnd"/>
      <w:r w:rsidRPr="00C333AD">
        <w:rPr>
          <w:rFonts w:ascii="Times New Roman" w:hAnsi="Times New Roman" w:cs="Times New Roman"/>
          <w:sz w:val="28"/>
          <w:szCs w:val="28"/>
        </w:rPr>
        <w:t xml:space="preserve"> потока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Назовите основные параметры работы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 каких условиях выводится уравнение Эйлера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Выведите уравнения Эйлера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Как влияют конструктивные параметры нагнетателя на его напор 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характеристики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особенности совместной работы нагнетателей и сети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известные Вам способы регулирования расхода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Сравните разные способы регулирования расхода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Устойчивость совместной работы нагнетателей и сети.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C333AD">
        <w:rPr>
          <w:rFonts w:ascii="Times New Roman" w:hAnsi="Times New Roman" w:cs="Times New Roman"/>
          <w:sz w:val="28"/>
          <w:szCs w:val="28"/>
        </w:rPr>
        <w:t>помпажа</w:t>
      </w:r>
      <w:proofErr w:type="spellEnd"/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Особенности параллельного подключения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Особенности последовательного подключения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совместную характеристику параллельно работающих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совместную характеристику последовательно включенных нагнетателей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Как осуществляется практический выбор насосов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Как осуществляется практический выбор вентиляторов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типичную характеристику нагнетателя объемного действия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Проблемы равномерности подачи и всасывания нагнетателей объемного действия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схему поршневого компрессора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теоретическую и соответствующую действительности индикаторные диаграммы поршневого компрессора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Процессы изотермического, политропного и адиабатного сжатия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Коэффициент объемной подачи поршневого компрессора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Объясните необходимость многоступенчатого сжатия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Выбор степени сжатие в многоступенчатом компрессоре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Назовите способы регулирования расхода поршневого компрессора</w:t>
      </w:r>
    </w:p>
    <w:p w:rsidR="00C333AD" w:rsidRPr="00C333AD" w:rsidRDefault="00C333AD" w:rsidP="00C333A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Сравните разные способы регулирования расхода 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>поршневых</w:t>
      </w:r>
      <w:proofErr w:type="gramEnd"/>
      <w:r w:rsidRPr="00C333AD">
        <w:rPr>
          <w:rFonts w:ascii="Times New Roman" w:hAnsi="Times New Roman" w:cs="Times New Roman"/>
          <w:sz w:val="28"/>
          <w:szCs w:val="28"/>
        </w:rPr>
        <w:t xml:space="preserve"> компрессора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Принцип работы паровых турбин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Классификация паровых турбин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Понятие турбинной степени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Определение турбинной степени 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Определение турбинной степени реактивного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схему радиальной турбины и назовите основные ее достоинства и недостатки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Постройте тепловой цикл паротурбинной установки в T-S координатах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выражение для определения термического КПД  ПТУ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lastRenderedPageBreak/>
        <w:t>Назовите пути повышения эффективности ПТУ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Абсолютный и относительный КПД паровой турбины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 xml:space="preserve">Нерасчетные режимы сопла </w:t>
      </w:r>
      <w:proofErr w:type="spellStart"/>
      <w:r w:rsidRPr="00C333AD">
        <w:rPr>
          <w:rFonts w:ascii="Times New Roman" w:hAnsi="Times New Roman" w:cs="Times New Roman"/>
          <w:sz w:val="28"/>
          <w:szCs w:val="28"/>
        </w:rPr>
        <w:t>Лаваля</w:t>
      </w:r>
      <w:proofErr w:type="spellEnd"/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Особенности расширения пара в соплах с косым перерезом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Неизотермическое истечение пара из сопел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основные геометрические характеристики турбинной ступени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Рассчитайте необходимые параметры и постройте совместный треугольник скоростей для турбинной ступени 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Рассчитайте необходимые параметры и постройте совместный треугольник скоростей для турбинной ступени реактивного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Как высчитывается силовое действие потока пара на рабочие лопатки турбинной ступени</w:t>
      </w:r>
      <w:proofErr w:type="gramStart"/>
      <w:r w:rsidRPr="00C333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Назовите внешние и внутренние потери в паровых турбинах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Основные достоинства многоступенчатых паровых турбин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тепловой процесс многоступенчатой паровой турбины на I-S диаграмме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Понятие коэффициента возвращения теплоты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Понятие лопаточного КПД турбинной ступени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Лопаточный КПД турбинной ступени 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Лопаточный КПД турбинной ступени реактивного типа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Характеристический коэффициент многоступенчатой паровой турбины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Предельная и единичная мощность паровой турбины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Приведите пути повышения единичной мощности паровой турбины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Охарактеризуйте режимы работы паровых турбин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Переменный режим работы паровых турбин</w:t>
      </w:r>
    </w:p>
    <w:p w:rsidR="00C333AD" w:rsidRPr="00C333AD" w:rsidRDefault="00C333AD" w:rsidP="00C333AD">
      <w:pPr>
        <w:numPr>
          <w:ilvl w:val="0"/>
          <w:numId w:val="13"/>
        </w:numPr>
        <w:tabs>
          <w:tab w:val="num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AD">
        <w:rPr>
          <w:rFonts w:ascii="Times New Roman" w:hAnsi="Times New Roman" w:cs="Times New Roman"/>
          <w:sz w:val="28"/>
          <w:szCs w:val="28"/>
        </w:rPr>
        <w:t>Способы регулирования мощности многоступенчатых паровых турбин</w:t>
      </w:r>
    </w:p>
    <w:p w:rsidR="00C333AD" w:rsidRDefault="00C333AD" w:rsidP="00C333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573" w:rsidRDefault="00475573" w:rsidP="00C333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573" w:rsidRPr="00475573" w:rsidRDefault="00475573" w:rsidP="00475573">
      <w:pPr>
        <w:pStyle w:val="ab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573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ИНДИВИДУАЛЬНОЕ ЗАДАНИЕ</w:t>
      </w:r>
    </w:p>
    <w:p w:rsidR="00475573" w:rsidRDefault="00475573" w:rsidP="00475573">
      <w:pPr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573" w:rsidRDefault="00475573" w:rsidP="00475573">
      <w:pPr>
        <w:pStyle w:val="ab"/>
        <w:numPr>
          <w:ilvl w:val="1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57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указания к выполнению индивидуального задания</w:t>
      </w:r>
    </w:p>
    <w:p w:rsidR="00475573" w:rsidRDefault="00475573" w:rsidP="00475573">
      <w:pPr>
        <w:pStyle w:val="ab"/>
        <w:ind w:left="11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573" w:rsidRDefault="00475573" w:rsidP="00475573">
      <w:pPr>
        <w:pStyle w:val="ab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57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решению задач контрольного задания необходимо приступить только после изучения соответствующего раздела курса. Рекомендуется, также, ознакомиться с ходом решения аналогичных задач</w:t>
      </w:r>
      <w:r w:rsidR="007568E2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учебной литературе.</w:t>
      </w:r>
    </w:p>
    <w:p w:rsidR="007568E2" w:rsidRDefault="007568E2" w:rsidP="00475573">
      <w:pPr>
        <w:pStyle w:val="ab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контрольной работы необходимо придерживаться следующих условий: а) выписывать условия задачи и исходные данные; б) решение задач сопровождать короткими пояснительными текстами; в)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вычисления производить в единицах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показывать ход решения, проставлять размерности.</w:t>
      </w:r>
    </w:p>
    <w:p w:rsidR="007568E2" w:rsidRDefault="007568E2" w:rsidP="00475573">
      <w:pPr>
        <w:pStyle w:val="ab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решения задач необходимо дать короткий анализ полученных результатов и сделать выводы.</w:t>
      </w:r>
    </w:p>
    <w:p w:rsidR="000D7602" w:rsidRDefault="000D7602" w:rsidP="00475573">
      <w:pPr>
        <w:pStyle w:val="ab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602" w:rsidRDefault="000D7602" w:rsidP="00F25C11">
      <w:pPr>
        <w:pStyle w:val="ab"/>
        <w:numPr>
          <w:ilvl w:val="1"/>
          <w:numId w:val="1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сведения по методикам расчетов параметров компрессоров</w:t>
      </w:r>
    </w:p>
    <w:p w:rsidR="002F236D" w:rsidRDefault="002F236D" w:rsidP="002F236D">
      <w:pPr>
        <w:pStyle w:val="1"/>
        <w:rPr>
          <w:b/>
          <w:sz w:val="35"/>
        </w:rPr>
      </w:pPr>
    </w:p>
    <w:p w:rsid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Компрессорами называются устройства, предназначенные для сжатия и транспортировки различных газов. Все компрессоры могут быть разделены на две группы: поршневые и центробежные. Несмотря на конструктивные различия между компрессорами, термодинамические процессы сжатия газа в них одинаковы, поэтому </w:t>
      </w:r>
      <w:r w:rsidR="00F25C11" w:rsidRPr="00F25C11">
        <w:rPr>
          <w:rFonts w:ascii="Times New Roman" w:hAnsi="Times New Roman" w:cs="Times New Roman"/>
          <w:sz w:val="28"/>
        </w:rPr>
        <w:t>целесообразно,</w:t>
      </w:r>
      <w:r w:rsidRPr="00F25C11">
        <w:rPr>
          <w:rFonts w:ascii="Times New Roman" w:hAnsi="Times New Roman" w:cs="Times New Roman"/>
          <w:sz w:val="28"/>
        </w:rPr>
        <w:t xml:space="preserve"> сначала рассмотреть работу наиболее простого одноступенчатого поршневого компрессора.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Компрессор состоит из цилиндра с пустотелыми стенками, в которых циркулирует охлаждающая жидкость, поршня, связанного кривошипно-шатунным механизмом с двигателем, головки цилиндра, в котором помещаются всасывающий</w:t>
      </w:r>
      <w:r w:rsidR="00F25C11">
        <w:rPr>
          <w:rFonts w:ascii="Times New Roman" w:hAnsi="Times New Roman" w:cs="Times New Roman"/>
          <w:sz w:val="28"/>
        </w:rPr>
        <w:t xml:space="preserve"> </w:t>
      </w:r>
      <w:r w:rsidRPr="00F25C11">
        <w:rPr>
          <w:rFonts w:ascii="Times New Roman" w:hAnsi="Times New Roman" w:cs="Times New Roman"/>
          <w:sz w:val="28"/>
        </w:rPr>
        <w:t>и нагнетательный</w:t>
      </w:r>
      <w:r w:rsidR="00F25C11">
        <w:rPr>
          <w:rFonts w:ascii="Times New Roman" w:hAnsi="Times New Roman" w:cs="Times New Roman"/>
          <w:sz w:val="28"/>
        </w:rPr>
        <w:t xml:space="preserve"> </w:t>
      </w:r>
      <w:r w:rsidRPr="00F25C11">
        <w:rPr>
          <w:rFonts w:ascii="Times New Roman" w:hAnsi="Times New Roman" w:cs="Times New Roman"/>
          <w:sz w:val="28"/>
        </w:rPr>
        <w:t>клапаны.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Работу теоретического одноступенчатого компрессора рассмотрим при следующих допущениях: отсутствуют вредное пространство, трение поршня о цилиндр и </w:t>
      </w:r>
      <w:proofErr w:type="spellStart"/>
      <w:r w:rsidRPr="00F25C11">
        <w:rPr>
          <w:rFonts w:ascii="Times New Roman" w:hAnsi="Times New Roman" w:cs="Times New Roman"/>
          <w:sz w:val="28"/>
        </w:rPr>
        <w:t>дросселирование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в клапанах, а всасывание и нагнетание происходит при постоянном давлении.</w:t>
      </w:r>
    </w:p>
    <w:p w:rsidR="00202165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Рабочий процесс компрессора совершается за два хода поршня. При ходе поршня вправо открывается всасывающий клапан и газ при давлении Р</w:t>
      </w:r>
      <w:proofErr w:type="gramStart"/>
      <w:r w:rsidRPr="00F25C11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поступает в цилиндр. Этот процесс на теоретической индикаторной </w:t>
      </w:r>
      <w:proofErr w:type="gramStart"/>
      <w:r w:rsidRPr="00F25C11">
        <w:rPr>
          <w:rFonts w:ascii="Times New Roman" w:hAnsi="Times New Roman" w:cs="Times New Roman"/>
          <w:sz w:val="28"/>
        </w:rPr>
        <w:t>Р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–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</w:rPr>
        <w:t xml:space="preserve"> диаграмме изображен</w:t>
      </w:r>
      <w:r w:rsidR="00F25C11">
        <w:rPr>
          <w:rFonts w:ascii="Times New Roman" w:hAnsi="Times New Roman" w:cs="Times New Roman"/>
          <w:sz w:val="28"/>
        </w:rPr>
        <w:t>, как правило,</w:t>
      </w:r>
      <w:r w:rsidRPr="00F25C11">
        <w:rPr>
          <w:rFonts w:ascii="Times New Roman" w:hAnsi="Times New Roman" w:cs="Times New Roman"/>
          <w:sz w:val="28"/>
        </w:rPr>
        <w:t xml:space="preserve"> линией </w:t>
      </w:r>
      <w:r w:rsidR="00F25C11">
        <w:rPr>
          <w:rFonts w:ascii="Times New Roman" w:hAnsi="Times New Roman" w:cs="Times New Roman"/>
          <w:sz w:val="28"/>
        </w:rPr>
        <w:t>1-2</w:t>
      </w:r>
      <w:r w:rsidRPr="00F25C11">
        <w:rPr>
          <w:rFonts w:ascii="Times New Roman" w:hAnsi="Times New Roman" w:cs="Times New Roman"/>
          <w:sz w:val="28"/>
        </w:rPr>
        <w:t xml:space="preserve"> и называется линией всасывания. При обратном движении поршня всасывающий клапан закрывается, газ сжимается до заданного давления Р</w:t>
      </w:r>
      <w:proofErr w:type="gramStart"/>
      <w:r w:rsidRPr="00F25C11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, после чего выталкивается из цилиндра через нагнетательный клапан в емкости для хранения или на производство. Линия </w:t>
      </w:r>
      <w:r w:rsidR="00F25C11">
        <w:rPr>
          <w:rFonts w:ascii="Times New Roman" w:hAnsi="Times New Roman" w:cs="Times New Roman"/>
          <w:sz w:val="28"/>
        </w:rPr>
        <w:t>2-3</w:t>
      </w:r>
      <w:r w:rsidRPr="00F25C11">
        <w:rPr>
          <w:rFonts w:ascii="Times New Roman" w:hAnsi="Times New Roman" w:cs="Times New Roman"/>
          <w:sz w:val="28"/>
        </w:rPr>
        <w:t xml:space="preserve"> называется процессом сжатия, а линия </w:t>
      </w:r>
      <w:r w:rsidR="00202165">
        <w:rPr>
          <w:rFonts w:ascii="Times New Roman" w:hAnsi="Times New Roman" w:cs="Times New Roman"/>
          <w:sz w:val="28"/>
        </w:rPr>
        <w:t>3-4</w:t>
      </w:r>
      <w:r w:rsidRPr="00F25C11">
        <w:rPr>
          <w:rFonts w:ascii="Times New Roman" w:hAnsi="Times New Roman" w:cs="Times New Roman"/>
          <w:sz w:val="28"/>
        </w:rPr>
        <w:t xml:space="preserve"> – линией нагнетания.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lastRenderedPageBreak/>
        <w:t>При ходе поршня вправо давление в цилиндре теоретически мгновенно падает от Р</w:t>
      </w:r>
      <w:proofErr w:type="gramStart"/>
      <w:r w:rsidRPr="00F25C11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до Р</w:t>
      </w:r>
      <w:r w:rsidRPr="00F25C11">
        <w:rPr>
          <w:rFonts w:ascii="Times New Roman" w:hAnsi="Times New Roman" w:cs="Times New Roman"/>
          <w:sz w:val="28"/>
          <w:vertAlign w:val="subscript"/>
        </w:rPr>
        <w:t>1</w:t>
      </w:r>
      <w:r w:rsidRPr="00F25C11">
        <w:rPr>
          <w:rFonts w:ascii="Times New Roman" w:hAnsi="Times New Roman" w:cs="Times New Roman"/>
          <w:sz w:val="28"/>
        </w:rPr>
        <w:t>, закрывается нагнетательный клапан, открывается всасывающий и весь процесс повторяется.</w:t>
      </w:r>
    </w:p>
    <w:p w:rsidR="002F236D" w:rsidRPr="00F25C11" w:rsidRDefault="002F236D" w:rsidP="002F236D">
      <w:pPr>
        <w:pStyle w:val="31"/>
      </w:pPr>
      <w:r w:rsidRPr="00F25C11">
        <w:t xml:space="preserve">Процесс сжатия в компрессоре в зависимости от условий теплообмена может происходить по изотерме, адиабате  или </w:t>
      </w:r>
      <w:proofErr w:type="spellStart"/>
      <w:r w:rsidRPr="00F25C11">
        <w:t>политропе</w:t>
      </w:r>
      <w:proofErr w:type="spellEnd"/>
      <w:r w:rsidRPr="00F25C11">
        <w:t>. Сжатие по каждому из трех процессов требует различной величины затраченной работы.</w:t>
      </w:r>
    </w:p>
    <w:p w:rsidR="002F236D" w:rsidRPr="00F25C11" w:rsidRDefault="00202165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8"/>
        </w:rPr>
        <w:t>В</w:t>
      </w:r>
      <w:r w:rsidR="002F236D" w:rsidRPr="00F25C11">
        <w:rPr>
          <w:rFonts w:ascii="Times New Roman" w:hAnsi="Times New Roman" w:cs="Times New Roman"/>
          <w:sz w:val="28"/>
        </w:rPr>
        <w:t xml:space="preserve">еличина работы </w:t>
      </w:r>
      <w:r>
        <w:rPr>
          <w:rFonts w:ascii="Times New Roman" w:hAnsi="Times New Roman" w:cs="Times New Roman"/>
          <w:sz w:val="28"/>
        </w:rPr>
        <w:t xml:space="preserve">компрессора </w:t>
      </w:r>
      <w:r w:rsidR="002F236D" w:rsidRPr="00F25C11">
        <w:rPr>
          <w:rFonts w:ascii="Times New Roman" w:hAnsi="Times New Roman" w:cs="Times New Roman"/>
          <w:sz w:val="28"/>
        </w:rPr>
        <w:t>определяется пл</w:t>
      </w:r>
      <w:r>
        <w:rPr>
          <w:rFonts w:ascii="Times New Roman" w:hAnsi="Times New Roman" w:cs="Times New Roman"/>
          <w:sz w:val="28"/>
        </w:rPr>
        <w:t xml:space="preserve">ощадью индикаторной диаграммы. </w:t>
      </w:r>
      <w:r w:rsidR="002F236D" w:rsidRPr="00F25C11">
        <w:rPr>
          <w:rFonts w:ascii="Times New Roman" w:hAnsi="Times New Roman" w:cs="Times New Roman"/>
          <w:sz w:val="28"/>
        </w:rPr>
        <w:t xml:space="preserve">Сравнение </w:t>
      </w:r>
      <w:r>
        <w:rPr>
          <w:rFonts w:ascii="Times New Roman" w:hAnsi="Times New Roman" w:cs="Times New Roman"/>
          <w:sz w:val="28"/>
        </w:rPr>
        <w:t>вышеназванных</w:t>
      </w:r>
      <w:r w:rsidR="002F236D" w:rsidRPr="00F25C11">
        <w:rPr>
          <w:rFonts w:ascii="Times New Roman" w:hAnsi="Times New Roman" w:cs="Times New Roman"/>
          <w:sz w:val="28"/>
        </w:rPr>
        <w:t xml:space="preserve"> процессов показывает, что изотермический процесс сжатия требует наименьшей затраты работы на получение 1 кг сжатого воздуха. Для приближения реальных процессов сжатия к </w:t>
      </w:r>
      <w:proofErr w:type="gramStart"/>
      <w:r w:rsidR="002F236D" w:rsidRPr="00F25C11">
        <w:rPr>
          <w:rFonts w:ascii="Times New Roman" w:hAnsi="Times New Roman" w:cs="Times New Roman"/>
          <w:sz w:val="28"/>
        </w:rPr>
        <w:t>изотермическому</w:t>
      </w:r>
      <w:proofErr w:type="gramEnd"/>
      <w:r w:rsidR="002F236D" w:rsidRPr="00F25C11">
        <w:rPr>
          <w:rFonts w:ascii="Times New Roman" w:hAnsi="Times New Roman" w:cs="Times New Roman"/>
          <w:sz w:val="28"/>
        </w:rPr>
        <w:t xml:space="preserve"> от сжимаемого газа отводят тепло путем охлаждения наружной поверхности цилиндра, что позволяет сжимать газ до более высоких давлений.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При изотермическом сжатии теоретическая работа компрессора, отнесенная к 1 кг газа, равна: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center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0"/>
          <w:sz w:val="31"/>
        </w:rPr>
        <w:object w:dxaOrig="2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46.5pt" o:ole="" fillcolor="window">
            <v:imagedata r:id="rId5" o:title=""/>
          </v:shape>
          <o:OLEObject Type="Embed" ProgID="Equation.3" ShapeID="_x0000_i1025" DrawAspect="Content" ObjectID="_1337596606" r:id="rId6"/>
        </w:object>
      </w:r>
      <w:r w:rsidRPr="00F25C11">
        <w:rPr>
          <w:rFonts w:ascii="Times New Roman" w:hAnsi="Times New Roman" w:cs="Times New Roman"/>
          <w:sz w:val="27"/>
        </w:rPr>
        <w:t xml:space="preserve">, </w:t>
      </w:r>
      <w:proofErr w:type="gramStart"/>
      <w:r w:rsidRPr="00F25C11">
        <w:rPr>
          <w:rFonts w:ascii="Times New Roman" w:hAnsi="Times New Roman" w:cs="Times New Roman"/>
          <w:sz w:val="27"/>
        </w:rPr>
        <w:t>Дж</w:t>
      </w:r>
      <w:proofErr w:type="gramEnd"/>
      <w:r w:rsidRPr="00F25C11">
        <w:rPr>
          <w:rFonts w:ascii="Times New Roman" w:hAnsi="Times New Roman" w:cs="Times New Roman"/>
          <w:sz w:val="27"/>
        </w:rPr>
        <w:t>/кг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02165" w:rsidRDefault="002F236D" w:rsidP="0020216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где 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</w:rPr>
        <w:t xml:space="preserve"> - удельный объем, м</w:t>
      </w:r>
      <w:r w:rsidRPr="00F25C11">
        <w:rPr>
          <w:rFonts w:ascii="Times New Roman" w:hAnsi="Times New Roman" w:cs="Times New Roman"/>
          <w:sz w:val="28"/>
          <w:vertAlign w:val="superscript"/>
        </w:rPr>
        <w:t>3</w:t>
      </w:r>
      <w:r w:rsidRPr="00F25C11">
        <w:rPr>
          <w:rFonts w:ascii="Times New Roman" w:hAnsi="Times New Roman" w:cs="Times New Roman"/>
          <w:sz w:val="28"/>
        </w:rPr>
        <w:t xml:space="preserve">/кг, </w:t>
      </w:r>
      <w:r w:rsidRPr="00F25C11">
        <w:rPr>
          <w:rFonts w:ascii="Times New Roman" w:hAnsi="Times New Roman" w:cs="Times New Roman"/>
          <w:position w:val="-32"/>
          <w:sz w:val="28"/>
        </w:rPr>
        <w:object w:dxaOrig="1140" w:dyaOrig="760">
          <v:shape id="_x0000_i1026" type="#_x0000_t75" style="width:57pt;height:38.25pt" o:ole="" fillcolor="window">
            <v:imagedata r:id="rId7" o:title=""/>
          </v:shape>
          <o:OLEObject Type="Embed" ProgID="Equation.3" ShapeID="_x0000_i1026" DrawAspect="Content" ObjectID="_1337596607" r:id="rId8"/>
        </w:object>
      </w:r>
      <w:r w:rsidRPr="00F25C11">
        <w:rPr>
          <w:rFonts w:ascii="Times New Roman" w:hAnsi="Times New Roman" w:cs="Times New Roman"/>
          <w:sz w:val="28"/>
        </w:rPr>
        <w:t xml:space="preserve"> - газовая постоянная, Дж/кг</w:t>
      </w:r>
      <w:proofErr w:type="gramStart"/>
      <w:r w:rsidRPr="00F25C11">
        <w:rPr>
          <w:rFonts w:ascii="Times New Roman" w:hAnsi="Times New Roman" w:cs="Times New Roman"/>
          <w:sz w:val="28"/>
        </w:rPr>
        <w:sym w:font="Symbol" w:char="F0D7"/>
      </w:r>
      <w:r w:rsidRPr="00F25C11">
        <w:rPr>
          <w:rFonts w:ascii="Times New Roman" w:hAnsi="Times New Roman" w:cs="Times New Roman"/>
          <w:sz w:val="28"/>
        </w:rPr>
        <w:t>К</w:t>
      </w:r>
      <w:proofErr w:type="gramEnd"/>
      <w:r w:rsidRPr="00F25C11">
        <w:rPr>
          <w:rFonts w:ascii="Times New Roman" w:hAnsi="Times New Roman" w:cs="Times New Roman"/>
          <w:sz w:val="28"/>
        </w:rPr>
        <w:t>,</w:t>
      </w:r>
    </w:p>
    <w:p w:rsidR="002F236D" w:rsidRPr="00F25C11" w:rsidRDefault="002F236D" w:rsidP="0020216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sym w:font="Symbol" w:char="F06D"/>
      </w:r>
      <w:r w:rsidRPr="00F25C11">
        <w:rPr>
          <w:rFonts w:ascii="Times New Roman" w:hAnsi="Times New Roman" w:cs="Times New Roman"/>
          <w:sz w:val="28"/>
        </w:rPr>
        <w:t xml:space="preserve"> - молекулярная  масса, </w:t>
      </w:r>
      <w:proofErr w:type="gramStart"/>
      <w:r w:rsidRPr="00F25C11">
        <w:rPr>
          <w:rFonts w:ascii="Times New Roman" w:hAnsi="Times New Roman" w:cs="Times New Roman"/>
          <w:sz w:val="28"/>
        </w:rPr>
        <w:t>кг</w:t>
      </w:r>
      <w:proofErr w:type="gramEnd"/>
      <w:r w:rsidRPr="00F25C11">
        <w:rPr>
          <w:rFonts w:ascii="Times New Roman" w:hAnsi="Times New Roman" w:cs="Times New Roman"/>
          <w:sz w:val="28"/>
        </w:rPr>
        <w:t>/</w:t>
      </w:r>
      <w:proofErr w:type="spellStart"/>
      <w:r w:rsidRPr="00F25C11">
        <w:rPr>
          <w:rFonts w:ascii="Times New Roman" w:hAnsi="Times New Roman" w:cs="Times New Roman"/>
          <w:sz w:val="28"/>
        </w:rPr>
        <w:t>кмоль</w:t>
      </w:r>
      <w:proofErr w:type="spellEnd"/>
      <w:r w:rsidRPr="00F25C11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sz w:val="28"/>
        </w:rPr>
        <w:t xml:space="preserve">Для массы газа М кг и объемом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</w:rPr>
        <w:t xml:space="preserve"> м</w:t>
      </w:r>
      <w:r w:rsidRPr="00F25C11">
        <w:rPr>
          <w:rFonts w:ascii="Times New Roman" w:hAnsi="Times New Roman" w:cs="Times New Roman"/>
          <w:sz w:val="28"/>
          <w:vertAlign w:val="superscript"/>
        </w:rPr>
        <w:t>3</w:t>
      </w:r>
      <w:r w:rsidRPr="00F25C11">
        <w:rPr>
          <w:rFonts w:ascii="Times New Roman" w:hAnsi="Times New Roman" w:cs="Times New Roman"/>
          <w:sz w:val="27"/>
        </w:rPr>
        <w:t>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4"/>
          <w:sz w:val="31"/>
        </w:rPr>
        <w:object w:dxaOrig="1680" w:dyaOrig="780">
          <v:shape id="_x0000_i1027" type="#_x0000_t75" style="width:94.5pt;height:45pt" o:ole="" fillcolor="window">
            <v:imagedata r:id="rId9" o:title=""/>
          </v:shape>
          <o:OLEObject Type="Embed" ProgID="Equation.3" ShapeID="_x0000_i1027" DrawAspect="Content" ObjectID="_1337596608" r:id="rId10"/>
        </w:object>
      </w:r>
      <w:r w:rsidRPr="00F25C11">
        <w:rPr>
          <w:rFonts w:ascii="Times New Roman" w:hAnsi="Times New Roman" w:cs="Times New Roman"/>
          <w:sz w:val="27"/>
        </w:rPr>
        <w:t xml:space="preserve">, </w:t>
      </w:r>
      <w:proofErr w:type="gramStart"/>
      <w:r w:rsidRPr="00F25C11">
        <w:rPr>
          <w:rFonts w:ascii="Times New Roman" w:hAnsi="Times New Roman" w:cs="Times New Roman"/>
          <w:sz w:val="27"/>
        </w:rPr>
        <w:t>Дж</w:t>
      </w:r>
      <w:proofErr w:type="gramEnd"/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(2)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lastRenderedPageBreak/>
        <w:t xml:space="preserve">Если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  <w:vertAlign w:val="subscript"/>
        </w:rPr>
        <w:t>1</w:t>
      </w:r>
      <w:r w:rsidRPr="00F25C11">
        <w:rPr>
          <w:rFonts w:ascii="Times New Roman" w:hAnsi="Times New Roman" w:cs="Times New Roman"/>
          <w:sz w:val="28"/>
        </w:rPr>
        <w:t xml:space="preserve"> представляет объемный расход в м</w:t>
      </w:r>
      <w:r w:rsidRPr="00F25C11">
        <w:rPr>
          <w:rFonts w:ascii="Times New Roman" w:hAnsi="Times New Roman" w:cs="Times New Roman"/>
          <w:sz w:val="28"/>
          <w:vertAlign w:val="superscript"/>
        </w:rPr>
        <w:t>3</w:t>
      </w:r>
      <w:r w:rsidRPr="00F25C11">
        <w:rPr>
          <w:rFonts w:ascii="Times New Roman" w:hAnsi="Times New Roman" w:cs="Times New Roman"/>
          <w:sz w:val="28"/>
        </w:rPr>
        <w:t>/</w:t>
      </w:r>
      <w:r w:rsidR="00060C95">
        <w:rPr>
          <w:rFonts w:ascii="Times New Roman" w:hAnsi="Times New Roman" w:cs="Times New Roman"/>
          <w:sz w:val="28"/>
        </w:rPr>
        <w:t>с</w:t>
      </w:r>
      <w:r w:rsidRPr="00F25C11">
        <w:rPr>
          <w:rFonts w:ascii="Times New Roman" w:hAnsi="Times New Roman" w:cs="Times New Roman"/>
          <w:sz w:val="28"/>
        </w:rPr>
        <w:t xml:space="preserve">, то </w:t>
      </w:r>
      <w:r w:rsidRPr="00F25C11">
        <w:rPr>
          <w:rFonts w:ascii="Times New Roman" w:hAnsi="Times New Roman" w:cs="Times New Roman"/>
          <w:sz w:val="28"/>
          <w:lang w:val="en-US"/>
        </w:rPr>
        <w:t>L</w:t>
      </w:r>
      <w:r w:rsidRPr="00F25C11">
        <w:rPr>
          <w:rFonts w:ascii="Times New Roman" w:hAnsi="Times New Roman" w:cs="Times New Roman"/>
          <w:sz w:val="28"/>
          <w:vertAlign w:val="subscript"/>
        </w:rPr>
        <w:t>из</w:t>
      </w:r>
      <w:r w:rsidRPr="00F25C11">
        <w:rPr>
          <w:rFonts w:ascii="Times New Roman" w:hAnsi="Times New Roman" w:cs="Times New Roman"/>
          <w:sz w:val="28"/>
        </w:rPr>
        <w:t xml:space="preserve"> выражается в Дж/</w:t>
      </w:r>
      <w:proofErr w:type="gramStart"/>
      <w:r w:rsidR="00060C95">
        <w:rPr>
          <w:rFonts w:ascii="Times New Roman" w:hAnsi="Times New Roman" w:cs="Times New Roman"/>
          <w:sz w:val="28"/>
        </w:rPr>
        <w:t>с</w:t>
      </w:r>
      <w:proofErr w:type="gramEnd"/>
      <w:r w:rsidRPr="00F25C11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Количество отводимого тепла в изотермическом процессе: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28" type="#_x0000_t75" style="width:42.75pt;height:18.75pt" o:ole="" fillcolor="window">
            <v:imagedata r:id="rId11" o:title=""/>
          </v:shape>
          <o:OLEObject Type="Embed" ProgID="Equation.3" ShapeID="_x0000_i1028" DrawAspect="Content" ObjectID="_1337596609" r:id="rId12"/>
        </w:object>
      </w:r>
      <w:r w:rsidRPr="00F25C11">
        <w:rPr>
          <w:rFonts w:ascii="Times New Roman" w:hAnsi="Times New Roman" w:cs="Times New Roman"/>
          <w:sz w:val="28"/>
        </w:rPr>
        <w:t xml:space="preserve">, Дж/кг или </w:t>
      </w:r>
      <w:r w:rsidRPr="00F25C11">
        <w:rPr>
          <w:rFonts w:ascii="Times New Roman" w:hAnsi="Times New Roman" w:cs="Times New Roman"/>
          <w:position w:val="-12"/>
          <w:sz w:val="28"/>
          <w:lang w:val="en-US"/>
        </w:rPr>
        <w:object w:dxaOrig="999" w:dyaOrig="380">
          <v:shape id="_x0000_i1029" type="#_x0000_t75" style="width:50.25pt;height:18.75pt" o:ole="" fillcolor="window">
            <v:imagedata r:id="rId13" o:title=""/>
          </v:shape>
          <o:OLEObject Type="Embed" ProgID="Equation.3" ShapeID="_x0000_i1029" DrawAspect="Content" ObjectID="_1337596610" r:id="rId14"/>
        </w:object>
      </w:r>
      <w:r w:rsidRPr="00F25C11">
        <w:rPr>
          <w:rFonts w:ascii="Times New Roman" w:hAnsi="Times New Roman" w:cs="Times New Roman"/>
          <w:sz w:val="28"/>
        </w:rPr>
        <w:t>, Дж или Дж/</w:t>
      </w:r>
      <w:proofErr w:type="gramStart"/>
      <w:r w:rsidR="00060C95">
        <w:rPr>
          <w:rFonts w:ascii="Times New Roman" w:hAnsi="Times New Roman" w:cs="Times New Roman"/>
          <w:sz w:val="28"/>
        </w:rPr>
        <w:t>с</w:t>
      </w:r>
      <w:proofErr w:type="gramEnd"/>
      <w:r w:rsidRPr="00F25C11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При адиабатном сжатии теоретическая работа компрессора, отнесенная к 1 кг газа равна: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52"/>
          <w:sz w:val="31"/>
          <w:lang w:val="en-US"/>
        </w:rPr>
        <w:object w:dxaOrig="5340" w:dyaOrig="1180">
          <v:shape id="_x0000_i1030" type="#_x0000_t75" style="width:267pt;height:62.25pt" o:ole="" fillcolor="window">
            <v:imagedata r:id="rId15" o:title=""/>
          </v:shape>
          <o:OLEObject Type="Embed" ProgID="Equation.3" ShapeID="_x0000_i1030" DrawAspect="Content" ObjectID="_1337596611" r:id="rId16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(3)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где </w:t>
      </w:r>
      <w:proofErr w:type="gramStart"/>
      <w:r w:rsidRPr="00F25C11">
        <w:rPr>
          <w:rFonts w:ascii="Times New Roman" w:hAnsi="Times New Roman" w:cs="Times New Roman"/>
          <w:sz w:val="28"/>
        </w:rPr>
        <w:t>к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– показатель адиабаты, равный для одноатомных газов 1,66, для двухатомных </w:t>
      </w:r>
      <w:r w:rsidR="00060C95">
        <w:rPr>
          <w:rFonts w:ascii="Times New Roman" w:hAnsi="Times New Roman" w:cs="Times New Roman"/>
          <w:sz w:val="28"/>
        </w:rPr>
        <w:t xml:space="preserve"> - </w:t>
      </w:r>
      <w:r w:rsidRPr="00F25C11">
        <w:rPr>
          <w:rFonts w:ascii="Times New Roman" w:hAnsi="Times New Roman" w:cs="Times New Roman"/>
          <w:sz w:val="28"/>
        </w:rPr>
        <w:t xml:space="preserve">1,4,  для трех- и многоатомных </w:t>
      </w:r>
      <w:r w:rsidR="00060C95">
        <w:rPr>
          <w:rFonts w:ascii="Times New Roman" w:hAnsi="Times New Roman" w:cs="Times New Roman"/>
          <w:sz w:val="28"/>
        </w:rPr>
        <w:t xml:space="preserve"> - </w:t>
      </w:r>
      <w:r w:rsidRPr="00F25C11">
        <w:rPr>
          <w:rFonts w:ascii="Times New Roman" w:hAnsi="Times New Roman" w:cs="Times New Roman"/>
          <w:sz w:val="28"/>
        </w:rPr>
        <w:t>1,33.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Если масса всасываемого воздуха М кг, а его объем (расход)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</w:rPr>
        <w:t xml:space="preserve"> м</w:t>
      </w:r>
      <w:r w:rsidRPr="00F25C11">
        <w:rPr>
          <w:rFonts w:ascii="Times New Roman" w:hAnsi="Times New Roman" w:cs="Times New Roman"/>
          <w:sz w:val="28"/>
          <w:vertAlign w:val="superscript"/>
        </w:rPr>
        <w:t>3</w:t>
      </w:r>
      <w:r w:rsidRPr="00F25C11">
        <w:rPr>
          <w:rFonts w:ascii="Times New Roman" w:hAnsi="Times New Roman" w:cs="Times New Roman"/>
          <w:sz w:val="28"/>
        </w:rPr>
        <w:t>, то: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left="144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52"/>
          <w:sz w:val="31"/>
          <w:lang w:val="en-US"/>
        </w:rPr>
        <w:object w:dxaOrig="5480" w:dyaOrig="1180">
          <v:shape id="_x0000_i1031" type="#_x0000_t75" style="width:274.5pt;height:64.5pt" o:ole="" fillcolor="window">
            <v:imagedata r:id="rId17" o:title=""/>
          </v:shape>
          <o:OLEObject Type="Embed" ProgID="Equation.3" ShapeID="_x0000_i1031" DrawAspect="Content" ObjectID="_1337596612" r:id="rId18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(4)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При политропном сжатии теоретическая работа компрессора, отнесенная к 1 кг газа равна:</w:t>
      </w:r>
    </w:p>
    <w:p w:rsidR="002F236D" w:rsidRPr="00F25C11" w:rsidRDefault="002F236D" w:rsidP="002F236D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52"/>
          <w:sz w:val="31"/>
          <w:lang w:val="en-US"/>
        </w:rPr>
        <w:object w:dxaOrig="5300" w:dyaOrig="1180">
          <v:shape id="_x0000_i1032" type="#_x0000_t75" style="width:264.75pt;height:67.5pt" o:ole="" fillcolor="window">
            <v:imagedata r:id="rId19" o:title=""/>
          </v:shape>
          <o:OLEObject Type="Embed" ProgID="Equation.3" ShapeID="_x0000_i1032" DrawAspect="Content" ObjectID="_1337596613" r:id="rId20"/>
        </w:objec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(5)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F25C11">
        <w:rPr>
          <w:rFonts w:ascii="Times New Roman" w:hAnsi="Times New Roman" w:cs="Times New Roman"/>
          <w:sz w:val="28"/>
        </w:rPr>
        <w:t>n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– показатель </w:t>
      </w:r>
      <w:proofErr w:type="spellStart"/>
      <w:r w:rsidRPr="00F25C11">
        <w:rPr>
          <w:rFonts w:ascii="Times New Roman" w:hAnsi="Times New Roman" w:cs="Times New Roman"/>
          <w:sz w:val="28"/>
        </w:rPr>
        <w:t>политропы</w:t>
      </w:r>
      <w:proofErr w:type="spellEnd"/>
      <w:r w:rsidRPr="00F25C11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Для массы М кг и объема (расхода)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r w:rsidRPr="00F25C11">
        <w:rPr>
          <w:rFonts w:ascii="Times New Roman" w:hAnsi="Times New Roman" w:cs="Times New Roman"/>
          <w:sz w:val="28"/>
        </w:rPr>
        <w:t xml:space="preserve"> м</w:t>
      </w:r>
      <w:r w:rsidRPr="00F25C11">
        <w:rPr>
          <w:rFonts w:ascii="Times New Roman" w:hAnsi="Times New Roman" w:cs="Times New Roman"/>
          <w:sz w:val="28"/>
          <w:vertAlign w:val="superscript"/>
        </w:rPr>
        <w:t xml:space="preserve">3 </w:t>
      </w:r>
      <w:r w:rsidRPr="00F25C11">
        <w:rPr>
          <w:rFonts w:ascii="Times New Roman" w:hAnsi="Times New Roman" w:cs="Times New Roman"/>
          <w:sz w:val="28"/>
        </w:rPr>
        <w:t xml:space="preserve"> (м</w:t>
      </w:r>
      <w:r w:rsidRPr="00F25C11">
        <w:rPr>
          <w:rFonts w:ascii="Times New Roman" w:hAnsi="Times New Roman" w:cs="Times New Roman"/>
          <w:sz w:val="28"/>
          <w:vertAlign w:val="superscript"/>
        </w:rPr>
        <w:t>3</w:t>
      </w:r>
      <w:r w:rsidRPr="00F25C11">
        <w:rPr>
          <w:rFonts w:ascii="Times New Roman" w:hAnsi="Times New Roman" w:cs="Times New Roman"/>
          <w:sz w:val="28"/>
        </w:rPr>
        <w:t>/ч):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52"/>
          <w:sz w:val="27"/>
          <w:lang w:val="en-US"/>
        </w:rPr>
        <w:object w:dxaOrig="5440" w:dyaOrig="1180">
          <v:shape id="_x0000_i1033" type="#_x0000_t75" style="width:272.25pt;height:66pt" o:ole="" fillcolor="window">
            <v:imagedata r:id="rId21" o:title=""/>
          </v:shape>
          <o:OLEObject Type="Embed" ProgID="Equation.3" ShapeID="_x0000_i1033" DrawAspect="Content" ObjectID="_1337596614" r:id="rId22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(6)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Если количество затрачиваемой работы выражено в </w:t>
      </w:r>
      <w:proofErr w:type="gramStart"/>
      <w:r w:rsidRPr="00F25C11">
        <w:rPr>
          <w:rFonts w:ascii="Times New Roman" w:hAnsi="Times New Roman" w:cs="Times New Roman"/>
          <w:sz w:val="28"/>
        </w:rPr>
        <w:t>Дж</w:t>
      </w:r>
      <w:proofErr w:type="gramEnd"/>
      <w:r w:rsidRPr="00F25C11">
        <w:rPr>
          <w:rFonts w:ascii="Times New Roman" w:hAnsi="Times New Roman" w:cs="Times New Roman"/>
          <w:sz w:val="28"/>
        </w:rPr>
        <w:t>/</w:t>
      </w:r>
      <w:r w:rsidR="00060C95">
        <w:rPr>
          <w:rFonts w:ascii="Times New Roman" w:hAnsi="Times New Roman" w:cs="Times New Roman"/>
          <w:sz w:val="28"/>
        </w:rPr>
        <w:t>с</w:t>
      </w:r>
      <w:r w:rsidRPr="00F25C11">
        <w:rPr>
          <w:rFonts w:ascii="Times New Roman" w:hAnsi="Times New Roman" w:cs="Times New Roman"/>
          <w:sz w:val="28"/>
        </w:rPr>
        <w:t>, то мощность двигателя в кВт можно определить так: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28"/>
          <w:sz w:val="27"/>
        </w:rPr>
        <w:object w:dxaOrig="1900" w:dyaOrig="720">
          <v:shape id="_x0000_i1034" type="#_x0000_t75" style="width:95.25pt;height:38.25pt" o:ole="" fillcolor="window">
            <v:imagedata r:id="rId23" o:title=""/>
          </v:shape>
          <o:OLEObject Type="Embed" ProgID="Equation.3" ShapeID="_x0000_i1034" DrawAspect="Content" ObjectID="_1337596615" r:id="rId24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(7)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Теоретическое количество отводимой теплоты можно найти из выражения: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28"/>
          <w:sz w:val="27"/>
        </w:rPr>
        <w:object w:dxaOrig="2340" w:dyaOrig="720">
          <v:shape id="_x0000_i1035" type="#_x0000_t75" style="width:123pt;height:40.5pt" o:ole="" fillcolor="window">
            <v:imagedata r:id="rId25" o:title=""/>
          </v:shape>
          <o:OLEObject Type="Embed" ProgID="Equation.3" ShapeID="_x0000_i1035" DrawAspect="Content" ObjectID="_1337596616" r:id="rId26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(8)</w:t>
      </w:r>
    </w:p>
    <w:p w:rsidR="002F236D" w:rsidRPr="00F25C11" w:rsidRDefault="002F236D" w:rsidP="002F236D">
      <w:pPr>
        <w:pStyle w:val="3"/>
        <w:spacing w:line="312" w:lineRule="auto"/>
        <w:ind w:firstLine="720"/>
      </w:pPr>
      <w:r w:rsidRPr="00F25C11">
        <w:t xml:space="preserve">где </w:t>
      </w:r>
      <w:proofErr w:type="spellStart"/>
      <w:r w:rsidRPr="00F25C11">
        <w:t>С</w:t>
      </w:r>
      <w:proofErr w:type="gramStart"/>
      <w:r w:rsidRPr="00F25C11">
        <w:rPr>
          <w:vertAlign w:val="subscript"/>
        </w:rPr>
        <w:t>v</w:t>
      </w:r>
      <w:proofErr w:type="spellEnd"/>
      <w:proofErr w:type="gramEnd"/>
      <w:r w:rsidRPr="00F25C11">
        <w:t xml:space="preserve"> – теплоемкость при постоянном объеме.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F25C11">
        <w:rPr>
          <w:rFonts w:ascii="Times New Roman" w:hAnsi="Times New Roman" w:cs="Times New Roman"/>
          <w:sz w:val="28"/>
        </w:rPr>
        <w:t xml:space="preserve">Действительная индикаторная диаграмма одноступенчатого компрессора отличается от теоретической переменностью давлений при всасывании и нагнетании газа, что связано с наличием потерь на </w:t>
      </w:r>
      <w:proofErr w:type="spellStart"/>
      <w:r w:rsidRPr="00F25C11">
        <w:rPr>
          <w:rFonts w:ascii="Times New Roman" w:hAnsi="Times New Roman" w:cs="Times New Roman"/>
          <w:sz w:val="28"/>
        </w:rPr>
        <w:t>дросселирование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на всасывающем и нагнетательном клапанах.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25C11">
        <w:rPr>
          <w:rFonts w:ascii="Times New Roman" w:hAnsi="Times New Roman" w:cs="Times New Roman"/>
          <w:sz w:val="28"/>
        </w:rPr>
        <w:t xml:space="preserve">Кроме того, в реальном компрессоре между головкой цилиндра и поршнем в его крайнем левом положении при выталкивании сжатого газа остается некоторый свободный объем, называемый вредным пространством, доля которого в рабочем объеме цилиндра составляет 4-10%. В связи с этим </w:t>
      </w:r>
      <w:r w:rsidR="00060C95" w:rsidRPr="00F25C11">
        <w:rPr>
          <w:rFonts w:ascii="Times New Roman" w:hAnsi="Times New Roman" w:cs="Times New Roman"/>
          <w:sz w:val="28"/>
        </w:rPr>
        <w:t>после</w:t>
      </w:r>
      <w:r w:rsidRPr="00F25C11">
        <w:rPr>
          <w:rFonts w:ascii="Times New Roman" w:hAnsi="Times New Roman" w:cs="Times New Roman"/>
          <w:sz w:val="28"/>
        </w:rPr>
        <w:t xml:space="preserve"> окончания нагнетания сжатого газа</w:t>
      </w:r>
      <w:r w:rsidR="00060C95">
        <w:rPr>
          <w:rFonts w:ascii="Times New Roman" w:hAnsi="Times New Roman" w:cs="Times New Roman"/>
          <w:sz w:val="28"/>
        </w:rPr>
        <w:t xml:space="preserve"> </w:t>
      </w:r>
      <w:r w:rsidRPr="00F25C11">
        <w:rPr>
          <w:rFonts w:ascii="Times New Roman" w:hAnsi="Times New Roman" w:cs="Times New Roman"/>
          <w:sz w:val="28"/>
        </w:rPr>
        <w:t>часть его остается в</w:t>
      </w:r>
      <w:r w:rsidR="00060C95">
        <w:rPr>
          <w:rFonts w:ascii="Times New Roman" w:hAnsi="Times New Roman" w:cs="Times New Roman"/>
          <w:sz w:val="28"/>
        </w:rPr>
        <w:t>о</w:t>
      </w:r>
      <w:r w:rsidRPr="00F25C11">
        <w:rPr>
          <w:rFonts w:ascii="Times New Roman" w:hAnsi="Times New Roman" w:cs="Times New Roman"/>
          <w:sz w:val="28"/>
        </w:rPr>
        <w:t xml:space="preserve"> вредном пространстве, объем которого </w:t>
      </w:r>
      <w:r w:rsidRPr="00F25C11">
        <w:rPr>
          <w:rFonts w:ascii="Times New Roman" w:hAnsi="Times New Roman" w:cs="Times New Roman"/>
          <w:sz w:val="28"/>
          <w:lang w:val="en-US"/>
        </w:rPr>
        <w:t>V</w:t>
      </w:r>
      <w:proofErr w:type="spellStart"/>
      <w:r w:rsidRPr="00F25C11"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  <w:r w:rsidRPr="00F25C11">
        <w:rPr>
          <w:rFonts w:ascii="Times New Roman" w:hAnsi="Times New Roman" w:cs="Times New Roman"/>
          <w:sz w:val="28"/>
        </w:rPr>
        <w:t>.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При обратном ходе поршня эта часть газа расширяется, а всасывание новой порции начинается только после уменьшения давления Р</w:t>
      </w:r>
      <w:proofErr w:type="gramStart"/>
      <w:r w:rsidRPr="00F25C11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до Р</w:t>
      </w:r>
      <w:r w:rsidRPr="00F25C11">
        <w:rPr>
          <w:rFonts w:ascii="Times New Roman" w:hAnsi="Times New Roman" w:cs="Times New Roman"/>
          <w:sz w:val="28"/>
          <w:vertAlign w:val="subscript"/>
        </w:rPr>
        <w:t>1</w:t>
      </w:r>
      <w:r w:rsidRPr="00F25C11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Вредное пространство уменьшает количество засасываемого газа, определяемого объемом </w:t>
      </w:r>
      <w:r w:rsidRPr="00F25C11">
        <w:rPr>
          <w:rFonts w:ascii="Times New Roman" w:hAnsi="Times New Roman" w:cs="Times New Roman"/>
          <w:position w:val="-12"/>
          <w:sz w:val="28"/>
        </w:rPr>
        <w:object w:dxaOrig="200" w:dyaOrig="380">
          <v:shape id="_x0000_i1036" type="#_x0000_t75" style="width:9.75pt;height:18.75pt" o:ole="" fillcolor="window">
            <v:imagedata r:id="rId27" o:title=""/>
          </v:shape>
          <o:OLEObject Type="Embed" ProgID="Equation.3" ShapeID="_x0000_i1036" DrawAspect="Content" ObjectID="_1337596617" r:id="rId28"/>
        </w:object>
      </w:r>
      <w:r w:rsidRPr="00F25C11">
        <w:rPr>
          <w:rFonts w:ascii="Times New Roman" w:hAnsi="Times New Roman" w:cs="Times New Roman"/>
          <w:position w:val="-12"/>
          <w:sz w:val="28"/>
        </w:rPr>
        <w:object w:dxaOrig="1280" w:dyaOrig="380">
          <v:shape id="_x0000_i1037" type="#_x0000_t75" style="width:63.75pt;height:18.75pt" o:ole="" fillcolor="window">
            <v:imagedata r:id="rId29" o:title=""/>
          </v:shape>
          <o:OLEObject Type="Embed" ProgID="Equation.3" ShapeID="_x0000_i1037" DrawAspect="Content" ObjectID="_1337596618" r:id="rId30"/>
        </w:object>
      </w:r>
      <w:r w:rsidRPr="00F25C11">
        <w:rPr>
          <w:rFonts w:ascii="Times New Roman" w:hAnsi="Times New Roman" w:cs="Times New Roman"/>
          <w:sz w:val="28"/>
        </w:rPr>
        <w:t>, и снижает производительность компрессора.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lastRenderedPageBreak/>
        <w:t xml:space="preserve">Отношение объема вредного пространства </w:t>
      </w:r>
      <w:proofErr w:type="spellStart"/>
      <w:proofErr w:type="gramStart"/>
      <w:r w:rsidRPr="00F25C11">
        <w:rPr>
          <w:rFonts w:ascii="Times New Roman" w:hAnsi="Times New Roman" w:cs="Times New Roman"/>
          <w:sz w:val="28"/>
        </w:rPr>
        <w:t>V</w:t>
      </w:r>
      <w:proofErr w:type="gramEnd"/>
      <w:r w:rsidRPr="00F25C11">
        <w:rPr>
          <w:rFonts w:ascii="Times New Roman" w:hAnsi="Times New Roman" w:cs="Times New Roman"/>
          <w:sz w:val="28"/>
          <w:vertAlign w:val="subscript"/>
        </w:rPr>
        <w:t>вр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к объему, описываемому поршнем V, называется относительной величиной вредного пространства: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28"/>
          <w:sz w:val="27"/>
          <w:lang w:val="en-US"/>
        </w:rPr>
        <w:object w:dxaOrig="1300" w:dyaOrig="760">
          <v:shape id="_x0000_i1038" type="#_x0000_t75" style="width:72.75pt;height:48.75pt" o:ole="" fillcolor="window">
            <v:imagedata r:id="rId31" o:title=""/>
          </v:shape>
          <o:OLEObject Type="Embed" ProgID="Equation.3" ShapeID="_x0000_i1038" DrawAspect="Content" ObjectID="_1337596619" r:id="rId32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(9)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Отношение объемов V и </w:t>
      </w:r>
      <w:proofErr w:type="spellStart"/>
      <w:proofErr w:type="gramStart"/>
      <w:r w:rsidRPr="00F25C11">
        <w:rPr>
          <w:rFonts w:ascii="Times New Roman" w:hAnsi="Times New Roman" w:cs="Times New Roman"/>
          <w:sz w:val="28"/>
        </w:rPr>
        <w:t>V</w:t>
      </w:r>
      <w:proofErr w:type="gramEnd"/>
      <w:r w:rsidRPr="00F25C11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называется объемным коэффициентом полезного действия: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4"/>
          <w:sz w:val="31"/>
        </w:rPr>
        <w:object w:dxaOrig="1960" w:dyaOrig="780">
          <v:shape id="_x0000_i1039" type="#_x0000_t75" style="width:98.25pt;height:45pt" o:ole="" fillcolor="window">
            <v:imagedata r:id="rId33" o:title=""/>
          </v:shape>
          <o:OLEObject Type="Embed" ProgID="Equation.3" ShapeID="_x0000_i1039" DrawAspect="Content" ObjectID="_1337596620" r:id="rId34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(10)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F25C11">
        <w:rPr>
          <w:rFonts w:ascii="Times New Roman" w:hAnsi="Times New Roman" w:cs="Times New Roman"/>
          <w:sz w:val="28"/>
        </w:rPr>
        <w:t>Объемный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к.п.д. компрессора можно также выразить через относительную величину вредного пространства и отношение давлений нагнетания и всасывания:</w:t>
      </w:r>
    </w:p>
    <w:p w:rsidR="002F236D" w:rsidRPr="00F25C11" w:rsidRDefault="002F236D" w:rsidP="002F236D">
      <w:pPr>
        <w:spacing w:line="312" w:lineRule="auto"/>
        <w:ind w:left="216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52"/>
          <w:sz w:val="31"/>
        </w:rPr>
        <w:object w:dxaOrig="2700" w:dyaOrig="1180">
          <v:shape id="_x0000_i1040" type="#_x0000_t75" style="width:144.75pt;height:62.25pt" o:ole="" fillcolor="window">
            <v:imagedata r:id="rId35" o:title=""/>
          </v:shape>
          <o:OLEObject Type="Embed" ProgID="Equation.3" ShapeID="_x0000_i1040" DrawAspect="Content" ObjectID="_1337596621" r:id="rId36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(11)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С увеличением конечного давления </w:t>
      </w:r>
      <w:proofErr w:type="gramStart"/>
      <w:r w:rsidRPr="00F25C11">
        <w:rPr>
          <w:rFonts w:ascii="Times New Roman" w:hAnsi="Times New Roman" w:cs="Times New Roman"/>
          <w:sz w:val="28"/>
        </w:rPr>
        <w:t>объемный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к.п.д. и производительность одноступенчатого компрессора уменьшается. В пределе, когда кривая сжатия пересекает линию вредного пространства, всасывание газа в цилиндр прекращается, а объемный к.п.д. и производительность будут равны нулю.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Если компрессор </w:t>
      </w:r>
      <w:proofErr w:type="spellStart"/>
      <w:r w:rsidRPr="00F25C11">
        <w:rPr>
          <w:rFonts w:ascii="Times New Roman" w:hAnsi="Times New Roman" w:cs="Times New Roman"/>
          <w:sz w:val="28"/>
        </w:rPr>
        <w:t>водоохлаждаемый</w:t>
      </w:r>
      <w:proofErr w:type="spellEnd"/>
      <w:r w:rsidRPr="00F25C11">
        <w:rPr>
          <w:rFonts w:ascii="Times New Roman" w:hAnsi="Times New Roman" w:cs="Times New Roman"/>
          <w:sz w:val="28"/>
        </w:rPr>
        <w:t>, то расход охлаждающей воды может быть определен из уравнения теплового баланса: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12"/>
          <w:sz w:val="27"/>
        </w:rPr>
        <w:object w:dxaOrig="1660" w:dyaOrig="360">
          <v:shape id="_x0000_i1041" type="#_x0000_t75" style="width:87pt;height:27pt" o:ole="" fillcolor="window">
            <v:imagedata r:id="rId37" o:title=""/>
          </v:shape>
          <o:OLEObject Type="Embed" ProgID="Equation.3" ShapeID="_x0000_i1041" DrawAspect="Content" ObjectID="_1337596622" r:id="rId38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(12)</w:t>
      </w:r>
    </w:p>
    <w:p w:rsidR="002F236D" w:rsidRPr="00F25C11" w:rsidRDefault="00D46E38" w:rsidP="00D46E38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F236D" w:rsidRPr="00F25C11"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</w:rPr>
        <w:t>:</w:t>
      </w:r>
      <w:r w:rsidR="002F236D" w:rsidRPr="00F25C11">
        <w:rPr>
          <w:rFonts w:ascii="Times New Roman" w:hAnsi="Times New Roman" w:cs="Times New Roman"/>
          <w:sz w:val="28"/>
        </w:rPr>
        <w:t xml:space="preserve"> </w:t>
      </w:r>
      <w:r w:rsidR="002F236D" w:rsidRPr="00F25C11">
        <w:rPr>
          <w:rFonts w:ascii="Times New Roman" w:hAnsi="Times New Roman" w:cs="Times New Roman"/>
          <w:sz w:val="28"/>
          <w:lang w:val="en-US"/>
        </w:rPr>
        <w:t>Q</w:t>
      </w:r>
      <w:r w:rsidR="002F236D" w:rsidRPr="00F25C11">
        <w:rPr>
          <w:rFonts w:ascii="Times New Roman" w:hAnsi="Times New Roman" w:cs="Times New Roman"/>
          <w:sz w:val="28"/>
        </w:rPr>
        <w:t xml:space="preserve"> - количество отводимого от газа тепла, Дж/</w:t>
      </w:r>
      <w:r>
        <w:rPr>
          <w:rFonts w:ascii="Times New Roman" w:hAnsi="Times New Roman" w:cs="Times New Roman"/>
          <w:sz w:val="28"/>
        </w:rPr>
        <w:t>с</w:t>
      </w:r>
      <w:r w:rsidR="002F236D" w:rsidRPr="00F25C11">
        <w:rPr>
          <w:rFonts w:ascii="Times New Roman" w:hAnsi="Times New Roman" w:cs="Times New Roman"/>
          <w:sz w:val="28"/>
        </w:rPr>
        <w:t xml:space="preserve">; </w:t>
      </w:r>
      <w:r w:rsidR="002F236D" w:rsidRPr="00F25C11">
        <w:rPr>
          <w:rFonts w:ascii="Times New Roman" w:hAnsi="Times New Roman" w:cs="Times New Roman"/>
          <w:sz w:val="28"/>
          <w:lang w:val="en-US"/>
        </w:rPr>
        <w:t>M</w:t>
      </w:r>
      <w:r w:rsidR="002F236D" w:rsidRPr="00F25C11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2F236D" w:rsidRPr="00F25C11">
        <w:rPr>
          <w:rFonts w:ascii="Times New Roman" w:hAnsi="Times New Roman" w:cs="Times New Roman"/>
          <w:sz w:val="28"/>
          <w:lang w:val="en-US"/>
        </w:rPr>
        <w:t>p</w:t>
      </w:r>
      <w:proofErr w:type="spellStart"/>
      <w:proofErr w:type="gramEnd"/>
      <w:r w:rsidR="002F236D" w:rsidRPr="00F25C11">
        <w:rPr>
          <w:rFonts w:ascii="Times New Roman" w:hAnsi="Times New Roman" w:cs="Times New Roman"/>
          <w:sz w:val="28"/>
        </w:rPr>
        <w:t>асход</w:t>
      </w:r>
      <w:proofErr w:type="spellEnd"/>
      <w:r w:rsidR="002F236D" w:rsidRPr="00F25C11">
        <w:rPr>
          <w:rFonts w:ascii="Times New Roman" w:hAnsi="Times New Roman" w:cs="Times New Roman"/>
          <w:sz w:val="28"/>
        </w:rPr>
        <w:t xml:space="preserve"> охлаждающей воды, кг/</w:t>
      </w:r>
      <w:r>
        <w:rPr>
          <w:rFonts w:ascii="Times New Roman" w:hAnsi="Times New Roman" w:cs="Times New Roman"/>
          <w:sz w:val="28"/>
        </w:rPr>
        <w:t>с</w:t>
      </w:r>
      <w:r w:rsidR="002F236D" w:rsidRPr="00F25C11">
        <w:rPr>
          <w:rFonts w:ascii="Times New Roman" w:hAnsi="Times New Roman" w:cs="Times New Roman"/>
          <w:sz w:val="28"/>
        </w:rPr>
        <w:t xml:space="preserve">;  </w:t>
      </w:r>
      <w:r w:rsidR="002F236D" w:rsidRPr="00F25C11">
        <w:rPr>
          <w:rFonts w:ascii="Times New Roman" w:hAnsi="Times New Roman" w:cs="Times New Roman"/>
          <w:sz w:val="28"/>
          <w:lang w:val="en-US"/>
        </w:rPr>
        <w:t>C</w:t>
      </w:r>
      <w:r w:rsidR="002F236D" w:rsidRPr="00F25C11">
        <w:rPr>
          <w:rFonts w:ascii="Times New Roman" w:hAnsi="Times New Roman" w:cs="Times New Roman"/>
          <w:sz w:val="28"/>
        </w:rPr>
        <w:t xml:space="preserve"> - средняя теплоемкость воды, Дж/(кг</w:t>
      </w:r>
      <w:r w:rsidR="002F236D" w:rsidRPr="00F25C11">
        <w:rPr>
          <w:rFonts w:ascii="Times New Roman" w:hAnsi="Times New Roman" w:cs="Times New Roman"/>
          <w:sz w:val="28"/>
        </w:rPr>
        <w:sym w:font="Symbol" w:char="F0D7"/>
      </w:r>
      <w:r w:rsidR="002F236D" w:rsidRPr="00F25C11">
        <w:rPr>
          <w:rFonts w:ascii="Times New Roman" w:hAnsi="Times New Roman" w:cs="Times New Roman"/>
          <w:sz w:val="28"/>
        </w:rPr>
        <w:t xml:space="preserve">град;  </w:t>
      </w:r>
      <w:r w:rsidR="002F236D" w:rsidRPr="00F25C11">
        <w:rPr>
          <w:rFonts w:ascii="Times New Roman" w:hAnsi="Times New Roman" w:cs="Times New Roman"/>
          <w:sz w:val="28"/>
        </w:rPr>
        <w:sym w:font="Symbol" w:char="F044"/>
      </w:r>
      <w:r w:rsidR="002F236D" w:rsidRPr="00F25C11">
        <w:rPr>
          <w:rFonts w:ascii="Times New Roman" w:hAnsi="Times New Roman" w:cs="Times New Roman"/>
          <w:sz w:val="28"/>
          <w:lang w:val="en-US"/>
        </w:rPr>
        <w:t>t</w:t>
      </w:r>
      <w:r w:rsidR="002F236D" w:rsidRPr="00F25C11">
        <w:rPr>
          <w:rFonts w:ascii="Times New Roman" w:hAnsi="Times New Roman" w:cs="Times New Roman"/>
          <w:sz w:val="28"/>
        </w:rPr>
        <w:t xml:space="preserve"> - приращение температуры охлаждающей воды.</w:t>
      </w:r>
    </w:p>
    <w:p w:rsidR="002F236D" w:rsidRPr="00F25C11" w:rsidRDefault="002F236D" w:rsidP="002F236D">
      <w:pPr>
        <w:spacing w:line="312" w:lineRule="auto"/>
        <w:ind w:left="284" w:firstLine="720"/>
        <w:jc w:val="both"/>
        <w:rPr>
          <w:rFonts w:ascii="Times New Roman" w:hAnsi="Times New Roman" w:cs="Times New Roman"/>
          <w:sz w:val="28"/>
        </w:rPr>
      </w:pPr>
    </w:p>
    <w:p w:rsidR="002F236D" w:rsidRPr="00F25C11" w:rsidRDefault="002F236D" w:rsidP="002F236D">
      <w:pPr>
        <w:spacing w:line="312" w:lineRule="auto"/>
        <w:ind w:left="284" w:firstLine="720"/>
        <w:jc w:val="both"/>
        <w:rPr>
          <w:rFonts w:ascii="Times New Roman" w:hAnsi="Times New Roman" w:cs="Times New Roman"/>
          <w:sz w:val="28"/>
        </w:rPr>
      </w:pPr>
    </w:p>
    <w:p w:rsidR="002F236D" w:rsidRPr="00F25C11" w:rsidRDefault="002F236D" w:rsidP="002F236D">
      <w:pPr>
        <w:pStyle w:val="31"/>
      </w:pPr>
      <w:r w:rsidRPr="00F25C11">
        <w:lastRenderedPageBreak/>
        <w:t>Для получения газа высокого давления применяют многоступенчатые компрессоры, в которых газ сжимается последовательно в нескольких цилиндрах, причем после каждого сжатия происходит его охлаждение. Многоступенчатое сжатие понижает отношение давлений в каждом цилиндре, повышает объемный к.п.д. и уменьшает расход энергии на привод компрессора, приближая рабочий процесс к изотермическому сжатию.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Охлаждение газа в охладителях стремятся производить </w:t>
      </w:r>
      <w:r w:rsidR="0068735D">
        <w:rPr>
          <w:rFonts w:ascii="Times New Roman" w:hAnsi="Times New Roman" w:cs="Times New Roman"/>
          <w:sz w:val="28"/>
        </w:rPr>
        <w:t>до</w:t>
      </w:r>
      <w:r w:rsidRPr="00F25C11">
        <w:rPr>
          <w:rFonts w:ascii="Times New Roman" w:hAnsi="Times New Roman" w:cs="Times New Roman"/>
          <w:sz w:val="28"/>
        </w:rPr>
        <w:t xml:space="preserve"> одной и той же температуры, равной начальной</w:t>
      </w:r>
      <w:r w:rsidR="0068735D">
        <w:rPr>
          <w:rFonts w:ascii="Times New Roman" w:hAnsi="Times New Roman" w:cs="Times New Roman"/>
          <w:sz w:val="28"/>
        </w:rPr>
        <w:t>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sz w:val="28"/>
        </w:rPr>
        <w:t>Наиболее выгодным является многоступенчатое сжатие в том случае, когда отношение давлений в каждой ступени принимается одинаковым: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4"/>
          <w:sz w:val="27"/>
        </w:rPr>
        <w:object w:dxaOrig="2120" w:dyaOrig="780">
          <v:shape id="_x0000_i1042" type="#_x0000_t75" style="width:108.75pt;height:46.5pt" o:ole="" fillcolor="window">
            <v:imagedata r:id="rId39" o:title=""/>
          </v:shape>
          <o:OLEObject Type="Embed" ProgID="Equation.3" ShapeID="_x0000_i1042" DrawAspect="Content" ObjectID="_1337596623" r:id="rId40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</w:t>
      </w:r>
      <w:r w:rsidR="0068735D">
        <w:rPr>
          <w:rFonts w:ascii="Times New Roman" w:hAnsi="Times New Roman" w:cs="Times New Roman"/>
          <w:sz w:val="27"/>
        </w:rPr>
        <w:t>13</w:t>
      </w:r>
      <w:r w:rsidRPr="00F25C11">
        <w:rPr>
          <w:rFonts w:ascii="Times New Roman" w:hAnsi="Times New Roman" w:cs="Times New Roman"/>
          <w:sz w:val="27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откуда можно найти: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6"/>
          <w:sz w:val="27"/>
        </w:rPr>
        <w:object w:dxaOrig="1120" w:dyaOrig="859">
          <v:shape id="_x0000_i1043" type="#_x0000_t75" style="width:58.5pt;height:49.5pt" o:ole="" fillcolor="window">
            <v:imagedata r:id="rId41" o:title=""/>
          </v:shape>
          <o:OLEObject Type="Embed" ProgID="Equation.3" ShapeID="_x0000_i1043" DrawAspect="Content" ObjectID="_1337596624" r:id="rId42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</w:t>
      </w:r>
      <w:r w:rsidR="0068735D">
        <w:rPr>
          <w:rFonts w:ascii="Times New Roman" w:hAnsi="Times New Roman" w:cs="Times New Roman"/>
          <w:sz w:val="27"/>
        </w:rPr>
        <w:t>4</w:t>
      </w:r>
      <w:r w:rsidRPr="00F25C11">
        <w:rPr>
          <w:rFonts w:ascii="Times New Roman" w:hAnsi="Times New Roman" w:cs="Times New Roman"/>
          <w:sz w:val="27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или, в общем случае: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36"/>
          <w:sz w:val="27"/>
        </w:rPr>
        <w:object w:dxaOrig="1100" w:dyaOrig="859">
          <v:shape id="_x0000_i1044" type="#_x0000_t75" style="width:65.25pt;height:52.5pt" o:ole="" fillcolor="window">
            <v:imagedata r:id="rId43" o:title=""/>
          </v:shape>
          <o:OLEObject Type="Embed" ProgID="Equation.3" ShapeID="_x0000_i1044" DrawAspect="Content" ObjectID="_1337596625" r:id="rId44"/>
        </w:object>
      </w:r>
      <w:r w:rsidRPr="00F25C11">
        <w:rPr>
          <w:rFonts w:ascii="Times New Roman" w:hAnsi="Times New Roman" w:cs="Times New Roman"/>
          <w:sz w:val="27"/>
        </w:rPr>
        <w:t>,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</w:t>
      </w:r>
      <w:r w:rsidR="0068735D">
        <w:rPr>
          <w:rFonts w:ascii="Times New Roman" w:hAnsi="Times New Roman" w:cs="Times New Roman"/>
          <w:sz w:val="27"/>
        </w:rPr>
        <w:t>5</w:t>
      </w:r>
      <w:r w:rsidRPr="00F25C11">
        <w:rPr>
          <w:rFonts w:ascii="Times New Roman" w:hAnsi="Times New Roman" w:cs="Times New Roman"/>
          <w:sz w:val="27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F25C11">
        <w:rPr>
          <w:rFonts w:ascii="Times New Roman" w:hAnsi="Times New Roman" w:cs="Times New Roman"/>
          <w:sz w:val="28"/>
        </w:rPr>
        <w:t>m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– число ступеней компрессора;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F25C11">
        <w:rPr>
          <w:rFonts w:ascii="Times New Roman" w:hAnsi="Times New Roman" w:cs="Times New Roman"/>
          <w:sz w:val="28"/>
        </w:rPr>
        <w:t>P</w:t>
      </w:r>
      <w:r w:rsidRPr="00F25C11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F25C11">
        <w:rPr>
          <w:rFonts w:ascii="Times New Roman" w:hAnsi="Times New Roman" w:cs="Times New Roman"/>
          <w:sz w:val="28"/>
        </w:rPr>
        <w:t xml:space="preserve"> – давление газа, выходящего из последней ступени.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При одинаковых Х во всех ступенях и равенстве начальных температур будут равны между собой и конечные температуры газа в каждой ступени компрессора, т.е.:</w:t>
      </w:r>
    </w:p>
    <w:p w:rsidR="002F236D" w:rsidRPr="00F25C11" w:rsidRDefault="002F236D" w:rsidP="002F236D">
      <w:pPr>
        <w:spacing w:line="312" w:lineRule="auto"/>
        <w:ind w:left="3600"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Т</w:t>
      </w:r>
      <w:proofErr w:type="gramStart"/>
      <w:r w:rsidRPr="00F25C11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F25C11">
        <w:rPr>
          <w:rFonts w:ascii="Times New Roman" w:hAnsi="Times New Roman" w:cs="Times New Roman"/>
          <w:sz w:val="28"/>
        </w:rPr>
        <w:t xml:space="preserve"> = Т</w:t>
      </w:r>
      <w:r w:rsidRPr="00F25C11">
        <w:rPr>
          <w:rFonts w:ascii="Times New Roman" w:hAnsi="Times New Roman" w:cs="Times New Roman"/>
          <w:sz w:val="28"/>
          <w:vertAlign w:val="subscript"/>
        </w:rPr>
        <w:t>4</w:t>
      </w:r>
      <w:r w:rsidRPr="00F25C11">
        <w:rPr>
          <w:rFonts w:ascii="Times New Roman" w:hAnsi="Times New Roman" w:cs="Times New Roman"/>
          <w:sz w:val="28"/>
        </w:rPr>
        <w:t xml:space="preserve"> </w:t>
      </w:r>
      <w:r w:rsidR="0068735D">
        <w:rPr>
          <w:rFonts w:ascii="Times New Roman" w:hAnsi="Times New Roman" w:cs="Times New Roman"/>
          <w:sz w:val="28"/>
        </w:rPr>
        <w:t>=</w:t>
      </w:r>
      <w:r w:rsidRPr="00F25C11">
        <w:rPr>
          <w:rFonts w:ascii="Times New Roman" w:hAnsi="Times New Roman" w:cs="Times New Roman"/>
          <w:sz w:val="28"/>
        </w:rPr>
        <w:t xml:space="preserve"> Т</w:t>
      </w:r>
      <w:r w:rsidR="0068735D">
        <w:rPr>
          <w:rFonts w:ascii="Times New Roman" w:hAnsi="Times New Roman" w:cs="Times New Roman"/>
          <w:sz w:val="28"/>
          <w:vertAlign w:val="subscript"/>
        </w:rPr>
        <w:t>6</w:t>
      </w:r>
      <w:r w:rsidRPr="00F25C11">
        <w:rPr>
          <w:rFonts w:ascii="Times New Roman" w:hAnsi="Times New Roman" w:cs="Times New Roman"/>
          <w:sz w:val="28"/>
        </w:rPr>
        <w:t>.</w:t>
      </w:r>
      <w:r w:rsidRPr="00F25C11">
        <w:rPr>
          <w:rFonts w:ascii="Times New Roman" w:hAnsi="Times New Roman" w:cs="Times New Roman"/>
          <w:sz w:val="28"/>
        </w:rPr>
        <w:tab/>
      </w:r>
      <w:r w:rsidRPr="00F25C11">
        <w:rPr>
          <w:rFonts w:ascii="Times New Roman" w:hAnsi="Times New Roman" w:cs="Times New Roman"/>
          <w:sz w:val="28"/>
        </w:rPr>
        <w:tab/>
      </w:r>
      <w:r w:rsidRPr="00F25C11">
        <w:rPr>
          <w:rFonts w:ascii="Times New Roman" w:hAnsi="Times New Roman" w:cs="Times New Roman"/>
          <w:sz w:val="28"/>
        </w:rPr>
        <w:tab/>
        <w:t>(1</w:t>
      </w:r>
      <w:r w:rsidR="0068735D">
        <w:rPr>
          <w:rFonts w:ascii="Times New Roman" w:hAnsi="Times New Roman" w:cs="Times New Roman"/>
          <w:sz w:val="28"/>
        </w:rPr>
        <w:t>6</w:t>
      </w:r>
      <w:r w:rsidRPr="00F25C11">
        <w:rPr>
          <w:rFonts w:ascii="Times New Roman" w:hAnsi="Times New Roman" w:cs="Times New Roman"/>
          <w:sz w:val="28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 xml:space="preserve">В этом случае будут равны между собой и работы всех ступеней, поэтому для определения работы на привод многоступенчатого компрессора достаточно определить работу одной ступени и увеличить ее в </w:t>
      </w:r>
      <w:r w:rsidRPr="00F25C11">
        <w:rPr>
          <w:rFonts w:ascii="Times New Roman" w:hAnsi="Times New Roman" w:cs="Times New Roman"/>
          <w:sz w:val="28"/>
          <w:lang w:val="en-US"/>
        </w:rPr>
        <w:t>m</w:t>
      </w:r>
      <w:r w:rsidRPr="00F25C11">
        <w:rPr>
          <w:rFonts w:ascii="Times New Roman" w:hAnsi="Times New Roman" w:cs="Times New Roman"/>
          <w:sz w:val="28"/>
        </w:rPr>
        <w:t xml:space="preserve"> раз: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</w:p>
    <w:p w:rsidR="002F236D" w:rsidRPr="00F25C11" w:rsidRDefault="002F236D" w:rsidP="002F236D">
      <w:pPr>
        <w:spacing w:line="312" w:lineRule="auto"/>
        <w:ind w:left="3600" w:firstLine="720"/>
        <w:jc w:val="both"/>
        <w:rPr>
          <w:rFonts w:ascii="Times New Roman" w:hAnsi="Times New Roman" w:cs="Times New Roman"/>
          <w:sz w:val="31"/>
        </w:rPr>
      </w:pPr>
      <w:r w:rsidRPr="00F25C11">
        <w:rPr>
          <w:rFonts w:ascii="Times New Roman" w:hAnsi="Times New Roman" w:cs="Times New Roman"/>
          <w:position w:val="-12"/>
          <w:sz w:val="27"/>
        </w:rPr>
        <w:object w:dxaOrig="940" w:dyaOrig="380">
          <v:shape id="_x0000_i1045" type="#_x0000_t75" style="width:47.25pt;height:27.75pt" o:ole="" fillcolor="window">
            <v:imagedata r:id="rId45" o:title=""/>
          </v:shape>
          <o:OLEObject Type="Embed" ProgID="Equation.3" ShapeID="_x0000_i1045" DrawAspect="Content" ObjectID="_1337596626" r:id="rId46"/>
        </w:object>
      </w:r>
      <w:r w:rsidRPr="00F25C11">
        <w:rPr>
          <w:rFonts w:ascii="Times New Roman" w:hAnsi="Times New Roman" w:cs="Times New Roman"/>
          <w:sz w:val="31"/>
        </w:rPr>
        <w:tab/>
      </w:r>
      <w:r w:rsidRPr="00F25C11">
        <w:rPr>
          <w:rFonts w:ascii="Times New Roman" w:hAnsi="Times New Roman" w:cs="Times New Roman"/>
          <w:sz w:val="31"/>
        </w:rPr>
        <w:tab/>
      </w:r>
      <w:r w:rsidRPr="00F25C11">
        <w:rPr>
          <w:rFonts w:ascii="Times New Roman" w:hAnsi="Times New Roman" w:cs="Times New Roman"/>
          <w:sz w:val="31"/>
        </w:rPr>
        <w:tab/>
        <w:t>(1</w:t>
      </w:r>
      <w:r w:rsidR="0068735D">
        <w:rPr>
          <w:rFonts w:ascii="Times New Roman" w:hAnsi="Times New Roman" w:cs="Times New Roman"/>
          <w:sz w:val="31"/>
        </w:rPr>
        <w:t>7</w:t>
      </w:r>
      <w:r w:rsidRPr="00F25C11">
        <w:rPr>
          <w:rFonts w:ascii="Times New Roman" w:hAnsi="Times New Roman" w:cs="Times New Roman"/>
          <w:sz w:val="31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sz w:val="28"/>
        </w:rPr>
        <w:t>или, для трехступенчатого компрессора</w:t>
      </w:r>
      <w:r w:rsidRPr="00F25C11">
        <w:rPr>
          <w:rFonts w:ascii="Times New Roman" w:hAnsi="Times New Roman" w:cs="Times New Roman"/>
          <w:sz w:val="27"/>
        </w:rPr>
        <w:t>:</w:t>
      </w:r>
    </w:p>
    <w:p w:rsidR="002F236D" w:rsidRPr="00F25C11" w:rsidRDefault="002F236D" w:rsidP="002F236D">
      <w:pPr>
        <w:spacing w:line="312" w:lineRule="auto"/>
        <w:ind w:left="360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12"/>
          <w:sz w:val="27"/>
        </w:rPr>
        <w:object w:dxaOrig="880" w:dyaOrig="380">
          <v:shape id="_x0000_i1046" type="#_x0000_t75" style="width:44.25pt;height:24pt" o:ole="" fillcolor="window">
            <v:imagedata r:id="rId47" o:title=""/>
          </v:shape>
          <o:OLEObject Type="Embed" ProgID="Equation.3" ShapeID="_x0000_i1046" DrawAspect="Content" ObjectID="_1337596627" r:id="rId48"/>
        </w:objec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(1</w:t>
      </w:r>
      <w:r w:rsidR="0068735D">
        <w:rPr>
          <w:rFonts w:ascii="Times New Roman" w:hAnsi="Times New Roman" w:cs="Times New Roman"/>
          <w:sz w:val="27"/>
        </w:rPr>
        <w:t>8</w:t>
      </w:r>
      <w:r w:rsidRPr="00F25C11">
        <w:rPr>
          <w:rFonts w:ascii="Times New Roman" w:hAnsi="Times New Roman" w:cs="Times New Roman"/>
          <w:sz w:val="27"/>
        </w:rPr>
        <w:t>)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При одинаковых условиях сжатия газа количества теплоты, отводимые в отдельных ступенях, равны между собой (выражение 8).</w:t>
      </w:r>
    </w:p>
    <w:p w:rsidR="002F236D" w:rsidRPr="00F25C11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25C11">
        <w:rPr>
          <w:rFonts w:ascii="Times New Roman" w:hAnsi="Times New Roman" w:cs="Times New Roman"/>
          <w:sz w:val="28"/>
        </w:rPr>
        <w:t>Отвод теплоты в каждом охладителе при изобарном процессе охлаждения определяется как:</w:t>
      </w:r>
    </w:p>
    <w:p w:rsidR="002F236D" w:rsidRPr="00F25C11" w:rsidRDefault="002F236D" w:rsidP="002F236D">
      <w:pPr>
        <w:spacing w:line="312" w:lineRule="auto"/>
        <w:ind w:left="2880" w:firstLine="720"/>
        <w:jc w:val="both"/>
        <w:rPr>
          <w:rFonts w:ascii="Times New Roman" w:hAnsi="Times New Roman" w:cs="Times New Roman"/>
          <w:sz w:val="27"/>
        </w:rPr>
      </w:pPr>
      <w:r w:rsidRPr="00F25C11">
        <w:rPr>
          <w:rFonts w:ascii="Times New Roman" w:hAnsi="Times New Roman" w:cs="Times New Roman"/>
          <w:position w:val="-16"/>
          <w:sz w:val="27"/>
        </w:rPr>
        <w:object w:dxaOrig="1980" w:dyaOrig="420">
          <v:shape id="_x0000_i1047" type="#_x0000_t75" style="width:99pt;height:27pt" o:ole="" fillcolor="window">
            <v:imagedata r:id="rId49" o:title=""/>
          </v:shape>
          <o:OLEObject Type="Embed" ProgID="Equation.3" ShapeID="_x0000_i1047" DrawAspect="Content" ObjectID="_1337596628" r:id="rId50"/>
        </w:object>
      </w:r>
      <w:r w:rsidRPr="00F25C11">
        <w:rPr>
          <w:rFonts w:ascii="Times New Roman" w:hAnsi="Times New Roman" w:cs="Times New Roman"/>
          <w:sz w:val="27"/>
        </w:rPr>
        <w:t>.</w:t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</w:r>
      <w:r w:rsidRPr="00F25C11">
        <w:rPr>
          <w:rFonts w:ascii="Times New Roman" w:hAnsi="Times New Roman" w:cs="Times New Roman"/>
          <w:sz w:val="27"/>
        </w:rPr>
        <w:tab/>
        <w:t>(</w:t>
      </w:r>
      <w:r w:rsidR="0068735D">
        <w:rPr>
          <w:rFonts w:ascii="Times New Roman" w:hAnsi="Times New Roman" w:cs="Times New Roman"/>
          <w:sz w:val="27"/>
        </w:rPr>
        <w:t>19</w:t>
      </w:r>
      <w:r w:rsidRPr="00F25C11">
        <w:rPr>
          <w:rFonts w:ascii="Times New Roman" w:hAnsi="Times New Roman" w:cs="Times New Roman"/>
          <w:sz w:val="27"/>
        </w:rPr>
        <w:t>)</w:t>
      </w:r>
    </w:p>
    <w:p w:rsidR="002F236D" w:rsidRPr="0068735D" w:rsidRDefault="0068735D" w:rsidP="002F236D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68735D">
        <w:rPr>
          <w:rFonts w:ascii="Times New Roman" w:hAnsi="Times New Roman" w:cs="Times New Roman"/>
          <w:b/>
          <w:sz w:val="28"/>
        </w:rPr>
        <w:t>4.3</w:t>
      </w:r>
      <w:r>
        <w:rPr>
          <w:rFonts w:ascii="Times New Roman" w:hAnsi="Times New Roman" w:cs="Times New Roman"/>
          <w:b/>
          <w:sz w:val="28"/>
        </w:rPr>
        <w:t xml:space="preserve"> Варианты индивидуальных заданий</w:t>
      </w:r>
    </w:p>
    <w:p w:rsidR="002F236D" w:rsidRPr="0068735D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735D">
        <w:rPr>
          <w:rFonts w:ascii="Times New Roman" w:hAnsi="Times New Roman" w:cs="Times New Roman"/>
          <w:sz w:val="28"/>
          <w:u w:val="single"/>
        </w:rPr>
        <w:t>Задача 1</w:t>
      </w:r>
      <w:r w:rsidRPr="0068735D">
        <w:rPr>
          <w:rFonts w:ascii="Times New Roman" w:hAnsi="Times New Roman" w:cs="Times New Roman"/>
          <w:sz w:val="28"/>
        </w:rPr>
        <w:t xml:space="preserve">. Одноступенчатый компрессор всасывает </w:t>
      </w:r>
      <w:r w:rsidRPr="0068735D">
        <w:rPr>
          <w:rFonts w:ascii="Times New Roman" w:hAnsi="Times New Roman" w:cs="Times New Roman"/>
          <w:sz w:val="28"/>
          <w:lang w:val="en-US"/>
        </w:rPr>
        <w:t>V</w:t>
      </w:r>
      <w:r w:rsidRPr="0068735D">
        <w:rPr>
          <w:rFonts w:ascii="Times New Roman" w:hAnsi="Times New Roman" w:cs="Times New Roman"/>
          <w:sz w:val="28"/>
        </w:rPr>
        <w:t xml:space="preserve"> м</w:t>
      </w:r>
      <w:r w:rsidRPr="0068735D">
        <w:rPr>
          <w:rFonts w:ascii="Times New Roman" w:hAnsi="Times New Roman" w:cs="Times New Roman"/>
          <w:sz w:val="28"/>
          <w:vertAlign w:val="superscript"/>
        </w:rPr>
        <w:t>3</w:t>
      </w:r>
      <w:r w:rsidRPr="0068735D">
        <w:rPr>
          <w:rFonts w:ascii="Times New Roman" w:hAnsi="Times New Roman" w:cs="Times New Roman"/>
          <w:sz w:val="28"/>
        </w:rPr>
        <w:t>/ч воздуха при давлении Р</w:t>
      </w:r>
      <w:proofErr w:type="gramStart"/>
      <w:r w:rsidRPr="0068735D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68735D">
        <w:rPr>
          <w:rFonts w:ascii="Times New Roman" w:hAnsi="Times New Roman" w:cs="Times New Roman"/>
          <w:sz w:val="28"/>
        </w:rPr>
        <w:t xml:space="preserve"> бар и температуре </w:t>
      </w:r>
      <w:r w:rsidRPr="0068735D">
        <w:rPr>
          <w:rFonts w:ascii="Times New Roman" w:hAnsi="Times New Roman" w:cs="Times New Roman"/>
          <w:sz w:val="28"/>
          <w:lang w:val="en-US"/>
        </w:rPr>
        <w:t>t</w:t>
      </w:r>
      <w:r w:rsidRPr="0068735D">
        <w:rPr>
          <w:rFonts w:ascii="Times New Roman" w:hAnsi="Times New Roman" w:cs="Times New Roman"/>
          <w:sz w:val="28"/>
          <w:vertAlign w:val="subscript"/>
        </w:rPr>
        <w:t>1</w:t>
      </w:r>
      <w:r w:rsidRPr="0068735D">
        <w:rPr>
          <w:rFonts w:ascii="Times New Roman" w:hAnsi="Times New Roman" w:cs="Times New Roman"/>
          <w:sz w:val="28"/>
        </w:rPr>
        <w:t xml:space="preserve"> </w:t>
      </w:r>
      <w:r w:rsidRPr="0068735D">
        <w:rPr>
          <w:rFonts w:ascii="Times New Roman" w:hAnsi="Times New Roman" w:cs="Times New Roman"/>
          <w:sz w:val="28"/>
          <w:vertAlign w:val="superscript"/>
        </w:rPr>
        <w:t>0</w:t>
      </w:r>
      <w:r w:rsidRPr="0068735D">
        <w:rPr>
          <w:rFonts w:ascii="Times New Roman" w:hAnsi="Times New Roman" w:cs="Times New Roman"/>
          <w:sz w:val="28"/>
        </w:rPr>
        <w:t>С и сжимает его до давления Р</w:t>
      </w:r>
      <w:r w:rsidRPr="0068735D">
        <w:rPr>
          <w:rFonts w:ascii="Times New Roman" w:hAnsi="Times New Roman" w:cs="Times New Roman"/>
          <w:sz w:val="28"/>
          <w:vertAlign w:val="subscript"/>
        </w:rPr>
        <w:t>2</w:t>
      </w:r>
      <w:r w:rsidRPr="0068735D">
        <w:rPr>
          <w:rFonts w:ascii="Times New Roman" w:hAnsi="Times New Roman" w:cs="Times New Roman"/>
          <w:sz w:val="28"/>
        </w:rPr>
        <w:t xml:space="preserve"> бар.</w:t>
      </w:r>
    </w:p>
    <w:p w:rsidR="002F236D" w:rsidRPr="0068735D" w:rsidRDefault="002F236D" w:rsidP="002F236D">
      <w:pPr>
        <w:pStyle w:val="21"/>
        <w:spacing w:line="312" w:lineRule="auto"/>
        <w:ind w:firstLine="720"/>
      </w:pPr>
      <w:r w:rsidRPr="0068735D">
        <w:t xml:space="preserve">Определить теоретическую мощность двигателя для привода компрессора </w:t>
      </w:r>
      <w:r w:rsidRPr="0068735D">
        <w:rPr>
          <w:lang w:val="en-US"/>
        </w:rPr>
        <w:t>N</w:t>
      </w:r>
      <w:r w:rsidRPr="0068735D">
        <w:t xml:space="preserve"> кВт и расход охлаждающей воды М кг/ч, если ее температура повышается на </w:t>
      </w:r>
      <w:r w:rsidRPr="0068735D">
        <w:sym w:font="Symbol" w:char="F044"/>
      </w:r>
      <w:r w:rsidRPr="0068735D">
        <w:rPr>
          <w:lang w:val="en-US"/>
        </w:rPr>
        <w:t>t</w:t>
      </w:r>
      <w:r w:rsidRPr="0068735D">
        <w:t xml:space="preserve"> </w:t>
      </w:r>
      <w:r w:rsidRPr="0068735D">
        <w:rPr>
          <w:vertAlign w:val="superscript"/>
        </w:rPr>
        <w:t>0</w:t>
      </w:r>
      <w:r w:rsidRPr="0068735D">
        <w:t>С. Расчет произвести для изотермического, адиабатного и политропного сжатия.</w:t>
      </w:r>
    </w:p>
    <w:p w:rsidR="002F236D" w:rsidRPr="0068735D" w:rsidRDefault="002F236D" w:rsidP="002F236D">
      <w:pPr>
        <w:pStyle w:val="21"/>
        <w:spacing w:line="312" w:lineRule="auto"/>
        <w:ind w:firstLine="720"/>
      </w:pPr>
      <w:r w:rsidRPr="0068735D">
        <w:t xml:space="preserve">Показатель </w:t>
      </w:r>
      <w:proofErr w:type="spellStart"/>
      <w:r w:rsidRPr="0068735D">
        <w:t>политропы</w:t>
      </w:r>
      <w:proofErr w:type="spellEnd"/>
      <w:r w:rsidRPr="0068735D">
        <w:t xml:space="preserve"> </w:t>
      </w:r>
      <w:r w:rsidRPr="0068735D">
        <w:rPr>
          <w:lang w:val="en-US"/>
        </w:rPr>
        <w:t>n</w:t>
      </w:r>
      <w:r w:rsidRPr="0068735D">
        <w:t xml:space="preserve"> = 1,2. Построить индикаторную диаграмму процессов сжатия и изобразить схему компрессора.</w:t>
      </w:r>
    </w:p>
    <w:p w:rsidR="002F236D" w:rsidRPr="0068735D" w:rsidRDefault="002F236D" w:rsidP="002F236D">
      <w:pPr>
        <w:pStyle w:val="21"/>
        <w:spacing w:line="312" w:lineRule="auto"/>
        <w:ind w:firstLine="720"/>
      </w:pPr>
      <w:r w:rsidRPr="0068735D">
        <w:t>Исходные данные, необходимые для решения задачи, принять из табл.1.</w:t>
      </w:r>
    </w:p>
    <w:p w:rsidR="002F236D" w:rsidRPr="0068735D" w:rsidRDefault="002F236D" w:rsidP="0068735D">
      <w:pPr>
        <w:pStyle w:val="4"/>
        <w:spacing w:line="312" w:lineRule="auto"/>
        <w:ind w:firstLine="720"/>
        <w:jc w:val="right"/>
      </w:pPr>
      <w:r w:rsidRPr="0068735D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5"/>
        <w:gridCol w:w="850"/>
        <w:gridCol w:w="1022"/>
        <w:gridCol w:w="1246"/>
        <w:gridCol w:w="1650"/>
        <w:gridCol w:w="1448"/>
        <w:gridCol w:w="1353"/>
      </w:tblGrid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Последняя</w:t>
            </w:r>
            <w:proofErr w:type="spellEnd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цифра</w:t>
            </w:r>
            <w:proofErr w:type="spellEnd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шифра</w:t>
            </w:r>
            <w:proofErr w:type="spellEnd"/>
          </w:p>
        </w:tc>
        <w:tc>
          <w:tcPr>
            <w:tcW w:w="850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68735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</w:p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м</w:t>
            </w:r>
            <w:r w:rsidRPr="0068735D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3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/ч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Р</w:t>
            </w:r>
            <w:r w:rsidRPr="0068735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бар</w:t>
            </w:r>
            <w:proofErr w:type="spellEnd"/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68735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 w:rsidRPr="0068735D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0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С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Предпоследняя</w:t>
            </w:r>
            <w:proofErr w:type="spellEnd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цифра</w:t>
            </w:r>
            <w:proofErr w:type="spellEnd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шифра</w:t>
            </w:r>
            <w:proofErr w:type="spellEnd"/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Р</w:t>
            </w:r>
            <w:r w:rsidRPr="0068735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бар</w:t>
            </w:r>
            <w:proofErr w:type="spellEnd"/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sym w:font="Symbol" w:char="F044"/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 xml:space="preserve">t , </w:t>
            </w:r>
            <w:r w:rsidRPr="0068735D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0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С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0,97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1,05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1,00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0,98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1,04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0,99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1,03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0,96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1,02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</w:tr>
      <w:tr w:rsidR="002F236D" w:rsidRPr="0068735D" w:rsidTr="0098217F">
        <w:trPr>
          <w:jc w:val="center"/>
        </w:trPr>
        <w:tc>
          <w:tcPr>
            <w:tcW w:w="1335" w:type="dxa"/>
            <w:vAlign w:val="center"/>
          </w:tcPr>
          <w:p w:rsidR="002F236D" w:rsidRPr="0068735D" w:rsidRDefault="002F236D" w:rsidP="0098217F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2F236D" w:rsidRPr="0068735D" w:rsidRDefault="0068735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236D" w:rsidRPr="0068735D"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022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1,01</w:t>
            </w:r>
          </w:p>
        </w:tc>
        <w:tc>
          <w:tcPr>
            <w:tcW w:w="1246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1650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1448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1353" w:type="dxa"/>
            <w:vAlign w:val="center"/>
          </w:tcPr>
          <w:p w:rsidR="002F236D" w:rsidRPr="0068735D" w:rsidRDefault="002F236D" w:rsidP="0098217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</w:tr>
    </w:tbl>
    <w:p w:rsidR="002F236D" w:rsidRPr="0068735D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val="en-US"/>
        </w:rPr>
      </w:pPr>
    </w:p>
    <w:p w:rsidR="002F236D" w:rsidRPr="0068735D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735D">
        <w:rPr>
          <w:rFonts w:ascii="Times New Roman" w:hAnsi="Times New Roman" w:cs="Times New Roman"/>
          <w:sz w:val="28"/>
          <w:u w:val="single"/>
        </w:rPr>
        <w:t>Задача 2</w:t>
      </w:r>
      <w:r w:rsidRPr="0068735D">
        <w:rPr>
          <w:rFonts w:ascii="Times New Roman" w:hAnsi="Times New Roman" w:cs="Times New Roman"/>
          <w:sz w:val="28"/>
        </w:rPr>
        <w:t xml:space="preserve">. Одноступенчатый компрессор всасывает </w:t>
      </w:r>
      <w:r w:rsidRPr="0068735D">
        <w:rPr>
          <w:rFonts w:ascii="Times New Roman" w:hAnsi="Times New Roman" w:cs="Times New Roman"/>
          <w:sz w:val="28"/>
          <w:lang w:val="en-US"/>
        </w:rPr>
        <w:t>V</w:t>
      </w:r>
      <w:r w:rsidRPr="0068735D">
        <w:rPr>
          <w:rFonts w:ascii="Times New Roman" w:hAnsi="Times New Roman" w:cs="Times New Roman"/>
          <w:sz w:val="28"/>
        </w:rPr>
        <w:t xml:space="preserve"> м</w:t>
      </w:r>
      <w:r w:rsidRPr="0068735D">
        <w:rPr>
          <w:rFonts w:ascii="Times New Roman" w:hAnsi="Times New Roman" w:cs="Times New Roman"/>
          <w:sz w:val="28"/>
          <w:vertAlign w:val="superscript"/>
        </w:rPr>
        <w:t>3</w:t>
      </w:r>
      <w:r w:rsidRPr="0068735D">
        <w:rPr>
          <w:rFonts w:ascii="Times New Roman" w:hAnsi="Times New Roman" w:cs="Times New Roman"/>
          <w:sz w:val="28"/>
        </w:rPr>
        <w:t>/ч воздуха при давлении Р</w:t>
      </w:r>
      <w:proofErr w:type="gramStart"/>
      <w:r w:rsidRPr="0068735D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68735D">
        <w:rPr>
          <w:rFonts w:ascii="Times New Roman" w:hAnsi="Times New Roman" w:cs="Times New Roman"/>
          <w:sz w:val="28"/>
        </w:rPr>
        <w:t xml:space="preserve"> бар и температуре </w:t>
      </w:r>
      <w:r w:rsidRPr="0068735D">
        <w:rPr>
          <w:rFonts w:ascii="Times New Roman" w:hAnsi="Times New Roman" w:cs="Times New Roman"/>
          <w:sz w:val="28"/>
          <w:lang w:val="en-US"/>
        </w:rPr>
        <w:t>t</w:t>
      </w:r>
      <w:r w:rsidRPr="0068735D">
        <w:rPr>
          <w:rFonts w:ascii="Times New Roman" w:hAnsi="Times New Roman" w:cs="Times New Roman"/>
          <w:sz w:val="28"/>
          <w:vertAlign w:val="subscript"/>
        </w:rPr>
        <w:t>1</w:t>
      </w:r>
      <w:r w:rsidRPr="0068735D">
        <w:rPr>
          <w:rFonts w:ascii="Times New Roman" w:hAnsi="Times New Roman" w:cs="Times New Roman"/>
          <w:sz w:val="28"/>
        </w:rPr>
        <w:t xml:space="preserve"> </w:t>
      </w:r>
      <w:r w:rsidRPr="0068735D">
        <w:rPr>
          <w:rFonts w:ascii="Times New Roman" w:hAnsi="Times New Roman" w:cs="Times New Roman"/>
          <w:sz w:val="28"/>
          <w:vertAlign w:val="superscript"/>
        </w:rPr>
        <w:t>0</w:t>
      </w:r>
      <w:r w:rsidRPr="0068735D">
        <w:rPr>
          <w:rFonts w:ascii="Times New Roman" w:hAnsi="Times New Roman" w:cs="Times New Roman"/>
          <w:sz w:val="28"/>
        </w:rPr>
        <w:t>С и сжимает его до давления Р</w:t>
      </w:r>
      <w:r w:rsidRPr="0068735D">
        <w:rPr>
          <w:rFonts w:ascii="Times New Roman" w:hAnsi="Times New Roman" w:cs="Times New Roman"/>
          <w:sz w:val="28"/>
          <w:vertAlign w:val="subscript"/>
        </w:rPr>
        <w:t>2</w:t>
      </w:r>
      <w:r w:rsidRPr="0068735D">
        <w:rPr>
          <w:rFonts w:ascii="Times New Roman" w:hAnsi="Times New Roman" w:cs="Times New Roman"/>
          <w:sz w:val="28"/>
        </w:rPr>
        <w:t xml:space="preserve"> бар.</w:t>
      </w:r>
    </w:p>
    <w:p w:rsidR="002F236D" w:rsidRPr="0068735D" w:rsidRDefault="002F236D" w:rsidP="0068735D">
      <w:pPr>
        <w:pStyle w:val="5"/>
        <w:spacing w:line="312" w:lineRule="auto"/>
        <w:ind w:firstLine="720"/>
        <w:jc w:val="both"/>
        <w:rPr>
          <w:b w:val="0"/>
          <w:lang w:val="ru-RU"/>
        </w:rPr>
      </w:pPr>
      <w:r w:rsidRPr="0068735D">
        <w:rPr>
          <w:b w:val="0"/>
          <w:lang w:val="ru-RU"/>
        </w:rPr>
        <w:t xml:space="preserve">Определить температуру сжатого воздуха на выходе из компрессора    </w:t>
      </w:r>
      <w:r w:rsidRPr="0068735D">
        <w:rPr>
          <w:b w:val="0"/>
        </w:rPr>
        <w:t>t</w:t>
      </w:r>
      <w:r w:rsidRPr="0068735D">
        <w:rPr>
          <w:b w:val="0"/>
          <w:vertAlign w:val="subscript"/>
          <w:lang w:val="ru-RU"/>
        </w:rPr>
        <w:t xml:space="preserve">2 </w:t>
      </w:r>
      <w:r w:rsidRPr="0068735D">
        <w:rPr>
          <w:b w:val="0"/>
          <w:vertAlign w:val="superscript"/>
          <w:lang w:val="ru-RU"/>
        </w:rPr>
        <w:t>0</w:t>
      </w:r>
      <w:r w:rsidRPr="0068735D">
        <w:rPr>
          <w:b w:val="0"/>
          <w:lang w:val="ru-RU"/>
        </w:rPr>
        <w:t xml:space="preserve">С, объемный расход сжатого воздуха </w:t>
      </w:r>
      <w:r w:rsidRPr="0068735D">
        <w:rPr>
          <w:b w:val="0"/>
        </w:rPr>
        <w:t>V</w:t>
      </w:r>
      <w:r w:rsidRPr="0068735D">
        <w:rPr>
          <w:b w:val="0"/>
          <w:vertAlign w:val="subscript"/>
          <w:lang w:val="ru-RU"/>
        </w:rPr>
        <w:t>2</w:t>
      </w:r>
      <w:r w:rsidRPr="0068735D">
        <w:rPr>
          <w:b w:val="0"/>
          <w:lang w:val="ru-RU"/>
        </w:rPr>
        <w:t xml:space="preserve"> м</w:t>
      </w:r>
      <w:r w:rsidRPr="0068735D">
        <w:rPr>
          <w:b w:val="0"/>
          <w:vertAlign w:val="superscript"/>
          <w:lang w:val="ru-RU"/>
        </w:rPr>
        <w:t>3</w:t>
      </w:r>
      <w:r w:rsidRPr="0068735D">
        <w:rPr>
          <w:b w:val="0"/>
          <w:lang w:val="ru-RU"/>
        </w:rPr>
        <w:t>/ч, работу сжатия и мощность двигателя для привода компрессора.</w:t>
      </w:r>
    </w:p>
    <w:p w:rsidR="002F236D" w:rsidRPr="0068735D" w:rsidRDefault="002F236D" w:rsidP="002F236D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8735D">
        <w:rPr>
          <w:rFonts w:ascii="Times New Roman" w:hAnsi="Times New Roman" w:cs="Times New Roman"/>
          <w:sz w:val="28"/>
        </w:rPr>
        <w:t xml:space="preserve">Расчет провести для изотермического, адиабатного и политропного сжатия воздуха. </w:t>
      </w:r>
    </w:p>
    <w:p w:rsidR="002F236D" w:rsidRPr="0068735D" w:rsidRDefault="002F236D" w:rsidP="002F236D">
      <w:pPr>
        <w:pStyle w:val="21"/>
        <w:spacing w:line="312" w:lineRule="auto"/>
        <w:ind w:firstLine="720"/>
      </w:pPr>
      <w:r w:rsidRPr="0068735D">
        <w:t xml:space="preserve">Показатель </w:t>
      </w:r>
      <w:proofErr w:type="spellStart"/>
      <w:r w:rsidRPr="0068735D">
        <w:t>политропы</w:t>
      </w:r>
      <w:proofErr w:type="spellEnd"/>
      <w:r w:rsidRPr="0068735D">
        <w:t xml:space="preserve"> </w:t>
      </w:r>
      <w:r w:rsidRPr="0068735D">
        <w:rPr>
          <w:lang w:val="en-US"/>
        </w:rPr>
        <w:t>n</w:t>
      </w:r>
      <w:r w:rsidRPr="0068735D">
        <w:t xml:space="preserve">, начальная температура воздуха  </w:t>
      </w:r>
      <w:r w:rsidRPr="0068735D">
        <w:rPr>
          <w:lang w:val="en-US"/>
        </w:rPr>
        <w:t>t</w:t>
      </w:r>
      <w:r w:rsidRPr="0068735D">
        <w:rPr>
          <w:vertAlign w:val="subscript"/>
        </w:rPr>
        <w:t>1</w:t>
      </w:r>
      <w:r w:rsidRPr="0068735D">
        <w:t xml:space="preserve"> = 20 </w:t>
      </w:r>
      <w:r w:rsidRPr="0068735D">
        <w:rPr>
          <w:vertAlign w:val="superscript"/>
        </w:rPr>
        <w:t>0</w:t>
      </w:r>
      <w:r w:rsidRPr="0068735D">
        <w:t>С. Построить индикаторную диаграмму процессов сжатия и изобразить схему компрессора.</w:t>
      </w:r>
    </w:p>
    <w:p w:rsidR="002F236D" w:rsidRPr="0068735D" w:rsidRDefault="002F236D" w:rsidP="002F236D">
      <w:pPr>
        <w:pStyle w:val="21"/>
        <w:spacing w:line="312" w:lineRule="auto"/>
        <w:ind w:firstLine="720"/>
      </w:pPr>
      <w:r w:rsidRPr="0068735D">
        <w:t>Исходные данные, необходимые для решения задачи, принять из табл.2.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right"/>
        <w:rPr>
          <w:sz w:val="28"/>
        </w:rPr>
      </w:pPr>
      <w:r w:rsidRPr="0068735D">
        <w:rPr>
          <w:sz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1"/>
        <w:gridCol w:w="1689"/>
        <w:gridCol w:w="1408"/>
        <w:gridCol w:w="1970"/>
        <w:gridCol w:w="1432"/>
        <w:gridCol w:w="992"/>
      </w:tblGrid>
      <w:tr w:rsidR="002F236D" w:rsidRPr="0068735D" w:rsidTr="0098217F">
        <w:tc>
          <w:tcPr>
            <w:tcW w:w="1581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Последняя цифра шифра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V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>, м</w:t>
            </w:r>
            <w:r w:rsidRPr="0068735D">
              <w:rPr>
                <w:sz w:val="28"/>
                <w:vertAlign w:val="superscript"/>
                <w:lang w:val="en-US"/>
              </w:rPr>
              <w:t>3</w:t>
            </w:r>
            <w:r w:rsidRPr="0068735D">
              <w:rPr>
                <w:sz w:val="28"/>
                <w:lang w:val="en-US"/>
              </w:rPr>
              <w:t>/ч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Предпоследняя цифра шифра</w:t>
            </w:r>
          </w:p>
        </w:tc>
        <w:tc>
          <w:tcPr>
            <w:tcW w:w="1432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2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бар</w:t>
            </w:r>
            <w:proofErr w:type="spellEnd"/>
          </w:p>
        </w:tc>
        <w:tc>
          <w:tcPr>
            <w:tcW w:w="992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n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80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95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1400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1,18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90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97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1300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1,20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100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1200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1,30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lastRenderedPageBreak/>
              <w:t>3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102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1100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1,26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104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1,22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96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1,28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98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1,24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101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1,19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103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1500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1,25</w:t>
            </w:r>
          </w:p>
        </w:tc>
      </w:tr>
      <w:tr w:rsidR="0068735D" w:rsidRPr="0068735D" w:rsidTr="00F12BD8">
        <w:tc>
          <w:tcPr>
            <w:tcW w:w="1581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689" w:type="dxa"/>
            <w:vAlign w:val="center"/>
          </w:tcPr>
          <w:p w:rsidR="0068735D" w:rsidRPr="0068735D" w:rsidRDefault="0068735D" w:rsidP="00097A9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8735D">
              <w:rPr>
                <w:rFonts w:ascii="Times New Roman" w:hAnsi="Times New Roman" w:cs="Times New Roman"/>
                <w:sz w:val="28"/>
                <w:lang w:val="en-US"/>
              </w:rPr>
              <w:t>60</w:t>
            </w:r>
          </w:p>
        </w:tc>
        <w:tc>
          <w:tcPr>
            <w:tcW w:w="1408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105</w:t>
            </w:r>
          </w:p>
        </w:tc>
        <w:tc>
          <w:tcPr>
            <w:tcW w:w="1970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43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1600</w:t>
            </w:r>
          </w:p>
        </w:tc>
        <w:tc>
          <w:tcPr>
            <w:tcW w:w="992" w:type="dxa"/>
          </w:tcPr>
          <w:p w:rsidR="0068735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1,21</w:t>
            </w:r>
          </w:p>
        </w:tc>
      </w:tr>
    </w:tbl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jc w:val="center"/>
        <w:rPr>
          <w:sz w:val="28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  <w:u w:val="single"/>
        </w:rPr>
        <w:t>Задача 3</w:t>
      </w:r>
      <w:r w:rsidRPr="0068735D">
        <w:rPr>
          <w:sz w:val="28"/>
        </w:rPr>
        <w:t>. Воздух при давлении Р</w:t>
      </w:r>
      <w:proofErr w:type="gramStart"/>
      <w:r w:rsidRPr="0068735D">
        <w:rPr>
          <w:sz w:val="28"/>
          <w:vertAlign w:val="subscript"/>
        </w:rPr>
        <w:t>1</w:t>
      </w:r>
      <w:proofErr w:type="gramEnd"/>
      <w:r w:rsidRPr="0068735D">
        <w:rPr>
          <w:sz w:val="28"/>
        </w:rPr>
        <w:t xml:space="preserve"> бар и температуре </w:t>
      </w:r>
      <w:r w:rsidRPr="0068735D">
        <w:rPr>
          <w:sz w:val="28"/>
          <w:lang w:val="en-US"/>
        </w:rPr>
        <w:t>t</w:t>
      </w:r>
      <w:r w:rsidRPr="0068735D">
        <w:rPr>
          <w:sz w:val="28"/>
          <w:vertAlign w:val="subscript"/>
        </w:rPr>
        <w:t>1</w:t>
      </w:r>
      <w:r w:rsidRPr="0068735D">
        <w:rPr>
          <w:sz w:val="28"/>
        </w:rPr>
        <w:t xml:space="preserve"> </w:t>
      </w:r>
      <w:r w:rsidRPr="0068735D">
        <w:rPr>
          <w:sz w:val="28"/>
          <w:vertAlign w:val="superscript"/>
        </w:rPr>
        <w:t>0</w:t>
      </w:r>
      <w:r w:rsidRPr="0068735D">
        <w:rPr>
          <w:sz w:val="28"/>
        </w:rPr>
        <w:t>С должен быть сжат до давления Р</w:t>
      </w:r>
      <w:r w:rsidRPr="0068735D">
        <w:rPr>
          <w:sz w:val="28"/>
          <w:vertAlign w:val="subscript"/>
        </w:rPr>
        <w:t>2</w:t>
      </w:r>
      <w:r w:rsidRPr="0068735D">
        <w:rPr>
          <w:sz w:val="28"/>
        </w:rPr>
        <w:t xml:space="preserve"> бар.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 xml:space="preserve">Определить температуру в конце сжатия </w:t>
      </w:r>
      <w:r w:rsidRPr="0068735D">
        <w:rPr>
          <w:sz w:val="28"/>
          <w:lang w:val="en-US"/>
        </w:rPr>
        <w:t>t</w:t>
      </w:r>
      <w:r w:rsidRPr="0068735D">
        <w:rPr>
          <w:sz w:val="28"/>
          <w:vertAlign w:val="subscript"/>
        </w:rPr>
        <w:t>2</w:t>
      </w:r>
      <w:r w:rsidRPr="0068735D">
        <w:rPr>
          <w:sz w:val="28"/>
        </w:rPr>
        <w:t xml:space="preserve"> , теоретическую работу компрессора </w:t>
      </w:r>
      <w:r w:rsidRPr="0068735D">
        <w:rPr>
          <w:sz w:val="28"/>
          <w:lang w:val="en-US"/>
        </w:rPr>
        <w:t>l</w:t>
      </w:r>
      <w:r w:rsidRPr="0068735D">
        <w:rPr>
          <w:sz w:val="28"/>
          <w:vertAlign w:val="subscript"/>
        </w:rPr>
        <w:t>0</w:t>
      </w:r>
      <w:r w:rsidRPr="0068735D">
        <w:rPr>
          <w:sz w:val="28"/>
        </w:rPr>
        <w:t xml:space="preserve"> и величину объемного к.п.д. </w:t>
      </w:r>
      <w:r w:rsidRPr="0068735D">
        <w:rPr>
          <w:sz w:val="28"/>
          <w:lang w:val="en-US"/>
        </w:rPr>
        <w:sym w:font="Symbol" w:char="F06C"/>
      </w:r>
      <w:r w:rsidRPr="0068735D">
        <w:rPr>
          <w:sz w:val="28"/>
        </w:rPr>
        <w:t xml:space="preserve"> для одноступенчатого и двухступенчатого компрессора с промежуточным холодильником, в котором воздух охлаждается до начальной температуры.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 xml:space="preserve">Расчет произвести для адиабатного и политропного сжатия. Показатель </w:t>
      </w:r>
      <w:proofErr w:type="spellStart"/>
      <w:r w:rsidRPr="0068735D">
        <w:rPr>
          <w:sz w:val="28"/>
        </w:rPr>
        <w:t>политропы</w:t>
      </w:r>
      <w:proofErr w:type="spellEnd"/>
      <w:r w:rsidRPr="0068735D">
        <w:rPr>
          <w:sz w:val="28"/>
        </w:rPr>
        <w:t xml:space="preserve"> </w:t>
      </w:r>
      <w:r w:rsidRPr="0068735D">
        <w:rPr>
          <w:sz w:val="28"/>
          <w:lang w:val="en-US"/>
        </w:rPr>
        <w:t>n</w:t>
      </w:r>
      <w:r w:rsidRPr="0068735D">
        <w:rPr>
          <w:sz w:val="28"/>
        </w:rPr>
        <w:t>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Относительная величина вредного пространства 8%.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Построить индикаторную диаграмму и изобразить схему компрессора. Полученные результаты свести в таблицу и сравнить между собой.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Исходные данные, необходимые для решения задачи, выбрать из табл.3.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right"/>
        <w:rPr>
          <w:sz w:val="28"/>
        </w:rPr>
      </w:pPr>
      <w:r w:rsidRPr="0068735D">
        <w:rPr>
          <w:sz w:val="28"/>
        </w:rPr>
        <w:t>Таблица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89"/>
        <w:gridCol w:w="1689"/>
        <w:gridCol w:w="1689"/>
        <w:gridCol w:w="1149"/>
        <w:gridCol w:w="1134"/>
      </w:tblGrid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Последняя цифра шифра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2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Предпоследняя цифра шифра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t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r w:rsidRPr="0068735D">
              <w:rPr>
                <w:sz w:val="28"/>
                <w:vertAlign w:val="superscript"/>
                <w:lang w:val="en-US"/>
              </w:rPr>
              <w:t>0</w:t>
            </w:r>
            <w:r w:rsidRPr="0068735D">
              <w:rPr>
                <w:sz w:val="28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n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97</w:t>
            </w:r>
          </w:p>
        </w:tc>
        <w:tc>
          <w:tcPr>
            <w:tcW w:w="1689" w:type="dxa"/>
            <w:vAlign w:val="center"/>
          </w:tcPr>
          <w:p w:rsidR="002F236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  <w:r w:rsidR="002F236D"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1,22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95</w:t>
            </w:r>
          </w:p>
        </w:tc>
        <w:tc>
          <w:tcPr>
            <w:tcW w:w="1689" w:type="dxa"/>
            <w:vAlign w:val="center"/>
          </w:tcPr>
          <w:p w:rsidR="002F236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="002F236D"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1,24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100</w:t>
            </w:r>
          </w:p>
        </w:tc>
        <w:tc>
          <w:tcPr>
            <w:tcW w:w="1689" w:type="dxa"/>
            <w:vAlign w:val="center"/>
          </w:tcPr>
          <w:p w:rsidR="002F236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  <w:r w:rsidR="002F236D"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1,20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98</w:t>
            </w:r>
          </w:p>
        </w:tc>
        <w:tc>
          <w:tcPr>
            <w:tcW w:w="1689" w:type="dxa"/>
            <w:vAlign w:val="center"/>
          </w:tcPr>
          <w:p w:rsidR="002F236D" w:rsidRPr="0068735D" w:rsidRDefault="0068735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  <w:r w:rsidR="002F236D"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1,25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lastRenderedPageBreak/>
              <w:t>4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96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68735D">
              <w:rPr>
                <w:sz w:val="28"/>
              </w:rPr>
              <w:t>2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16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  <w:r w:rsidRPr="0068735D">
              <w:rPr>
                <w:sz w:val="28"/>
                <w:lang w:val="en-US"/>
              </w:rPr>
              <w:t>,</w:t>
            </w:r>
            <w:r w:rsidRPr="0068735D">
              <w:rPr>
                <w:sz w:val="28"/>
              </w:rPr>
              <w:t>18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94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591CEA">
              <w:rPr>
                <w:sz w:val="28"/>
              </w:rPr>
              <w:t>3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1,26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105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591CEA">
              <w:rPr>
                <w:sz w:val="28"/>
              </w:rPr>
              <w:t>4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1,19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103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591CEA">
              <w:rPr>
                <w:sz w:val="28"/>
              </w:rPr>
              <w:t>5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1,21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99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591CEA">
              <w:rPr>
                <w:sz w:val="28"/>
              </w:rPr>
              <w:t>6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  <w:r w:rsidRPr="0068735D">
              <w:rPr>
                <w:sz w:val="28"/>
                <w:lang w:val="en-US"/>
              </w:rPr>
              <w:t>,</w:t>
            </w:r>
            <w:r w:rsidRPr="0068735D">
              <w:rPr>
                <w:sz w:val="28"/>
              </w:rPr>
              <w:t>23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101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591CEA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</w:t>
            </w:r>
            <w:r w:rsidR="00591CEA">
              <w:rPr>
                <w:sz w:val="28"/>
              </w:rPr>
              <w:t>7</w:t>
            </w:r>
            <w:r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1,27</w:t>
            </w:r>
          </w:p>
        </w:tc>
      </w:tr>
    </w:tbl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  <w:lang w:val="en-US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  <w:lang w:val="en-US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  <w:lang w:val="en-US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  <w:lang w:val="en-US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  <w:u w:val="single"/>
        </w:rPr>
        <w:t>Задача 4</w:t>
      </w:r>
      <w:r w:rsidRPr="0068735D">
        <w:rPr>
          <w:sz w:val="28"/>
        </w:rPr>
        <w:t xml:space="preserve">. Для двигателя с воспламенением от сжатия необходим трехступенчатый компрессор, подающий </w:t>
      </w:r>
      <w:r w:rsidRPr="0068735D">
        <w:rPr>
          <w:sz w:val="28"/>
          <w:lang w:val="en-US"/>
        </w:rPr>
        <w:t>G</w:t>
      </w:r>
      <w:r w:rsidRPr="0068735D">
        <w:rPr>
          <w:sz w:val="28"/>
        </w:rPr>
        <w:t xml:space="preserve"> кг/г сжатого воздуха при давлении </w:t>
      </w:r>
      <w:r w:rsidRPr="0068735D">
        <w:rPr>
          <w:sz w:val="28"/>
          <w:lang w:val="en-US"/>
        </w:rPr>
        <w:t>P</w:t>
      </w:r>
      <w:r w:rsidRPr="0068735D">
        <w:rPr>
          <w:sz w:val="28"/>
          <w:vertAlign w:val="subscript"/>
        </w:rPr>
        <w:t>6</w:t>
      </w:r>
      <w:r w:rsidRPr="0068735D">
        <w:rPr>
          <w:sz w:val="28"/>
        </w:rPr>
        <w:t xml:space="preserve"> бар.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Определить теоретическую мощность компрессора.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 xml:space="preserve">Сжатие считать: а) адиабатным; б) политропным. Показатель </w:t>
      </w:r>
      <w:proofErr w:type="spellStart"/>
      <w:r w:rsidRPr="0068735D">
        <w:rPr>
          <w:sz w:val="28"/>
        </w:rPr>
        <w:t>политропы</w:t>
      </w:r>
      <w:proofErr w:type="spellEnd"/>
      <w:r w:rsidRPr="0068735D">
        <w:rPr>
          <w:sz w:val="28"/>
        </w:rPr>
        <w:t xml:space="preserve"> </w:t>
      </w:r>
      <w:r w:rsidRPr="0068735D">
        <w:rPr>
          <w:sz w:val="28"/>
          <w:lang w:val="en-US"/>
        </w:rPr>
        <w:t>n</w:t>
      </w:r>
      <w:r w:rsidRPr="0068735D">
        <w:rPr>
          <w:sz w:val="28"/>
        </w:rPr>
        <w:t>=1,18. Начальное давление воздуха Р</w:t>
      </w:r>
      <w:proofErr w:type="gramStart"/>
      <w:r w:rsidRPr="0068735D">
        <w:rPr>
          <w:sz w:val="28"/>
          <w:vertAlign w:val="subscript"/>
        </w:rPr>
        <w:t>1</w:t>
      </w:r>
      <w:proofErr w:type="gramEnd"/>
      <w:r w:rsidRPr="0068735D">
        <w:rPr>
          <w:sz w:val="28"/>
        </w:rPr>
        <w:t xml:space="preserve"> бар, начальная температура </w:t>
      </w:r>
      <w:r w:rsidRPr="0068735D">
        <w:rPr>
          <w:sz w:val="28"/>
          <w:lang w:val="en-US"/>
        </w:rPr>
        <w:t>t</w:t>
      </w:r>
      <w:r w:rsidRPr="0068735D">
        <w:rPr>
          <w:sz w:val="28"/>
          <w:vertAlign w:val="subscript"/>
        </w:rPr>
        <w:t>1</w:t>
      </w:r>
      <w:r w:rsidRPr="0068735D">
        <w:rPr>
          <w:sz w:val="28"/>
        </w:rPr>
        <w:t xml:space="preserve"> </w:t>
      </w:r>
      <w:r w:rsidRPr="0068735D">
        <w:rPr>
          <w:sz w:val="28"/>
          <w:vertAlign w:val="superscript"/>
        </w:rPr>
        <w:t>0</w:t>
      </w:r>
      <w:r w:rsidRPr="0068735D">
        <w:rPr>
          <w:sz w:val="28"/>
        </w:rPr>
        <w:t>С. Построить индикаторную диаграмму процесса сжатия.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Исходные данные, необходимые для решения задачи, выбрать из табл.4.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left="680" w:firstLine="720"/>
        <w:jc w:val="right"/>
        <w:rPr>
          <w:sz w:val="28"/>
        </w:rPr>
      </w:pPr>
      <w:r w:rsidRPr="0068735D">
        <w:rPr>
          <w:sz w:val="28"/>
        </w:rPr>
        <w:t>Таблица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89"/>
        <w:gridCol w:w="1408"/>
        <w:gridCol w:w="1970"/>
        <w:gridCol w:w="1290"/>
        <w:gridCol w:w="993"/>
      </w:tblGrid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Последняя цифра шифра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G, к</w:t>
            </w:r>
            <w:r w:rsidRPr="0068735D">
              <w:rPr>
                <w:sz w:val="28"/>
              </w:rPr>
              <w:t>г/ч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Предпоследняя цифра шифра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Р</w:t>
            </w:r>
            <w:proofErr w:type="gramStart"/>
            <w:r w:rsidRPr="0068735D">
              <w:rPr>
                <w:sz w:val="28"/>
                <w:vertAlign w:val="subscript"/>
                <w:lang w:val="en-US"/>
              </w:rPr>
              <w:t>2</w:t>
            </w:r>
            <w:proofErr w:type="gramEnd"/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t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r w:rsidRPr="0068735D">
              <w:rPr>
                <w:sz w:val="28"/>
                <w:vertAlign w:val="superscript"/>
                <w:lang w:val="en-US"/>
              </w:rPr>
              <w:t>0</w:t>
            </w:r>
            <w:r w:rsidRPr="0068735D">
              <w:rPr>
                <w:sz w:val="28"/>
                <w:lang w:val="en-US"/>
              </w:rPr>
              <w:t>C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10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100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7000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27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30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97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7500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25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50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95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8000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17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70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98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8500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19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90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96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9000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21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20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94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9500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23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40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99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6000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15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60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101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6500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13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80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94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7800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11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689" w:type="dxa"/>
            <w:vAlign w:val="center"/>
          </w:tcPr>
          <w:p w:rsidR="002F236D" w:rsidRPr="0068735D" w:rsidRDefault="00591CEA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  <w:r w:rsidR="002F236D" w:rsidRPr="0068735D">
              <w:rPr>
                <w:sz w:val="28"/>
                <w:lang w:val="en-US"/>
              </w:rPr>
              <w:t>00</w:t>
            </w:r>
          </w:p>
        </w:tc>
        <w:tc>
          <w:tcPr>
            <w:tcW w:w="1408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103</w:t>
            </w:r>
          </w:p>
        </w:tc>
        <w:tc>
          <w:tcPr>
            <w:tcW w:w="197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290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8300</w:t>
            </w:r>
          </w:p>
        </w:tc>
        <w:tc>
          <w:tcPr>
            <w:tcW w:w="993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</w:tr>
    </w:tbl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  <w:lang w:val="en-US"/>
        </w:rPr>
      </w:pP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noProof/>
          <w:sz w:val="28"/>
          <w:u w:val="single"/>
        </w:rPr>
        <w:lastRenderedPageBreak/>
        <w:t>Задача 5</w:t>
      </w:r>
      <w:r w:rsidRPr="0068735D">
        <w:rPr>
          <w:noProof/>
          <w:sz w:val="28"/>
        </w:rPr>
        <w:t>. Определите массовый расход сжатого воздуха, М кг/г, который является рабочим телом двигателя и удельный объем V</w:t>
      </w:r>
      <w:r w:rsidRPr="0068735D">
        <w:rPr>
          <w:noProof/>
          <w:sz w:val="28"/>
          <w:vertAlign w:val="subscript"/>
        </w:rPr>
        <w:t>2</w:t>
      </w:r>
      <w:r w:rsidRPr="0068735D">
        <w:rPr>
          <w:noProof/>
          <w:sz w:val="28"/>
        </w:rPr>
        <w:t xml:space="preserve"> воздуха после расширения, если теоретическая мощность воздушного двигателя N кВт.</w:t>
      </w:r>
      <w:r w:rsidRPr="0068735D">
        <w:rPr>
          <w:sz w:val="28"/>
        </w:rPr>
        <w:t xml:space="preserve"> Процесс расширения воздуха принять: а) политропным; б) адиабатным; в) изотермическим. 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Начальное давление воздуха Р</w:t>
      </w:r>
      <w:proofErr w:type="gramStart"/>
      <w:r w:rsidRPr="0068735D">
        <w:rPr>
          <w:sz w:val="28"/>
          <w:vertAlign w:val="subscript"/>
        </w:rPr>
        <w:t>1</w:t>
      </w:r>
      <w:proofErr w:type="gramEnd"/>
      <w:r w:rsidRPr="0068735D">
        <w:rPr>
          <w:sz w:val="28"/>
        </w:rPr>
        <w:t xml:space="preserve"> бар, начальная температура </w:t>
      </w:r>
      <w:r w:rsidRPr="0068735D">
        <w:rPr>
          <w:sz w:val="28"/>
          <w:lang w:val="en-US"/>
        </w:rPr>
        <w:t>t</w:t>
      </w:r>
      <w:r w:rsidRPr="0068735D">
        <w:rPr>
          <w:sz w:val="28"/>
          <w:vertAlign w:val="subscript"/>
        </w:rPr>
        <w:t>1</w:t>
      </w:r>
      <w:r w:rsidRPr="0068735D">
        <w:rPr>
          <w:sz w:val="28"/>
        </w:rPr>
        <w:t xml:space="preserve"> </w:t>
      </w:r>
      <w:r w:rsidRPr="0068735D">
        <w:rPr>
          <w:sz w:val="28"/>
          <w:vertAlign w:val="superscript"/>
        </w:rPr>
        <w:t>0</w:t>
      </w:r>
      <w:r w:rsidRPr="0068735D">
        <w:rPr>
          <w:sz w:val="28"/>
        </w:rPr>
        <w:t xml:space="preserve">С, показатель </w:t>
      </w:r>
      <w:proofErr w:type="spellStart"/>
      <w:r w:rsidRPr="0068735D">
        <w:rPr>
          <w:sz w:val="28"/>
        </w:rPr>
        <w:t>политропы</w:t>
      </w:r>
      <w:proofErr w:type="spellEnd"/>
      <w:r w:rsidRPr="0068735D">
        <w:rPr>
          <w:sz w:val="28"/>
        </w:rPr>
        <w:t xml:space="preserve"> </w:t>
      </w:r>
      <w:r w:rsidRPr="0068735D">
        <w:rPr>
          <w:sz w:val="28"/>
          <w:lang w:val="en-US"/>
        </w:rPr>
        <w:t>n</w:t>
      </w:r>
      <w:r w:rsidRPr="0068735D">
        <w:rPr>
          <w:sz w:val="28"/>
        </w:rPr>
        <w:t xml:space="preserve"> = 1,2, конечное давление воздуха Р</w:t>
      </w:r>
      <w:r w:rsidRPr="0068735D">
        <w:rPr>
          <w:sz w:val="28"/>
          <w:vertAlign w:val="subscript"/>
        </w:rPr>
        <w:t>2</w:t>
      </w:r>
      <w:r w:rsidRPr="0068735D">
        <w:rPr>
          <w:sz w:val="28"/>
        </w:rPr>
        <w:t>, бар.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Построить индикаторные диаграммы работы двигателя.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firstLine="720"/>
        <w:jc w:val="both"/>
        <w:rPr>
          <w:sz w:val="28"/>
        </w:rPr>
      </w:pPr>
      <w:r w:rsidRPr="0068735D">
        <w:rPr>
          <w:sz w:val="28"/>
        </w:rPr>
        <w:t>Исходные данные, необходимые для решения задачи, выбрать из табл.5.</w:t>
      </w:r>
    </w:p>
    <w:p w:rsidR="002F236D" w:rsidRPr="0068735D" w:rsidRDefault="002F236D" w:rsidP="002F236D">
      <w:pPr>
        <w:pStyle w:val="a9"/>
        <w:tabs>
          <w:tab w:val="clear" w:pos="4153"/>
          <w:tab w:val="clear" w:pos="8306"/>
        </w:tabs>
        <w:spacing w:line="312" w:lineRule="auto"/>
        <w:ind w:left="284" w:firstLine="720"/>
        <w:jc w:val="right"/>
        <w:rPr>
          <w:sz w:val="28"/>
          <w:lang w:val="en-US"/>
        </w:rPr>
      </w:pPr>
      <w:r w:rsidRPr="0068735D">
        <w:rPr>
          <w:sz w:val="28"/>
        </w:rPr>
        <w:t>Таблица 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89"/>
        <w:gridCol w:w="1689"/>
        <w:gridCol w:w="1689"/>
        <w:gridCol w:w="1149"/>
        <w:gridCol w:w="1134"/>
      </w:tblGrid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Последняя цифра шифра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N, к</w:t>
            </w:r>
            <w:r w:rsidRPr="0068735D">
              <w:rPr>
                <w:sz w:val="28"/>
              </w:rPr>
              <w:t>Вт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Р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Предпоследняя цифра шифра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  <w:lang w:val="en-US"/>
              </w:rPr>
              <w:t>t</w:t>
            </w:r>
            <w:r w:rsidRPr="0068735D">
              <w:rPr>
                <w:sz w:val="28"/>
                <w:vertAlign w:val="subscript"/>
                <w:lang w:val="en-US"/>
              </w:rPr>
              <w:t>1</w:t>
            </w:r>
            <w:r w:rsidRPr="0068735D">
              <w:rPr>
                <w:sz w:val="28"/>
                <w:lang w:val="en-US"/>
              </w:rPr>
              <w:t xml:space="preserve">, </w:t>
            </w:r>
            <w:r w:rsidRPr="0068735D">
              <w:rPr>
                <w:sz w:val="28"/>
                <w:vertAlign w:val="superscript"/>
                <w:lang w:val="en-US"/>
              </w:rPr>
              <w:t>0</w:t>
            </w:r>
            <w:r w:rsidRPr="0068735D">
              <w:rPr>
                <w:sz w:val="28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rPr>
                <w:sz w:val="28"/>
              </w:rPr>
            </w:pPr>
            <w:r w:rsidRPr="0068735D">
              <w:rPr>
                <w:sz w:val="28"/>
              </w:rPr>
              <w:t>Р</w:t>
            </w:r>
            <w:proofErr w:type="gramStart"/>
            <w:r w:rsidRPr="0068735D">
              <w:rPr>
                <w:sz w:val="28"/>
                <w:vertAlign w:val="subscript"/>
                <w:lang w:val="en-US"/>
              </w:rPr>
              <w:t>2</w:t>
            </w:r>
            <w:proofErr w:type="gramEnd"/>
            <w:r w:rsidRPr="0068735D">
              <w:rPr>
                <w:sz w:val="28"/>
                <w:lang w:val="en-US"/>
              </w:rPr>
              <w:t xml:space="preserve">, </w:t>
            </w:r>
            <w:proofErr w:type="spellStart"/>
            <w:r w:rsidRPr="0068735D">
              <w:rPr>
                <w:sz w:val="28"/>
                <w:lang w:val="en-US"/>
              </w:rPr>
              <w:t>кПа</w:t>
            </w:r>
            <w:proofErr w:type="spellEnd"/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12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90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11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95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100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700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3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92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8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1100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4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94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7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1200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5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96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16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1350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6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98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15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1250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7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102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14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1150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8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104</w:t>
            </w:r>
          </w:p>
        </w:tc>
      </w:tr>
      <w:tr w:rsidR="002F236D" w:rsidRPr="0068735D" w:rsidTr="0098217F">
        <w:tc>
          <w:tcPr>
            <w:tcW w:w="143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13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1050</w:t>
            </w:r>
          </w:p>
        </w:tc>
        <w:tc>
          <w:tcPr>
            <w:tcW w:w="168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9</w:t>
            </w:r>
          </w:p>
        </w:tc>
        <w:tc>
          <w:tcPr>
            <w:tcW w:w="1149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</w:rPr>
            </w:pPr>
            <w:r w:rsidRPr="0068735D">
              <w:rPr>
                <w:sz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2F236D" w:rsidRPr="0068735D" w:rsidRDefault="002F236D" w:rsidP="0098217F">
            <w:pPr>
              <w:pStyle w:val="a9"/>
              <w:tabs>
                <w:tab w:val="clear" w:pos="4153"/>
                <w:tab w:val="clear" w:pos="8306"/>
              </w:tabs>
              <w:spacing w:line="312" w:lineRule="auto"/>
              <w:jc w:val="center"/>
              <w:rPr>
                <w:sz w:val="28"/>
                <w:lang w:val="en-US"/>
              </w:rPr>
            </w:pPr>
            <w:r w:rsidRPr="0068735D">
              <w:rPr>
                <w:sz w:val="28"/>
                <w:lang w:val="en-US"/>
              </w:rPr>
              <w:t>105</w:t>
            </w:r>
          </w:p>
        </w:tc>
      </w:tr>
    </w:tbl>
    <w:p w:rsidR="00C333AD" w:rsidRPr="0068735D" w:rsidRDefault="00C333AD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3AD" w:rsidRPr="0068735D" w:rsidRDefault="00C333AD" w:rsidP="00C333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35D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Рекомендованная литература</w:t>
      </w:r>
    </w:p>
    <w:p w:rsidR="00C333AD" w:rsidRPr="0068735D" w:rsidRDefault="00C333AD" w:rsidP="00C333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Шлипченко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 З.Г. Насосы, вентиляторы, компрессоры. </w:t>
      </w:r>
      <w:proofErr w:type="gram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8735D">
        <w:rPr>
          <w:rFonts w:ascii="Times New Roman" w:hAnsi="Times New Roman" w:cs="Times New Roman"/>
          <w:color w:val="000000"/>
          <w:sz w:val="28"/>
          <w:szCs w:val="28"/>
        </w:rPr>
        <w:t>.: Высшая школа, 1976. – 344 с.</w:t>
      </w:r>
    </w:p>
    <w:p w:rsidR="00C333AD" w:rsidRPr="0068735D" w:rsidRDefault="00C333AD" w:rsidP="00C333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Черкасский В.М. Насосы, вентиляторы, компрессоры. </w:t>
      </w:r>
      <w:proofErr w:type="gram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Энергоиздат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>, 1984. – 424 с.</w:t>
      </w:r>
    </w:p>
    <w:p w:rsidR="00C333AD" w:rsidRPr="0068735D" w:rsidRDefault="00C333AD" w:rsidP="00C333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Нигматулин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 И.Н., </w:t>
      </w: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Ценев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Шляхин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 П.Н.  Тепловые двигатели. </w:t>
      </w:r>
      <w:proofErr w:type="gram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8735D">
        <w:rPr>
          <w:rFonts w:ascii="Times New Roman" w:hAnsi="Times New Roman" w:cs="Times New Roman"/>
          <w:color w:val="000000"/>
          <w:sz w:val="28"/>
          <w:szCs w:val="28"/>
        </w:rPr>
        <w:t>.: Высшая школа, 1974. – 376 с.</w:t>
      </w:r>
    </w:p>
    <w:p w:rsidR="00C333AD" w:rsidRPr="0068735D" w:rsidRDefault="00C333AD" w:rsidP="00C333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Щегляев</w:t>
      </w:r>
      <w:proofErr w:type="spellEnd"/>
      <w:r w:rsidRPr="0068735D">
        <w:rPr>
          <w:rFonts w:ascii="Times New Roman" w:hAnsi="Times New Roman" w:cs="Times New Roman"/>
          <w:color w:val="000000"/>
          <w:sz w:val="28"/>
          <w:szCs w:val="28"/>
        </w:rPr>
        <w:t xml:space="preserve"> А.В. Паровые турбины. </w:t>
      </w:r>
      <w:proofErr w:type="gramStart"/>
      <w:r w:rsidRPr="0068735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8735D">
        <w:rPr>
          <w:rFonts w:ascii="Times New Roman" w:hAnsi="Times New Roman" w:cs="Times New Roman"/>
          <w:color w:val="000000"/>
          <w:sz w:val="28"/>
          <w:szCs w:val="28"/>
        </w:rPr>
        <w:t>.: Энергия, 1975. – 401 с.</w:t>
      </w:r>
    </w:p>
    <w:p w:rsidR="00C333AD" w:rsidRPr="0068735D" w:rsidRDefault="00C333AD" w:rsidP="00C333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C2A" w:rsidRPr="00557091" w:rsidRDefault="00004E06" w:rsidP="005570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9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57091" w:rsidRPr="00557091">
        <w:rPr>
          <w:rFonts w:ascii="Times New Roman" w:hAnsi="Times New Roman" w:cs="Times New Roman"/>
          <w:b/>
          <w:sz w:val="28"/>
          <w:szCs w:val="28"/>
        </w:rPr>
        <w:t xml:space="preserve">: Краткий курс лекций по дисциплине </w:t>
      </w:r>
      <w:proofErr w:type="spellStart"/>
      <w:r w:rsidR="00557091" w:rsidRPr="00557091">
        <w:rPr>
          <w:rFonts w:ascii="Times New Roman" w:hAnsi="Times New Roman" w:cs="Times New Roman"/>
          <w:b/>
          <w:sz w:val="28"/>
          <w:szCs w:val="28"/>
        </w:rPr>
        <w:t>НиТД</w:t>
      </w:r>
      <w:proofErr w:type="spellEnd"/>
    </w:p>
    <w:sectPr w:rsidR="00AE1C2A" w:rsidRPr="00557091" w:rsidSect="00D6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66D2A"/>
    <w:multiLevelType w:val="hybridMultilevel"/>
    <w:tmpl w:val="4768F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D47B9"/>
    <w:multiLevelType w:val="hybridMultilevel"/>
    <w:tmpl w:val="AFA24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B3E35"/>
    <w:multiLevelType w:val="hybridMultilevel"/>
    <w:tmpl w:val="9650E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11116"/>
    <w:multiLevelType w:val="hybridMultilevel"/>
    <w:tmpl w:val="3F32D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FE0A77"/>
    <w:multiLevelType w:val="hybridMultilevel"/>
    <w:tmpl w:val="7632F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F2262"/>
    <w:multiLevelType w:val="hybridMultilevel"/>
    <w:tmpl w:val="FC8C0F76"/>
    <w:lvl w:ilvl="0" w:tplc="DF1A6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3F1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8">
    <w:nsid w:val="4BD976CD"/>
    <w:multiLevelType w:val="hybridMultilevel"/>
    <w:tmpl w:val="C616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160C1"/>
    <w:multiLevelType w:val="hybridMultilevel"/>
    <w:tmpl w:val="4A6A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DD2"/>
    <w:multiLevelType w:val="multilevel"/>
    <w:tmpl w:val="9408A4A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6B7B2505"/>
    <w:multiLevelType w:val="hybridMultilevel"/>
    <w:tmpl w:val="6D32B804"/>
    <w:lvl w:ilvl="0" w:tplc="9408A48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736288"/>
    <w:multiLevelType w:val="hybridMultilevel"/>
    <w:tmpl w:val="ACFE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A7752"/>
    <w:multiLevelType w:val="hybridMultilevel"/>
    <w:tmpl w:val="C0503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F7D19"/>
    <w:multiLevelType w:val="hybridMultilevel"/>
    <w:tmpl w:val="F232230C"/>
    <w:lvl w:ilvl="0" w:tplc="15C0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63D92"/>
    <w:multiLevelType w:val="hybridMultilevel"/>
    <w:tmpl w:val="B32C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379F9"/>
    <w:multiLevelType w:val="hybridMultilevel"/>
    <w:tmpl w:val="6C4874E2"/>
    <w:lvl w:ilvl="0" w:tplc="3508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6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15"/>
  </w:num>
  <w:num w:numId="14">
    <w:abstractNumId w:val="14"/>
  </w:num>
  <w:num w:numId="15">
    <w:abstractNumId w:val="0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3AD"/>
    <w:rsid w:val="00004E06"/>
    <w:rsid w:val="00060C95"/>
    <w:rsid w:val="000D7602"/>
    <w:rsid w:val="00151F36"/>
    <w:rsid w:val="00202165"/>
    <w:rsid w:val="002F236D"/>
    <w:rsid w:val="00370BA1"/>
    <w:rsid w:val="00387FC1"/>
    <w:rsid w:val="003A1E42"/>
    <w:rsid w:val="00475573"/>
    <w:rsid w:val="00544571"/>
    <w:rsid w:val="00557091"/>
    <w:rsid w:val="00591CEA"/>
    <w:rsid w:val="0064140A"/>
    <w:rsid w:val="0068735D"/>
    <w:rsid w:val="007568E2"/>
    <w:rsid w:val="0098217F"/>
    <w:rsid w:val="009F3CC6"/>
    <w:rsid w:val="00A21648"/>
    <w:rsid w:val="00AE1C2A"/>
    <w:rsid w:val="00B0790B"/>
    <w:rsid w:val="00B344B1"/>
    <w:rsid w:val="00C333AD"/>
    <w:rsid w:val="00CE1D56"/>
    <w:rsid w:val="00CE47E5"/>
    <w:rsid w:val="00D46E38"/>
    <w:rsid w:val="00D6399E"/>
    <w:rsid w:val="00DE25FE"/>
    <w:rsid w:val="00F25C11"/>
    <w:rsid w:val="00F7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9E"/>
  </w:style>
  <w:style w:type="paragraph" w:styleId="1">
    <w:name w:val="heading 1"/>
    <w:basedOn w:val="a"/>
    <w:next w:val="a"/>
    <w:link w:val="10"/>
    <w:qFormat/>
    <w:rsid w:val="00C333A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3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C333AD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333A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333AD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AD"/>
    <w:rPr>
      <w:rFonts w:ascii="Times New Roman" w:eastAsia="Arial Unicode MS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C333AD"/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C333A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C333AD"/>
    <w:rPr>
      <w:rFonts w:ascii="Times New Roman" w:eastAsia="Arial Unicode MS" w:hAnsi="Times New Roman" w:cs="Times New Roman"/>
      <w:b/>
      <w:sz w:val="28"/>
      <w:szCs w:val="20"/>
      <w:lang w:val="uk-UA"/>
    </w:rPr>
  </w:style>
  <w:style w:type="character" w:customStyle="1" w:styleId="60">
    <w:name w:val="Заголовок 6 Знак"/>
    <w:basedOn w:val="a0"/>
    <w:link w:val="6"/>
    <w:rsid w:val="00C333AD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C333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21">
    <w:name w:val="Body Text Indent 2"/>
    <w:basedOn w:val="a"/>
    <w:link w:val="22"/>
    <w:semiHidden/>
    <w:rsid w:val="00C333AD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333AD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semiHidden/>
    <w:rsid w:val="00C333AD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C333A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ody Text"/>
    <w:basedOn w:val="a"/>
    <w:link w:val="a7"/>
    <w:semiHidden/>
    <w:rsid w:val="00C333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333AD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0">
    <w:name w:val="Style0"/>
    <w:rsid w:val="00C333AD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8">
    <w:name w:val="List"/>
    <w:basedOn w:val="a"/>
    <w:semiHidden/>
    <w:rsid w:val="00C333AD"/>
    <w:pPr>
      <w:widowControl w:val="0"/>
      <w:snapToGrid w:val="0"/>
      <w:spacing w:after="0" w:line="30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paragraph" w:styleId="31">
    <w:name w:val="Body Text Indent 3"/>
    <w:basedOn w:val="a"/>
    <w:link w:val="32"/>
    <w:semiHidden/>
    <w:rsid w:val="00C333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333A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F23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header"/>
    <w:basedOn w:val="a"/>
    <w:link w:val="aa"/>
    <w:semiHidden/>
    <w:rsid w:val="002F2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2F2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73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comfy</dc:creator>
  <cp:keywords/>
  <dc:description/>
  <cp:lastModifiedBy>comfy</cp:lastModifiedBy>
  <cp:revision>11</cp:revision>
  <dcterms:created xsi:type="dcterms:W3CDTF">2010-05-20T13:13:00Z</dcterms:created>
  <dcterms:modified xsi:type="dcterms:W3CDTF">2010-06-09T09:50:00Z</dcterms:modified>
</cp:coreProperties>
</file>