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6736A" w:rsidRDefault="00F2651F" w:rsidP="007673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736A">
        <w:rPr>
          <w:rFonts w:ascii="Times New Roman" w:hAnsi="Times New Roman" w:cs="Times New Roman"/>
          <w:b/>
          <w:bCs/>
          <w:sz w:val="28"/>
          <w:szCs w:val="28"/>
        </w:rPr>
        <w:t xml:space="preserve">ПЕРЕЛІК </w:t>
      </w:r>
      <w:r w:rsidR="0076736A">
        <w:rPr>
          <w:rFonts w:ascii="Times New Roman" w:hAnsi="Times New Roman" w:cs="Times New Roman"/>
          <w:b/>
          <w:bCs/>
          <w:sz w:val="28"/>
          <w:szCs w:val="28"/>
        </w:rPr>
        <w:t xml:space="preserve">ЗАХОДІВ </w:t>
      </w:r>
    </w:p>
    <w:p w:rsidR="0086242C" w:rsidRDefault="00F2651F" w:rsidP="007673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736A">
        <w:rPr>
          <w:rFonts w:ascii="Times New Roman" w:hAnsi="Times New Roman" w:cs="Times New Roman"/>
          <w:b/>
          <w:bCs/>
          <w:sz w:val="28"/>
          <w:szCs w:val="28"/>
        </w:rPr>
        <w:t xml:space="preserve">щодо студентської науки </w:t>
      </w:r>
    </w:p>
    <w:p w:rsidR="0086242C" w:rsidRDefault="00F2651F" w:rsidP="007673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736A">
        <w:rPr>
          <w:rFonts w:ascii="Times New Roman" w:hAnsi="Times New Roman" w:cs="Times New Roman"/>
          <w:b/>
          <w:bCs/>
          <w:sz w:val="28"/>
          <w:szCs w:val="28"/>
        </w:rPr>
        <w:t>на кафедрі Інтелектуальної власності та управління проєктами УДУНТ</w:t>
      </w:r>
    </w:p>
    <w:p w:rsidR="00615A06" w:rsidRPr="0076736A" w:rsidRDefault="00F2651F" w:rsidP="007673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736A">
        <w:rPr>
          <w:rFonts w:ascii="Times New Roman" w:hAnsi="Times New Roman" w:cs="Times New Roman"/>
          <w:b/>
          <w:bCs/>
          <w:sz w:val="28"/>
          <w:szCs w:val="28"/>
        </w:rPr>
        <w:t xml:space="preserve"> за 202</w:t>
      </w:r>
      <w:r w:rsidR="00A91EC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6736A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A91EC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140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736A">
        <w:rPr>
          <w:rFonts w:ascii="Times New Roman" w:hAnsi="Times New Roman" w:cs="Times New Roman"/>
          <w:b/>
          <w:bCs/>
          <w:sz w:val="28"/>
          <w:szCs w:val="28"/>
        </w:rPr>
        <w:t>нр</w:t>
      </w:r>
      <w:proofErr w:type="spellEnd"/>
    </w:p>
    <w:p w:rsidR="00F2651F" w:rsidRPr="001D1D20" w:rsidRDefault="00F2651F" w:rsidP="001D1D20">
      <w:pPr>
        <w:jc w:val="both"/>
        <w:rPr>
          <w:rFonts w:ascii="Times New Roman" w:hAnsi="Times New Roman" w:cs="Times New Roman"/>
        </w:rPr>
      </w:pPr>
    </w:p>
    <w:tbl>
      <w:tblPr>
        <w:tblStyle w:val="a4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7229"/>
        <w:gridCol w:w="1701"/>
      </w:tblGrid>
      <w:tr w:rsidR="00F2651F" w:rsidRPr="001D1D20" w:rsidTr="00320A59">
        <w:trPr>
          <w:tblHeader/>
        </w:trPr>
        <w:tc>
          <w:tcPr>
            <w:tcW w:w="1702" w:type="dxa"/>
          </w:tcPr>
          <w:p w:rsidR="00F2651F" w:rsidRPr="0086242C" w:rsidRDefault="00F2651F" w:rsidP="008624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242C">
              <w:rPr>
                <w:rFonts w:ascii="Times New Roman" w:hAnsi="Times New Roman" w:cs="Times New Roman"/>
                <w:b/>
                <w:bCs/>
              </w:rPr>
              <w:t>Захід</w:t>
            </w:r>
          </w:p>
        </w:tc>
        <w:tc>
          <w:tcPr>
            <w:tcW w:w="7229" w:type="dxa"/>
          </w:tcPr>
          <w:p w:rsidR="00F2651F" w:rsidRPr="0086242C" w:rsidRDefault="00F2651F" w:rsidP="008624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242C">
              <w:rPr>
                <w:rFonts w:ascii="Times New Roman" w:hAnsi="Times New Roman" w:cs="Times New Roman"/>
                <w:b/>
                <w:bCs/>
              </w:rPr>
              <w:t>Сутність</w:t>
            </w:r>
          </w:p>
        </w:tc>
        <w:tc>
          <w:tcPr>
            <w:tcW w:w="1701" w:type="dxa"/>
          </w:tcPr>
          <w:p w:rsidR="0086242C" w:rsidRDefault="00F2651F" w:rsidP="008624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6242C">
              <w:rPr>
                <w:rFonts w:ascii="Times New Roman" w:hAnsi="Times New Roman" w:cs="Times New Roman"/>
                <w:b/>
                <w:bCs/>
              </w:rPr>
              <w:t>Відпові</w:t>
            </w:r>
            <w:proofErr w:type="spellEnd"/>
            <w:r w:rsidR="0086242C">
              <w:rPr>
                <w:rFonts w:ascii="Times New Roman" w:hAnsi="Times New Roman" w:cs="Times New Roman"/>
                <w:b/>
                <w:bCs/>
              </w:rPr>
              <w:t>-</w:t>
            </w:r>
          </w:p>
          <w:p w:rsidR="00F2651F" w:rsidRPr="0086242C" w:rsidRDefault="00F2651F" w:rsidP="008624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6242C">
              <w:rPr>
                <w:rFonts w:ascii="Times New Roman" w:hAnsi="Times New Roman" w:cs="Times New Roman"/>
                <w:b/>
                <w:bCs/>
              </w:rPr>
              <w:t>дальний</w:t>
            </w:r>
            <w:proofErr w:type="spellEnd"/>
          </w:p>
        </w:tc>
      </w:tr>
      <w:tr w:rsidR="00A91EC7" w:rsidRPr="001D1D20" w:rsidTr="00320A59">
        <w:tc>
          <w:tcPr>
            <w:tcW w:w="1702" w:type="dxa"/>
          </w:tcPr>
          <w:p w:rsidR="00A91EC7" w:rsidRPr="001D1D20" w:rsidRDefault="00A91EC7" w:rsidP="001D1D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Pr="00A91EC7">
              <w:rPr>
                <w:rFonts w:ascii="Times New Roman" w:hAnsi="Times New Roman" w:cs="Times New Roman"/>
              </w:rPr>
              <w:t>Залучення студентів до відвідування науково-практичних конференцій дистанційно</w:t>
            </w:r>
            <w:r>
              <w:rPr>
                <w:rFonts w:ascii="Times New Roman" w:hAnsi="Times New Roman" w:cs="Times New Roman"/>
              </w:rPr>
              <w:t xml:space="preserve"> та підвищення кваліфікації </w:t>
            </w:r>
          </w:p>
        </w:tc>
        <w:tc>
          <w:tcPr>
            <w:tcW w:w="7229" w:type="dxa"/>
          </w:tcPr>
          <w:p w:rsidR="00A91EC7" w:rsidRPr="00A91EC7" w:rsidRDefault="00A91EC7" w:rsidP="00A91EC7">
            <w:pPr>
              <w:pStyle w:val="default"/>
              <w:shd w:val="clear" w:color="auto" w:fill="F5F5F5"/>
              <w:spacing w:before="60" w:beforeAutospacing="0" w:after="60" w:afterAutospacing="0"/>
              <w:ind w:right="60"/>
              <w:jc w:val="both"/>
              <w:rPr>
                <w:b/>
                <w:bCs/>
                <w:color w:val="000000"/>
                <w:lang w:val="uk-UA"/>
              </w:rPr>
            </w:pPr>
            <w:r w:rsidRPr="00A91EC7">
              <w:rPr>
                <w:lang w:val="uk-UA"/>
              </w:rPr>
              <w:t>1</w:t>
            </w:r>
            <w:r w:rsidRPr="00A91EC7">
              <w:rPr>
                <w:b/>
                <w:bCs/>
                <w:lang w:val="uk-UA"/>
              </w:rPr>
              <w:t xml:space="preserve">) </w:t>
            </w:r>
            <w:r w:rsidRPr="00A91EC7">
              <w:rPr>
                <w:rStyle w:val="a7"/>
                <w:color w:val="000000"/>
              </w:rPr>
              <w:t>В рамках викладання загально-обов’язкової дисципліни</w:t>
            </w:r>
            <w:r w:rsidRPr="00A91EC7">
              <w:rPr>
                <w:rStyle w:val="a7"/>
                <w:color w:val="000000"/>
                <w:lang w:val="uk-UA"/>
              </w:rPr>
              <w:t xml:space="preserve"> «Управління інноваційною діяльністю»</w:t>
            </w:r>
            <w:r w:rsidRPr="00A91EC7">
              <w:rPr>
                <w:rStyle w:val="a7"/>
                <w:b w:val="0"/>
                <w:bCs w:val="0"/>
                <w:color w:val="000000"/>
                <w:lang w:val="uk-UA"/>
              </w:rPr>
              <w:t xml:space="preserve"> </w:t>
            </w:r>
          </w:p>
          <w:p w:rsidR="00A91EC7" w:rsidRPr="00A91EC7" w:rsidRDefault="00A91EC7" w:rsidP="00A91EC7">
            <w:pPr>
              <w:pStyle w:val="default"/>
              <w:shd w:val="clear" w:color="auto" w:fill="F5F5F5"/>
              <w:spacing w:before="60" w:beforeAutospacing="0" w:after="60" w:afterAutospacing="0"/>
              <w:ind w:right="60"/>
              <w:jc w:val="both"/>
              <w:rPr>
                <w:rStyle w:val="a7"/>
                <w:b w:val="0"/>
                <w:bCs w:val="0"/>
                <w:color w:val="000000"/>
                <w:lang w:val="uk-UA"/>
              </w:rPr>
            </w:pPr>
            <w:r w:rsidRPr="00A91EC7">
              <w:rPr>
                <w:rStyle w:val="a7"/>
                <w:b w:val="0"/>
                <w:bCs w:val="0"/>
                <w:color w:val="000000"/>
              </w:rPr>
              <w:t>Студенти-магістранти факультету «Дизайну машин та захисту довкілля»</w:t>
            </w:r>
            <w:r w:rsidRPr="00A91EC7">
              <w:rPr>
                <w:color w:val="000000"/>
                <w:lang w:val="uk-UA"/>
              </w:rPr>
              <w:t xml:space="preserve"> </w:t>
            </w:r>
            <w:r w:rsidRPr="00A91EC7">
              <w:rPr>
                <w:rStyle w:val="a7"/>
                <w:b w:val="0"/>
                <w:bCs w:val="0"/>
                <w:color w:val="000000"/>
              </w:rPr>
              <w:t>гр. МБ01-24м: Перевертайло Єгор, Горяний Сергій, гр. ІМ01-24м: Гладкий Сергій</w:t>
            </w:r>
            <w:r w:rsidRPr="00A91EC7">
              <w:rPr>
                <w:rStyle w:val="a7"/>
                <w:b w:val="0"/>
                <w:bCs w:val="0"/>
                <w:color w:val="000000"/>
                <w:lang w:val="uk-UA"/>
              </w:rPr>
              <w:t xml:space="preserve"> </w:t>
            </w:r>
            <w:r w:rsidRPr="00A91EC7">
              <w:rPr>
                <w:rStyle w:val="a7"/>
                <w:b w:val="0"/>
                <w:bCs w:val="0"/>
                <w:color w:val="000000"/>
              </w:rPr>
              <w:t xml:space="preserve">прийняли участь у відкритому науково-практичному семінарі </w:t>
            </w:r>
            <w:r w:rsidRPr="00A91EC7">
              <w:rPr>
                <w:rStyle w:val="a7"/>
                <w:color w:val="000000"/>
              </w:rPr>
              <w:t xml:space="preserve">з підвищення кваліфікації </w:t>
            </w:r>
            <w:r w:rsidRPr="00A91EC7">
              <w:t>УкрІНТЕІ, тема: «Новели у сфері інтелектуальної власності під час війни» (2 акад. год.)</w:t>
            </w:r>
            <w:r w:rsidRPr="00A91EC7">
              <w:rPr>
                <w:rStyle w:val="a7"/>
                <w:b w:val="0"/>
                <w:bCs w:val="0"/>
                <w:color w:val="000000"/>
              </w:rPr>
              <w:t>та отримали</w:t>
            </w:r>
            <w:r w:rsidRPr="00A91EC7">
              <w:rPr>
                <w:rStyle w:val="a7"/>
                <w:b w:val="0"/>
                <w:bCs w:val="0"/>
                <w:color w:val="000000"/>
                <w:lang w:val="uk-UA"/>
              </w:rPr>
              <w:t xml:space="preserve"> </w:t>
            </w:r>
            <w:r w:rsidRPr="00A91EC7">
              <w:rPr>
                <w:rStyle w:val="a7"/>
                <w:b w:val="0"/>
                <w:bCs w:val="0"/>
                <w:color w:val="000000"/>
              </w:rPr>
              <w:t>сертифікати.</w:t>
            </w:r>
            <w:r w:rsidRPr="00A91EC7">
              <w:rPr>
                <w:rStyle w:val="a7"/>
                <w:b w:val="0"/>
                <w:bCs w:val="0"/>
                <w:color w:val="000000"/>
                <w:lang w:val="uk-UA"/>
              </w:rPr>
              <w:t xml:space="preserve"> </w:t>
            </w:r>
            <w:hyperlink r:id="rId5" w:history="1">
              <w:r w:rsidRPr="00A91EC7">
                <w:rPr>
                  <w:rStyle w:val="a6"/>
                  <w:lang w:val="uk-UA"/>
                </w:rPr>
                <w:t>https://nmetau.edu.ua/ua/mdiv/i2022/p-3/e4768</w:t>
              </w:r>
            </w:hyperlink>
          </w:p>
          <w:p w:rsidR="00A91EC7" w:rsidRPr="00A91EC7" w:rsidRDefault="00A91EC7" w:rsidP="00A91E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91EC7">
              <w:rPr>
                <w:rStyle w:val="a7"/>
                <w:rFonts w:ascii="Times New Roman" w:hAnsi="Times New Roman" w:cs="Times New Roman"/>
                <w:color w:val="000000"/>
              </w:rPr>
              <w:t xml:space="preserve">2) Студенти та аспіранти кафедри прийняли участь </w:t>
            </w:r>
            <w:r w:rsidRPr="00A91EC7">
              <w:rPr>
                <w:rFonts w:ascii="Times New Roman" w:hAnsi="Times New Roman" w:cs="Times New Roman"/>
                <w:color w:val="000000"/>
                <w:lang w:val="ru-RU"/>
              </w:rPr>
              <w:t xml:space="preserve">VII </w:t>
            </w:r>
            <w:proofErr w:type="spellStart"/>
            <w:r w:rsidRPr="00A91EC7">
              <w:rPr>
                <w:rFonts w:ascii="Times New Roman" w:hAnsi="Times New Roman" w:cs="Times New Roman"/>
                <w:color w:val="000000"/>
                <w:lang w:val="ru-RU"/>
              </w:rPr>
              <w:t>Міжнар</w:t>
            </w:r>
            <w:proofErr w:type="spellEnd"/>
            <w:r w:rsidRPr="00A91EC7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proofErr w:type="spellStart"/>
            <w:r w:rsidRPr="00A91EC7">
              <w:rPr>
                <w:rFonts w:ascii="Times New Roman" w:hAnsi="Times New Roman" w:cs="Times New Roman"/>
                <w:color w:val="000000"/>
                <w:lang w:val="ru-RU"/>
              </w:rPr>
              <w:t>науково-практичній</w:t>
            </w:r>
            <w:proofErr w:type="spellEnd"/>
            <w:r w:rsidRPr="00A91EC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A91EC7">
              <w:rPr>
                <w:rFonts w:ascii="Times New Roman" w:hAnsi="Times New Roman" w:cs="Times New Roman"/>
                <w:color w:val="000000"/>
                <w:lang w:val="ru-RU"/>
              </w:rPr>
              <w:t>інтернет-конференції</w:t>
            </w:r>
            <w:proofErr w:type="spellEnd"/>
          </w:p>
          <w:p w:rsidR="00A91EC7" w:rsidRPr="00A91EC7" w:rsidRDefault="00A91EC7" w:rsidP="00A91E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91EC7">
              <w:rPr>
                <w:rFonts w:ascii="Times New Roman" w:hAnsi="Times New Roman" w:cs="Times New Roman"/>
                <w:color w:val="000000"/>
                <w:lang w:val="ru-RU"/>
              </w:rPr>
              <w:t xml:space="preserve">МІСТ «КИЇВ-ДНІПРО» 27-28 березня 2025 р. Яка проводиться </w:t>
            </w:r>
            <w:proofErr w:type="spellStart"/>
            <w:r w:rsidRPr="00A91EC7">
              <w:rPr>
                <w:rFonts w:ascii="Times New Roman" w:hAnsi="Times New Roman" w:cs="Times New Roman"/>
                <w:color w:val="000000"/>
                <w:lang w:val="ru-RU"/>
              </w:rPr>
              <w:t>щорічно</w:t>
            </w:r>
            <w:proofErr w:type="spellEnd"/>
            <w:r w:rsidRPr="00A91EC7">
              <w:rPr>
                <w:rFonts w:ascii="Times New Roman" w:hAnsi="Times New Roman" w:cs="Times New Roman"/>
                <w:color w:val="000000"/>
                <w:lang w:val="ru-RU"/>
              </w:rPr>
              <w:t xml:space="preserve"> кафедрою </w:t>
            </w:r>
            <w:hyperlink r:id="rId6" w:history="1">
              <w:r w:rsidRPr="00A91EC7">
                <w:rPr>
                  <w:rStyle w:val="a6"/>
                  <w:rFonts w:ascii="Times New Roman" w:hAnsi="Times New Roman" w:cs="Times New Roman"/>
                  <w:lang w:val="ru-RU"/>
                </w:rPr>
                <w:t>https://nmetau.edu.ua/ua/mdiv/i2022/p-3/e4791</w:t>
              </w:r>
            </w:hyperlink>
          </w:p>
          <w:p w:rsidR="00A91EC7" w:rsidRPr="00A91EC7" w:rsidRDefault="00A91EC7" w:rsidP="00A91E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91EC7">
              <w:rPr>
                <w:rFonts w:ascii="Times New Roman" w:hAnsi="Times New Roman" w:cs="Times New Roman"/>
                <w:color w:val="000000"/>
                <w:lang w:val="ru-RU"/>
              </w:rPr>
              <w:t xml:space="preserve">3) </w:t>
            </w:r>
            <w:proofErr w:type="spellStart"/>
            <w:r w:rsidRPr="000162FC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Аспіранти</w:t>
            </w:r>
            <w:proofErr w:type="spellEnd"/>
            <w:r w:rsidRPr="000162FC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0162FC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відвідали</w:t>
            </w:r>
            <w:proofErr w:type="spellEnd"/>
            <w:r w:rsidRPr="00A91EC7">
              <w:rPr>
                <w:rFonts w:ascii="Times New Roman" w:hAnsi="Times New Roman" w:cs="Times New Roman"/>
                <w:shd w:val="clear" w:color="auto" w:fill="FFFFFF"/>
              </w:rPr>
              <w:t xml:space="preserve"> VІІІ Всеукраїнську науково-практичну конференцію «Створення, охорона, захист і комерціалізація об’єктів права інтелектуальної власності», присвячену Міжнародному дню інтелектуальної власності, </w:t>
            </w:r>
            <w:proofErr w:type="gramStart"/>
            <w:r w:rsidRPr="00A91EC7">
              <w:rPr>
                <w:rFonts w:ascii="Times New Roman" w:hAnsi="Times New Roman" w:cs="Times New Roman"/>
                <w:shd w:val="clear" w:color="auto" w:fill="FFFFFF"/>
              </w:rPr>
              <w:t>що  проходила</w:t>
            </w:r>
            <w:proofErr w:type="gramEnd"/>
            <w:r w:rsidRPr="00A91EC7">
              <w:rPr>
                <w:rFonts w:ascii="Times New Roman" w:hAnsi="Times New Roman" w:cs="Times New Roman"/>
                <w:shd w:val="clear" w:color="auto" w:fill="FFFFFF"/>
              </w:rPr>
              <w:t xml:space="preserve"> під</w:t>
            </w:r>
            <w:r w:rsidRPr="00A91EC7">
              <w:rPr>
                <w:rFonts w:ascii="Times New Roman" w:hAnsi="Times New Roman" w:cs="Times New Roman"/>
              </w:rPr>
              <w:t xml:space="preserve"> </w:t>
            </w:r>
            <w:r w:rsidRPr="00A91EC7">
              <w:rPr>
                <w:rFonts w:ascii="Times New Roman" w:hAnsi="Times New Roman" w:cs="Times New Roman"/>
                <w:shd w:val="clear" w:color="auto" w:fill="FFFFFF"/>
              </w:rPr>
              <w:t xml:space="preserve">девізом «IP </w:t>
            </w:r>
            <w:proofErr w:type="spellStart"/>
            <w:r w:rsidRPr="00A91EC7">
              <w:rPr>
                <w:rFonts w:ascii="Times New Roman" w:hAnsi="Times New Roman" w:cs="Times New Roman"/>
                <w:shd w:val="clear" w:color="auto" w:fill="FFFFFF"/>
              </w:rPr>
              <w:t>and</w:t>
            </w:r>
            <w:proofErr w:type="spellEnd"/>
            <w:r w:rsidRPr="00A91EC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A91EC7">
              <w:rPr>
                <w:rFonts w:ascii="Times New Roman" w:hAnsi="Times New Roman" w:cs="Times New Roman"/>
                <w:shd w:val="clear" w:color="auto" w:fill="FFFFFF"/>
              </w:rPr>
              <w:t>music</w:t>
            </w:r>
            <w:proofErr w:type="spellEnd"/>
            <w:r w:rsidRPr="00A91EC7">
              <w:rPr>
                <w:rFonts w:ascii="Times New Roman" w:hAnsi="Times New Roman" w:cs="Times New Roman"/>
                <w:shd w:val="clear" w:color="auto" w:fill="FFFFFF"/>
              </w:rPr>
              <w:t xml:space="preserve">: </w:t>
            </w:r>
            <w:proofErr w:type="spellStart"/>
            <w:r w:rsidRPr="00A91EC7">
              <w:rPr>
                <w:rFonts w:ascii="Times New Roman" w:hAnsi="Times New Roman" w:cs="Times New Roman"/>
                <w:shd w:val="clear" w:color="auto" w:fill="FFFFFF"/>
              </w:rPr>
              <w:t>Feel</w:t>
            </w:r>
            <w:proofErr w:type="spellEnd"/>
            <w:r w:rsidRPr="00A91EC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A91EC7">
              <w:rPr>
                <w:rFonts w:ascii="Times New Roman" w:hAnsi="Times New Roman" w:cs="Times New Roman"/>
                <w:shd w:val="clear" w:color="auto" w:fill="FFFFFF"/>
              </w:rPr>
              <w:t>the</w:t>
            </w:r>
            <w:proofErr w:type="spellEnd"/>
            <w:r w:rsidRPr="00A91EC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A91EC7">
              <w:rPr>
                <w:rFonts w:ascii="Times New Roman" w:hAnsi="Times New Roman" w:cs="Times New Roman"/>
                <w:shd w:val="clear" w:color="auto" w:fill="FFFFFF"/>
              </w:rPr>
              <w:t>beat</w:t>
            </w:r>
            <w:proofErr w:type="spellEnd"/>
            <w:r w:rsidRPr="00A91EC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A91EC7">
              <w:rPr>
                <w:rFonts w:ascii="Times New Roman" w:hAnsi="Times New Roman" w:cs="Times New Roman"/>
                <w:shd w:val="clear" w:color="auto" w:fill="FFFFFF"/>
              </w:rPr>
              <w:t>of</w:t>
            </w:r>
            <w:proofErr w:type="spellEnd"/>
            <w:r w:rsidRPr="00A91EC7">
              <w:rPr>
                <w:rFonts w:ascii="Times New Roman" w:hAnsi="Times New Roman" w:cs="Times New Roman"/>
                <w:shd w:val="clear" w:color="auto" w:fill="FFFFFF"/>
              </w:rPr>
              <w:t xml:space="preserve"> IP», яку проводить КПІ ім. Ігоря Сікорського разом з   УДУНТ та іншими провідними вузами країни. Конференція відбулася 25.04.2025 в дистанційному форматі. Запрошення та відмітки про відвідування розміщено </w:t>
            </w:r>
            <w:hyperlink r:id="rId7" w:history="1">
              <w:r w:rsidRPr="00A91EC7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https://classroom.google.com/c/NzU1OTI3MDI0NTk3</w:t>
              </w:r>
            </w:hyperlink>
          </w:p>
          <w:p w:rsidR="00A91EC7" w:rsidRPr="00A91EC7" w:rsidRDefault="00A91EC7" w:rsidP="00A91E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91EC7">
              <w:rPr>
                <w:rFonts w:ascii="Times New Roman" w:hAnsi="Times New Roman" w:cs="Times New Roman"/>
              </w:rPr>
              <w:t xml:space="preserve">4) </w:t>
            </w:r>
            <w:r w:rsidRPr="000162FC">
              <w:rPr>
                <w:rFonts w:ascii="Times New Roman" w:hAnsi="Times New Roman" w:cs="Times New Roman"/>
                <w:b/>
                <w:bCs/>
              </w:rPr>
              <w:t>Аспіранти відвідали</w:t>
            </w:r>
            <w:r w:rsidRPr="00A91EC7">
              <w:rPr>
                <w:rFonts w:ascii="Times New Roman" w:hAnsi="Times New Roman" w:cs="Times New Roman"/>
              </w:rPr>
              <w:t xml:space="preserve"> </w:t>
            </w:r>
            <w:r w:rsidRPr="00A91EC7">
              <w:rPr>
                <w:rFonts w:ascii="Times New Roman" w:hAnsi="Times New Roman" w:cs="Times New Roman"/>
                <w:shd w:val="clear" w:color="auto" w:fill="FFFFFF"/>
              </w:rPr>
              <w:t xml:space="preserve">конференцію  X </w:t>
            </w:r>
            <w:proofErr w:type="spellStart"/>
            <w:r w:rsidRPr="00A91EC7">
              <w:rPr>
                <w:rFonts w:ascii="Times New Roman" w:hAnsi="Times New Roman" w:cs="Times New Roman"/>
                <w:shd w:val="clear" w:color="auto" w:fill="FFFFFF"/>
              </w:rPr>
              <w:t>Всеукр</w:t>
            </w:r>
            <w:proofErr w:type="spellEnd"/>
            <w:r w:rsidRPr="00A91EC7">
              <w:rPr>
                <w:rFonts w:ascii="Times New Roman" w:hAnsi="Times New Roman" w:cs="Times New Roman"/>
                <w:shd w:val="clear" w:color="auto" w:fill="FFFFFF"/>
              </w:rPr>
              <w:t>. науково-практичну конференцію</w:t>
            </w:r>
            <w:r w:rsidRPr="00A91EC7">
              <w:rPr>
                <w:rFonts w:ascii="Times New Roman" w:hAnsi="Times New Roman" w:cs="Times New Roman"/>
              </w:rPr>
              <w:t xml:space="preserve"> </w:t>
            </w:r>
            <w:r w:rsidRPr="00A91EC7">
              <w:rPr>
                <w:rFonts w:ascii="Times New Roman" w:hAnsi="Times New Roman" w:cs="Times New Roman"/>
                <w:shd w:val="clear" w:color="auto" w:fill="FFFFFF"/>
              </w:rPr>
              <w:t xml:space="preserve"> «Актуальні проблеми соціально-економічних систем в умовах трансформаційної економіки»</w:t>
            </w:r>
            <w:r w:rsidR="000162F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A91EC7">
              <w:rPr>
                <w:rFonts w:ascii="Times New Roman" w:hAnsi="Times New Roman" w:cs="Times New Roman"/>
                <w:shd w:val="clear" w:color="auto" w:fill="FFFFFF"/>
              </w:rPr>
              <w:t>24 квітня 2025 року</w:t>
            </w:r>
            <w:r w:rsidRPr="00A91EC7">
              <w:rPr>
                <w:rFonts w:ascii="Times New Roman" w:hAnsi="Times New Roman" w:cs="Times New Roman"/>
              </w:rPr>
              <w:t xml:space="preserve">. Запрошення та відмітки про відвідування  за посиланням </w:t>
            </w:r>
            <w:hyperlink r:id="rId8" w:history="1">
              <w:r w:rsidRPr="00A91EC7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https://classroom.google.com/c/NzU1OTI3MDI0NTk3</w:t>
              </w:r>
            </w:hyperlink>
          </w:p>
          <w:p w:rsidR="00A91EC7" w:rsidRPr="00A91EC7" w:rsidRDefault="00A91EC7" w:rsidP="00A91E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91EC7">
              <w:rPr>
                <w:rFonts w:ascii="Times New Roman" w:hAnsi="Times New Roman" w:cs="Times New Roman"/>
                <w:shd w:val="clear" w:color="auto" w:fill="FFFFFF"/>
              </w:rPr>
              <w:t xml:space="preserve">4) </w:t>
            </w:r>
            <w:r w:rsidRPr="000162FC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Студенти магістранти</w:t>
            </w:r>
            <w:r w:rsidRPr="00A91EC7">
              <w:rPr>
                <w:rFonts w:ascii="Times New Roman" w:hAnsi="Times New Roman" w:cs="Times New Roman"/>
                <w:shd w:val="clear" w:color="auto" w:fill="FFFFFF"/>
              </w:rPr>
              <w:t xml:space="preserve"> в рамках дисципліни «Управління інноваційною діяльністю» відвідали 25 березня 2025 р. об 11-00 відкритий науково-практичний семінар</w:t>
            </w:r>
            <w:r w:rsidR="000162F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0162FC" w:rsidRPr="00A91EC7">
              <w:rPr>
                <w:rStyle w:val="a7"/>
                <w:rFonts w:ascii="Times New Roman" w:hAnsi="Times New Roman" w:cs="Times New Roman"/>
                <w:color w:val="000000"/>
              </w:rPr>
              <w:t>з підвищення кваліфікації</w:t>
            </w:r>
            <w:r w:rsidRPr="00A91EC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A91EC7">
              <w:rPr>
                <w:rFonts w:ascii="Times New Roman" w:hAnsi="Times New Roman" w:cs="Times New Roman"/>
                <w:shd w:val="clear" w:color="auto" w:fill="FFFFFF"/>
              </w:rPr>
              <w:t>УкрІНТЕІ</w:t>
            </w:r>
            <w:proofErr w:type="spellEnd"/>
            <w:r w:rsidRPr="00A91EC7">
              <w:rPr>
                <w:rFonts w:ascii="Times New Roman" w:hAnsi="Times New Roman" w:cs="Times New Roman"/>
                <w:shd w:val="clear" w:color="auto" w:fill="FFFFFF"/>
              </w:rPr>
              <w:t xml:space="preserve"> на тему "Методи оцінювання ефективності реалізації науково-технічних </w:t>
            </w:r>
            <w:proofErr w:type="spellStart"/>
            <w:r w:rsidRPr="00A91EC7">
              <w:rPr>
                <w:rFonts w:ascii="Times New Roman" w:hAnsi="Times New Roman" w:cs="Times New Roman"/>
                <w:shd w:val="clear" w:color="auto" w:fill="FFFFFF"/>
              </w:rPr>
              <w:t>проєктів</w:t>
            </w:r>
            <w:proofErr w:type="spellEnd"/>
            <w:r w:rsidRPr="00A91EC7">
              <w:rPr>
                <w:rFonts w:ascii="Times New Roman" w:hAnsi="Times New Roman" w:cs="Times New Roman"/>
                <w:shd w:val="clear" w:color="auto" w:fill="FFFFFF"/>
              </w:rPr>
              <w:t xml:space="preserve">". Запрошення та відмітки про відвідування за посиланням </w:t>
            </w:r>
            <w:hyperlink r:id="rId9" w:history="1">
              <w:r w:rsidRPr="00A91EC7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https://classroom.google.com/c/NjYzMjc3OTEyODI4</w:t>
              </w:r>
            </w:hyperlink>
          </w:p>
          <w:p w:rsidR="00A91EC7" w:rsidRPr="00A91EC7" w:rsidRDefault="00A91EC7" w:rsidP="00A91EC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91EC7">
              <w:rPr>
                <w:rFonts w:ascii="Times New Roman" w:hAnsi="Times New Roman" w:cs="Times New Roman"/>
                <w:shd w:val="clear" w:color="auto" w:fill="FFFFFF"/>
              </w:rPr>
              <w:t xml:space="preserve">5) </w:t>
            </w:r>
            <w:r w:rsidRPr="000162FC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Студенти та аспіранти</w:t>
            </w:r>
            <w:r w:rsidRPr="00A91EC7">
              <w:rPr>
                <w:rFonts w:ascii="Times New Roman" w:hAnsi="Times New Roman" w:cs="Times New Roman"/>
                <w:shd w:val="clear" w:color="auto" w:fill="FFFFFF"/>
              </w:rPr>
              <w:t xml:space="preserve"> прийняли участь у засіданні у </w:t>
            </w:r>
            <w:proofErr w:type="spellStart"/>
            <w:r w:rsidRPr="00A91EC7">
              <w:rPr>
                <w:rFonts w:ascii="Times New Roman" w:hAnsi="Times New Roman" w:cs="Times New Roman"/>
                <w:shd w:val="clear" w:color="auto" w:fill="FFFFFF"/>
              </w:rPr>
              <w:t>зуммі</w:t>
            </w:r>
            <w:proofErr w:type="spellEnd"/>
            <w:r w:rsidRPr="00A91EC7">
              <w:rPr>
                <w:rFonts w:ascii="Times New Roman" w:hAnsi="Times New Roman" w:cs="Times New Roman"/>
              </w:rPr>
              <w:t xml:space="preserve"> </w:t>
            </w:r>
            <w:r w:rsidRPr="00A91EC7">
              <w:rPr>
                <w:rFonts w:ascii="Times New Roman" w:hAnsi="Times New Roman" w:cs="Times New Roman"/>
                <w:b/>
                <w:bCs/>
                <w:u w:val="single"/>
                <w:shd w:val="clear" w:color="auto" w:fill="FFFFFF"/>
              </w:rPr>
              <w:t>"</w:t>
            </w:r>
            <w:r w:rsidRPr="00A91EC7">
              <w:rPr>
                <w:rFonts w:ascii="Times New Roman" w:hAnsi="Times New Roman" w:cs="Times New Roman"/>
                <w:shd w:val="clear" w:color="auto" w:fill="FFFFFF"/>
              </w:rPr>
              <w:t>Інноваційна екосистема на базі ЗВО", яке проводив офіс Інтелектуальної власності сумісно з УДУНТОМ щодо інноваційного розвитку країни. Вівторок, 18 березня</w:t>
            </w:r>
            <w:r w:rsidRPr="00A91EC7">
              <w:rPr>
                <w:rFonts w:ascii="Cambria Math" w:hAnsi="Cambria Math" w:cs="Cambria Math"/>
                <w:shd w:val="clear" w:color="auto" w:fill="FFFFFF"/>
              </w:rPr>
              <w:t>⋅</w:t>
            </w:r>
            <w:r w:rsidRPr="00A91EC7">
              <w:rPr>
                <w:rFonts w:ascii="Times New Roman" w:hAnsi="Times New Roman" w:cs="Times New Roman"/>
                <w:shd w:val="clear" w:color="auto" w:fill="FFFFFF"/>
              </w:rPr>
              <w:t xml:space="preserve">11.00 Запрошення та відмітки про відвідування </w:t>
            </w:r>
            <w:hyperlink r:id="rId10" w:history="1">
              <w:r w:rsidRPr="00A91EC7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https://classroom.google.com/c/NjYzMjc3OTEyODI4</w:t>
              </w:r>
            </w:hyperlink>
          </w:p>
          <w:p w:rsidR="00A91EC7" w:rsidRDefault="00A91EC7" w:rsidP="001D1D20">
            <w:pPr>
              <w:jc w:val="both"/>
              <w:rPr>
                <w:rFonts w:ascii="Times New Roman" w:hAnsi="Times New Roman" w:cs="Times New Roman"/>
              </w:rPr>
            </w:pPr>
          </w:p>
          <w:p w:rsidR="000162FC" w:rsidRDefault="000162FC" w:rsidP="001D1D20">
            <w:pPr>
              <w:jc w:val="both"/>
              <w:rPr>
                <w:rFonts w:ascii="Times New Roman" w:hAnsi="Times New Roman" w:cs="Times New Roman"/>
              </w:rPr>
            </w:pPr>
          </w:p>
          <w:p w:rsidR="000162FC" w:rsidRDefault="000162FC" w:rsidP="001D1D20">
            <w:pPr>
              <w:jc w:val="both"/>
              <w:rPr>
                <w:rFonts w:ascii="Times New Roman" w:hAnsi="Times New Roman" w:cs="Times New Roman"/>
              </w:rPr>
            </w:pPr>
          </w:p>
          <w:p w:rsidR="00065A25" w:rsidRDefault="00065A25" w:rsidP="001D1D20">
            <w:pPr>
              <w:jc w:val="both"/>
              <w:rPr>
                <w:rFonts w:ascii="Times New Roman" w:hAnsi="Times New Roman" w:cs="Times New Roman"/>
              </w:rPr>
            </w:pPr>
          </w:p>
          <w:p w:rsidR="000162FC" w:rsidRPr="00A91EC7" w:rsidRDefault="000162FC" w:rsidP="001D1D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91EC7" w:rsidRPr="00A91EC7" w:rsidRDefault="00A91EC7" w:rsidP="001D1D20">
            <w:pPr>
              <w:jc w:val="both"/>
              <w:rPr>
                <w:rFonts w:ascii="Times New Roman" w:hAnsi="Times New Roman" w:cs="Times New Roman"/>
              </w:rPr>
            </w:pPr>
            <w:r w:rsidRPr="00A91EC7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</w:rPr>
              <w:t xml:space="preserve"> доц. Фонарьова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</w:rPr>
              <w:t xml:space="preserve"> </w:t>
            </w:r>
            <w:r w:rsidRPr="00A91EC7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</w:rPr>
              <w:t>ТА</w:t>
            </w:r>
          </w:p>
        </w:tc>
      </w:tr>
      <w:tr w:rsidR="00065A25" w:rsidRPr="001D1D20" w:rsidTr="00320A59">
        <w:tc>
          <w:tcPr>
            <w:tcW w:w="1702" w:type="dxa"/>
          </w:tcPr>
          <w:p w:rsidR="00065A25" w:rsidRPr="00065A25" w:rsidRDefault="00065A25" w:rsidP="000162FC">
            <w:pPr>
              <w:jc w:val="center"/>
              <w:rPr>
                <w:rFonts w:ascii="Times New Roman" w:hAnsi="Times New Roman" w:cs="Times New Roman"/>
              </w:rPr>
            </w:pPr>
            <w:r w:rsidRPr="00065A25">
              <w:rPr>
                <w:rFonts w:ascii="Times New Roman" w:hAnsi="Times New Roman" w:cs="Times New Roman"/>
              </w:rPr>
              <w:lastRenderedPageBreak/>
              <w:t>2 Залучення аспірантів</w:t>
            </w:r>
            <w:r>
              <w:rPr>
                <w:rFonts w:ascii="Times New Roman" w:hAnsi="Times New Roman" w:cs="Times New Roman"/>
              </w:rPr>
              <w:t xml:space="preserve"> та магістрів</w:t>
            </w:r>
            <w:r w:rsidRPr="00065A25">
              <w:rPr>
                <w:rFonts w:ascii="Times New Roman" w:hAnsi="Times New Roman" w:cs="Times New Roman"/>
              </w:rPr>
              <w:t xml:space="preserve"> до  опублікування власних досліджень у розділах закордонних колективних монографій</w:t>
            </w:r>
          </w:p>
        </w:tc>
        <w:tc>
          <w:tcPr>
            <w:tcW w:w="7229" w:type="dxa"/>
          </w:tcPr>
          <w:p w:rsidR="00065A25" w:rsidRPr="00065A25" w:rsidRDefault="00065A25" w:rsidP="00065A2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firstLine="323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065A25">
              <w:rPr>
                <w:rFonts w:ascii="Times New Roman" w:hAnsi="Times New Roman" w:cs="Times New Roman"/>
                <w:i/>
                <w:iCs/>
                <w:color w:val="000000"/>
              </w:rPr>
              <w:t>Decision</w:t>
            </w:r>
            <w:proofErr w:type="spellEnd"/>
            <w:r w:rsidRPr="00065A25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065A25">
              <w:rPr>
                <w:rFonts w:ascii="Times New Roman" w:hAnsi="Times New Roman" w:cs="Times New Roman"/>
                <w:i/>
                <w:iCs/>
                <w:color w:val="000000"/>
              </w:rPr>
              <w:t>support</w:t>
            </w:r>
            <w:proofErr w:type="spellEnd"/>
            <w:r w:rsidRPr="00065A25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065A25">
              <w:rPr>
                <w:rFonts w:ascii="Times New Roman" w:hAnsi="Times New Roman" w:cs="Times New Roman"/>
                <w:i/>
                <w:iCs/>
                <w:color w:val="000000"/>
              </w:rPr>
              <w:t>systems</w:t>
            </w:r>
            <w:proofErr w:type="spellEnd"/>
            <w:r w:rsidRPr="00065A25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065A25">
              <w:rPr>
                <w:rFonts w:ascii="Times New Roman" w:hAnsi="Times New Roman" w:cs="Times New Roman"/>
                <w:i/>
                <w:iCs/>
                <w:color w:val="000000"/>
              </w:rPr>
              <w:t>in</w:t>
            </w:r>
            <w:proofErr w:type="spellEnd"/>
            <w:r w:rsidRPr="00065A25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065A25">
              <w:rPr>
                <w:rFonts w:ascii="Times New Roman" w:hAnsi="Times New Roman" w:cs="Times New Roman"/>
                <w:i/>
                <w:iCs/>
                <w:color w:val="000000"/>
              </w:rPr>
              <w:t>project</w:t>
            </w:r>
            <w:proofErr w:type="spellEnd"/>
            <w:r w:rsidRPr="00065A25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065A25">
              <w:rPr>
                <w:rFonts w:ascii="Times New Roman" w:hAnsi="Times New Roman" w:cs="Times New Roman"/>
                <w:i/>
                <w:iCs/>
                <w:color w:val="000000"/>
              </w:rPr>
              <w:t>and</w:t>
            </w:r>
            <w:proofErr w:type="spellEnd"/>
            <w:r w:rsidRPr="00065A25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065A25">
              <w:rPr>
                <w:rFonts w:ascii="Times New Roman" w:hAnsi="Times New Roman" w:cs="Times New Roman"/>
                <w:i/>
                <w:iCs/>
                <w:color w:val="000000"/>
              </w:rPr>
              <w:t>program</w:t>
            </w:r>
            <w:proofErr w:type="spellEnd"/>
            <w:r w:rsidRPr="00065A25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065A25">
              <w:rPr>
                <w:rFonts w:ascii="Times New Roman" w:hAnsi="Times New Roman" w:cs="Times New Roman"/>
                <w:i/>
                <w:iCs/>
                <w:color w:val="000000"/>
              </w:rPr>
              <w:t>management</w:t>
            </w:r>
            <w:proofErr w:type="spellEnd"/>
            <w:r w:rsidRPr="00065A25">
              <w:rPr>
                <w:rFonts w:ascii="Times New Roman" w:hAnsi="Times New Roman" w:cs="Times New Roman"/>
                <w:color w:val="000000"/>
              </w:rPr>
              <w:t>, [</w:t>
            </w:r>
            <w:proofErr w:type="spellStart"/>
            <w:r w:rsidRPr="00065A25">
              <w:rPr>
                <w:rFonts w:ascii="Times New Roman" w:hAnsi="Times New Roman" w:cs="Times New Roman"/>
                <w:color w:val="000000"/>
              </w:rPr>
              <w:t>Text</w:t>
            </w:r>
            <w:proofErr w:type="spellEnd"/>
            <w:r w:rsidRPr="00065A25">
              <w:rPr>
                <w:rFonts w:ascii="Times New Roman" w:hAnsi="Times New Roman" w:cs="Times New Roman"/>
                <w:color w:val="000000"/>
              </w:rPr>
              <w:t xml:space="preserve">]: </w:t>
            </w:r>
            <w:proofErr w:type="spellStart"/>
            <w:r w:rsidRPr="00065A25">
              <w:rPr>
                <w:rFonts w:ascii="Times New Roman" w:hAnsi="Times New Roman" w:cs="Times New Roman"/>
                <w:b/>
                <w:bCs/>
                <w:color w:val="000000"/>
              </w:rPr>
              <w:t>Collective</w:t>
            </w:r>
            <w:proofErr w:type="spellEnd"/>
            <w:r w:rsidRPr="00065A2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65A25">
              <w:rPr>
                <w:rFonts w:ascii="Times New Roman" w:hAnsi="Times New Roman" w:cs="Times New Roman"/>
                <w:b/>
                <w:bCs/>
                <w:color w:val="000000"/>
              </w:rPr>
              <w:t>monograph</w:t>
            </w:r>
            <w:proofErr w:type="spellEnd"/>
            <w:r w:rsidRPr="00065A2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65A25">
              <w:rPr>
                <w:rFonts w:ascii="Times New Roman" w:hAnsi="Times New Roman" w:cs="Times New Roman"/>
                <w:color w:val="000000"/>
              </w:rPr>
              <w:t>edited</w:t>
            </w:r>
            <w:proofErr w:type="spellEnd"/>
            <w:r w:rsidRPr="00065A2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5A25">
              <w:rPr>
                <w:rFonts w:ascii="Times New Roman" w:hAnsi="Times New Roman" w:cs="Times New Roman"/>
                <w:color w:val="000000"/>
              </w:rPr>
              <w:t>by</w:t>
            </w:r>
            <w:proofErr w:type="spellEnd"/>
            <w:r w:rsidRPr="00065A25">
              <w:rPr>
                <w:rFonts w:ascii="Times New Roman" w:hAnsi="Times New Roman" w:cs="Times New Roman"/>
                <w:color w:val="000000"/>
              </w:rPr>
              <w:t xml:space="preserve"> I. </w:t>
            </w:r>
            <w:proofErr w:type="spellStart"/>
            <w:r w:rsidRPr="00065A25">
              <w:rPr>
                <w:rFonts w:ascii="Times New Roman" w:hAnsi="Times New Roman" w:cs="Times New Roman"/>
                <w:color w:val="000000"/>
              </w:rPr>
              <w:t>Linde</w:t>
            </w:r>
            <w:proofErr w:type="spellEnd"/>
            <w:r w:rsidRPr="00065A2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65A25">
              <w:rPr>
                <w:rFonts w:ascii="Times New Roman" w:hAnsi="Times New Roman" w:cs="Times New Roman"/>
                <w:color w:val="000000"/>
              </w:rPr>
              <w:t>European</w:t>
            </w:r>
            <w:proofErr w:type="spellEnd"/>
            <w:r w:rsidRPr="00065A2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5A25">
              <w:rPr>
                <w:rFonts w:ascii="Times New Roman" w:hAnsi="Times New Roman" w:cs="Times New Roman"/>
                <w:color w:val="000000"/>
              </w:rPr>
              <w:t>University</w:t>
            </w:r>
            <w:proofErr w:type="spellEnd"/>
            <w:r w:rsidRPr="00065A2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5A25">
              <w:rPr>
                <w:rFonts w:ascii="Times New Roman" w:hAnsi="Times New Roman" w:cs="Times New Roman"/>
                <w:color w:val="000000"/>
              </w:rPr>
              <w:t>Press</w:t>
            </w:r>
            <w:proofErr w:type="spellEnd"/>
            <w:r w:rsidRPr="00065A2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65A25">
              <w:rPr>
                <w:rFonts w:ascii="Times New Roman" w:hAnsi="Times New Roman" w:cs="Times New Roman"/>
                <w:color w:val="000000"/>
              </w:rPr>
              <w:t>Riga</w:t>
            </w:r>
            <w:proofErr w:type="spellEnd"/>
            <w:r w:rsidRPr="00065A25">
              <w:rPr>
                <w:rFonts w:ascii="Times New Roman" w:hAnsi="Times New Roman" w:cs="Times New Roman"/>
                <w:color w:val="000000"/>
              </w:rPr>
              <w:t>: ISMA, 2024. 256 p.:</w:t>
            </w:r>
          </w:p>
          <w:p w:rsidR="00065A25" w:rsidRPr="00065A25" w:rsidRDefault="00065A25" w:rsidP="00065A25">
            <w:pPr>
              <w:ind w:firstLine="323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1 </w:t>
            </w:r>
            <w:proofErr w:type="spellStart"/>
            <w:r w:rsidRPr="00065A25">
              <w:rPr>
                <w:rFonts w:ascii="Times New Roman" w:hAnsi="Times New Roman" w:cs="Times New Roman"/>
                <w:color w:val="000000"/>
                <w:lang w:val="ru-RU"/>
              </w:rPr>
              <w:t>Bulavin</w:t>
            </w:r>
            <w:proofErr w:type="spellEnd"/>
            <w:r w:rsidRPr="00065A25">
              <w:rPr>
                <w:rFonts w:ascii="Times New Roman" w:hAnsi="Times New Roman" w:cs="Times New Roman"/>
                <w:color w:val="000000"/>
                <w:lang w:val="ru-RU"/>
              </w:rPr>
              <w:t xml:space="preserve"> D.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аспірант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  <w:r w:rsidRPr="00065A25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065A25">
              <w:rPr>
                <w:rFonts w:ascii="Times New Roman" w:hAnsi="Times New Roman" w:cs="Times New Roman"/>
                <w:color w:val="000000"/>
                <w:lang w:val="ru-RU"/>
              </w:rPr>
              <w:t>Petrenko</w:t>
            </w:r>
            <w:proofErr w:type="spellEnd"/>
            <w:r w:rsidRPr="00065A25">
              <w:rPr>
                <w:rFonts w:ascii="Times New Roman" w:hAnsi="Times New Roman" w:cs="Times New Roman"/>
                <w:color w:val="000000"/>
                <w:lang w:val="ru-RU"/>
              </w:rPr>
              <w:t xml:space="preserve"> V. </w:t>
            </w:r>
            <w:proofErr w:type="spellStart"/>
            <w:r w:rsidRPr="00065A25">
              <w:rPr>
                <w:rFonts w:ascii="Times New Roman" w:hAnsi="Times New Roman" w:cs="Times New Roman"/>
                <w:color w:val="000000"/>
                <w:lang w:val="ru-RU"/>
              </w:rPr>
              <w:t>Integration</w:t>
            </w:r>
            <w:proofErr w:type="spellEnd"/>
            <w:r w:rsidRPr="00065A2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65A25">
              <w:rPr>
                <w:rFonts w:ascii="Times New Roman" w:hAnsi="Times New Roman" w:cs="Times New Roman"/>
                <w:color w:val="000000"/>
                <w:lang w:val="ru-RU"/>
              </w:rPr>
              <w:t>modelling</w:t>
            </w:r>
            <w:proofErr w:type="spellEnd"/>
            <w:r w:rsidRPr="00065A2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65A25">
              <w:rPr>
                <w:rFonts w:ascii="Times New Roman" w:hAnsi="Times New Roman" w:cs="Times New Roman"/>
                <w:color w:val="000000"/>
                <w:lang w:val="ru-RU"/>
              </w:rPr>
              <w:t>in</w:t>
            </w:r>
            <w:proofErr w:type="spellEnd"/>
            <w:r w:rsidRPr="00065A2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65A25">
              <w:rPr>
                <w:rFonts w:ascii="Times New Roman" w:hAnsi="Times New Roman" w:cs="Times New Roman"/>
                <w:color w:val="000000"/>
                <w:lang w:val="ru-RU"/>
              </w:rPr>
              <w:t>sustainable</w:t>
            </w:r>
            <w:proofErr w:type="spellEnd"/>
            <w:r w:rsidRPr="00065A2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65A25">
              <w:rPr>
                <w:rFonts w:ascii="Times New Roman" w:hAnsi="Times New Roman" w:cs="Times New Roman"/>
                <w:color w:val="000000"/>
                <w:lang w:val="ru-RU"/>
              </w:rPr>
              <w:t>development</w:t>
            </w:r>
            <w:proofErr w:type="spellEnd"/>
            <w:r w:rsidRPr="00065A2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65A25">
              <w:rPr>
                <w:rFonts w:ascii="Times New Roman" w:hAnsi="Times New Roman" w:cs="Times New Roman"/>
                <w:color w:val="000000"/>
                <w:lang w:val="ru-RU"/>
              </w:rPr>
              <w:t>projects</w:t>
            </w:r>
            <w:proofErr w:type="spellEnd"/>
            <w:r w:rsidRPr="00065A2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65A25">
              <w:rPr>
                <w:rFonts w:ascii="Times New Roman" w:hAnsi="Times New Roman" w:cs="Times New Roman"/>
                <w:color w:val="000000"/>
                <w:lang w:val="ru-RU"/>
              </w:rPr>
              <w:t>of</w:t>
            </w:r>
            <w:proofErr w:type="spellEnd"/>
            <w:r w:rsidRPr="00065A2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proofErr w:type="gramStart"/>
            <w:r w:rsidRPr="00065A25">
              <w:rPr>
                <w:rFonts w:ascii="Times New Roman" w:hAnsi="Times New Roman" w:cs="Times New Roman"/>
                <w:color w:val="000000"/>
                <w:lang w:val="ru-RU"/>
              </w:rPr>
              <w:t>enterprises</w:t>
            </w:r>
            <w:proofErr w:type="spellEnd"/>
            <w:r w:rsidRPr="00065A25">
              <w:rPr>
                <w:rFonts w:ascii="Times New Roman" w:hAnsi="Times New Roman" w:cs="Times New Roman"/>
                <w:color w:val="000000"/>
                <w:lang w:val="ru-RU"/>
              </w:rPr>
              <w:t xml:space="preserve"> .</w:t>
            </w:r>
            <w:proofErr w:type="gramEnd"/>
          </w:p>
          <w:p w:rsidR="00065A25" w:rsidRDefault="00065A25" w:rsidP="00065A2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firstLine="323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65A25">
              <w:rPr>
                <w:rFonts w:ascii="Times New Roman" w:hAnsi="Times New Roman" w:cs="Times New Roman"/>
                <w:color w:val="000000"/>
                <w:lang w:val="ru-RU"/>
              </w:rPr>
              <w:t xml:space="preserve">2 </w:t>
            </w:r>
            <w:proofErr w:type="spellStart"/>
            <w:r w:rsidRPr="00065A25">
              <w:rPr>
                <w:rFonts w:ascii="Times New Roman" w:hAnsi="Times New Roman" w:cs="Times New Roman"/>
                <w:color w:val="000000"/>
                <w:lang w:val="ru-RU"/>
              </w:rPr>
              <w:t>Bushuiev</w:t>
            </w:r>
            <w:proofErr w:type="spellEnd"/>
            <w:r w:rsidRPr="00065A25">
              <w:rPr>
                <w:rFonts w:ascii="Times New Roman" w:hAnsi="Times New Roman" w:cs="Times New Roman"/>
                <w:color w:val="000000"/>
                <w:lang w:val="ru-RU"/>
              </w:rPr>
              <w:t xml:space="preserve"> М.,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аспірант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  <w:r w:rsidRPr="00065A2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65A25">
              <w:rPr>
                <w:rFonts w:ascii="Times New Roman" w:hAnsi="Times New Roman" w:cs="Times New Roman"/>
                <w:color w:val="000000"/>
                <w:lang w:val="ru-RU"/>
              </w:rPr>
              <w:t>Fonarova</w:t>
            </w:r>
            <w:proofErr w:type="spellEnd"/>
            <w:r w:rsidRPr="00065A25">
              <w:rPr>
                <w:rFonts w:ascii="Times New Roman" w:hAnsi="Times New Roman" w:cs="Times New Roman"/>
                <w:color w:val="000000"/>
                <w:lang w:val="ru-RU"/>
              </w:rPr>
              <w:t xml:space="preserve"> Т., </w:t>
            </w:r>
            <w:proofErr w:type="spellStart"/>
            <w:r w:rsidRPr="00065A25">
              <w:rPr>
                <w:rFonts w:ascii="Times New Roman" w:hAnsi="Times New Roman" w:cs="Times New Roman"/>
                <w:color w:val="000000"/>
                <w:lang w:val="ru-RU"/>
              </w:rPr>
              <w:t>Petrenko</w:t>
            </w:r>
            <w:proofErr w:type="spellEnd"/>
            <w:r w:rsidRPr="00065A25">
              <w:rPr>
                <w:rFonts w:ascii="Times New Roman" w:hAnsi="Times New Roman" w:cs="Times New Roman"/>
                <w:color w:val="000000"/>
                <w:lang w:val="ru-RU"/>
              </w:rPr>
              <w:t xml:space="preserve"> V. </w:t>
            </w:r>
            <w:proofErr w:type="spellStart"/>
            <w:r w:rsidRPr="00065A25">
              <w:rPr>
                <w:rFonts w:ascii="Times New Roman" w:hAnsi="Times New Roman" w:cs="Times New Roman"/>
                <w:color w:val="000000"/>
                <w:lang w:val="ru-RU"/>
              </w:rPr>
              <w:t>Formation</w:t>
            </w:r>
            <w:proofErr w:type="spellEnd"/>
            <w:r w:rsidRPr="00065A2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65A25">
              <w:rPr>
                <w:rFonts w:ascii="Times New Roman" w:hAnsi="Times New Roman" w:cs="Times New Roman"/>
                <w:color w:val="000000"/>
                <w:lang w:val="ru-RU"/>
              </w:rPr>
              <w:t>of</w:t>
            </w:r>
            <w:proofErr w:type="spellEnd"/>
            <w:r w:rsidRPr="00065A2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65A25">
              <w:rPr>
                <w:rFonts w:ascii="Times New Roman" w:hAnsi="Times New Roman" w:cs="Times New Roman"/>
                <w:color w:val="000000"/>
                <w:lang w:val="ru-RU"/>
              </w:rPr>
              <w:t>investment</w:t>
            </w:r>
            <w:proofErr w:type="spellEnd"/>
            <w:r w:rsidRPr="00065A2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65A25">
              <w:rPr>
                <w:rFonts w:ascii="Times New Roman" w:hAnsi="Times New Roman" w:cs="Times New Roman"/>
                <w:color w:val="000000"/>
                <w:lang w:val="ru-RU"/>
              </w:rPr>
              <w:t>attractiveness</w:t>
            </w:r>
            <w:proofErr w:type="spellEnd"/>
            <w:r w:rsidRPr="00065A2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65A25">
              <w:rPr>
                <w:rFonts w:ascii="Times New Roman" w:hAnsi="Times New Roman" w:cs="Times New Roman"/>
                <w:color w:val="000000"/>
                <w:lang w:val="ru-RU"/>
              </w:rPr>
              <w:t>of</w:t>
            </w:r>
            <w:proofErr w:type="spellEnd"/>
            <w:r w:rsidRPr="00065A2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65A25">
              <w:rPr>
                <w:rFonts w:ascii="Times New Roman" w:hAnsi="Times New Roman" w:cs="Times New Roman"/>
                <w:color w:val="000000"/>
                <w:lang w:val="ru-RU"/>
              </w:rPr>
              <w:t>intellectual</w:t>
            </w:r>
            <w:proofErr w:type="spellEnd"/>
            <w:r w:rsidRPr="00065A2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65A25">
              <w:rPr>
                <w:rFonts w:ascii="Times New Roman" w:hAnsi="Times New Roman" w:cs="Times New Roman"/>
                <w:color w:val="000000"/>
                <w:lang w:val="ru-RU"/>
              </w:rPr>
              <w:t>capital</w:t>
            </w:r>
            <w:proofErr w:type="spellEnd"/>
            <w:r w:rsidRPr="00065A2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65A25">
              <w:rPr>
                <w:rFonts w:ascii="Times New Roman" w:hAnsi="Times New Roman" w:cs="Times New Roman"/>
                <w:color w:val="000000"/>
                <w:lang w:val="ru-RU"/>
              </w:rPr>
              <w:t>of</w:t>
            </w:r>
            <w:proofErr w:type="spellEnd"/>
            <w:r w:rsidRPr="00065A2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65A25">
              <w:rPr>
                <w:rFonts w:ascii="Times New Roman" w:hAnsi="Times New Roman" w:cs="Times New Roman"/>
                <w:color w:val="000000"/>
                <w:lang w:val="ru-RU"/>
              </w:rPr>
              <w:t>engineering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65A25">
              <w:rPr>
                <w:rFonts w:ascii="Times New Roman" w:hAnsi="Times New Roman" w:cs="Times New Roman"/>
                <w:color w:val="000000"/>
                <w:lang w:val="ru-RU"/>
              </w:rPr>
              <w:t>companies</w:t>
            </w:r>
            <w:proofErr w:type="spellEnd"/>
            <w:r w:rsidRPr="00065A2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65A25">
              <w:rPr>
                <w:rFonts w:ascii="Times New Roman" w:hAnsi="Times New Roman" w:cs="Times New Roman"/>
                <w:color w:val="000000"/>
                <w:lang w:val="ru-RU"/>
              </w:rPr>
              <w:t>in</w:t>
            </w:r>
            <w:proofErr w:type="spellEnd"/>
            <w:r w:rsidRPr="00065A2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65A25">
              <w:rPr>
                <w:rFonts w:ascii="Times New Roman" w:hAnsi="Times New Roman" w:cs="Times New Roman"/>
                <w:color w:val="000000"/>
                <w:lang w:val="ru-RU"/>
              </w:rPr>
              <w:t>the</w:t>
            </w:r>
            <w:proofErr w:type="spellEnd"/>
            <w:r w:rsidRPr="00065A2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65A25">
              <w:rPr>
                <w:rFonts w:ascii="Times New Roman" w:hAnsi="Times New Roman" w:cs="Times New Roman"/>
                <w:color w:val="000000"/>
                <w:lang w:val="ru-RU"/>
              </w:rPr>
              <w:t>context</w:t>
            </w:r>
            <w:proofErr w:type="spellEnd"/>
            <w:r w:rsidRPr="00065A2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65A25">
              <w:rPr>
                <w:rFonts w:ascii="Times New Roman" w:hAnsi="Times New Roman" w:cs="Times New Roman"/>
                <w:color w:val="000000"/>
                <w:lang w:val="ru-RU"/>
              </w:rPr>
              <w:t>of</w:t>
            </w:r>
            <w:proofErr w:type="spellEnd"/>
            <w:r w:rsidRPr="00065A2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65A25">
              <w:rPr>
                <w:rFonts w:ascii="Times New Roman" w:hAnsi="Times New Roman" w:cs="Times New Roman"/>
                <w:color w:val="000000"/>
                <w:lang w:val="ru-RU"/>
              </w:rPr>
              <w:t>improvement</w:t>
            </w:r>
            <w:proofErr w:type="spellEnd"/>
            <w:r w:rsidRPr="00065A2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65A25">
              <w:rPr>
                <w:rFonts w:ascii="Times New Roman" w:hAnsi="Times New Roman" w:cs="Times New Roman"/>
                <w:color w:val="000000"/>
                <w:lang w:val="ru-RU"/>
              </w:rPr>
              <w:t>of</w:t>
            </w:r>
            <w:proofErr w:type="spellEnd"/>
            <w:r w:rsidRPr="00065A2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65A25">
              <w:rPr>
                <w:rFonts w:ascii="Times New Roman" w:hAnsi="Times New Roman" w:cs="Times New Roman"/>
                <w:color w:val="000000"/>
                <w:lang w:val="ru-RU"/>
              </w:rPr>
              <w:t>innovation</w:t>
            </w:r>
            <w:proofErr w:type="spellEnd"/>
            <w:r w:rsidRPr="00065A2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65A25">
              <w:rPr>
                <w:rFonts w:ascii="Times New Roman" w:hAnsi="Times New Roman" w:cs="Times New Roman"/>
                <w:color w:val="000000"/>
                <w:lang w:val="ru-RU"/>
              </w:rPr>
              <w:t>activities</w:t>
            </w:r>
            <w:proofErr w:type="spellEnd"/>
            <w:r w:rsidRPr="00065A2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65A25">
              <w:rPr>
                <w:rFonts w:ascii="Times New Roman" w:hAnsi="Times New Roman" w:cs="Times New Roman"/>
                <w:color w:val="000000"/>
                <w:lang w:val="ru-RU"/>
              </w:rPr>
              <w:t>management</w:t>
            </w:r>
            <w:proofErr w:type="spellEnd"/>
          </w:p>
          <w:p w:rsidR="00065A25" w:rsidRPr="00065A25" w:rsidRDefault="00065A25" w:rsidP="00065A2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firstLine="323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65A25">
              <w:rPr>
                <w:rFonts w:ascii="Times New Roman" w:hAnsi="Times New Roman" w:cs="Times New Roman"/>
                <w:color w:val="000000"/>
                <w:lang w:val="ru-RU"/>
              </w:rPr>
              <w:t xml:space="preserve">3 </w:t>
            </w:r>
            <w:proofErr w:type="spellStart"/>
            <w:r w:rsidRPr="00065A25">
              <w:rPr>
                <w:rFonts w:ascii="Times New Roman" w:hAnsi="Times New Roman" w:cs="Times New Roman"/>
                <w:color w:val="000000"/>
                <w:lang w:val="ru-RU"/>
              </w:rPr>
              <w:t>Petrenko</w:t>
            </w:r>
            <w:proofErr w:type="spellEnd"/>
            <w:r w:rsidRPr="00065A25">
              <w:rPr>
                <w:rFonts w:ascii="Times New Roman" w:hAnsi="Times New Roman" w:cs="Times New Roman"/>
                <w:color w:val="000000"/>
                <w:lang w:val="ru-RU"/>
              </w:rPr>
              <w:t xml:space="preserve"> V., </w:t>
            </w:r>
            <w:proofErr w:type="spellStart"/>
            <w:r w:rsidRPr="00065A25">
              <w:rPr>
                <w:rFonts w:ascii="Times New Roman" w:hAnsi="Times New Roman" w:cs="Times New Roman"/>
                <w:color w:val="000000"/>
                <w:lang w:val="ru-RU"/>
              </w:rPr>
              <w:t>Sushko</w:t>
            </w:r>
            <w:proofErr w:type="spellEnd"/>
            <w:r w:rsidRPr="00065A25">
              <w:rPr>
                <w:rFonts w:ascii="Times New Roman" w:hAnsi="Times New Roman" w:cs="Times New Roman"/>
                <w:color w:val="000000"/>
                <w:lang w:val="ru-RU"/>
              </w:rPr>
              <w:t xml:space="preserve"> M.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магістрант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  <w:r w:rsidRPr="00065A25">
              <w:rPr>
                <w:rFonts w:ascii="Times New Roman" w:hAnsi="Times New Roman" w:cs="Times New Roman"/>
                <w:color w:val="000000"/>
                <w:lang w:val="ru-RU"/>
              </w:rPr>
              <w:t xml:space="preserve"> Risk </w:t>
            </w:r>
            <w:proofErr w:type="spellStart"/>
            <w:r w:rsidRPr="00065A25">
              <w:rPr>
                <w:rFonts w:ascii="Times New Roman" w:hAnsi="Times New Roman" w:cs="Times New Roman"/>
                <w:color w:val="000000"/>
                <w:lang w:val="ru-RU"/>
              </w:rPr>
              <w:t>management</w:t>
            </w:r>
            <w:proofErr w:type="spellEnd"/>
            <w:r w:rsidRPr="00065A2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65A25">
              <w:rPr>
                <w:rFonts w:ascii="Times New Roman" w:hAnsi="Times New Roman" w:cs="Times New Roman"/>
                <w:color w:val="000000"/>
                <w:lang w:val="ru-RU"/>
              </w:rPr>
              <w:t>in</w:t>
            </w:r>
            <w:proofErr w:type="spellEnd"/>
            <w:r w:rsidRPr="00065A2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65A25">
              <w:rPr>
                <w:rFonts w:ascii="Times New Roman" w:hAnsi="Times New Roman" w:cs="Times New Roman"/>
                <w:color w:val="000000"/>
                <w:lang w:val="ru-RU"/>
              </w:rPr>
              <w:t>projects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65A25">
              <w:rPr>
                <w:rFonts w:ascii="Times New Roman" w:hAnsi="Times New Roman" w:cs="Times New Roman"/>
                <w:color w:val="000000"/>
                <w:lang w:val="ru-RU"/>
              </w:rPr>
              <w:t>for</w:t>
            </w:r>
            <w:proofErr w:type="spellEnd"/>
            <w:r w:rsidRPr="00065A2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65A25">
              <w:rPr>
                <w:rFonts w:ascii="Times New Roman" w:hAnsi="Times New Roman" w:cs="Times New Roman"/>
                <w:color w:val="000000"/>
                <w:lang w:val="ru-RU"/>
              </w:rPr>
              <w:t>the</w:t>
            </w:r>
            <w:proofErr w:type="spellEnd"/>
            <w:r w:rsidRPr="00065A2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65A25">
              <w:rPr>
                <w:rFonts w:ascii="Times New Roman" w:hAnsi="Times New Roman" w:cs="Times New Roman"/>
                <w:color w:val="000000"/>
                <w:lang w:val="ru-RU"/>
              </w:rPr>
              <w:t>construction</w:t>
            </w:r>
            <w:proofErr w:type="spellEnd"/>
            <w:r w:rsidRPr="00065A2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65A25">
              <w:rPr>
                <w:rFonts w:ascii="Times New Roman" w:hAnsi="Times New Roman" w:cs="Times New Roman"/>
                <w:color w:val="000000"/>
                <w:lang w:val="ru-RU"/>
              </w:rPr>
              <w:t>of</w:t>
            </w:r>
            <w:proofErr w:type="spellEnd"/>
            <w:r w:rsidRPr="00065A2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65A25">
              <w:rPr>
                <w:rFonts w:ascii="Times New Roman" w:hAnsi="Times New Roman" w:cs="Times New Roman"/>
                <w:color w:val="000000"/>
                <w:lang w:val="ru-RU"/>
              </w:rPr>
              <w:t>weapons</w:t>
            </w:r>
            <w:proofErr w:type="spellEnd"/>
            <w:r w:rsidRPr="00065A2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65A25">
              <w:rPr>
                <w:rFonts w:ascii="Times New Roman" w:hAnsi="Times New Roman" w:cs="Times New Roman"/>
                <w:color w:val="000000"/>
                <w:lang w:val="ru-RU"/>
              </w:rPr>
              <w:t>and</w:t>
            </w:r>
            <w:proofErr w:type="spellEnd"/>
            <w:r w:rsidRPr="00065A2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65A25">
              <w:rPr>
                <w:rFonts w:ascii="Times New Roman" w:hAnsi="Times New Roman" w:cs="Times New Roman"/>
                <w:color w:val="000000"/>
                <w:lang w:val="ru-RU"/>
              </w:rPr>
              <w:t>military</w:t>
            </w:r>
            <w:proofErr w:type="spellEnd"/>
            <w:r w:rsidRPr="00065A2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65A25">
              <w:rPr>
                <w:rFonts w:ascii="Times New Roman" w:hAnsi="Times New Roman" w:cs="Times New Roman"/>
                <w:color w:val="000000"/>
                <w:lang w:val="ru-RU"/>
              </w:rPr>
              <w:t>equipment</w:t>
            </w:r>
            <w:proofErr w:type="spellEnd"/>
          </w:p>
          <w:p w:rsidR="00065A25" w:rsidRPr="00065A25" w:rsidRDefault="00065A25" w:rsidP="00065A25">
            <w:pPr>
              <w:ind w:firstLine="323"/>
              <w:jc w:val="both"/>
              <w:rPr>
                <w:rFonts w:ascii="Times New Roman" w:hAnsi="Times New Roman" w:cs="Times New Roman"/>
                <w:u w:val="single"/>
              </w:rPr>
            </w:pPr>
            <w:r w:rsidRPr="00065A25">
              <w:rPr>
                <w:rFonts w:ascii="Times New Roman" w:hAnsi="Times New Roman" w:cs="Times New Roman"/>
                <w:u w:val="single"/>
              </w:rPr>
              <w:t xml:space="preserve">Підстава: </w:t>
            </w:r>
          </w:p>
          <w:p w:rsidR="00065A25" w:rsidRPr="00065A25" w:rsidRDefault="00065A25" w:rsidP="00065A25">
            <w:pPr>
              <w:ind w:firstLine="323"/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Pr="00065A25">
                <w:rPr>
                  <w:rStyle w:val="a6"/>
                  <w:rFonts w:ascii="Times New Roman" w:hAnsi="Times New Roman" w:cs="Times New Roman"/>
                </w:rPr>
                <w:t>https://crust.ust.edu.ua/server/api/core/bitstreams/dc718382-929c-4b79-a25c-214431715e81/content</w:t>
              </w:r>
            </w:hyperlink>
          </w:p>
          <w:p w:rsidR="00065A25" w:rsidRPr="00065A25" w:rsidRDefault="00065A25" w:rsidP="00065A25">
            <w:pPr>
              <w:shd w:val="clear" w:color="auto" w:fill="FFFFFF"/>
              <w:ind w:firstLine="323"/>
              <w:rPr>
                <w:rFonts w:ascii="Times New Roman" w:hAnsi="Times New Roman" w:cs="Times New Roman"/>
              </w:rPr>
            </w:pPr>
            <w:r w:rsidRPr="00065A25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065A25">
              <w:rPr>
                <w:rFonts w:ascii="Times New Roman" w:hAnsi="Times New Roman" w:cs="Times New Roman"/>
              </w:rPr>
              <w:t>Korogod</w:t>
            </w:r>
            <w:proofErr w:type="spellEnd"/>
            <w:r w:rsidRPr="00065A25">
              <w:rPr>
                <w:rFonts w:ascii="Times New Roman" w:hAnsi="Times New Roman" w:cs="Times New Roman"/>
              </w:rPr>
              <w:t xml:space="preserve"> N., </w:t>
            </w:r>
            <w:proofErr w:type="spellStart"/>
            <w:r w:rsidRPr="00065A25">
              <w:rPr>
                <w:rFonts w:ascii="Times New Roman" w:hAnsi="Times New Roman" w:cs="Times New Roman"/>
              </w:rPr>
              <w:t>Urazovska</w:t>
            </w:r>
            <w:proofErr w:type="spellEnd"/>
            <w:r w:rsidRPr="00065A25">
              <w:rPr>
                <w:rFonts w:ascii="Times New Roman" w:hAnsi="Times New Roman" w:cs="Times New Roman"/>
              </w:rPr>
              <w:t xml:space="preserve"> О.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магістрантка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Pr="00065A25">
              <w:rPr>
                <w:rFonts w:ascii="Times New Roman" w:hAnsi="Times New Roman" w:cs="Times New Roman"/>
              </w:rPr>
              <w:t xml:space="preserve"> DIGITALIZATION AND SECURITY: THE LATEST SOLUTIONS IN MILITARY MEDICINE/ЦИФРОВІЗАЦІЯ ТА БЕЗПЕКА: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5A25">
              <w:rPr>
                <w:rFonts w:ascii="Times New Roman" w:hAnsi="Times New Roman" w:cs="Times New Roman"/>
              </w:rPr>
              <w:t>НОВІТНІ РІШЕННЯ У ВІЙСЬКОВІЙ МЕДИЦИНІ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5A25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>"INNOVATIONS IN SCIENCE: CURRENT RESEARCH AND ADVANCED TECHNOLOGIES" "</w:t>
            </w:r>
            <w:proofErr w:type="spellStart"/>
            <w:r w:rsidRPr="00065A25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>Baltija</w:t>
            </w:r>
            <w:proofErr w:type="spellEnd"/>
            <w:r w:rsidRPr="00065A25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 xml:space="preserve"> </w:t>
            </w:r>
            <w:proofErr w:type="spellStart"/>
            <w:r w:rsidRPr="00065A25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>Publishing</w:t>
            </w:r>
            <w:proofErr w:type="spellEnd"/>
            <w:r w:rsidRPr="00065A25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>", м. Рига, Латвійська Республіка (</w:t>
            </w:r>
            <w:proofErr w:type="spellStart"/>
            <w:r w:rsidRPr="00065A25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>Innovations</w:t>
            </w:r>
            <w:proofErr w:type="spellEnd"/>
            <w:r w:rsidRPr="00065A25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 xml:space="preserve"> </w:t>
            </w:r>
            <w:proofErr w:type="spellStart"/>
            <w:r w:rsidRPr="00065A25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>in</w:t>
            </w:r>
            <w:proofErr w:type="spellEnd"/>
            <w:r w:rsidRPr="00065A25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 xml:space="preserve"> </w:t>
            </w:r>
            <w:proofErr w:type="spellStart"/>
            <w:r w:rsidRPr="00065A25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>science</w:t>
            </w:r>
            <w:proofErr w:type="spellEnd"/>
            <w:r w:rsidRPr="00065A25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 xml:space="preserve">: </w:t>
            </w:r>
            <w:proofErr w:type="spellStart"/>
            <w:r w:rsidRPr="00065A25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>current</w:t>
            </w:r>
            <w:proofErr w:type="spellEnd"/>
            <w:r w:rsidRPr="00065A25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 xml:space="preserve"> </w:t>
            </w:r>
            <w:proofErr w:type="spellStart"/>
            <w:r w:rsidRPr="00065A25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>research</w:t>
            </w:r>
            <w:proofErr w:type="spellEnd"/>
            <w:r w:rsidRPr="00065A25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 xml:space="preserve"> </w:t>
            </w:r>
            <w:proofErr w:type="spellStart"/>
            <w:r w:rsidRPr="00065A25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>and</w:t>
            </w:r>
            <w:proofErr w:type="spellEnd"/>
            <w:r w:rsidRPr="00065A25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 xml:space="preserve"> </w:t>
            </w:r>
            <w:proofErr w:type="spellStart"/>
            <w:r w:rsidRPr="00065A25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>advanced</w:t>
            </w:r>
            <w:proofErr w:type="spellEnd"/>
            <w:r w:rsidRPr="00065A25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 xml:space="preserve"> </w:t>
            </w:r>
            <w:proofErr w:type="spellStart"/>
            <w:r w:rsidRPr="00065A25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>technologies</w:t>
            </w:r>
            <w:proofErr w:type="spellEnd"/>
            <w:r w:rsidRPr="00065A25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 xml:space="preserve"> : </w:t>
            </w:r>
            <w:proofErr w:type="spellStart"/>
            <w:r w:rsidRPr="00065A25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>Scientific</w:t>
            </w:r>
            <w:proofErr w:type="spellEnd"/>
            <w:r w:rsidRPr="00065A25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 xml:space="preserve"> </w:t>
            </w:r>
            <w:proofErr w:type="spellStart"/>
            <w:r w:rsidRPr="00065A25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>monograph</w:t>
            </w:r>
            <w:proofErr w:type="spellEnd"/>
            <w:r w:rsidRPr="00065A25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 xml:space="preserve">. </w:t>
            </w:r>
            <w:proofErr w:type="spellStart"/>
            <w:r w:rsidRPr="00065A25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>Part</w:t>
            </w:r>
            <w:proofErr w:type="spellEnd"/>
            <w:r w:rsidRPr="00065A25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 xml:space="preserve"> 2. </w:t>
            </w:r>
            <w:proofErr w:type="spellStart"/>
            <w:r w:rsidRPr="00065A25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>Riga</w:t>
            </w:r>
            <w:proofErr w:type="spellEnd"/>
            <w:r w:rsidRPr="00065A25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 xml:space="preserve">, </w:t>
            </w:r>
            <w:proofErr w:type="spellStart"/>
            <w:r w:rsidRPr="00065A25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>Latvia</w:t>
            </w:r>
            <w:proofErr w:type="spellEnd"/>
            <w:r w:rsidRPr="00065A25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 xml:space="preserve"> : </w:t>
            </w:r>
            <w:proofErr w:type="spellStart"/>
            <w:r w:rsidRPr="00065A25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>Baltija</w:t>
            </w:r>
            <w:proofErr w:type="spellEnd"/>
            <w:r w:rsidRPr="00065A25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 xml:space="preserve"> </w:t>
            </w:r>
            <w:proofErr w:type="spellStart"/>
            <w:r w:rsidRPr="00065A25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>Publishing</w:t>
            </w:r>
            <w:proofErr w:type="spellEnd"/>
            <w:r w:rsidRPr="00065A25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 xml:space="preserve">, 2025. 684 p. Р. </w:t>
            </w:r>
            <w:r w:rsidRPr="00065A25">
              <w:rPr>
                <w:rFonts w:ascii="Times New Roman" w:hAnsi="Times New Roman" w:cs="Times New Roman"/>
              </w:rPr>
              <w:t>388-413</w:t>
            </w:r>
          </w:p>
          <w:p w:rsidR="00065A25" w:rsidRPr="00065A25" w:rsidRDefault="00065A25" w:rsidP="00065A25">
            <w:pPr>
              <w:shd w:val="clear" w:color="auto" w:fill="FFFFFF"/>
              <w:ind w:firstLine="323"/>
              <w:rPr>
                <w:rFonts w:ascii="Times New Roman" w:hAnsi="Times New Roman" w:cs="Times New Roman"/>
              </w:rPr>
            </w:pPr>
            <w:r w:rsidRPr="00065A25">
              <w:rPr>
                <w:rFonts w:ascii="Times New Roman" w:hAnsi="Times New Roman" w:cs="Times New Roman"/>
              </w:rPr>
              <w:t xml:space="preserve">DOI: </w:t>
            </w:r>
            <w:hyperlink r:id="rId12" w:history="1">
              <w:r w:rsidRPr="00065A25">
                <w:rPr>
                  <w:rStyle w:val="a6"/>
                  <w:rFonts w:ascii="Times New Roman" w:hAnsi="Times New Roman" w:cs="Times New Roman"/>
                </w:rPr>
                <w:t>https://doi.org/10.30525/978-9934-26-531-0-37</w:t>
              </w:r>
            </w:hyperlink>
          </w:p>
          <w:p w:rsidR="00065A25" w:rsidRPr="00065A25" w:rsidRDefault="00065A25" w:rsidP="00065A25">
            <w:pPr>
              <w:pStyle w:val="a8"/>
              <w:spacing w:before="0" w:beforeAutospacing="0" w:after="0" w:afterAutospacing="0"/>
              <w:ind w:firstLine="323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065A25" w:rsidRDefault="00065A25" w:rsidP="001D1D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Петренко В.О.</w:t>
            </w:r>
          </w:p>
          <w:p w:rsidR="00065A25" w:rsidRDefault="00065A25" w:rsidP="001D1D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Фонарьова Т.А.</w:t>
            </w:r>
          </w:p>
          <w:p w:rsidR="00065A25" w:rsidRDefault="00065A25" w:rsidP="001D1D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Корогод Н.П.</w:t>
            </w:r>
          </w:p>
        </w:tc>
      </w:tr>
      <w:tr w:rsidR="00507B98" w:rsidRPr="001D1D20" w:rsidTr="00320A59">
        <w:tc>
          <w:tcPr>
            <w:tcW w:w="1702" w:type="dxa"/>
          </w:tcPr>
          <w:p w:rsidR="00507B98" w:rsidRPr="00507B98" w:rsidRDefault="00507B98" w:rsidP="000162FC">
            <w:pPr>
              <w:jc w:val="center"/>
              <w:rPr>
                <w:rFonts w:ascii="Times New Roman" w:hAnsi="Times New Roman" w:cs="Times New Roman"/>
              </w:rPr>
            </w:pPr>
            <w:r w:rsidRPr="00507B98">
              <w:rPr>
                <w:rFonts w:ascii="Times New Roman" w:hAnsi="Times New Roman" w:cs="Times New Roman"/>
              </w:rPr>
              <w:t xml:space="preserve">3 Участь аспірантів в  опублікуванні власних досліджень </w:t>
            </w:r>
            <w:r w:rsidRPr="00507B98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у виданнях, </w:t>
            </w:r>
            <w:r w:rsidRPr="00507B98">
              <w:rPr>
                <w:rFonts w:ascii="Times New Roman" w:hAnsi="Times New Roman" w:cs="Times New Roman"/>
                <w:color w:val="000000" w:themeColor="text1"/>
              </w:rPr>
              <w:t xml:space="preserve">які індексуються у </w:t>
            </w:r>
            <w:proofErr w:type="spellStart"/>
            <w:r w:rsidRPr="00507B98">
              <w:rPr>
                <w:rFonts w:ascii="Times New Roman" w:hAnsi="Times New Roman" w:cs="Times New Roman"/>
                <w:color w:val="000000" w:themeColor="text1"/>
              </w:rPr>
              <w:t>Scopus</w:t>
            </w:r>
            <w:proofErr w:type="spellEnd"/>
            <w:r w:rsidRPr="00507B9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7229" w:type="dxa"/>
          </w:tcPr>
          <w:p w:rsidR="00507B98" w:rsidRPr="00507B98" w:rsidRDefault="00507B98" w:rsidP="00507B98">
            <w:pPr>
              <w:pStyle w:val="Default0"/>
              <w:jc w:val="both"/>
              <w:rPr>
                <w:rFonts w:ascii="Times New Roman" w:hAnsi="Times New Roman" w:cs="Times New Roman"/>
                <w:lang w:val="uk-UA"/>
              </w:rPr>
            </w:pPr>
            <w:r w:rsidRPr="00507B98">
              <w:rPr>
                <w:rFonts w:ascii="Times New Roman" w:hAnsi="Times New Roman" w:cs="Times New Roman"/>
                <w:color w:val="000000" w:themeColor="text1"/>
                <w:lang w:val="uk-UA"/>
              </w:rPr>
              <w:t>1</w:t>
            </w:r>
            <w:r w:rsidRPr="00507B98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507B98">
              <w:rPr>
                <w:rFonts w:ascii="Times New Roman" w:hAnsi="Times New Roman" w:cs="Times New Roman"/>
                <w:color w:val="000000" w:themeColor="text1"/>
              </w:rPr>
              <w:t>Moroz</w:t>
            </w:r>
            <w:proofErr w:type="spellEnd"/>
            <w:r w:rsidRPr="00507B98">
              <w:rPr>
                <w:rFonts w:ascii="Times New Roman" w:hAnsi="Times New Roman" w:cs="Times New Roman"/>
                <w:color w:val="000000" w:themeColor="text1"/>
              </w:rPr>
              <w:t xml:space="preserve"> B.I.</w:t>
            </w:r>
            <w:proofErr w:type="gramStart"/>
            <w:r w:rsidRPr="00507B98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507B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7B98">
              <w:rPr>
                <w:rFonts w:ascii="Times New Roman" w:hAnsi="Times New Roman" w:cs="Times New Roman"/>
              </w:rPr>
              <w:t>Shvachych</w:t>
            </w:r>
            <w:proofErr w:type="spellEnd"/>
            <w:proofErr w:type="gramEnd"/>
            <w:r w:rsidRPr="00507B98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 xml:space="preserve"> H.H., </w:t>
            </w:r>
            <w:proofErr w:type="spellStart"/>
            <w:r w:rsidRPr="00507B98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>Selegei</w:t>
            </w:r>
            <w:proofErr w:type="spellEnd"/>
            <w:r w:rsidRPr="00507B98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 xml:space="preserve"> A.M., </w:t>
            </w:r>
            <w:proofErr w:type="spellStart"/>
            <w:r w:rsidRPr="00507B98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>Krekoten</w:t>
            </w:r>
            <w:proofErr w:type="spellEnd"/>
            <w:r w:rsidRPr="00507B98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 xml:space="preserve"> M.A. (</w:t>
            </w:r>
            <w:r w:rsidRPr="00507B98">
              <w:rPr>
                <w:rStyle w:val="A30"/>
                <w:rFonts w:ascii="Times New Roman" w:hAnsi="Times New Roman" w:cs="Times New Roman"/>
                <w:sz w:val="24"/>
                <w:szCs w:val="24"/>
                <w:lang w:val="uk-UA"/>
              </w:rPr>
              <w:t>аспірант</w:t>
            </w:r>
            <w:proofErr w:type="gramStart"/>
            <w:r w:rsidRPr="00507B98">
              <w:rPr>
                <w:rStyle w:val="A30"/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507B98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07B9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07B98">
              <w:rPr>
                <w:rFonts w:ascii="Times New Roman" w:hAnsi="Times New Roman" w:cs="Times New Roman"/>
              </w:rPr>
              <w:t>Olishevskyi</w:t>
            </w:r>
            <w:proofErr w:type="spellEnd"/>
            <w:proofErr w:type="gramEnd"/>
            <w:r w:rsidRPr="00507B98">
              <w:rPr>
                <w:rFonts w:ascii="Times New Roman" w:hAnsi="Times New Roman" w:cs="Times New Roman"/>
              </w:rPr>
              <w:t xml:space="preserve"> I.H., </w:t>
            </w:r>
            <w:proofErr w:type="spellStart"/>
            <w:r w:rsidRPr="00507B98">
              <w:rPr>
                <w:rFonts w:ascii="Times New Roman" w:hAnsi="Times New Roman" w:cs="Times New Roman"/>
                <w:lang w:val="en-US"/>
              </w:rPr>
              <w:t>Zhamanbayev</w:t>
            </w:r>
            <w:proofErr w:type="spellEnd"/>
            <w:r w:rsidRPr="00507B98">
              <w:rPr>
                <w:rFonts w:ascii="Times New Roman" w:hAnsi="Times New Roman" w:cs="Times New Roman"/>
                <w:lang w:val="en-US"/>
              </w:rPr>
              <w:t xml:space="preserve"> B.U. M</w:t>
            </w:r>
            <w:r w:rsidRPr="00507B98">
              <w:rPr>
                <w:rFonts w:ascii="Times New Roman" w:hAnsi="Times New Roman" w:cs="Times New Roman"/>
                <w:bCs/>
                <w:lang w:val="en-US"/>
              </w:rPr>
              <w:t xml:space="preserve">odel for optimal control of charge loading parameters of metal-reducing plants. </w:t>
            </w:r>
            <w:proofErr w:type="spellStart"/>
            <w:r w:rsidRPr="00507B98">
              <w:rPr>
                <w:rFonts w:ascii="Times New Roman" w:hAnsi="Times New Roman" w:cs="Times New Roman"/>
                <w:lang w:val="en-US"/>
              </w:rPr>
              <w:t>Naukovyi</w:t>
            </w:r>
            <w:proofErr w:type="spellEnd"/>
            <w:r w:rsidRPr="00507B9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07B98">
              <w:rPr>
                <w:rFonts w:ascii="Times New Roman" w:hAnsi="Times New Roman" w:cs="Times New Roman"/>
                <w:lang w:val="en-US"/>
              </w:rPr>
              <w:t>Visnyk</w:t>
            </w:r>
            <w:proofErr w:type="spellEnd"/>
            <w:r w:rsidRPr="00507B9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07B98">
              <w:rPr>
                <w:rFonts w:ascii="Times New Roman" w:hAnsi="Times New Roman" w:cs="Times New Roman"/>
                <w:lang w:val="en-US"/>
              </w:rPr>
              <w:t>Natsionalnoho</w:t>
            </w:r>
            <w:proofErr w:type="spellEnd"/>
            <w:r w:rsidRPr="00507B9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07B98">
              <w:rPr>
                <w:rFonts w:ascii="Times New Roman" w:hAnsi="Times New Roman" w:cs="Times New Roman"/>
                <w:lang w:val="en-US"/>
              </w:rPr>
              <w:t>Hirnychoho</w:t>
            </w:r>
            <w:proofErr w:type="spellEnd"/>
            <w:r w:rsidRPr="00507B9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07B98">
              <w:rPr>
                <w:rFonts w:ascii="Times New Roman" w:hAnsi="Times New Roman" w:cs="Times New Roman"/>
                <w:lang w:val="en-US"/>
              </w:rPr>
              <w:t>Universytetu</w:t>
            </w:r>
            <w:proofErr w:type="spellEnd"/>
            <w:r w:rsidRPr="00507B98">
              <w:rPr>
                <w:rFonts w:ascii="Times New Roman" w:hAnsi="Times New Roman" w:cs="Times New Roman"/>
                <w:lang w:val="en-US"/>
              </w:rPr>
              <w:t>, 2024, № 6. P. 129-135.</w:t>
            </w:r>
            <w:r w:rsidRPr="00507B9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07B98">
              <w:rPr>
                <w:rFonts w:ascii="Times New Roman" w:hAnsi="Times New Roman" w:cs="Times New Roman"/>
                <w:b/>
                <w:lang w:val="en-US"/>
              </w:rPr>
              <w:t>SCOPUS</w:t>
            </w:r>
          </w:p>
          <w:p w:rsidR="00507B98" w:rsidRPr="00507B98" w:rsidRDefault="00507B98" w:rsidP="00507B98">
            <w:pPr>
              <w:pStyle w:val="Default0"/>
              <w:jc w:val="both"/>
              <w:rPr>
                <w:rStyle w:val="a6"/>
                <w:rFonts w:ascii="Times New Roman" w:hAnsi="Times New Roman" w:cs="Times New Roman"/>
              </w:rPr>
            </w:pPr>
            <w:r w:rsidRPr="00507B98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13" w:history="1">
              <w:r w:rsidRPr="00507B98">
                <w:rPr>
                  <w:rStyle w:val="a6"/>
                  <w:rFonts w:ascii="Times New Roman" w:hAnsi="Times New Roman" w:cs="Times New Roman"/>
                  <w:lang w:val="en-US"/>
                </w:rPr>
                <w:t>https://doi.org/10.33271/nvngu/2024-6/129</w:t>
              </w:r>
            </w:hyperlink>
          </w:p>
          <w:p w:rsidR="00507B98" w:rsidRPr="00065A25" w:rsidRDefault="00507B98" w:rsidP="00065A2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firstLine="323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701" w:type="dxa"/>
          </w:tcPr>
          <w:p w:rsidR="00507B98" w:rsidRDefault="00507B98" w:rsidP="001D1D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</w:rPr>
              <w:t>Селегей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</w:tr>
      <w:tr w:rsidR="00F2651F" w:rsidRPr="001D1D20" w:rsidTr="00320A59">
        <w:tc>
          <w:tcPr>
            <w:tcW w:w="1702" w:type="dxa"/>
          </w:tcPr>
          <w:p w:rsidR="000162FC" w:rsidRPr="000162FC" w:rsidRDefault="00507B98" w:rsidP="000162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 w:rsidR="000162FC" w:rsidRPr="000162FC">
              <w:rPr>
                <w:rFonts w:ascii="Times New Roman" w:hAnsi="Times New Roman" w:cs="Times New Roman"/>
                <w:color w:val="333333"/>
              </w:rPr>
              <w:t xml:space="preserve">Активізація роботи з опублікування наукових статей разом з аспірантами, студентами та </w:t>
            </w:r>
            <w:r w:rsidR="00065A25">
              <w:rPr>
                <w:rFonts w:ascii="Times New Roman" w:hAnsi="Times New Roman" w:cs="Times New Roman"/>
                <w:color w:val="333333"/>
              </w:rPr>
              <w:t xml:space="preserve">публікація </w:t>
            </w:r>
            <w:r w:rsidR="000162FC" w:rsidRPr="000162FC">
              <w:rPr>
                <w:rFonts w:ascii="Times New Roman" w:hAnsi="Times New Roman" w:cs="Times New Roman"/>
                <w:color w:val="333333"/>
              </w:rPr>
              <w:t>одноосібн</w:t>
            </w:r>
            <w:r w:rsidR="00065A25">
              <w:rPr>
                <w:rFonts w:ascii="Times New Roman" w:hAnsi="Times New Roman" w:cs="Times New Roman"/>
                <w:color w:val="333333"/>
              </w:rPr>
              <w:t>их статей</w:t>
            </w:r>
            <w:r w:rsidR="000162FC" w:rsidRPr="000162FC">
              <w:rPr>
                <w:rFonts w:ascii="Times New Roman" w:hAnsi="Times New Roman" w:cs="Times New Roman"/>
                <w:color w:val="333333"/>
              </w:rPr>
              <w:t xml:space="preserve"> молодими вченими</w:t>
            </w:r>
          </w:p>
          <w:p w:rsidR="00F2651F" w:rsidRPr="001D1D20" w:rsidRDefault="00F2651F" w:rsidP="001D1D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0162FC" w:rsidRPr="000162FC" w:rsidRDefault="000162FC" w:rsidP="000162FC">
            <w:pPr>
              <w:pStyle w:val="a8"/>
              <w:spacing w:before="0" w:beforeAutospacing="0" w:after="0" w:afterAutospacing="0"/>
              <w:ind w:firstLine="709"/>
              <w:jc w:val="both"/>
              <w:rPr>
                <w:sz w:val="24"/>
                <w:szCs w:val="24"/>
                <w:lang w:val="uk-UA"/>
              </w:rPr>
            </w:pPr>
            <w:r w:rsidRPr="000162FC"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 w:rsidRPr="000162FC">
              <w:rPr>
                <w:color w:val="000000" w:themeColor="text1"/>
                <w:sz w:val="24"/>
                <w:szCs w:val="24"/>
                <w:lang w:val="uk-UA"/>
              </w:rPr>
              <w:t>.</w:t>
            </w:r>
            <w:r w:rsidRPr="000162FC"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162FC">
              <w:rPr>
                <w:color w:val="000000" w:themeColor="text1"/>
                <w:sz w:val="24"/>
                <w:szCs w:val="24"/>
                <w:lang w:val="uk-UA"/>
              </w:rPr>
              <w:t>Бушуєв</w:t>
            </w:r>
            <w:proofErr w:type="spellEnd"/>
            <w:r w:rsidRPr="000162FC">
              <w:rPr>
                <w:color w:val="000000" w:themeColor="text1"/>
                <w:sz w:val="24"/>
                <w:szCs w:val="24"/>
                <w:lang w:val="uk-UA"/>
              </w:rPr>
              <w:t xml:space="preserve"> М.Б. </w:t>
            </w:r>
            <w:r w:rsidRPr="000162FC">
              <w:rPr>
                <w:color w:val="000000" w:themeColor="text1"/>
                <w:sz w:val="24"/>
                <w:szCs w:val="24"/>
                <w:u w:val="single"/>
                <w:lang w:val="uk-UA"/>
              </w:rPr>
              <w:t>(аспірант кафедри),</w:t>
            </w:r>
            <w:r w:rsidRPr="000162FC">
              <w:rPr>
                <w:color w:val="000000" w:themeColor="text1"/>
                <w:sz w:val="24"/>
                <w:szCs w:val="24"/>
                <w:lang w:val="uk-UA"/>
              </w:rPr>
              <w:t xml:space="preserve"> Петренко В.О., Фонарьова Т.А.</w:t>
            </w:r>
            <w:r w:rsidRPr="000162FC"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0162FC">
              <w:rPr>
                <w:color w:val="000000" w:themeColor="text1"/>
                <w:sz w:val="24"/>
                <w:szCs w:val="24"/>
                <w:lang w:val="uk-UA"/>
              </w:rPr>
              <w:t xml:space="preserve">Удосконалення </w:t>
            </w:r>
            <w:proofErr w:type="spellStart"/>
            <w:r w:rsidRPr="000162FC">
              <w:rPr>
                <w:color w:val="000000" w:themeColor="text1"/>
                <w:sz w:val="24"/>
                <w:szCs w:val="24"/>
                <w:lang w:val="uk-UA"/>
              </w:rPr>
              <w:t>інфокомунікацій</w:t>
            </w:r>
            <w:proofErr w:type="spellEnd"/>
            <w:r w:rsidRPr="000162FC">
              <w:rPr>
                <w:color w:val="000000" w:themeColor="text1"/>
                <w:sz w:val="24"/>
                <w:szCs w:val="24"/>
                <w:lang w:val="uk-UA"/>
              </w:rPr>
              <w:t xml:space="preserve"> при прийнятті стратегічних рішень в медичному закладі на засадах </w:t>
            </w:r>
            <w:proofErr w:type="spellStart"/>
            <w:r w:rsidRPr="000162FC">
              <w:rPr>
                <w:color w:val="000000" w:themeColor="text1"/>
                <w:sz w:val="24"/>
                <w:szCs w:val="24"/>
                <w:lang w:val="uk-UA"/>
              </w:rPr>
              <w:t>проєктного</w:t>
            </w:r>
            <w:proofErr w:type="spellEnd"/>
            <w:r w:rsidRPr="000162FC">
              <w:rPr>
                <w:color w:val="000000" w:themeColor="text1"/>
                <w:sz w:val="24"/>
                <w:szCs w:val="24"/>
                <w:lang w:val="uk-UA"/>
              </w:rPr>
              <w:t xml:space="preserve"> менеджменту. </w:t>
            </w:r>
            <w:proofErr w:type="spellStart"/>
            <w:r w:rsidRPr="000162FC">
              <w:rPr>
                <w:i/>
                <w:iCs/>
                <w:sz w:val="24"/>
                <w:szCs w:val="24"/>
              </w:rPr>
              <w:t>Економічна</w:t>
            </w:r>
            <w:proofErr w:type="spellEnd"/>
            <w:r w:rsidRPr="000162F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62FC">
              <w:rPr>
                <w:i/>
                <w:iCs/>
                <w:sz w:val="24"/>
                <w:szCs w:val="24"/>
              </w:rPr>
              <w:t>кібернетика</w:t>
            </w:r>
            <w:proofErr w:type="spellEnd"/>
            <w:r w:rsidRPr="000162FC">
              <w:rPr>
                <w:i/>
                <w:iCs/>
                <w:sz w:val="24"/>
                <w:szCs w:val="24"/>
              </w:rPr>
              <w:t xml:space="preserve"> :</w:t>
            </w:r>
            <w:proofErr w:type="gramEnd"/>
            <w:r w:rsidRPr="000162F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162FC">
              <w:rPr>
                <w:i/>
                <w:iCs/>
                <w:sz w:val="24"/>
                <w:szCs w:val="24"/>
              </w:rPr>
              <w:t>управління</w:t>
            </w:r>
            <w:proofErr w:type="spellEnd"/>
            <w:r w:rsidRPr="000162F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162FC">
              <w:rPr>
                <w:i/>
                <w:iCs/>
                <w:sz w:val="24"/>
                <w:szCs w:val="24"/>
              </w:rPr>
              <w:t>даними</w:t>
            </w:r>
            <w:proofErr w:type="spellEnd"/>
            <w:r w:rsidRPr="000162FC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0162FC">
              <w:rPr>
                <w:i/>
                <w:iCs/>
                <w:sz w:val="24"/>
                <w:szCs w:val="24"/>
              </w:rPr>
              <w:t>хмарні</w:t>
            </w:r>
            <w:proofErr w:type="spellEnd"/>
            <w:r w:rsidRPr="000162F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162FC">
              <w:rPr>
                <w:i/>
                <w:iCs/>
                <w:sz w:val="24"/>
                <w:szCs w:val="24"/>
              </w:rPr>
              <w:t>технології</w:t>
            </w:r>
            <w:proofErr w:type="spellEnd"/>
            <w:r w:rsidRPr="000162FC">
              <w:rPr>
                <w:i/>
                <w:iCs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0162FC">
              <w:rPr>
                <w:i/>
                <w:iCs/>
                <w:sz w:val="24"/>
                <w:szCs w:val="24"/>
              </w:rPr>
              <w:t>інфокомунікації</w:t>
            </w:r>
            <w:proofErr w:type="spellEnd"/>
            <w:r w:rsidRPr="000162FC">
              <w:rPr>
                <w:sz w:val="24"/>
                <w:szCs w:val="24"/>
              </w:rPr>
              <w:t xml:space="preserve"> :</w:t>
            </w:r>
            <w:proofErr w:type="gramEnd"/>
            <w:r w:rsidRPr="000162FC">
              <w:rPr>
                <w:sz w:val="24"/>
                <w:szCs w:val="24"/>
              </w:rPr>
              <w:t xml:space="preserve"> </w:t>
            </w:r>
            <w:proofErr w:type="spellStart"/>
            <w:r w:rsidRPr="000162FC">
              <w:rPr>
                <w:sz w:val="24"/>
                <w:szCs w:val="24"/>
              </w:rPr>
              <w:t>збірник</w:t>
            </w:r>
            <w:proofErr w:type="spellEnd"/>
            <w:r w:rsidRPr="000162FC">
              <w:rPr>
                <w:sz w:val="24"/>
                <w:szCs w:val="24"/>
              </w:rPr>
              <w:t xml:space="preserve"> </w:t>
            </w:r>
            <w:proofErr w:type="spellStart"/>
            <w:r w:rsidRPr="000162FC">
              <w:rPr>
                <w:sz w:val="24"/>
                <w:szCs w:val="24"/>
              </w:rPr>
              <w:t>наукових</w:t>
            </w:r>
            <w:proofErr w:type="spellEnd"/>
            <w:r w:rsidRPr="000162FC">
              <w:rPr>
                <w:sz w:val="24"/>
                <w:szCs w:val="24"/>
              </w:rPr>
              <w:t xml:space="preserve"> </w:t>
            </w:r>
            <w:proofErr w:type="spellStart"/>
            <w:r w:rsidRPr="000162FC">
              <w:rPr>
                <w:sz w:val="24"/>
                <w:szCs w:val="24"/>
              </w:rPr>
              <w:t>праць</w:t>
            </w:r>
            <w:proofErr w:type="spellEnd"/>
            <w:r w:rsidRPr="000162FC">
              <w:rPr>
                <w:sz w:val="24"/>
                <w:szCs w:val="24"/>
              </w:rPr>
              <w:t xml:space="preserve"> за </w:t>
            </w:r>
            <w:proofErr w:type="spellStart"/>
            <w:r w:rsidRPr="000162FC">
              <w:rPr>
                <w:sz w:val="24"/>
                <w:szCs w:val="24"/>
              </w:rPr>
              <w:t>матеріалами</w:t>
            </w:r>
            <w:proofErr w:type="spellEnd"/>
            <w:r w:rsidRPr="000162FC">
              <w:rPr>
                <w:sz w:val="24"/>
                <w:szCs w:val="24"/>
              </w:rPr>
              <w:t xml:space="preserve"> </w:t>
            </w:r>
            <w:proofErr w:type="spellStart"/>
            <w:r w:rsidRPr="000162FC">
              <w:rPr>
                <w:sz w:val="24"/>
                <w:szCs w:val="24"/>
              </w:rPr>
              <w:t>Всеукраїнської</w:t>
            </w:r>
            <w:proofErr w:type="spellEnd"/>
            <w:r w:rsidRPr="000162FC">
              <w:rPr>
                <w:sz w:val="24"/>
                <w:szCs w:val="24"/>
              </w:rPr>
              <w:t xml:space="preserve"> </w:t>
            </w:r>
            <w:proofErr w:type="spellStart"/>
            <w:r w:rsidRPr="000162FC">
              <w:rPr>
                <w:sz w:val="24"/>
                <w:szCs w:val="24"/>
              </w:rPr>
              <w:t>інтернет-конференції</w:t>
            </w:r>
            <w:proofErr w:type="spellEnd"/>
            <w:r w:rsidRPr="000162FC">
              <w:rPr>
                <w:sz w:val="24"/>
                <w:szCs w:val="24"/>
              </w:rPr>
              <w:t xml:space="preserve">, м. </w:t>
            </w:r>
            <w:proofErr w:type="spellStart"/>
            <w:r w:rsidRPr="000162FC">
              <w:rPr>
                <w:sz w:val="24"/>
                <w:szCs w:val="24"/>
              </w:rPr>
              <w:t>Дніпро</w:t>
            </w:r>
            <w:proofErr w:type="spellEnd"/>
            <w:r w:rsidRPr="000162FC">
              <w:rPr>
                <w:sz w:val="24"/>
                <w:szCs w:val="24"/>
              </w:rPr>
              <w:t xml:space="preserve">, 3-4 березня 2025 р. </w:t>
            </w:r>
            <w:proofErr w:type="spellStart"/>
            <w:proofErr w:type="gramStart"/>
            <w:r w:rsidRPr="000162FC">
              <w:rPr>
                <w:sz w:val="24"/>
                <w:szCs w:val="24"/>
              </w:rPr>
              <w:t>Дніпро</w:t>
            </w:r>
            <w:proofErr w:type="spellEnd"/>
            <w:r w:rsidRPr="000162FC">
              <w:rPr>
                <w:sz w:val="24"/>
                <w:szCs w:val="24"/>
              </w:rPr>
              <w:t xml:space="preserve"> :</w:t>
            </w:r>
            <w:proofErr w:type="gramEnd"/>
            <w:r w:rsidRPr="000162FC">
              <w:rPr>
                <w:sz w:val="24"/>
                <w:szCs w:val="24"/>
              </w:rPr>
              <w:t xml:space="preserve"> УДУНТ, 2025. 230 с.</w:t>
            </w:r>
            <w:r w:rsidRPr="000162FC">
              <w:rPr>
                <w:sz w:val="24"/>
                <w:szCs w:val="24"/>
                <w:lang w:val="uk-UA"/>
              </w:rPr>
              <w:t xml:space="preserve"> С. 28-35. </w:t>
            </w:r>
            <w:hyperlink r:id="rId14" w:history="1">
              <w:r w:rsidRPr="000162FC">
                <w:rPr>
                  <w:rStyle w:val="a6"/>
                  <w:sz w:val="24"/>
                  <w:szCs w:val="24"/>
                  <w:lang w:val="uk-UA"/>
                </w:rPr>
                <w:t>https://nmetau.edu.ua/file/zbirnik_naukovih_prats_2025.pdf</w:t>
              </w:r>
            </w:hyperlink>
          </w:p>
          <w:p w:rsidR="000162FC" w:rsidRPr="000162FC" w:rsidRDefault="000162FC" w:rsidP="000162F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162FC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0162FC">
              <w:rPr>
                <w:rFonts w:ascii="Times New Roman" w:hAnsi="Times New Roman" w:cs="Times New Roman"/>
                <w:color w:val="000000"/>
              </w:rPr>
              <w:t>Мішалкін</w:t>
            </w:r>
            <w:proofErr w:type="spellEnd"/>
            <w:r w:rsidRPr="000162FC">
              <w:rPr>
                <w:rFonts w:ascii="Times New Roman" w:hAnsi="Times New Roman" w:cs="Times New Roman"/>
                <w:color w:val="000000"/>
              </w:rPr>
              <w:t xml:space="preserve"> А.П., Петренко В.О., </w:t>
            </w:r>
            <w:proofErr w:type="spellStart"/>
            <w:r w:rsidRPr="000162FC">
              <w:rPr>
                <w:rFonts w:ascii="Times New Roman" w:hAnsi="Times New Roman" w:cs="Times New Roman"/>
                <w:color w:val="000000"/>
              </w:rPr>
              <w:t>Селегей</w:t>
            </w:r>
            <w:proofErr w:type="spellEnd"/>
            <w:r w:rsidRPr="000162FC">
              <w:rPr>
                <w:rFonts w:ascii="Times New Roman" w:hAnsi="Times New Roman" w:cs="Times New Roman"/>
                <w:color w:val="000000"/>
              </w:rPr>
              <w:t xml:space="preserve"> А. М., Фонарьова Т.А., </w:t>
            </w:r>
            <w:proofErr w:type="spellStart"/>
            <w:r w:rsidRPr="000162FC">
              <w:rPr>
                <w:rFonts w:ascii="Times New Roman" w:hAnsi="Times New Roman" w:cs="Times New Roman"/>
                <w:color w:val="000000"/>
                <w:u w:val="single"/>
              </w:rPr>
              <w:t>Крекотень</w:t>
            </w:r>
            <w:proofErr w:type="spellEnd"/>
            <w:r w:rsidRPr="000162FC">
              <w:rPr>
                <w:rFonts w:ascii="Times New Roman" w:hAnsi="Times New Roman" w:cs="Times New Roman"/>
                <w:color w:val="000000"/>
                <w:u w:val="single"/>
              </w:rPr>
              <w:t xml:space="preserve"> М. А. (аспірант)</w:t>
            </w:r>
            <w:r w:rsidRPr="000162FC">
              <w:rPr>
                <w:rFonts w:ascii="Times New Roman" w:hAnsi="Times New Roman" w:cs="Times New Roman"/>
                <w:color w:val="000000"/>
              </w:rPr>
              <w:t xml:space="preserve"> Взаємовідносини теорії та практики на шляху еволюційного розвитку металургійних процесів. </w:t>
            </w:r>
            <w:proofErr w:type="spellStart"/>
            <w:r w:rsidRPr="000162FC">
              <w:rPr>
                <w:rFonts w:ascii="Times New Roman" w:hAnsi="Times New Roman" w:cs="Times New Roman"/>
                <w:color w:val="000000"/>
              </w:rPr>
              <w:t>Зб.наук</w:t>
            </w:r>
            <w:proofErr w:type="spellEnd"/>
            <w:r w:rsidRPr="000162FC">
              <w:rPr>
                <w:rFonts w:ascii="Times New Roman" w:hAnsi="Times New Roman" w:cs="Times New Roman"/>
                <w:color w:val="000000"/>
              </w:rPr>
              <w:t xml:space="preserve">. праць за матер. </w:t>
            </w:r>
            <w:proofErr w:type="spellStart"/>
            <w:r w:rsidRPr="000162FC">
              <w:rPr>
                <w:rFonts w:ascii="Times New Roman" w:hAnsi="Times New Roman" w:cs="Times New Roman"/>
                <w:color w:val="000000"/>
              </w:rPr>
              <w:t>Міжнар</w:t>
            </w:r>
            <w:proofErr w:type="spellEnd"/>
            <w:r w:rsidRPr="000162FC">
              <w:rPr>
                <w:rFonts w:ascii="Times New Roman" w:hAnsi="Times New Roman" w:cs="Times New Roman"/>
                <w:color w:val="000000"/>
              </w:rPr>
              <w:t>. наук-</w:t>
            </w:r>
            <w:proofErr w:type="spellStart"/>
            <w:r w:rsidRPr="000162FC">
              <w:rPr>
                <w:rFonts w:ascii="Times New Roman" w:hAnsi="Times New Roman" w:cs="Times New Roman"/>
                <w:color w:val="000000"/>
              </w:rPr>
              <w:t>практ</w:t>
            </w:r>
            <w:proofErr w:type="spellEnd"/>
            <w:r w:rsidRPr="000162F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62FC">
              <w:rPr>
                <w:rFonts w:ascii="Times New Roman" w:hAnsi="Times New Roman" w:cs="Times New Roman"/>
                <w:color w:val="000000"/>
              </w:rPr>
              <w:t>конф</w:t>
            </w:r>
            <w:proofErr w:type="spellEnd"/>
            <w:r w:rsidRPr="000162FC">
              <w:rPr>
                <w:rFonts w:ascii="Times New Roman" w:hAnsi="Times New Roman" w:cs="Times New Roman"/>
                <w:color w:val="000000"/>
              </w:rPr>
              <w:t>. “</w:t>
            </w:r>
            <w:r w:rsidRPr="000162FC">
              <w:rPr>
                <w:rFonts w:ascii="Times New Roman" w:hAnsi="Times New Roman" w:cs="Times New Roman"/>
                <w:i/>
                <w:iCs/>
                <w:color w:val="000000"/>
              </w:rPr>
              <w:t>Інновації в металургії і суміжних стратегічних галузях для енергоефективності і сталого розвитку</w:t>
            </w:r>
            <w:r w:rsidRPr="000162FC">
              <w:rPr>
                <w:rFonts w:ascii="Times New Roman" w:hAnsi="Times New Roman" w:cs="Times New Roman"/>
                <w:color w:val="000000"/>
              </w:rPr>
              <w:t>”</w:t>
            </w:r>
            <w:r w:rsidRPr="000162F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0162FC">
              <w:rPr>
                <w:rFonts w:ascii="Times New Roman" w:hAnsi="Times New Roman" w:cs="Times New Roman"/>
                <w:color w:val="000000"/>
              </w:rPr>
              <w:t xml:space="preserve">присвячена </w:t>
            </w:r>
            <w:r w:rsidRPr="000162FC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100-річчю кафедри електрометалургії ім. академіка М.І. </w:t>
            </w:r>
            <w:proofErr w:type="spellStart"/>
            <w:r w:rsidRPr="000162FC">
              <w:rPr>
                <w:rFonts w:ascii="Times New Roman" w:hAnsi="Times New Roman" w:cs="Times New Roman"/>
                <w:i/>
                <w:iCs/>
                <w:color w:val="000000"/>
              </w:rPr>
              <w:t>Гасика</w:t>
            </w:r>
            <w:proofErr w:type="spellEnd"/>
            <w:r w:rsidRPr="000162FC">
              <w:rPr>
                <w:rFonts w:ascii="Times New Roman" w:hAnsi="Times New Roman" w:cs="Times New Roman"/>
                <w:color w:val="000000"/>
              </w:rPr>
              <w:t xml:space="preserve">. (22-23 квітня 2025р). </w:t>
            </w:r>
            <w:proofErr w:type="spellStart"/>
            <w:r w:rsidRPr="000162FC">
              <w:rPr>
                <w:rFonts w:ascii="Times New Roman" w:hAnsi="Times New Roman" w:cs="Times New Roman"/>
                <w:color w:val="000000"/>
              </w:rPr>
              <w:t>ННІДМетІ</w:t>
            </w:r>
            <w:proofErr w:type="spellEnd"/>
            <w:r w:rsidRPr="000162FC">
              <w:rPr>
                <w:rFonts w:ascii="Times New Roman" w:hAnsi="Times New Roman" w:cs="Times New Roman"/>
                <w:color w:val="000000"/>
              </w:rPr>
              <w:t>, УДУНТ.</w:t>
            </w:r>
          </w:p>
          <w:p w:rsidR="000162FC" w:rsidRPr="000162FC" w:rsidRDefault="000162FC" w:rsidP="000162F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162FC">
              <w:rPr>
                <w:rFonts w:ascii="Times New Roman" w:hAnsi="Times New Roman" w:cs="Times New Roman"/>
                <w:b/>
                <w:bCs/>
              </w:rPr>
              <w:t>У збірнику наукових праць</w:t>
            </w:r>
            <w:r w:rsidRPr="000162FC">
              <w:rPr>
                <w:rFonts w:ascii="Times New Roman" w:hAnsi="Times New Roman" w:cs="Times New Roman"/>
              </w:rPr>
              <w:t xml:space="preserve"> «</w:t>
            </w:r>
            <w:r w:rsidRPr="000162FC">
              <w:rPr>
                <w:rFonts w:ascii="Times New Roman" w:hAnsi="Times New Roman" w:cs="Times New Roman"/>
                <w:i/>
                <w:iCs/>
              </w:rPr>
              <w:t xml:space="preserve">Управління проєктами. Перспективи розвитку </w:t>
            </w:r>
            <w:proofErr w:type="spellStart"/>
            <w:r w:rsidRPr="000162FC">
              <w:rPr>
                <w:rFonts w:ascii="Times New Roman" w:hAnsi="Times New Roman" w:cs="Times New Roman"/>
                <w:i/>
                <w:iCs/>
              </w:rPr>
              <w:t>проєктного</w:t>
            </w:r>
            <w:proofErr w:type="spellEnd"/>
            <w:r w:rsidRPr="000162FC">
              <w:rPr>
                <w:rFonts w:ascii="Times New Roman" w:hAnsi="Times New Roman" w:cs="Times New Roman"/>
                <w:i/>
                <w:iCs/>
              </w:rPr>
              <w:t xml:space="preserve"> та </w:t>
            </w:r>
            <w:proofErr w:type="spellStart"/>
            <w:r w:rsidRPr="000162FC">
              <w:rPr>
                <w:rFonts w:ascii="Times New Roman" w:hAnsi="Times New Roman" w:cs="Times New Roman"/>
                <w:i/>
                <w:iCs/>
              </w:rPr>
              <w:t>нейроменеджменту</w:t>
            </w:r>
            <w:proofErr w:type="spellEnd"/>
            <w:r w:rsidRPr="000162FC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0162FC">
              <w:rPr>
                <w:rFonts w:ascii="Times New Roman" w:hAnsi="Times New Roman" w:cs="Times New Roman"/>
                <w:i/>
                <w:iCs/>
              </w:rPr>
              <w:t>інформ</w:t>
            </w:r>
            <w:proofErr w:type="spellEnd"/>
            <w:r w:rsidRPr="000162FC">
              <w:rPr>
                <w:rFonts w:ascii="Times New Roman" w:hAnsi="Times New Roman" w:cs="Times New Roman"/>
                <w:i/>
                <w:iCs/>
              </w:rPr>
              <w:t xml:space="preserve">. технологій управління, технологій створення та </w:t>
            </w:r>
            <w:proofErr w:type="spellStart"/>
            <w:r w:rsidRPr="000162FC">
              <w:rPr>
                <w:rFonts w:ascii="Times New Roman" w:hAnsi="Times New Roman" w:cs="Times New Roman"/>
                <w:i/>
                <w:iCs/>
              </w:rPr>
              <w:t>використ</w:t>
            </w:r>
            <w:proofErr w:type="spellEnd"/>
            <w:r w:rsidRPr="000162FC">
              <w:rPr>
                <w:rFonts w:ascii="Times New Roman" w:hAnsi="Times New Roman" w:cs="Times New Roman"/>
                <w:i/>
                <w:iCs/>
              </w:rPr>
              <w:t xml:space="preserve">. ОПІВ, </w:t>
            </w:r>
            <w:r w:rsidRPr="000162FC">
              <w:rPr>
                <w:rFonts w:ascii="Times New Roman" w:hAnsi="Times New Roman" w:cs="Times New Roman"/>
                <w:i/>
                <w:iCs/>
              </w:rPr>
              <w:lastRenderedPageBreak/>
              <w:t>трансфер технологій</w:t>
            </w:r>
            <w:r w:rsidRPr="000162FC">
              <w:rPr>
                <w:rFonts w:ascii="Times New Roman" w:hAnsi="Times New Roman" w:cs="Times New Roman"/>
              </w:rPr>
              <w:t xml:space="preserve">»: </w:t>
            </w:r>
            <w:proofErr w:type="spellStart"/>
            <w:r w:rsidRPr="000162FC">
              <w:rPr>
                <w:rFonts w:ascii="Times New Roman" w:hAnsi="Times New Roman" w:cs="Times New Roman"/>
              </w:rPr>
              <w:t>зб</w:t>
            </w:r>
            <w:proofErr w:type="spellEnd"/>
            <w:r w:rsidRPr="000162FC">
              <w:rPr>
                <w:rFonts w:ascii="Times New Roman" w:hAnsi="Times New Roman" w:cs="Times New Roman"/>
              </w:rPr>
              <w:t xml:space="preserve">. наук. праць VІІ </w:t>
            </w:r>
            <w:proofErr w:type="spellStart"/>
            <w:r w:rsidRPr="000162FC">
              <w:rPr>
                <w:rFonts w:ascii="Times New Roman" w:hAnsi="Times New Roman" w:cs="Times New Roman"/>
              </w:rPr>
              <w:t>Міжнар</w:t>
            </w:r>
            <w:proofErr w:type="spellEnd"/>
            <w:r w:rsidRPr="000162FC">
              <w:rPr>
                <w:rFonts w:ascii="Times New Roman" w:hAnsi="Times New Roman" w:cs="Times New Roman"/>
              </w:rPr>
              <w:t>. наук.-</w:t>
            </w:r>
            <w:proofErr w:type="spellStart"/>
            <w:r w:rsidRPr="000162FC">
              <w:rPr>
                <w:rFonts w:ascii="Times New Roman" w:hAnsi="Times New Roman" w:cs="Times New Roman"/>
              </w:rPr>
              <w:t>практ</w:t>
            </w:r>
            <w:proofErr w:type="spellEnd"/>
            <w:r w:rsidRPr="000162FC">
              <w:rPr>
                <w:rFonts w:ascii="Times New Roman" w:hAnsi="Times New Roman" w:cs="Times New Roman"/>
              </w:rPr>
              <w:t>. інтернет-</w:t>
            </w:r>
            <w:proofErr w:type="spellStart"/>
            <w:r w:rsidRPr="000162FC">
              <w:rPr>
                <w:rFonts w:ascii="Times New Roman" w:hAnsi="Times New Roman" w:cs="Times New Roman"/>
              </w:rPr>
              <w:t>конф</w:t>
            </w:r>
            <w:proofErr w:type="spellEnd"/>
            <w:r w:rsidRPr="000162FC">
              <w:rPr>
                <w:rFonts w:ascii="Times New Roman" w:hAnsi="Times New Roman" w:cs="Times New Roman"/>
              </w:rPr>
              <w:t xml:space="preserve">. (27-28 березня 2025 р.). УДУНТ, УКРНЕТ, НДІІВ </w:t>
            </w:r>
            <w:proofErr w:type="spellStart"/>
            <w:r w:rsidRPr="000162FC">
              <w:rPr>
                <w:rFonts w:ascii="Times New Roman" w:hAnsi="Times New Roman" w:cs="Times New Roman"/>
              </w:rPr>
              <w:t>НАПрН</w:t>
            </w:r>
            <w:proofErr w:type="spellEnd"/>
            <w:r w:rsidRPr="000162FC">
              <w:rPr>
                <w:rFonts w:ascii="Times New Roman" w:hAnsi="Times New Roman" w:cs="Times New Roman"/>
              </w:rPr>
              <w:t xml:space="preserve"> України, Дніпро: УДУНТ, 2025. 1153 с.:</w:t>
            </w:r>
          </w:p>
          <w:p w:rsidR="000162FC" w:rsidRPr="000162FC" w:rsidRDefault="000162FC" w:rsidP="000162F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162FC">
              <w:rPr>
                <w:rFonts w:ascii="Times New Roman" w:hAnsi="Times New Roman" w:cs="Times New Roman"/>
                <w:color w:val="000000"/>
              </w:rPr>
              <w:t xml:space="preserve">3. </w:t>
            </w:r>
            <w:r w:rsidRPr="000162FC">
              <w:rPr>
                <w:rFonts w:ascii="Times New Roman" w:hAnsi="Times New Roman" w:cs="Times New Roman"/>
              </w:rPr>
              <w:t xml:space="preserve">Петренко В.О., Фонарьова Т.А., </w:t>
            </w:r>
            <w:proofErr w:type="spellStart"/>
            <w:r w:rsidRPr="000162FC">
              <w:rPr>
                <w:rFonts w:ascii="Times New Roman" w:hAnsi="Times New Roman" w:cs="Times New Roman"/>
                <w:u w:val="single"/>
              </w:rPr>
              <w:t>Маймур</w:t>
            </w:r>
            <w:proofErr w:type="spellEnd"/>
            <w:r w:rsidRPr="000162FC">
              <w:rPr>
                <w:rFonts w:ascii="Times New Roman" w:hAnsi="Times New Roman" w:cs="Times New Roman"/>
                <w:u w:val="single"/>
              </w:rPr>
              <w:t xml:space="preserve"> М.Ф. (магістрант) </w:t>
            </w:r>
            <w:r w:rsidRPr="000162FC">
              <w:rPr>
                <w:rFonts w:ascii="Times New Roman" w:hAnsi="Times New Roman" w:cs="Times New Roman"/>
              </w:rPr>
              <w:t>Дизайн-</w:t>
            </w:r>
            <w:proofErr w:type="spellStart"/>
            <w:r w:rsidRPr="000162FC">
              <w:rPr>
                <w:rFonts w:ascii="Times New Roman" w:hAnsi="Times New Roman" w:cs="Times New Roman"/>
              </w:rPr>
              <w:t>проєктування</w:t>
            </w:r>
            <w:proofErr w:type="spellEnd"/>
            <w:r w:rsidRPr="000162FC">
              <w:rPr>
                <w:rFonts w:ascii="Times New Roman" w:hAnsi="Times New Roman" w:cs="Times New Roman"/>
              </w:rPr>
              <w:t xml:space="preserve"> на основі </w:t>
            </w:r>
            <w:proofErr w:type="spellStart"/>
            <w:r w:rsidRPr="000162FC">
              <w:rPr>
                <w:rFonts w:ascii="Times New Roman" w:hAnsi="Times New Roman" w:cs="Times New Roman"/>
              </w:rPr>
              <w:t>інноваційності</w:t>
            </w:r>
            <w:proofErr w:type="spellEnd"/>
            <w:r w:rsidRPr="000162FC">
              <w:rPr>
                <w:rFonts w:ascii="Times New Roman" w:hAnsi="Times New Roman" w:cs="Times New Roman"/>
              </w:rPr>
              <w:t xml:space="preserve"> та креативності. С. 124-132.</w:t>
            </w:r>
          </w:p>
          <w:p w:rsidR="000162FC" w:rsidRPr="000162FC" w:rsidRDefault="000162FC" w:rsidP="000162F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62FC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0162FC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>Баришевський</w:t>
            </w:r>
            <w:proofErr w:type="spellEnd"/>
            <w:r w:rsidRPr="000162FC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 xml:space="preserve"> А.І</w:t>
            </w:r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>.(</w:t>
            </w:r>
            <w:proofErr w:type="spellStart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>аспірант</w:t>
            </w:r>
            <w:proofErr w:type="spellEnd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 xml:space="preserve">), </w:t>
            </w:r>
            <w:r w:rsidRPr="000162FC">
              <w:rPr>
                <w:rFonts w:ascii="Times New Roman" w:hAnsi="Times New Roman" w:cs="Times New Roman"/>
              </w:rPr>
              <w:t>Петренко В.О.</w:t>
            </w:r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>Методи</w:t>
            </w:r>
            <w:proofErr w:type="spellEnd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>управління</w:t>
            </w:r>
            <w:proofErr w:type="spellEnd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 xml:space="preserve"> проєктами </w:t>
            </w:r>
            <w:proofErr w:type="spellStart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>цифрової</w:t>
            </w:r>
            <w:proofErr w:type="spellEnd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>трансформації</w:t>
            </w:r>
            <w:proofErr w:type="spellEnd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 xml:space="preserve"> в </w:t>
            </w:r>
            <w:proofErr w:type="spellStart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>умовах</w:t>
            </w:r>
            <w:proofErr w:type="spellEnd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>нестабільності</w:t>
            </w:r>
            <w:proofErr w:type="spellEnd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 xml:space="preserve"> та </w:t>
            </w:r>
            <w:proofErr w:type="spellStart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>швидких</w:t>
            </w:r>
            <w:proofErr w:type="spellEnd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>технологічних</w:t>
            </w:r>
            <w:proofErr w:type="spellEnd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>змін</w:t>
            </w:r>
            <w:proofErr w:type="spellEnd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>. С. 36-43.</w:t>
            </w:r>
          </w:p>
          <w:p w:rsidR="000162FC" w:rsidRPr="000162FC" w:rsidRDefault="000162FC" w:rsidP="000162F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62FC">
              <w:rPr>
                <w:rFonts w:ascii="Times New Roman" w:hAnsi="Times New Roman" w:cs="Times New Roman"/>
                <w:color w:val="000000"/>
              </w:rPr>
              <w:t xml:space="preserve">5 </w:t>
            </w:r>
            <w:proofErr w:type="spellStart"/>
            <w:r w:rsidRPr="000162FC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>Булавін</w:t>
            </w:r>
            <w:proofErr w:type="spellEnd"/>
            <w:r w:rsidRPr="000162FC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 xml:space="preserve"> Д.О. (</w:t>
            </w:r>
            <w:proofErr w:type="spellStart"/>
            <w:r w:rsidRPr="000162FC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>аспірант</w:t>
            </w:r>
            <w:proofErr w:type="spellEnd"/>
            <w:r w:rsidRPr="000162FC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>),</w:t>
            </w:r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62FC">
              <w:rPr>
                <w:rFonts w:ascii="Times New Roman" w:hAnsi="Times New Roman" w:cs="Times New Roman"/>
              </w:rPr>
              <w:t xml:space="preserve">Петренко В.О. </w:t>
            </w:r>
            <w:proofErr w:type="spellStart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>Трансформація</w:t>
            </w:r>
            <w:proofErr w:type="spellEnd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>процесів</w:t>
            </w:r>
            <w:proofErr w:type="spellEnd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>розвитку</w:t>
            </w:r>
            <w:proofErr w:type="spellEnd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>організацій</w:t>
            </w:r>
            <w:proofErr w:type="spellEnd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 xml:space="preserve"> у </w:t>
            </w:r>
            <w:proofErr w:type="spellStart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>змінному</w:t>
            </w:r>
            <w:proofErr w:type="spellEnd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>середовищі</w:t>
            </w:r>
            <w:proofErr w:type="spellEnd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>. С.43 – 50.</w:t>
            </w:r>
          </w:p>
          <w:p w:rsidR="000162FC" w:rsidRPr="000162FC" w:rsidRDefault="000162FC" w:rsidP="000162F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62FC">
              <w:rPr>
                <w:rFonts w:ascii="Times New Roman" w:hAnsi="Times New Roman" w:cs="Times New Roman"/>
                <w:color w:val="000000"/>
              </w:rPr>
              <w:t xml:space="preserve">6 </w:t>
            </w:r>
            <w:proofErr w:type="spellStart"/>
            <w:r w:rsidRPr="000162FC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>Добрицький</w:t>
            </w:r>
            <w:proofErr w:type="spellEnd"/>
            <w:r w:rsidRPr="000162FC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 xml:space="preserve"> Д.О</w:t>
            </w:r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>.(</w:t>
            </w:r>
            <w:proofErr w:type="spellStart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>аспіарнт</w:t>
            </w:r>
            <w:proofErr w:type="spellEnd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 xml:space="preserve">), наук. </w:t>
            </w:r>
            <w:proofErr w:type="spellStart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>керівник</w:t>
            </w:r>
            <w:proofErr w:type="spellEnd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62FC">
              <w:rPr>
                <w:rFonts w:ascii="Times New Roman" w:hAnsi="Times New Roman" w:cs="Times New Roman"/>
              </w:rPr>
              <w:t>Фонарьова Т.А.</w:t>
            </w:r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>Особливості</w:t>
            </w:r>
            <w:proofErr w:type="spellEnd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>управління</w:t>
            </w:r>
            <w:proofErr w:type="spellEnd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 xml:space="preserve"> аутсорсинговою ІТ-</w:t>
            </w:r>
            <w:proofErr w:type="spellStart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>компанією</w:t>
            </w:r>
            <w:proofErr w:type="spellEnd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 xml:space="preserve"> на </w:t>
            </w:r>
            <w:proofErr w:type="spellStart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>сучасному</w:t>
            </w:r>
            <w:proofErr w:type="spellEnd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 xml:space="preserve"> ринку ІТ-</w:t>
            </w:r>
            <w:proofErr w:type="spellStart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>технологій</w:t>
            </w:r>
            <w:proofErr w:type="spellEnd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 xml:space="preserve">: </w:t>
            </w:r>
            <w:proofErr w:type="spellStart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>виклики</w:t>
            </w:r>
            <w:proofErr w:type="spellEnd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>підходи</w:t>
            </w:r>
            <w:proofErr w:type="spellEnd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 xml:space="preserve"> та </w:t>
            </w:r>
            <w:proofErr w:type="spellStart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>перспективи</w:t>
            </w:r>
            <w:proofErr w:type="spellEnd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>. С. 56-64.</w:t>
            </w:r>
          </w:p>
          <w:p w:rsidR="000162FC" w:rsidRPr="000162FC" w:rsidRDefault="000162FC" w:rsidP="000162F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  <w:r w:rsidRPr="000162FC">
              <w:rPr>
                <w:rFonts w:ascii="Times New Roman" w:hAnsi="Times New Roman" w:cs="Times New Roman"/>
              </w:rPr>
              <w:t>7 Петренко В.О.</w:t>
            </w:r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>Кармазіна</w:t>
            </w:r>
            <w:proofErr w:type="spellEnd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 xml:space="preserve"> Л.Л., </w:t>
            </w:r>
            <w:r w:rsidRPr="000162FC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 xml:space="preserve">Рудченко В.О. (студентка </w:t>
            </w:r>
            <w:proofErr w:type="spellStart"/>
            <w:r w:rsidRPr="000162FC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>бакалаврату</w:t>
            </w:r>
            <w:proofErr w:type="spellEnd"/>
            <w:r w:rsidRPr="000162FC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 xml:space="preserve">) </w:t>
            </w:r>
            <w:proofErr w:type="spellStart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>Управління</w:t>
            </w:r>
            <w:proofErr w:type="spellEnd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>проєктом</w:t>
            </w:r>
            <w:proofErr w:type="spellEnd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>створення</w:t>
            </w:r>
            <w:proofErr w:type="spellEnd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>клініки</w:t>
            </w:r>
            <w:proofErr w:type="spellEnd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>соціально-психологічної</w:t>
            </w:r>
            <w:proofErr w:type="spellEnd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>допомоги</w:t>
            </w:r>
            <w:proofErr w:type="spellEnd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>постраждалим</w:t>
            </w:r>
            <w:proofErr w:type="spellEnd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 xml:space="preserve"> у </w:t>
            </w:r>
            <w:proofErr w:type="spellStart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>надзвичайних</w:t>
            </w:r>
            <w:proofErr w:type="spellEnd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 xml:space="preserve"> та </w:t>
            </w:r>
            <w:proofErr w:type="spellStart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>екстремальних</w:t>
            </w:r>
            <w:proofErr w:type="spellEnd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>ситуаціях</w:t>
            </w:r>
            <w:proofErr w:type="spellEnd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>. С.118 – 124.</w:t>
            </w:r>
          </w:p>
          <w:p w:rsidR="000162FC" w:rsidRPr="000162FC" w:rsidRDefault="000162FC" w:rsidP="000162F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62FC">
              <w:rPr>
                <w:rFonts w:ascii="Times New Roman" w:hAnsi="Times New Roman" w:cs="Times New Roman"/>
                <w:color w:val="000000"/>
              </w:rPr>
              <w:t xml:space="preserve">8 </w:t>
            </w:r>
            <w:proofErr w:type="spellStart"/>
            <w:r w:rsidRPr="000162FC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>Мененко</w:t>
            </w:r>
            <w:proofErr w:type="spellEnd"/>
            <w:r w:rsidRPr="000162FC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 xml:space="preserve"> В.К. (студентка </w:t>
            </w:r>
            <w:proofErr w:type="spellStart"/>
            <w:r w:rsidRPr="000162FC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>бакалаврату</w:t>
            </w:r>
            <w:proofErr w:type="spellEnd"/>
            <w:r w:rsidRPr="000162FC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>)</w:t>
            </w:r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62FC">
              <w:rPr>
                <w:rFonts w:ascii="Times New Roman" w:hAnsi="Times New Roman" w:cs="Times New Roman"/>
              </w:rPr>
              <w:t xml:space="preserve">Петренко В.О. </w:t>
            </w:r>
            <w:proofErr w:type="spellStart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>Вплив</w:t>
            </w:r>
            <w:proofErr w:type="spellEnd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 xml:space="preserve"> штучного </w:t>
            </w:r>
            <w:proofErr w:type="spellStart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>інтелекту</w:t>
            </w:r>
            <w:proofErr w:type="spellEnd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 xml:space="preserve"> на </w:t>
            </w:r>
            <w:proofErr w:type="spellStart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>інтелектуальну</w:t>
            </w:r>
            <w:proofErr w:type="spellEnd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>власність</w:t>
            </w:r>
            <w:proofErr w:type="spellEnd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 xml:space="preserve"> та </w:t>
            </w:r>
            <w:proofErr w:type="spellStart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>управління</w:t>
            </w:r>
            <w:proofErr w:type="spellEnd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 xml:space="preserve"> ІТ-проєктами. С.370 – 379.</w:t>
            </w:r>
          </w:p>
          <w:p w:rsidR="000162FC" w:rsidRPr="000162FC" w:rsidRDefault="000162FC" w:rsidP="000162F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62FC">
              <w:rPr>
                <w:rFonts w:ascii="Times New Roman" w:hAnsi="Times New Roman" w:cs="Times New Roman"/>
                <w:color w:val="000000"/>
              </w:rPr>
              <w:t xml:space="preserve">9 </w:t>
            </w:r>
            <w:r w:rsidRPr="000162FC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>Савченко С.Д</w:t>
            </w:r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 xml:space="preserve">. (студент </w:t>
            </w:r>
            <w:proofErr w:type="spellStart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>магістратури</w:t>
            </w:r>
            <w:proofErr w:type="spellEnd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 xml:space="preserve">), </w:t>
            </w:r>
            <w:proofErr w:type="spellStart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>Корхіна</w:t>
            </w:r>
            <w:proofErr w:type="spellEnd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 xml:space="preserve"> І.А. </w:t>
            </w:r>
            <w:proofErr w:type="spellStart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>Вплив</w:t>
            </w:r>
            <w:proofErr w:type="spellEnd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 xml:space="preserve"> штучного </w:t>
            </w:r>
            <w:proofErr w:type="spellStart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>інтелекту</w:t>
            </w:r>
            <w:proofErr w:type="spellEnd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 xml:space="preserve"> та ІТ на </w:t>
            </w:r>
            <w:proofErr w:type="spellStart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>системи</w:t>
            </w:r>
            <w:proofErr w:type="spellEnd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>управління</w:t>
            </w:r>
            <w:proofErr w:type="spellEnd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>. С. 425 – 432.</w:t>
            </w:r>
          </w:p>
          <w:p w:rsidR="000162FC" w:rsidRPr="000162FC" w:rsidRDefault="000162FC" w:rsidP="000162F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62FC">
              <w:rPr>
                <w:rFonts w:ascii="Times New Roman" w:hAnsi="Times New Roman" w:cs="Times New Roman"/>
                <w:color w:val="151516"/>
              </w:rPr>
              <w:t xml:space="preserve">10 </w:t>
            </w:r>
            <w:proofErr w:type="spellStart"/>
            <w:r w:rsidRPr="000162FC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>Калмиков</w:t>
            </w:r>
            <w:proofErr w:type="spellEnd"/>
            <w:r w:rsidRPr="000162FC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 xml:space="preserve"> А.В</w:t>
            </w:r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здобувач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 xml:space="preserve">, наук. </w:t>
            </w:r>
            <w:proofErr w:type="spellStart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>кер</w:t>
            </w:r>
            <w:proofErr w:type="spellEnd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 xml:space="preserve">. Фонарьова Т.А. </w:t>
            </w:r>
            <w:proofErr w:type="spellStart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>Комплаєнс</w:t>
            </w:r>
            <w:proofErr w:type="spellEnd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 xml:space="preserve">-контроль </w:t>
            </w:r>
            <w:proofErr w:type="spellStart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>бізнес-процесів</w:t>
            </w:r>
            <w:proofErr w:type="spellEnd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>підприємства</w:t>
            </w:r>
            <w:proofErr w:type="spellEnd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>. С. 460 – 465.</w:t>
            </w:r>
          </w:p>
          <w:p w:rsidR="000162FC" w:rsidRPr="000162FC" w:rsidRDefault="000162FC" w:rsidP="000162F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62FC">
              <w:rPr>
                <w:rFonts w:ascii="Times New Roman" w:hAnsi="Times New Roman" w:cs="Times New Roman"/>
                <w:color w:val="000000"/>
              </w:rPr>
              <w:t xml:space="preserve">11 </w:t>
            </w:r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 xml:space="preserve">Корогод Н.П., </w:t>
            </w:r>
            <w:r w:rsidRPr="000162FC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 xml:space="preserve">Бережна О.І. (студентка </w:t>
            </w:r>
            <w:proofErr w:type="spellStart"/>
            <w:r w:rsidRPr="000162FC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>магістратури</w:t>
            </w:r>
            <w:proofErr w:type="spellEnd"/>
            <w:r w:rsidRPr="000162FC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 xml:space="preserve">) </w:t>
            </w:r>
            <w:proofErr w:type="spellStart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>Особливості</w:t>
            </w:r>
            <w:proofErr w:type="spellEnd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>договірних</w:t>
            </w:r>
            <w:proofErr w:type="spellEnd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>відносин</w:t>
            </w:r>
            <w:proofErr w:type="spellEnd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 xml:space="preserve"> у </w:t>
            </w:r>
            <w:proofErr w:type="spellStart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>сфері</w:t>
            </w:r>
            <w:proofErr w:type="spellEnd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 xml:space="preserve"> трансферу </w:t>
            </w:r>
            <w:proofErr w:type="spellStart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>технологій</w:t>
            </w:r>
            <w:proofErr w:type="spellEnd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 xml:space="preserve">: </w:t>
            </w:r>
            <w:proofErr w:type="spellStart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>аналіз</w:t>
            </w:r>
            <w:proofErr w:type="spellEnd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>наукових</w:t>
            </w:r>
            <w:proofErr w:type="spellEnd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>підходів</w:t>
            </w:r>
            <w:proofErr w:type="spellEnd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 xml:space="preserve"> та </w:t>
            </w:r>
            <w:proofErr w:type="spellStart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>законодавчого</w:t>
            </w:r>
            <w:proofErr w:type="spellEnd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>регулювання</w:t>
            </w:r>
            <w:proofErr w:type="spellEnd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>. С. 772- 786.</w:t>
            </w:r>
          </w:p>
          <w:p w:rsidR="000162FC" w:rsidRPr="000162FC" w:rsidRDefault="000162FC" w:rsidP="000162F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1A1A1A"/>
                <w:lang w:val="ru-RU"/>
              </w:rPr>
            </w:pPr>
            <w:r w:rsidRPr="000162FC">
              <w:rPr>
                <w:rFonts w:ascii="Times New Roman" w:hAnsi="Times New Roman" w:cs="Times New Roman"/>
                <w:color w:val="1A1A1A"/>
              </w:rPr>
              <w:t xml:space="preserve">12 </w:t>
            </w:r>
            <w:r w:rsidRPr="000162FC">
              <w:rPr>
                <w:rFonts w:ascii="Times New Roman" w:hAnsi="Times New Roman" w:cs="Times New Roman"/>
                <w:color w:val="1A1A1A"/>
                <w:lang w:val="ru-RU"/>
              </w:rPr>
              <w:t xml:space="preserve">Корогод Н.П., </w:t>
            </w:r>
            <w:r w:rsidRPr="000162FC">
              <w:rPr>
                <w:rFonts w:ascii="Times New Roman" w:hAnsi="Times New Roman" w:cs="Times New Roman"/>
                <w:color w:val="1A1A1A"/>
                <w:u w:val="single"/>
                <w:lang w:val="ru-RU"/>
              </w:rPr>
              <w:t xml:space="preserve">Король І.А. (студентка </w:t>
            </w:r>
            <w:proofErr w:type="spellStart"/>
            <w:r w:rsidRPr="000162FC">
              <w:rPr>
                <w:rFonts w:ascii="Times New Roman" w:hAnsi="Times New Roman" w:cs="Times New Roman"/>
                <w:color w:val="1A1A1A"/>
                <w:u w:val="single"/>
                <w:lang w:val="ru-RU"/>
              </w:rPr>
              <w:t>магістратури</w:t>
            </w:r>
            <w:proofErr w:type="spellEnd"/>
            <w:r w:rsidRPr="000162FC">
              <w:rPr>
                <w:rFonts w:ascii="Times New Roman" w:hAnsi="Times New Roman" w:cs="Times New Roman"/>
                <w:color w:val="1A1A1A"/>
                <w:u w:val="single"/>
                <w:lang w:val="ru-RU"/>
              </w:rPr>
              <w:t xml:space="preserve">) </w:t>
            </w:r>
            <w:r w:rsidRPr="000162FC">
              <w:rPr>
                <w:rFonts w:ascii="Times New Roman" w:hAnsi="Times New Roman" w:cs="Times New Roman"/>
                <w:color w:val="1A1A1A"/>
                <w:lang w:val="ru-RU"/>
              </w:rPr>
              <w:t xml:space="preserve"> </w:t>
            </w:r>
            <w:proofErr w:type="spellStart"/>
            <w:r w:rsidRPr="000162FC">
              <w:rPr>
                <w:rFonts w:ascii="Times New Roman" w:hAnsi="Times New Roman" w:cs="Times New Roman"/>
                <w:color w:val="1A1A1A"/>
                <w:lang w:val="ru-RU"/>
              </w:rPr>
              <w:t>Патентні</w:t>
            </w:r>
            <w:proofErr w:type="spellEnd"/>
            <w:r w:rsidRPr="000162FC">
              <w:rPr>
                <w:rFonts w:ascii="Times New Roman" w:hAnsi="Times New Roman" w:cs="Times New Roman"/>
                <w:color w:val="1A1A1A"/>
                <w:lang w:val="ru-RU"/>
              </w:rPr>
              <w:t xml:space="preserve"> </w:t>
            </w:r>
            <w:proofErr w:type="spellStart"/>
            <w:r w:rsidRPr="000162FC">
              <w:rPr>
                <w:rFonts w:ascii="Times New Roman" w:hAnsi="Times New Roman" w:cs="Times New Roman"/>
                <w:color w:val="1A1A1A"/>
                <w:lang w:val="ru-RU"/>
              </w:rPr>
              <w:t>стратегії</w:t>
            </w:r>
            <w:proofErr w:type="spellEnd"/>
            <w:r w:rsidRPr="000162FC">
              <w:rPr>
                <w:rFonts w:ascii="Times New Roman" w:hAnsi="Times New Roman" w:cs="Times New Roman"/>
                <w:color w:val="1A1A1A"/>
                <w:lang w:val="ru-RU"/>
              </w:rPr>
              <w:t xml:space="preserve"> великих </w:t>
            </w:r>
            <w:proofErr w:type="spellStart"/>
            <w:r w:rsidRPr="000162FC">
              <w:rPr>
                <w:rFonts w:ascii="Times New Roman" w:hAnsi="Times New Roman" w:cs="Times New Roman"/>
                <w:color w:val="1A1A1A"/>
                <w:lang w:val="ru-RU"/>
              </w:rPr>
              <w:t>компаній</w:t>
            </w:r>
            <w:proofErr w:type="spellEnd"/>
            <w:r w:rsidRPr="000162FC">
              <w:rPr>
                <w:rFonts w:ascii="Times New Roman" w:hAnsi="Times New Roman" w:cs="Times New Roman"/>
                <w:color w:val="1A1A1A"/>
                <w:lang w:val="ru-RU"/>
              </w:rPr>
              <w:t xml:space="preserve">: як </w:t>
            </w:r>
            <w:proofErr w:type="spellStart"/>
            <w:r w:rsidRPr="000162FC">
              <w:rPr>
                <w:rFonts w:ascii="Times New Roman" w:hAnsi="Times New Roman" w:cs="Times New Roman"/>
                <w:color w:val="1A1A1A"/>
                <w:lang w:val="ru-RU"/>
              </w:rPr>
              <w:t>технологічні</w:t>
            </w:r>
            <w:proofErr w:type="spellEnd"/>
            <w:r w:rsidRPr="000162FC">
              <w:rPr>
                <w:rFonts w:ascii="Times New Roman" w:hAnsi="Times New Roman" w:cs="Times New Roman"/>
                <w:color w:val="1A1A1A"/>
                <w:lang w:val="ru-RU"/>
              </w:rPr>
              <w:t xml:space="preserve"> </w:t>
            </w:r>
            <w:proofErr w:type="spellStart"/>
            <w:r w:rsidRPr="000162FC">
              <w:rPr>
                <w:rFonts w:ascii="Times New Roman" w:hAnsi="Times New Roman" w:cs="Times New Roman"/>
                <w:color w:val="1A1A1A"/>
                <w:lang w:val="ru-RU"/>
              </w:rPr>
              <w:t>гіганти</w:t>
            </w:r>
            <w:proofErr w:type="spellEnd"/>
            <w:r w:rsidRPr="000162FC">
              <w:rPr>
                <w:rFonts w:ascii="Times New Roman" w:hAnsi="Times New Roman" w:cs="Times New Roman"/>
                <w:color w:val="1A1A1A"/>
                <w:lang w:val="ru-RU"/>
              </w:rPr>
              <w:t xml:space="preserve"> </w:t>
            </w:r>
            <w:proofErr w:type="spellStart"/>
            <w:r w:rsidRPr="000162FC">
              <w:rPr>
                <w:rFonts w:ascii="Times New Roman" w:hAnsi="Times New Roman" w:cs="Times New Roman"/>
                <w:color w:val="1A1A1A"/>
                <w:lang w:val="ru-RU"/>
              </w:rPr>
              <w:t>захищають</w:t>
            </w:r>
            <w:proofErr w:type="spellEnd"/>
            <w:r w:rsidRPr="000162FC">
              <w:rPr>
                <w:rFonts w:ascii="Times New Roman" w:hAnsi="Times New Roman" w:cs="Times New Roman"/>
                <w:color w:val="1A1A1A"/>
                <w:lang w:val="ru-RU"/>
              </w:rPr>
              <w:t xml:space="preserve"> </w:t>
            </w:r>
            <w:proofErr w:type="spellStart"/>
            <w:r w:rsidRPr="000162FC">
              <w:rPr>
                <w:rFonts w:ascii="Times New Roman" w:hAnsi="Times New Roman" w:cs="Times New Roman"/>
                <w:color w:val="1A1A1A"/>
                <w:lang w:val="ru-RU"/>
              </w:rPr>
              <w:t>інновації</w:t>
            </w:r>
            <w:proofErr w:type="spellEnd"/>
            <w:r w:rsidRPr="000162FC">
              <w:rPr>
                <w:rFonts w:ascii="Times New Roman" w:hAnsi="Times New Roman" w:cs="Times New Roman"/>
                <w:color w:val="1A1A1A"/>
                <w:lang w:val="ru-RU"/>
              </w:rPr>
              <w:t>. С. 786 – 795.</w:t>
            </w:r>
          </w:p>
          <w:p w:rsidR="000162FC" w:rsidRPr="000162FC" w:rsidRDefault="000162FC" w:rsidP="000162F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62FC">
              <w:rPr>
                <w:rFonts w:ascii="Times New Roman" w:hAnsi="Times New Roman" w:cs="Times New Roman"/>
                <w:color w:val="000000"/>
              </w:rPr>
              <w:t xml:space="preserve">13 </w:t>
            </w:r>
            <w:proofErr w:type="spellStart"/>
            <w:r w:rsidRPr="000162FC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>Опенько</w:t>
            </w:r>
            <w:proofErr w:type="spellEnd"/>
            <w:r w:rsidRPr="000162FC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 xml:space="preserve"> Д.А. (студентка </w:t>
            </w:r>
            <w:proofErr w:type="spellStart"/>
            <w:r w:rsidRPr="000162FC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>магістратури</w:t>
            </w:r>
            <w:proofErr w:type="spellEnd"/>
            <w:r w:rsidRPr="000162FC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>)</w:t>
            </w:r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 w:rsidRPr="000162FC">
              <w:rPr>
                <w:rFonts w:ascii="Times New Roman" w:hAnsi="Times New Roman" w:cs="Times New Roman"/>
              </w:rPr>
              <w:t>Петренко В.О.</w:t>
            </w:r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>Комплаєнс-ризики</w:t>
            </w:r>
            <w:proofErr w:type="spellEnd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 xml:space="preserve"> у </w:t>
            </w:r>
            <w:proofErr w:type="spellStart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>сфері</w:t>
            </w:r>
            <w:proofErr w:type="spellEnd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>комерціалізації</w:t>
            </w:r>
            <w:proofErr w:type="spellEnd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>інновацій</w:t>
            </w:r>
            <w:proofErr w:type="spellEnd"/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 xml:space="preserve">. С. 840-849. </w:t>
            </w:r>
          </w:p>
          <w:p w:rsidR="000162FC" w:rsidRPr="000162FC" w:rsidRDefault="000162FC" w:rsidP="000162FC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0162FC">
              <w:rPr>
                <w:rFonts w:ascii="Times New Roman" w:hAnsi="Times New Roman" w:cs="Times New Roman"/>
              </w:rPr>
              <w:t xml:space="preserve">14 Савчук Л.М., </w:t>
            </w:r>
            <w:proofErr w:type="spellStart"/>
            <w:r w:rsidRPr="000162FC">
              <w:rPr>
                <w:rFonts w:ascii="Times New Roman" w:hAnsi="Times New Roman" w:cs="Times New Roman"/>
              </w:rPr>
              <w:t>Карасаєв</w:t>
            </w:r>
            <w:proofErr w:type="spellEnd"/>
            <w:r w:rsidRPr="000162FC">
              <w:rPr>
                <w:rFonts w:ascii="Times New Roman" w:hAnsi="Times New Roman" w:cs="Times New Roman"/>
              </w:rPr>
              <w:t xml:space="preserve"> К.К. (аспірант), Петренко В.О. Моделювання регіонального розвитку: фактори впливу. С. 208-214.</w:t>
            </w:r>
          </w:p>
          <w:p w:rsidR="000162FC" w:rsidRPr="000162FC" w:rsidRDefault="000162FC" w:rsidP="000162FC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0162FC">
              <w:rPr>
                <w:rFonts w:ascii="Times New Roman" w:hAnsi="Times New Roman" w:cs="Times New Roman"/>
              </w:rPr>
              <w:t xml:space="preserve">15 Корнієнко О.Е. (магістр), Петренко В.О. </w:t>
            </w:r>
            <w:proofErr w:type="spellStart"/>
            <w:r w:rsidRPr="000162FC">
              <w:rPr>
                <w:rFonts w:ascii="Times New Roman" w:hAnsi="Times New Roman" w:cs="Times New Roman"/>
              </w:rPr>
              <w:t>Кіберсквотинг</w:t>
            </w:r>
            <w:proofErr w:type="spellEnd"/>
            <w:r w:rsidRPr="000162FC">
              <w:rPr>
                <w:rFonts w:ascii="Times New Roman" w:hAnsi="Times New Roman" w:cs="Times New Roman"/>
              </w:rPr>
              <w:t xml:space="preserve"> як порушення права інтелектуальної власності та доменні спори. С. 762- 772.</w:t>
            </w:r>
          </w:p>
          <w:p w:rsidR="000162FC" w:rsidRPr="000162FC" w:rsidRDefault="000162FC" w:rsidP="000162FC">
            <w:pPr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0162FC">
              <w:rPr>
                <w:rFonts w:ascii="Times New Roman" w:hAnsi="Times New Roman" w:cs="Times New Roman"/>
                <w:u w:val="single"/>
              </w:rPr>
              <w:t>Підстава: збірник наукових праць</w:t>
            </w:r>
          </w:p>
          <w:p w:rsidR="000162FC" w:rsidRPr="000162FC" w:rsidRDefault="000162FC" w:rsidP="000162F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>ISBN 978-617-8314-50-7 (PDF)</w:t>
            </w:r>
          </w:p>
          <w:p w:rsidR="000162FC" w:rsidRPr="000162FC" w:rsidRDefault="000162FC" w:rsidP="000162FC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62FC">
              <w:rPr>
                <w:rFonts w:ascii="Times New Roman" w:hAnsi="Times New Roman" w:cs="Times New Roman"/>
                <w:color w:val="000000"/>
                <w:lang w:val="ru-RU"/>
              </w:rPr>
              <w:t>DOI 10.15802/978-617-8314-50-7</w:t>
            </w:r>
          </w:p>
          <w:p w:rsidR="000162FC" w:rsidRPr="000162FC" w:rsidRDefault="000162FC" w:rsidP="000162FC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hyperlink r:id="rId15" w:history="1">
              <w:r w:rsidRPr="000162FC">
                <w:rPr>
                  <w:rStyle w:val="a6"/>
                  <w:rFonts w:ascii="Times New Roman" w:hAnsi="Times New Roman" w:cs="Times New Roman"/>
                </w:rPr>
                <w:t>https://nmetau.edu.ua/ua/mdiv/i2022/p-3/e4791</w:t>
              </w:r>
            </w:hyperlink>
          </w:p>
          <w:p w:rsidR="000162FC" w:rsidRPr="000162FC" w:rsidRDefault="000162FC" w:rsidP="000162FC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162FC">
              <w:rPr>
                <w:rFonts w:ascii="Times New Roman" w:hAnsi="Times New Roman" w:cs="Times New Roman"/>
                <w:b/>
                <w:bCs/>
              </w:rPr>
              <w:t>Зб</w:t>
            </w:r>
            <w:proofErr w:type="spellEnd"/>
            <w:r w:rsidRPr="000162FC">
              <w:rPr>
                <w:rFonts w:ascii="Times New Roman" w:hAnsi="Times New Roman" w:cs="Times New Roman"/>
                <w:b/>
                <w:bCs/>
              </w:rPr>
              <w:t>. наук. праць.</w:t>
            </w:r>
            <w:r w:rsidRPr="000162FC">
              <w:rPr>
                <w:rFonts w:ascii="Times New Roman" w:hAnsi="Times New Roman" w:cs="Times New Roman"/>
              </w:rPr>
              <w:t xml:space="preserve"> </w:t>
            </w:r>
            <w:r w:rsidRPr="000162FC">
              <w:rPr>
                <w:rFonts w:ascii="Times New Roman" w:hAnsi="Times New Roman" w:cs="Times New Roman"/>
                <w:b/>
                <w:bCs/>
                <w:color w:val="000000"/>
              </w:rPr>
              <w:t>Створення, охорона, захист і комерціалізація об'єктів права інтелектуальної власності: </w:t>
            </w:r>
            <w:r w:rsidRPr="000162FC">
              <w:rPr>
                <w:rFonts w:ascii="Times New Roman" w:hAnsi="Times New Roman" w:cs="Times New Roman"/>
                <w:color w:val="000000"/>
              </w:rPr>
              <w:t xml:space="preserve">матеріали VІІI Всеукраїнської науково-практичної конференції з міжнародною участю, (25.04.2025, м. Київ): </w:t>
            </w:r>
            <w:proofErr w:type="spellStart"/>
            <w:r w:rsidRPr="000162FC">
              <w:rPr>
                <w:rFonts w:ascii="Times New Roman" w:hAnsi="Times New Roman" w:cs="Times New Roman"/>
                <w:color w:val="000000"/>
              </w:rPr>
              <w:t>ел</w:t>
            </w:r>
            <w:proofErr w:type="spellEnd"/>
            <w:r w:rsidRPr="000162FC">
              <w:rPr>
                <w:rFonts w:ascii="Times New Roman" w:hAnsi="Times New Roman" w:cs="Times New Roman"/>
                <w:color w:val="000000"/>
              </w:rPr>
              <w:t xml:space="preserve">. збірник / </w:t>
            </w:r>
            <w:proofErr w:type="spellStart"/>
            <w:r w:rsidRPr="000162FC">
              <w:rPr>
                <w:rFonts w:ascii="Times New Roman" w:hAnsi="Times New Roman" w:cs="Times New Roman"/>
                <w:color w:val="000000"/>
              </w:rPr>
              <w:t>Упоряд</w:t>
            </w:r>
            <w:proofErr w:type="spellEnd"/>
            <w:r w:rsidRPr="000162FC">
              <w:rPr>
                <w:rFonts w:ascii="Times New Roman" w:hAnsi="Times New Roman" w:cs="Times New Roman"/>
                <w:color w:val="000000"/>
              </w:rPr>
              <w:t>.: Ю.М. Перга., О.М. Боярчук. Київ: КПІ ім. Ігоря Сікорського, 2025. 609 с.</w:t>
            </w:r>
            <w:r w:rsidRPr="000162FC">
              <w:rPr>
                <w:rFonts w:ascii="Times New Roman" w:hAnsi="Times New Roman" w:cs="Times New Roman"/>
              </w:rPr>
              <w:t>:</w:t>
            </w:r>
          </w:p>
          <w:p w:rsidR="000162FC" w:rsidRPr="000162FC" w:rsidRDefault="000162FC" w:rsidP="000162FC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0162FC">
              <w:rPr>
                <w:rFonts w:ascii="Times New Roman" w:hAnsi="Times New Roman" w:cs="Times New Roman"/>
              </w:rPr>
              <w:t xml:space="preserve">16. Фонарьова Т.А., Петренко В.О., </w:t>
            </w:r>
            <w:proofErr w:type="spellStart"/>
            <w:r w:rsidRPr="000162FC">
              <w:rPr>
                <w:rFonts w:ascii="Times New Roman" w:hAnsi="Times New Roman" w:cs="Times New Roman"/>
                <w:u w:val="single"/>
              </w:rPr>
              <w:t>Бушуєв</w:t>
            </w:r>
            <w:proofErr w:type="spellEnd"/>
            <w:r w:rsidRPr="000162FC">
              <w:rPr>
                <w:rFonts w:ascii="Times New Roman" w:hAnsi="Times New Roman" w:cs="Times New Roman"/>
                <w:u w:val="single"/>
              </w:rPr>
              <w:t xml:space="preserve"> М.Б. (аспірант)</w:t>
            </w:r>
            <w:r w:rsidRPr="000162FC">
              <w:rPr>
                <w:rFonts w:ascii="Times New Roman" w:hAnsi="Times New Roman" w:cs="Times New Roman"/>
              </w:rPr>
              <w:t xml:space="preserve"> Створення та комерціалізація програмних продуктів як об’єктів </w:t>
            </w:r>
            <w:r w:rsidRPr="000162FC">
              <w:rPr>
                <w:rFonts w:ascii="Times New Roman" w:hAnsi="Times New Roman" w:cs="Times New Roman"/>
              </w:rPr>
              <w:lastRenderedPageBreak/>
              <w:t>інтелектуальної власності в умовах управління інноваційною діяльністю ІТ-компанії. С. 562-561.</w:t>
            </w:r>
          </w:p>
          <w:p w:rsidR="000162FC" w:rsidRPr="000162FC" w:rsidRDefault="000162FC" w:rsidP="000162FC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0162FC">
              <w:rPr>
                <w:rFonts w:ascii="Times New Roman" w:hAnsi="Times New Roman" w:cs="Times New Roman"/>
              </w:rPr>
              <w:t xml:space="preserve">17 </w:t>
            </w:r>
            <w:proofErr w:type="spellStart"/>
            <w:r w:rsidRPr="000162FC">
              <w:rPr>
                <w:rFonts w:ascii="Times New Roman" w:hAnsi="Times New Roman" w:cs="Times New Roman"/>
              </w:rPr>
              <w:t>Уразовська</w:t>
            </w:r>
            <w:proofErr w:type="spellEnd"/>
            <w:r w:rsidRPr="000162FC">
              <w:rPr>
                <w:rFonts w:ascii="Times New Roman" w:hAnsi="Times New Roman" w:cs="Times New Roman"/>
              </w:rPr>
              <w:t xml:space="preserve"> О.С. (магістр) Медико-оборонні інновації: новітні технології для безпеки та збереження життя. С. 284-292.</w:t>
            </w:r>
          </w:p>
          <w:p w:rsidR="000162FC" w:rsidRPr="000162FC" w:rsidRDefault="000162FC" w:rsidP="000162FC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0162FC">
              <w:rPr>
                <w:rFonts w:ascii="Times New Roman" w:hAnsi="Times New Roman" w:cs="Times New Roman"/>
              </w:rPr>
              <w:t>18 Корогод Н.П., Яценко А.В. (магістр) Комплексне управління інноваційною діяльністю у секторі безпеки і оборони України: реалії та виклики. С. 468-480.</w:t>
            </w:r>
          </w:p>
          <w:p w:rsidR="000162FC" w:rsidRPr="000162FC" w:rsidRDefault="000162FC" w:rsidP="000162FC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162FC">
              <w:rPr>
                <w:rFonts w:ascii="Times New Roman" w:hAnsi="Times New Roman" w:cs="Times New Roman"/>
                <w:b/>
                <w:bCs/>
              </w:rPr>
              <w:t>Підстава : збірник наукових праць.</w:t>
            </w:r>
          </w:p>
          <w:p w:rsidR="000162FC" w:rsidRPr="000162FC" w:rsidRDefault="000162FC" w:rsidP="000162FC">
            <w:pPr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0162FC">
              <w:rPr>
                <w:rFonts w:ascii="Times New Roman" w:hAnsi="Times New Roman" w:cs="Times New Roman"/>
                <w:b/>
                <w:bCs/>
              </w:rPr>
              <w:t xml:space="preserve">У збірнику наукових праць </w:t>
            </w:r>
            <w:proofErr w:type="spellStart"/>
            <w:r w:rsidRPr="000162FC">
              <w:rPr>
                <w:rFonts w:ascii="Times New Roman" w:hAnsi="Times New Roman" w:cs="Times New Roman"/>
                <w:i/>
                <w:iCs/>
                <w:color w:val="000000"/>
              </w:rPr>
              <w:t>Проєктний</w:t>
            </w:r>
            <w:proofErr w:type="spellEnd"/>
            <w:r w:rsidRPr="000162F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Pr="000162FC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та логістичний менеджмент: нові знання на базі двох </w:t>
            </w:r>
            <w:proofErr w:type="spellStart"/>
            <w:r w:rsidRPr="000162FC">
              <w:rPr>
                <w:rFonts w:ascii="Times New Roman" w:hAnsi="Times New Roman" w:cs="Times New Roman"/>
                <w:i/>
                <w:iCs/>
                <w:color w:val="000000"/>
              </w:rPr>
              <w:t>методологій</w:t>
            </w:r>
            <w:proofErr w:type="spellEnd"/>
            <w:r w:rsidRPr="000162FC">
              <w:rPr>
                <w:rFonts w:ascii="Times New Roman" w:hAnsi="Times New Roman" w:cs="Times New Roman"/>
                <w:color w:val="000000"/>
              </w:rPr>
              <w:t xml:space="preserve">: Збірник наукових праць. – 2024 – 274 с.: </w:t>
            </w:r>
          </w:p>
          <w:p w:rsidR="000162FC" w:rsidRPr="000162FC" w:rsidRDefault="000162FC" w:rsidP="000162FC">
            <w:pPr>
              <w:tabs>
                <w:tab w:val="left" w:pos="305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162FC">
              <w:rPr>
                <w:rFonts w:ascii="Times New Roman" w:hAnsi="Times New Roman" w:cs="Times New Roman"/>
              </w:rPr>
              <w:t>19.</w:t>
            </w:r>
            <w:r w:rsidRPr="000162FC">
              <w:rPr>
                <w:rFonts w:ascii="Times New Roman" w:hAnsi="Times New Roman" w:cs="Times New Roman"/>
                <w:color w:val="000000"/>
              </w:rPr>
              <w:t xml:space="preserve"> Фонарьова Т.А., </w:t>
            </w:r>
            <w:proofErr w:type="spellStart"/>
            <w:r w:rsidRPr="000162FC">
              <w:rPr>
                <w:rFonts w:ascii="Times New Roman" w:hAnsi="Times New Roman" w:cs="Times New Roman"/>
                <w:color w:val="000000"/>
                <w:u w:val="single"/>
              </w:rPr>
              <w:t>Бушуєв</w:t>
            </w:r>
            <w:proofErr w:type="spellEnd"/>
            <w:r w:rsidRPr="000162FC">
              <w:rPr>
                <w:rFonts w:ascii="Times New Roman" w:hAnsi="Times New Roman" w:cs="Times New Roman"/>
                <w:color w:val="000000"/>
                <w:u w:val="single"/>
              </w:rPr>
              <w:t xml:space="preserve"> М.Б</w:t>
            </w:r>
            <w:r w:rsidRPr="000162FC">
              <w:rPr>
                <w:rFonts w:ascii="Times New Roman" w:hAnsi="Times New Roman" w:cs="Times New Roman"/>
                <w:color w:val="000000"/>
              </w:rPr>
              <w:t xml:space="preserve">.(аспірант) Сучасні напрями управління маркетинговою діяльністю в </w:t>
            </w:r>
            <w:proofErr w:type="spellStart"/>
            <w:r w:rsidRPr="000162FC">
              <w:rPr>
                <w:rFonts w:ascii="Times New Roman" w:hAnsi="Times New Roman" w:cs="Times New Roman"/>
                <w:color w:val="000000"/>
              </w:rPr>
              <w:t>проєкті</w:t>
            </w:r>
            <w:proofErr w:type="spellEnd"/>
            <w:r w:rsidRPr="000162FC">
              <w:rPr>
                <w:rFonts w:ascii="Times New Roman" w:hAnsi="Times New Roman" w:cs="Times New Roman"/>
                <w:color w:val="000000"/>
              </w:rPr>
              <w:t>. С. 105-111.</w:t>
            </w:r>
            <w:r w:rsidRPr="000162FC">
              <w:rPr>
                <w:rFonts w:ascii="Times New Roman" w:hAnsi="Times New Roman" w:cs="Times New Roman"/>
              </w:rPr>
              <w:t xml:space="preserve"> </w:t>
            </w:r>
          </w:p>
          <w:p w:rsidR="000162FC" w:rsidRPr="000162FC" w:rsidRDefault="000162FC" w:rsidP="000162FC">
            <w:pPr>
              <w:pStyle w:val="a8"/>
              <w:spacing w:before="0" w:beforeAutospacing="0" w:after="0" w:afterAutospacing="0"/>
              <w:ind w:firstLine="709"/>
              <w:jc w:val="both"/>
              <w:rPr>
                <w:sz w:val="24"/>
                <w:szCs w:val="24"/>
                <w:lang w:val="uk-UA"/>
              </w:rPr>
            </w:pPr>
            <w:r w:rsidRPr="000162FC">
              <w:rPr>
                <w:sz w:val="24"/>
                <w:szCs w:val="24"/>
                <w:lang w:val="uk-UA"/>
              </w:rPr>
              <w:t xml:space="preserve">20 </w:t>
            </w:r>
            <w:proofErr w:type="spellStart"/>
            <w:r w:rsidRPr="000162FC">
              <w:rPr>
                <w:sz w:val="24"/>
                <w:szCs w:val="24"/>
                <w:lang w:val="uk-UA"/>
              </w:rPr>
              <w:t>Корхіна</w:t>
            </w:r>
            <w:proofErr w:type="spellEnd"/>
            <w:r w:rsidRPr="000162FC">
              <w:rPr>
                <w:sz w:val="24"/>
                <w:szCs w:val="24"/>
                <w:lang w:val="uk-UA"/>
              </w:rPr>
              <w:t xml:space="preserve"> І.А., Савченко С.Д.( магістр) Інформаційні технології в управлінні проєктами, економіці та бізнесі. С. 236 – 239</w:t>
            </w:r>
          </w:p>
          <w:p w:rsidR="000162FC" w:rsidRPr="000162FC" w:rsidRDefault="000162FC" w:rsidP="000162FC">
            <w:pPr>
              <w:pStyle w:val="a8"/>
              <w:spacing w:before="0" w:beforeAutospacing="0" w:after="0" w:afterAutospacing="0"/>
              <w:ind w:firstLine="709"/>
              <w:jc w:val="both"/>
              <w:rPr>
                <w:sz w:val="24"/>
                <w:szCs w:val="24"/>
                <w:lang w:val="uk-UA"/>
              </w:rPr>
            </w:pPr>
            <w:r w:rsidRPr="000162FC">
              <w:rPr>
                <w:sz w:val="24"/>
                <w:szCs w:val="24"/>
                <w:lang w:val="uk-UA"/>
              </w:rPr>
              <w:t xml:space="preserve">21 </w:t>
            </w:r>
            <w:proofErr w:type="spellStart"/>
            <w:r w:rsidRPr="000162FC">
              <w:rPr>
                <w:sz w:val="24"/>
                <w:szCs w:val="24"/>
                <w:lang w:val="uk-UA"/>
              </w:rPr>
              <w:t>Баришевський</w:t>
            </w:r>
            <w:proofErr w:type="spellEnd"/>
            <w:r w:rsidRPr="000162FC">
              <w:rPr>
                <w:sz w:val="24"/>
                <w:szCs w:val="24"/>
                <w:lang w:val="uk-UA"/>
              </w:rPr>
              <w:t xml:space="preserve"> А.І. (аспірант), Петренко В.О. Сучасні тенденції розвитку та застосування інформаційних технологій в управлінні проєктами. С. 226 – 228.</w:t>
            </w:r>
          </w:p>
          <w:p w:rsidR="000162FC" w:rsidRPr="000162FC" w:rsidRDefault="000162FC" w:rsidP="000162FC">
            <w:pPr>
              <w:pStyle w:val="a8"/>
              <w:spacing w:before="0" w:beforeAutospacing="0" w:after="0" w:afterAutospacing="0"/>
              <w:ind w:firstLine="709"/>
              <w:jc w:val="both"/>
              <w:rPr>
                <w:sz w:val="24"/>
                <w:szCs w:val="24"/>
                <w:lang w:val="uk-UA"/>
              </w:rPr>
            </w:pPr>
            <w:r w:rsidRPr="000162FC">
              <w:rPr>
                <w:sz w:val="24"/>
                <w:szCs w:val="24"/>
                <w:lang w:val="uk-UA"/>
              </w:rPr>
              <w:t xml:space="preserve">22 </w:t>
            </w:r>
            <w:proofErr w:type="spellStart"/>
            <w:r w:rsidRPr="000162FC">
              <w:rPr>
                <w:sz w:val="24"/>
                <w:szCs w:val="24"/>
                <w:lang w:val="uk-UA"/>
              </w:rPr>
              <w:t>Добрицький</w:t>
            </w:r>
            <w:proofErr w:type="spellEnd"/>
            <w:r w:rsidRPr="000162FC">
              <w:rPr>
                <w:sz w:val="24"/>
                <w:szCs w:val="24"/>
                <w:lang w:val="uk-UA"/>
              </w:rPr>
              <w:t xml:space="preserve"> Д.О. (аспірант) Ефективні стратегії розвитку </w:t>
            </w:r>
            <w:proofErr w:type="spellStart"/>
            <w:r w:rsidRPr="000162FC">
              <w:rPr>
                <w:sz w:val="24"/>
                <w:szCs w:val="24"/>
                <w:lang w:val="uk-UA"/>
              </w:rPr>
              <w:t>аутсорсингових</w:t>
            </w:r>
            <w:proofErr w:type="spellEnd"/>
            <w:r w:rsidRPr="000162FC">
              <w:rPr>
                <w:sz w:val="24"/>
                <w:szCs w:val="24"/>
                <w:lang w:val="uk-UA"/>
              </w:rPr>
              <w:t xml:space="preserve"> ІТ-компаній: інновації та спеціалізація. С. 115-118.</w:t>
            </w:r>
          </w:p>
          <w:p w:rsidR="000162FC" w:rsidRPr="000162FC" w:rsidRDefault="000162FC" w:rsidP="000162FC">
            <w:pPr>
              <w:pStyle w:val="a8"/>
              <w:spacing w:before="0" w:beforeAutospacing="0" w:after="0" w:afterAutospacing="0"/>
              <w:ind w:firstLine="709"/>
              <w:jc w:val="both"/>
              <w:rPr>
                <w:sz w:val="24"/>
                <w:szCs w:val="24"/>
                <w:lang w:val="uk-UA"/>
              </w:rPr>
            </w:pPr>
            <w:r w:rsidRPr="000162FC">
              <w:rPr>
                <w:sz w:val="24"/>
                <w:szCs w:val="24"/>
                <w:lang w:val="uk-UA"/>
              </w:rPr>
              <w:t xml:space="preserve">23 Петренко В.О. Сушко М.П. (магістр) Особливості управління ризиками у </w:t>
            </w:r>
            <w:proofErr w:type="spellStart"/>
            <w:r w:rsidRPr="000162FC">
              <w:rPr>
                <w:sz w:val="24"/>
                <w:szCs w:val="24"/>
                <w:lang w:val="uk-UA"/>
              </w:rPr>
              <w:t>проєктах</w:t>
            </w:r>
            <w:proofErr w:type="spellEnd"/>
            <w:r w:rsidRPr="000162FC">
              <w:rPr>
                <w:sz w:val="24"/>
                <w:szCs w:val="24"/>
                <w:lang w:val="uk-UA"/>
              </w:rPr>
              <w:t xml:space="preserve"> зі створення озброєння та військової техніки. С. 60-63.</w:t>
            </w:r>
          </w:p>
          <w:p w:rsidR="000162FC" w:rsidRPr="000162FC" w:rsidRDefault="000162FC" w:rsidP="000162FC">
            <w:pPr>
              <w:pStyle w:val="a8"/>
              <w:spacing w:before="0" w:beforeAutospacing="0" w:after="0" w:afterAutospacing="0"/>
              <w:ind w:firstLine="709"/>
              <w:jc w:val="both"/>
              <w:rPr>
                <w:sz w:val="24"/>
                <w:szCs w:val="24"/>
                <w:lang w:val="uk-UA"/>
              </w:rPr>
            </w:pPr>
            <w:r w:rsidRPr="000162FC">
              <w:rPr>
                <w:sz w:val="24"/>
                <w:szCs w:val="24"/>
                <w:lang w:val="uk-UA"/>
              </w:rPr>
              <w:t xml:space="preserve">24 </w:t>
            </w:r>
            <w:proofErr w:type="spellStart"/>
            <w:r w:rsidRPr="000162FC">
              <w:rPr>
                <w:sz w:val="24"/>
                <w:szCs w:val="24"/>
                <w:lang w:val="uk-UA"/>
              </w:rPr>
              <w:t>Булавін</w:t>
            </w:r>
            <w:proofErr w:type="spellEnd"/>
            <w:r w:rsidRPr="000162FC">
              <w:rPr>
                <w:sz w:val="24"/>
                <w:szCs w:val="24"/>
                <w:lang w:val="uk-UA"/>
              </w:rPr>
              <w:t xml:space="preserve"> Д.О. (аспірант), Петренко В.О. Інтеграція </w:t>
            </w:r>
            <w:proofErr w:type="spellStart"/>
            <w:r w:rsidRPr="000162FC">
              <w:rPr>
                <w:sz w:val="24"/>
                <w:szCs w:val="24"/>
                <w:lang w:val="uk-UA"/>
              </w:rPr>
              <w:t>методологій</w:t>
            </w:r>
            <w:proofErr w:type="spellEnd"/>
            <w:r w:rsidRPr="000162FC">
              <w:rPr>
                <w:sz w:val="24"/>
                <w:szCs w:val="24"/>
                <w:lang w:val="uk-UA"/>
              </w:rPr>
              <w:t xml:space="preserve"> як об’єкт управління проєктами. С. 35-38.</w:t>
            </w:r>
          </w:p>
          <w:p w:rsidR="000162FC" w:rsidRPr="000162FC" w:rsidRDefault="000162FC" w:rsidP="000162FC">
            <w:pPr>
              <w:pStyle w:val="a8"/>
              <w:spacing w:before="0" w:beforeAutospacing="0" w:after="0" w:afterAutospacing="0"/>
              <w:ind w:firstLine="709"/>
              <w:jc w:val="both"/>
              <w:rPr>
                <w:sz w:val="24"/>
                <w:szCs w:val="24"/>
                <w:lang w:val="uk-UA"/>
              </w:rPr>
            </w:pPr>
            <w:r w:rsidRPr="000162FC">
              <w:rPr>
                <w:sz w:val="24"/>
                <w:szCs w:val="24"/>
                <w:lang w:val="uk-UA"/>
              </w:rPr>
              <w:t xml:space="preserve">Підстава: </w:t>
            </w:r>
            <w:hyperlink r:id="rId16" w:tgtFrame="_blank" w:history="1">
              <w:r w:rsidRPr="000162FC">
                <w:rPr>
                  <w:rStyle w:val="a6"/>
                  <w:color w:val="1155CC"/>
                  <w:sz w:val="24"/>
                  <w:szCs w:val="24"/>
                  <w:shd w:val="clear" w:color="auto" w:fill="FFFFFF"/>
                </w:rPr>
                <w:t>https://doi.org/10.47049/ULSP.2024</w:t>
              </w:r>
            </w:hyperlink>
          </w:p>
          <w:p w:rsidR="000162FC" w:rsidRPr="000162FC" w:rsidRDefault="000162FC" w:rsidP="000162FC">
            <w:pPr>
              <w:pStyle w:val="a8"/>
              <w:spacing w:before="0" w:beforeAutospacing="0" w:after="0" w:afterAutospacing="0"/>
              <w:ind w:firstLine="709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0162FC">
              <w:rPr>
                <w:b/>
                <w:bCs/>
                <w:sz w:val="24"/>
                <w:szCs w:val="24"/>
                <w:lang w:val="uk-UA"/>
              </w:rPr>
              <w:t>Фахова стаття у журналі категорії Б:</w:t>
            </w:r>
          </w:p>
          <w:p w:rsidR="000162FC" w:rsidRPr="000162FC" w:rsidRDefault="000162FC" w:rsidP="000162FC">
            <w:pPr>
              <w:pStyle w:val="a8"/>
              <w:spacing w:before="0" w:beforeAutospacing="0" w:after="0" w:afterAutospacing="0"/>
              <w:ind w:firstLine="709"/>
              <w:jc w:val="both"/>
              <w:rPr>
                <w:sz w:val="24"/>
                <w:szCs w:val="24"/>
                <w:lang w:val="uk-UA"/>
              </w:rPr>
            </w:pPr>
            <w:r w:rsidRPr="000162FC">
              <w:rPr>
                <w:sz w:val="24"/>
                <w:szCs w:val="24"/>
                <w:lang w:val="uk-UA"/>
              </w:rPr>
              <w:t xml:space="preserve">25 </w:t>
            </w:r>
            <w:r w:rsidRPr="000162FC">
              <w:rPr>
                <w:bCs/>
                <w:sz w:val="24"/>
                <w:szCs w:val="24"/>
                <w:lang w:val="uk-UA"/>
              </w:rPr>
              <w:t xml:space="preserve">Фонарьова Т.А., </w:t>
            </w:r>
            <w:proofErr w:type="spellStart"/>
            <w:r w:rsidRPr="000162FC">
              <w:rPr>
                <w:bCs/>
                <w:sz w:val="24"/>
                <w:szCs w:val="24"/>
                <w:u w:val="single"/>
                <w:lang w:val="uk-UA"/>
              </w:rPr>
              <w:t>Бушуєв</w:t>
            </w:r>
            <w:proofErr w:type="spellEnd"/>
            <w:r w:rsidRPr="000162FC">
              <w:rPr>
                <w:bCs/>
                <w:sz w:val="24"/>
                <w:szCs w:val="24"/>
                <w:u w:val="single"/>
                <w:lang w:val="uk-UA"/>
              </w:rPr>
              <w:t xml:space="preserve"> М.Б.</w:t>
            </w:r>
            <w:r w:rsidRPr="000162FC">
              <w:rPr>
                <w:bCs/>
                <w:sz w:val="24"/>
                <w:szCs w:val="24"/>
                <w:lang w:val="uk-UA"/>
              </w:rPr>
              <w:t xml:space="preserve"> (аспірант) Формування напрямів розвитку комерційного потенціалу технологій в інноваційній діяльності інжинірингових компаній. </w:t>
            </w:r>
            <w:r w:rsidRPr="000162FC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Журнал «Вчені записки Таврійського національного університету імені В.І. Вернадського. Серія: Економіка і управління»</w:t>
            </w:r>
            <w:r w:rsidRPr="000162FC">
              <w:rPr>
                <w:bCs/>
                <w:sz w:val="24"/>
                <w:szCs w:val="24"/>
                <w:lang w:val="uk-UA"/>
              </w:rPr>
              <w:t xml:space="preserve">, Том 35 (74). № 4, 2024. С. 74-81. </w:t>
            </w:r>
            <w:r w:rsidRPr="000162FC">
              <w:rPr>
                <w:sz w:val="24"/>
                <w:szCs w:val="24"/>
              </w:rPr>
              <w:t xml:space="preserve">DOI: </w:t>
            </w:r>
            <w:hyperlink r:id="rId17" w:history="1">
              <w:r w:rsidRPr="000162FC">
                <w:rPr>
                  <w:rStyle w:val="a6"/>
                  <w:sz w:val="24"/>
                  <w:szCs w:val="24"/>
                </w:rPr>
                <w:t>https://doi.org/10.32782/2523-4803/74-4-13</w:t>
              </w:r>
            </w:hyperlink>
          </w:p>
          <w:p w:rsidR="000162FC" w:rsidRPr="000162FC" w:rsidRDefault="000162FC" w:rsidP="000162F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162FC">
              <w:rPr>
                <w:rFonts w:ascii="Times New Roman" w:hAnsi="Times New Roman" w:cs="Times New Roman"/>
                <w:b/>
                <w:bCs/>
              </w:rPr>
              <w:t>У збірнику</w:t>
            </w:r>
            <w:r w:rsidRPr="000162FC">
              <w:rPr>
                <w:rFonts w:ascii="Times New Roman" w:hAnsi="Times New Roman" w:cs="Times New Roman"/>
              </w:rPr>
              <w:t xml:space="preserve"> </w:t>
            </w:r>
            <w:r w:rsidRPr="000162FC">
              <w:rPr>
                <w:rFonts w:ascii="Times New Roman" w:hAnsi="Times New Roman" w:cs="Times New Roman"/>
                <w:b/>
                <w:bCs/>
              </w:rPr>
              <w:t>наукових праць</w:t>
            </w:r>
            <w:r w:rsidRPr="000162FC">
              <w:rPr>
                <w:rFonts w:ascii="Times New Roman" w:hAnsi="Times New Roman" w:cs="Times New Roman"/>
              </w:rPr>
              <w:t xml:space="preserve"> </w:t>
            </w:r>
            <w:r w:rsidRPr="000162FC">
              <w:rPr>
                <w:rFonts w:ascii="Times New Roman" w:hAnsi="Times New Roman" w:cs="Times New Roman"/>
                <w:color w:val="000000"/>
              </w:rPr>
              <w:t>Міжнародна науково-практична конференція «</w:t>
            </w:r>
            <w:r w:rsidRPr="000162FC">
              <w:rPr>
                <w:rFonts w:ascii="Times New Roman" w:hAnsi="Times New Roman" w:cs="Times New Roman"/>
                <w:i/>
                <w:iCs/>
                <w:color w:val="000000"/>
              </w:rPr>
              <w:t>Інформаційні системи в управлінні проєктами та програмами</w:t>
            </w:r>
            <w:r w:rsidRPr="000162FC">
              <w:rPr>
                <w:rFonts w:ascii="Times New Roman" w:hAnsi="Times New Roman" w:cs="Times New Roman"/>
                <w:color w:val="000000"/>
              </w:rPr>
              <w:t>», Коблево, 9–13 вересня 2024 р. Збірник праць. – Харків: ХНУРЕ, 2024.– 254 с. :</w:t>
            </w:r>
          </w:p>
          <w:p w:rsidR="000162FC" w:rsidRPr="000162FC" w:rsidRDefault="000162FC" w:rsidP="000162F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</w:rPr>
            </w:pPr>
            <w:r w:rsidRPr="000162FC">
              <w:rPr>
                <w:rFonts w:ascii="Times New Roman" w:hAnsi="Times New Roman" w:cs="Times New Roman"/>
              </w:rPr>
              <w:t xml:space="preserve">26 </w:t>
            </w:r>
            <w:proofErr w:type="spellStart"/>
            <w:r w:rsidRPr="000162FC">
              <w:rPr>
                <w:rFonts w:ascii="Times New Roman" w:hAnsi="Times New Roman" w:cs="Times New Roman"/>
                <w:color w:val="000000"/>
              </w:rPr>
              <w:t>Бушуєв</w:t>
            </w:r>
            <w:proofErr w:type="spellEnd"/>
            <w:r w:rsidRPr="000162FC">
              <w:rPr>
                <w:rFonts w:ascii="Times New Roman" w:hAnsi="Times New Roman" w:cs="Times New Roman"/>
                <w:color w:val="000000"/>
              </w:rPr>
              <w:t xml:space="preserve"> М. (аспірант), Фонарьова Т., Петренко В. До питання структури інтелектуального капіталу в контексті вдосконалення управління інноваційною діяльністю в умовах інжинірингових компаній. С. 67-71.</w:t>
            </w:r>
          </w:p>
          <w:p w:rsidR="000162FC" w:rsidRPr="000162FC" w:rsidRDefault="000162FC" w:rsidP="000162FC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</w:rPr>
            </w:pPr>
            <w:r w:rsidRPr="000162FC">
              <w:rPr>
                <w:rFonts w:ascii="Times New Roman" w:hAnsi="Times New Roman" w:cs="Times New Roman"/>
              </w:rPr>
              <w:t xml:space="preserve">27 </w:t>
            </w:r>
            <w:proofErr w:type="spellStart"/>
            <w:r w:rsidRPr="000162FC">
              <w:rPr>
                <w:rFonts w:ascii="Times New Roman" w:hAnsi="Times New Roman" w:cs="Times New Roman"/>
              </w:rPr>
              <w:t>Булавін</w:t>
            </w:r>
            <w:proofErr w:type="spellEnd"/>
            <w:r w:rsidRPr="000162FC">
              <w:rPr>
                <w:rFonts w:ascii="Times New Roman" w:hAnsi="Times New Roman" w:cs="Times New Roman"/>
              </w:rPr>
              <w:t xml:space="preserve"> Д. (аспірант), Петренко В. Управління інтеграцією як важливий складник </w:t>
            </w:r>
            <w:proofErr w:type="spellStart"/>
            <w:r w:rsidRPr="000162FC">
              <w:rPr>
                <w:rFonts w:ascii="Times New Roman" w:hAnsi="Times New Roman" w:cs="Times New Roman"/>
              </w:rPr>
              <w:t>проєктів</w:t>
            </w:r>
            <w:proofErr w:type="spellEnd"/>
            <w:r w:rsidRPr="000162FC">
              <w:rPr>
                <w:rFonts w:ascii="Times New Roman" w:hAnsi="Times New Roman" w:cs="Times New Roman"/>
              </w:rPr>
              <w:t xml:space="preserve"> розвитку підприємства. С. 64-67. </w:t>
            </w:r>
          </w:p>
          <w:p w:rsidR="000162FC" w:rsidRPr="000162FC" w:rsidRDefault="000162FC" w:rsidP="000162FC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</w:rPr>
            </w:pPr>
            <w:r w:rsidRPr="000162FC">
              <w:rPr>
                <w:rFonts w:ascii="Times New Roman" w:hAnsi="Times New Roman" w:cs="Times New Roman"/>
              </w:rPr>
              <w:t xml:space="preserve">28 Савчук Л., Петренко В., </w:t>
            </w:r>
            <w:proofErr w:type="spellStart"/>
            <w:r w:rsidRPr="000162FC">
              <w:rPr>
                <w:rFonts w:ascii="Times New Roman" w:hAnsi="Times New Roman" w:cs="Times New Roman"/>
              </w:rPr>
              <w:t>Карасаєв</w:t>
            </w:r>
            <w:proofErr w:type="spellEnd"/>
            <w:r w:rsidRPr="000162FC">
              <w:rPr>
                <w:rFonts w:ascii="Times New Roman" w:hAnsi="Times New Roman" w:cs="Times New Roman"/>
              </w:rPr>
              <w:t xml:space="preserve"> К. (аспірант) Модель системи індикативного управління регіональними інноваційними проєктами. С. 205-209.  </w:t>
            </w:r>
          </w:p>
          <w:p w:rsidR="000162FC" w:rsidRPr="000162FC" w:rsidRDefault="000162FC" w:rsidP="000162FC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0162FC">
              <w:rPr>
                <w:rFonts w:ascii="Times New Roman" w:hAnsi="Times New Roman" w:cs="Times New Roman"/>
              </w:rPr>
              <w:t xml:space="preserve">29 Сушко М. (магістр), Петренко В. Актуальні питання управління ризиками в </w:t>
            </w:r>
            <w:proofErr w:type="spellStart"/>
            <w:r w:rsidRPr="000162FC">
              <w:rPr>
                <w:rFonts w:ascii="Times New Roman" w:hAnsi="Times New Roman" w:cs="Times New Roman"/>
              </w:rPr>
              <w:t>проєктах</w:t>
            </w:r>
            <w:proofErr w:type="spellEnd"/>
            <w:r w:rsidRPr="000162FC">
              <w:rPr>
                <w:rFonts w:ascii="Times New Roman" w:hAnsi="Times New Roman" w:cs="Times New Roman"/>
              </w:rPr>
              <w:t xml:space="preserve"> зі створення озброєння та військової техніки. 216-220.</w:t>
            </w:r>
          </w:p>
          <w:p w:rsidR="000162FC" w:rsidRPr="000162FC" w:rsidRDefault="000162FC" w:rsidP="000162FC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</w:rPr>
            </w:pPr>
            <w:r w:rsidRPr="000162FC">
              <w:rPr>
                <w:rFonts w:ascii="Times New Roman" w:hAnsi="Times New Roman" w:cs="Times New Roman"/>
              </w:rPr>
              <w:lastRenderedPageBreak/>
              <w:t xml:space="preserve">Підстава: </w:t>
            </w:r>
            <w:hyperlink r:id="rId18" w:history="1">
              <w:r w:rsidRPr="000162FC">
                <w:rPr>
                  <w:rStyle w:val="a6"/>
                  <w:rFonts w:ascii="Times New Roman" w:hAnsi="Times New Roman" w:cs="Times New Roman"/>
                  <w:spacing w:val="-6"/>
                </w:rPr>
                <w:t>https://mmp-conf.org/documents/archive/proceedings2024.pdf</w:t>
              </w:r>
            </w:hyperlink>
          </w:p>
          <w:p w:rsidR="000162FC" w:rsidRPr="000162FC" w:rsidRDefault="000162FC" w:rsidP="000162FC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</w:rPr>
            </w:pPr>
            <w:r w:rsidRPr="000162FC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</w:rPr>
              <w:t xml:space="preserve">У збірнику </w:t>
            </w:r>
            <w:r w:rsidRPr="000162FC">
              <w:rPr>
                <w:rFonts w:ascii="Times New Roman" w:hAnsi="Times New Roman" w:cs="Times New Roman"/>
                <w:i/>
                <w:iCs/>
                <w:color w:val="000000"/>
                <w:spacing w:val="-6"/>
              </w:rPr>
              <w:t>Законодавство України у сфері інтелектуальної власності та його правозастосування: національні, європейські та міжнародні виміри</w:t>
            </w:r>
            <w:r w:rsidRPr="000162FC">
              <w:rPr>
                <w:rFonts w:ascii="Times New Roman" w:hAnsi="Times New Roman" w:cs="Times New Roman"/>
                <w:color w:val="000000"/>
                <w:spacing w:val="-6"/>
              </w:rPr>
              <w:t>: матеріали XІ Всеукраїнської науково-практичної конференції молодих вчених та студентів з проблем інтелектуальної власності (11.10.2024, м.</w:t>
            </w:r>
            <w:r w:rsidRPr="000162FC">
              <w:rPr>
                <w:rFonts w:ascii="Times New Roman" w:hAnsi="Times New Roman" w:cs="Times New Roman"/>
                <w:color w:val="FFFFFF"/>
                <w:spacing w:val="-6"/>
              </w:rPr>
              <w:t xml:space="preserve"> </w:t>
            </w:r>
            <w:r w:rsidRPr="000162FC">
              <w:rPr>
                <w:rFonts w:ascii="Times New Roman" w:hAnsi="Times New Roman" w:cs="Times New Roman"/>
                <w:color w:val="000000"/>
                <w:spacing w:val="-6"/>
              </w:rPr>
              <w:t xml:space="preserve">Київ) : </w:t>
            </w:r>
            <w:proofErr w:type="spellStart"/>
            <w:r w:rsidRPr="000162FC">
              <w:rPr>
                <w:rFonts w:ascii="Times New Roman" w:hAnsi="Times New Roman" w:cs="Times New Roman"/>
                <w:color w:val="000000"/>
                <w:spacing w:val="-6"/>
              </w:rPr>
              <w:t>ел</w:t>
            </w:r>
            <w:proofErr w:type="spellEnd"/>
            <w:r w:rsidRPr="000162FC">
              <w:rPr>
                <w:rFonts w:ascii="Times New Roman" w:hAnsi="Times New Roman" w:cs="Times New Roman"/>
                <w:color w:val="000000"/>
                <w:spacing w:val="-6"/>
              </w:rPr>
              <w:t xml:space="preserve">. збірник / КНУ імені Тараса Шевченка, НДІ інтелектуальної власності </w:t>
            </w:r>
            <w:proofErr w:type="spellStart"/>
            <w:r w:rsidRPr="000162FC">
              <w:rPr>
                <w:rFonts w:ascii="Times New Roman" w:hAnsi="Times New Roman" w:cs="Times New Roman"/>
                <w:color w:val="000000"/>
                <w:spacing w:val="-6"/>
              </w:rPr>
              <w:t>НАПрН</w:t>
            </w:r>
            <w:proofErr w:type="spellEnd"/>
            <w:r w:rsidRPr="000162FC">
              <w:rPr>
                <w:rFonts w:ascii="Times New Roman" w:hAnsi="Times New Roman" w:cs="Times New Roman"/>
                <w:color w:val="000000"/>
                <w:spacing w:val="-6"/>
              </w:rPr>
              <w:t xml:space="preserve"> України, УКРНОІВІ. Київ, 2024. 269 с.:</w:t>
            </w:r>
          </w:p>
          <w:p w:rsidR="000162FC" w:rsidRPr="000162FC" w:rsidRDefault="000162FC" w:rsidP="000162FC">
            <w:pPr>
              <w:ind w:firstLine="709"/>
              <w:jc w:val="both"/>
              <w:rPr>
                <w:rFonts w:ascii="Times New Roman" w:hAnsi="Times New Roman" w:cs="Times New Roman"/>
                <w:color w:val="1A1A1A"/>
                <w:spacing w:val="-6"/>
              </w:rPr>
            </w:pPr>
            <w:r w:rsidRPr="000162FC">
              <w:rPr>
                <w:rFonts w:ascii="Times New Roman" w:hAnsi="Times New Roman" w:cs="Times New Roman"/>
                <w:spacing w:val="-6"/>
              </w:rPr>
              <w:t xml:space="preserve">30 Фонарьова Т.А., </w:t>
            </w:r>
            <w:proofErr w:type="spellStart"/>
            <w:r w:rsidRPr="000162FC">
              <w:rPr>
                <w:rFonts w:ascii="Times New Roman" w:hAnsi="Times New Roman" w:cs="Times New Roman"/>
                <w:spacing w:val="-6"/>
              </w:rPr>
              <w:t>Бушуєв</w:t>
            </w:r>
            <w:proofErr w:type="spellEnd"/>
            <w:r w:rsidRPr="000162FC">
              <w:rPr>
                <w:rFonts w:ascii="Times New Roman" w:hAnsi="Times New Roman" w:cs="Times New Roman"/>
                <w:spacing w:val="-6"/>
              </w:rPr>
              <w:t xml:space="preserve"> М.Б. (аспірант), Ільїн О.В. (магістр) Місце та значення комерційного потенціалу у збільшенні інтелектуального результату інноваційної діяльності. </w:t>
            </w:r>
            <w:r w:rsidRPr="000162FC">
              <w:rPr>
                <w:rFonts w:ascii="Times New Roman" w:hAnsi="Times New Roman" w:cs="Times New Roman"/>
                <w:color w:val="1A1A1A"/>
                <w:spacing w:val="-6"/>
              </w:rPr>
              <w:t>С.136-140.</w:t>
            </w:r>
          </w:p>
          <w:p w:rsidR="000162FC" w:rsidRPr="000162FC" w:rsidRDefault="000162FC" w:rsidP="000162FC">
            <w:pPr>
              <w:pStyle w:val="a8"/>
              <w:spacing w:before="0" w:beforeAutospacing="0" w:after="0" w:afterAutospacing="0"/>
              <w:ind w:firstLine="709"/>
              <w:jc w:val="both"/>
              <w:rPr>
                <w:bCs/>
                <w:sz w:val="24"/>
                <w:szCs w:val="24"/>
                <w:lang w:val="uk-UA"/>
              </w:rPr>
            </w:pPr>
            <w:r w:rsidRPr="000162FC">
              <w:rPr>
                <w:bCs/>
                <w:sz w:val="24"/>
                <w:szCs w:val="24"/>
                <w:lang w:val="uk-UA"/>
              </w:rPr>
              <w:t xml:space="preserve">31 Корнієнко О. (магістр), </w:t>
            </w:r>
            <w:r w:rsidRPr="000162FC">
              <w:rPr>
                <w:sz w:val="24"/>
                <w:szCs w:val="24"/>
              </w:rPr>
              <w:t xml:space="preserve">Петренко В. </w:t>
            </w:r>
            <w:r w:rsidRPr="000162FC">
              <w:rPr>
                <w:bCs/>
                <w:sz w:val="24"/>
                <w:szCs w:val="24"/>
                <w:lang w:val="uk-UA"/>
              </w:rPr>
              <w:t>До питання порушень прав інтелектуальної власності у цифровому середовищі  88-91</w:t>
            </w:r>
          </w:p>
          <w:p w:rsidR="000162FC" w:rsidRPr="000162FC" w:rsidRDefault="000162FC" w:rsidP="000162FC">
            <w:pPr>
              <w:pStyle w:val="a8"/>
              <w:spacing w:before="0" w:beforeAutospacing="0" w:after="0" w:afterAutospacing="0"/>
              <w:ind w:firstLine="709"/>
              <w:jc w:val="both"/>
              <w:rPr>
                <w:bCs/>
                <w:sz w:val="24"/>
                <w:szCs w:val="24"/>
                <w:lang w:val="uk-UA"/>
              </w:rPr>
            </w:pPr>
            <w:r w:rsidRPr="000162FC">
              <w:rPr>
                <w:bCs/>
                <w:sz w:val="24"/>
                <w:szCs w:val="24"/>
                <w:lang w:val="uk-UA"/>
              </w:rPr>
              <w:t xml:space="preserve">32 Корогод Н., </w:t>
            </w:r>
            <w:proofErr w:type="spellStart"/>
            <w:r w:rsidRPr="000162FC">
              <w:rPr>
                <w:bCs/>
                <w:sz w:val="24"/>
                <w:szCs w:val="24"/>
                <w:lang w:val="uk-UA"/>
              </w:rPr>
              <w:t>Уразовська</w:t>
            </w:r>
            <w:proofErr w:type="spellEnd"/>
            <w:r w:rsidRPr="000162FC">
              <w:rPr>
                <w:bCs/>
                <w:sz w:val="24"/>
                <w:szCs w:val="24"/>
                <w:lang w:val="uk-UA"/>
              </w:rPr>
              <w:t xml:space="preserve"> О.(магістр) Нормативно-правове забезпечення управління інтелектуальною власністю у сфері </w:t>
            </w:r>
            <w:proofErr w:type="spellStart"/>
            <w:r w:rsidRPr="000162FC">
              <w:rPr>
                <w:bCs/>
                <w:sz w:val="24"/>
                <w:szCs w:val="24"/>
                <w:lang w:val="uk-UA"/>
              </w:rPr>
              <w:t>кібербезпеки</w:t>
            </w:r>
            <w:proofErr w:type="spellEnd"/>
            <w:r w:rsidRPr="000162FC">
              <w:rPr>
                <w:bCs/>
                <w:sz w:val="24"/>
                <w:szCs w:val="24"/>
                <w:lang w:val="uk-UA"/>
              </w:rPr>
              <w:t xml:space="preserve"> військової медицини. С.  91-97.</w:t>
            </w:r>
          </w:p>
          <w:p w:rsidR="000162FC" w:rsidRPr="000162FC" w:rsidRDefault="000162FC" w:rsidP="000162FC">
            <w:pPr>
              <w:pStyle w:val="a8"/>
              <w:spacing w:before="0" w:beforeAutospacing="0" w:after="0" w:afterAutospacing="0"/>
              <w:ind w:firstLine="709"/>
              <w:jc w:val="both"/>
              <w:rPr>
                <w:bCs/>
                <w:sz w:val="24"/>
                <w:szCs w:val="24"/>
                <w:lang w:val="uk-UA"/>
              </w:rPr>
            </w:pPr>
            <w:r w:rsidRPr="000162FC">
              <w:rPr>
                <w:bCs/>
                <w:sz w:val="24"/>
                <w:szCs w:val="24"/>
                <w:lang w:val="uk-UA"/>
              </w:rPr>
              <w:t xml:space="preserve">33 Корогод Н., Яценко А. (магістр) Інновації та інтелектуальна власність в </w:t>
            </w:r>
            <w:proofErr w:type="spellStart"/>
            <w:r w:rsidRPr="000162FC">
              <w:rPr>
                <w:bCs/>
                <w:sz w:val="24"/>
                <w:szCs w:val="24"/>
                <w:lang w:val="uk-UA"/>
              </w:rPr>
              <w:t>україні</w:t>
            </w:r>
            <w:proofErr w:type="spellEnd"/>
            <w:r w:rsidRPr="000162FC">
              <w:rPr>
                <w:bCs/>
                <w:sz w:val="24"/>
                <w:szCs w:val="24"/>
                <w:lang w:val="uk-UA"/>
              </w:rPr>
              <w:t xml:space="preserve"> під час війни: виклики та можливості для </w:t>
            </w:r>
            <w:proofErr w:type="spellStart"/>
            <w:r w:rsidRPr="000162FC">
              <w:rPr>
                <w:bCs/>
                <w:sz w:val="24"/>
                <w:szCs w:val="24"/>
                <w:lang w:val="uk-UA"/>
              </w:rPr>
              <w:t>military</w:t>
            </w:r>
            <w:proofErr w:type="spellEnd"/>
            <w:r w:rsidRPr="000162FC">
              <w:rPr>
                <w:bCs/>
                <w:sz w:val="24"/>
                <w:szCs w:val="24"/>
                <w:lang w:val="uk-UA"/>
              </w:rPr>
              <w:t xml:space="preserve"> сфери в умовах адаптації законодавства до норм ЄС та стандартів НАТО. С. 97 – 102.</w:t>
            </w:r>
          </w:p>
          <w:p w:rsidR="000162FC" w:rsidRPr="000162FC" w:rsidRDefault="000162FC" w:rsidP="000162FC">
            <w:pPr>
              <w:pStyle w:val="a8"/>
              <w:spacing w:before="0" w:beforeAutospacing="0" w:after="0" w:afterAutospacing="0"/>
              <w:ind w:firstLine="709"/>
              <w:jc w:val="both"/>
              <w:rPr>
                <w:bCs/>
                <w:sz w:val="24"/>
                <w:szCs w:val="24"/>
                <w:lang w:val="uk-UA"/>
              </w:rPr>
            </w:pPr>
            <w:r w:rsidRPr="000162FC">
              <w:rPr>
                <w:bCs/>
                <w:sz w:val="24"/>
                <w:szCs w:val="24"/>
                <w:lang w:val="uk-UA"/>
              </w:rPr>
              <w:t xml:space="preserve">34 </w:t>
            </w:r>
            <w:proofErr w:type="spellStart"/>
            <w:r w:rsidRPr="000162FC">
              <w:rPr>
                <w:bCs/>
                <w:sz w:val="24"/>
                <w:szCs w:val="24"/>
                <w:lang w:val="uk-UA"/>
              </w:rPr>
              <w:t>Опенько</w:t>
            </w:r>
            <w:proofErr w:type="spellEnd"/>
            <w:r w:rsidRPr="000162FC">
              <w:rPr>
                <w:bCs/>
                <w:sz w:val="24"/>
                <w:szCs w:val="24"/>
                <w:lang w:val="uk-UA"/>
              </w:rPr>
              <w:t xml:space="preserve"> Д. (магістр), </w:t>
            </w:r>
            <w:r w:rsidRPr="000162FC">
              <w:rPr>
                <w:sz w:val="24"/>
                <w:szCs w:val="24"/>
              </w:rPr>
              <w:t>Петренко В.</w:t>
            </w:r>
            <w:r w:rsidRPr="000162FC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162FC">
              <w:rPr>
                <w:bCs/>
                <w:sz w:val="24"/>
                <w:szCs w:val="24"/>
                <w:lang w:val="uk-UA"/>
              </w:rPr>
              <w:t>Комплаєнс</w:t>
            </w:r>
            <w:proofErr w:type="spellEnd"/>
            <w:r w:rsidRPr="000162FC">
              <w:rPr>
                <w:bCs/>
                <w:sz w:val="24"/>
                <w:szCs w:val="24"/>
                <w:lang w:val="uk-UA"/>
              </w:rPr>
              <w:t>-ризики у сфері інтелектуальної власності. С. 128-131.</w:t>
            </w:r>
          </w:p>
          <w:p w:rsidR="000162FC" w:rsidRPr="000162FC" w:rsidRDefault="000162FC" w:rsidP="000162FC">
            <w:pPr>
              <w:pStyle w:val="a8"/>
              <w:spacing w:before="0" w:beforeAutospacing="0" w:after="0" w:afterAutospacing="0"/>
              <w:ind w:firstLine="709"/>
              <w:jc w:val="both"/>
              <w:rPr>
                <w:bCs/>
                <w:sz w:val="24"/>
                <w:szCs w:val="24"/>
                <w:lang w:val="uk-UA"/>
              </w:rPr>
            </w:pPr>
            <w:r w:rsidRPr="000162FC">
              <w:rPr>
                <w:bCs/>
                <w:sz w:val="24"/>
                <w:szCs w:val="24"/>
                <w:lang w:val="uk-UA"/>
              </w:rPr>
              <w:t xml:space="preserve">35 Швець Є., </w:t>
            </w:r>
            <w:proofErr w:type="spellStart"/>
            <w:r w:rsidRPr="000162FC">
              <w:rPr>
                <w:bCs/>
                <w:sz w:val="24"/>
                <w:szCs w:val="24"/>
                <w:lang w:val="uk-UA"/>
              </w:rPr>
              <w:t>Гловацька</w:t>
            </w:r>
            <w:proofErr w:type="spellEnd"/>
            <w:r w:rsidRPr="000162FC">
              <w:rPr>
                <w:bCs/>
                <w:sz w:val="24"/>
                <w:szCs w:val="24"/>
                <w:lang w:val="uk-UA"/>
              </w:rPr>
              <w:t xml:space="preserve"> В. (магістр) Особливості охорони торговельної марки в країнах ЄС. С. 184 -188.</w:t>
            </w:r>
          </w:p>
          <w:p w:rsidR="000162FC" w:rsidRPr="000162FC" w:rsidRDefault="000162FC" w:rsidP="000162FC">
            <w:pPr>
              <w:pStyle w:val="a8"/>
              <w:spacing w:before="0" w:beforeAutospacing="0" w:after="0" w:afterAutospacing="0"/>
              <w:ind w:firstLine="709"/>
              <w:jc w:val="both"/>
              <w:rPr>
                <w:bCs/>
                <w:sz w:val="24"/>
                <w:szCs w:val="24"/>
                <w:lang w:val="uk-UA"/>
              </w:rPr>
            </w:pPr>
            <w:r w:rsidRPr="000162FC">
              <w:rPr>
                <w:bCs/>
                <w:sz w:val="24"/>
                <w:szCs w:val="24"/>
                <w:lang w:val="uk-UA"/>
              </w:rPr>
              <w:t xml:space="preserve">Підстава: </w:t>
            </w:r>
            <w:hyperlink r:id="rId19" w:history="1">
              <w:r w:rsidRPr="000162FC">
                <w:rPr>
                  <w:rStyle w:val="a6"/>
                  <w:bCs/>
                  <w:sz w:val="24"/>
                  <w:szCs w:val="24"/>
                  <w:lang w:val="uk-UA"/>
                </w:rPr>
                <w:t>https://drive.google.com/file/d/1uTl_gRv5XF8ps5RTXU32ZAq1tiUGRcOQ/view</w:t>
              </w:r>
            </w:hyperlink>
          </w:p>
          <w:p w:rsidR="00314075" w:rsidRDefault="000162FC" w:rsidP="000162FC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Разом _ - </w:t>
            </w:r>
            <w:r w:rsidR="00314075">
              <w:rPr>
                <w:rFonts w:ascii="Times New Roman" w:hAnsi="Times New Roman" w:cs="Times New Roman"/>
                <w:b/>
                <w:bCs/>
              </w:rPr>
              <w:t>40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наукових </w:t>
            </w:r>
            <w:r w:rsidR="00314075">
              <w:rPr>
                <w:rFonts w:ascii="Times New Roman" w:hAnsi="Times New Roman" w:cs="Times New Roman"/>
                <w:b/>
                <w:bCs/>
              </w:rPr>
              <w:t xml:space="preserve">праць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за 2024-2025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рік</w:t>
            </w:r>
            <w:r w:rsidR="00065A25">
              <w:rPr>
                <w:rFonts w:ascii="Times New Roman" w:hAnsi="Times New Roman" w:cs="Times New Roman"/>
                <w:b/>
                <w:bCs/>
              </w:rPr>
              <w:t xml:space="preserve">, </w:t>
            </w:r>
          </w:p>
          <w:p w:rsidR="00507B98" w:rsidRDefault="00065A25" w:rsidP="000162FC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 них</w:t>
            </w:r>
            <w:r w:rsidR="00314075">
              <w:rPr>
                <w:rFonts w:ascii="Times New Roman" w:hAnsi="Times New Roman" w:cs="Times New Roman"/>
                <w:b/>
                <w:bCs/>
              </w:rPr>
              <w:t>:</w:t>
            </w:r>
            <w:r w:rsidR="00507B9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07B98" w:rsidRPr="00314075" w:rsidRDefault="00507B98" w:rsidP="00314075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14075">
              <w:rPr>
                <w:rFonts w:ascii="Times New Roman" w:hAnsi="Times New Roman" w:cs="Times New Roman"/>
                <w:b/>
                <w:bCs/>
              </w:rPr>
              <w:t>1</w:t>
            </w:r>
            <w:r w:rsidR="00314075">
              <w:rPr>
                <w:rFonts w:ascii="Times New Roman" w:hAnsi="Times New Roman" w:cs="Times New Roman"/>
                <w:b/>
                <w:bCs/>
              </w:rPr>
              <w:t xml:space="preserve">стаття </w:t>
            </w:r>
            <w:r w:rsidRPr="00314075">
              <w:rPr>
                <w:rFonts w:ascii="Times New Roman" w:hAnsi="Times New Roman" w:cs="Times New Roman"/>
                <w:b/>
                <w:bCs/>
              </w:rPr>
              <w:t xml:space="preserve"> у виданні, яке </w:t>
            </w:r>
            <w:r w:rsidRPr="0031407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індексуються у </w:t>
            </w:r>
            <w:proofErr w:type="spellStart"/>
            <w:r w:rsidRPr="0031407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Scopus</w:t>
            </w:r>
            <w:proofErr w:type="spellEnd"/>
            <w:r w:rsidRPr="00314075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314075" w:rsidRPr="00314075" w:rsidRDefault="00314075" w:rsidP="00314075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 розділи у </w:t>
            </w:r>
            <w:r w:rsidRPr="00314075">
              <w:rPr>
                <w:rFonts w:ascii="Times New Roman" w:hAnsi="Times New Roman" w:cs="Times New Roman"/>
                <w:b/>
                <w:bCs/>
              </w:rPr>
              <w:t>закордонних колективних монографі</w:t>
            </w:r>
            <w:r w:rsidR="00671F3C">
              <w:rPr>
                <w:rFonts w:ascii="Times New Roman" w:hAnsi="Times New Roman" w:cs="Times New Roman"/>
                <w:b/>
                <w:bCs/>
              </w:rPr>
              <w:t>ях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країн ЄС;</w:t>
            </w:r>
          </w:p>
          <w:p w:rsidR="00065A25" w:rsidRPr="000162FC" w:rsidRDefault="00065A25" w:rsidP="00314075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14075">
              <w:rPr>
                <w:rFonts w:ascii="Times New Roman" w:hAnsi="Times New Roman" w:cs="Times New Roman"/>
                <w:b/>
                <w:bCs/>
              </w:rPr>
              <w:t xml:space="preserve">4 </w:t>
            </w:r>
            <w:r w:rsidR="00314075">
              <w:rPr>
                <w:rFonts w:ascii="Times New Roman" w:hAnsi="Times New Roman" w:cs="Times New Roman"/>
                <w:b/>
                <w:bCs/>
              </w:rPr>
              <w:t>–</w:t>
            </w:r>
            <w:r w:rsidRPr="0031407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14075">
              <w:rPr>
                <w:rFonts w:ascii="Times New Roman" w:hAnsi="Times New Roman" w:cs="Times New Roman"/>
                <w:b/>
                <w:bCs/>
              </w:rPr>
              <w:t xml:space="preserve">статті </w:t>
            </w:r>
            <w:r w:rsidRPr="00314075">
              <w:rPr>
                <w:rFonts w:ascii="Times New Roman" w:hAnsi="Times New Roman" w:cs="Times New Roman"/>
                <w:b/>
                <w:bCs/>
              </w:rPr>
              <w:t>одноосібно.</w:t>
            </w:r>
          </w:p>
        </w:tc>
        <w:tc>
          <w:tcPr>
            <w:tcW w:w="1701" w:type="dxa"/>
          </w:tcPr>
          <w:p w:rsidR="00F2651F" w:rsidRDefault="0076736A" w:rsidP="001D1D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Заступник зав. каф. з наукової роботи доц. Фонарьова Т.А.,</w:t>
            </w:r>
          </w:p>
          <w:p w:rsidR="0076736A" w:rsidRPr="001D1D20" w:rsidRDefault="0076736A" w:rsidP="001D1D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викладачі кафедри</w:t>
            </w:r>
          </w:p>
        </w:tc>
      </w:tr>
      <w:tr w:rsidR="00507B98" w:rsidRPr="001D1D20" w:rsidTr="00320A59">
        <w:tc>
          <w:tcPr>
            <w:tcW w:w="1702" w:type="dxa"/>
          </w:tcPr>
          <w:p w:rsidR="00507B98" w:rsidRPr="00507B98" w:rsidRDefault="00507B98" w:rsidP="001D1D20">
            <w:pPr>
              <w:jc w:val="both"/>
              <w:rPr>
                <w:rFonts w:ascii="Times New Roman" w:hAnsi="Times New Roman" w:cs="Times New Roman"/>
              </w:rPr>
            </w:pPr>
            <w:r w:rsidRPr="00507B98">
              <w:rPr>
                <w:rFonts w:ascii="Times New Roman" w:hAnsi="Times New Roman" w:cs="Times New Roman"/>
              </w:rPr>
              <w:lastRenderedPageBreak/>
              <w:t xml:space="preserve">5 Участь аспірантів кафедри  у міжнародних </w:t>
            </w:r>
            <w:proofErr w:type="spellStart"/>
            <w:r w:rsidRPr="00507B98">
              <w:rPr>
                <w:rFonts w:ascii="Times New Roman" w:hAnsi="Times New Roman" w:cs="Times New Roman"/>
              </w:rPr>
              <w:t>проєктах</w:t>
            </w:r>
            <w:proofErr w:type="spellEnd"/>
          </w:p>
        </w:tc>
        <w:tc>
          <w:tcPr>
            <w:tcW w:w="7229" w:type="dxa"/>
          </w:tcPr>
          <w:p w:rsidR="00507B98" w:rsidRPr="00507B98" w:rsidRDefault="00507B98" w:rsidP="00507B98">
            <w:pPr>
              <w:ind w:firstLine="323"/>
              <w:jc w:val="both"/>
              <w:rPr>
                <w:rFonts w:ascii="Times New Roman" w:hAnsi="Times New Roman" w:cs="Times New Roman"/>
              </w:rPr>
            </w:pPr>
            <w:r w:rsidRPr="00507B98">
              <w:rPr>
                <w:rFonts w:ascii="Times New Roman" w:hAnsi="Times New Roman" w:cs="Times New Roman"/>
              </w:rPr>
              <w:t xml:space="preserve">1. Фонарьова Т.А., </w:t>
            </w:r>
            <w:proofErr w:type="spellStart"/>
            <w:r w:rsidRPr="00507B98">
              <w:rPr>
                <w:rFonts w:ascii="Times New Roman" w:hAnsi="Times New Roman" w:cs="Times New Roman"/>
              </w:rPr>
              <w:t>Бушуєв</w:t>
            </w:r>
            <w:proofErr w:type="spellEnd"/>
            <w:r w:rsidRPr="00507B98">
              <w:rPr>
                <w:rFonts w:ascii="Times New Roman" w:hAnsi="Times New Roman" w:cs="Times New Roman"/>
              </w:rPr>
              <w:t xml:space="preserve"> М.Б. (аспірант) участь у </w:t>
            </w:r>
            <w:r w:rsidRPr="00507B98">
              <w:rPr>
                <w:rFonts w:ascii="Times New Roman" w:hAnsi="Times New Roman" w:cs="Times New Roman"/>
                <w:color w:val="000000"/>
              </w:rPr>
              <w:t xml:space="preserve">міжнародному </w:t>
            </w:r>
            <w:proofErr w:type="spellStart"/>
            <w:r w:rsidRPr="00507B98">
              <w:rPr>
                <w:rFonts w:ascii="Times New Roman" w:hAnsi="Times New Roman" w:cs="Times New Roman"/>
                <w:color w:val="000000"/>
              </w:rPr>
              <w:t>проєкті</w:t>
            </w:r>
            <w:proofErr w:type="spellEnd"/>
            <w:r w:rsidRPr="00507B98">
              <w:rPr>
                <w:rFonts w:ascii="Times New Roman" w:hAnsi="Times New Roman" w:cs="Times New Roman"/>
                <w:color w:val="000000"/>
              </w:rPr>
              <w:t xml:space="preserve"> «Орієнтована на майбутнє професійна освіта для будівельного сектору в Україні в партнерстві задля досконалості» 101183275 – </w:t>
            </w:r>
            <w:proofErr w:type="spellStart"/>
            <w:r w:rsidRPr="00507B98">
              <w:rPr>
                <w:rFonts w:ascii="Times New Roman" w:hAnsi="Times New Roman" w:cs="Times New Roman"/>
                <w:color w:val="000000"/>
                <w:lang w:val="en-US"/>
              </w:rPr>
              <w:t>VETpartEx</w:t>
            </w:r>
            <w:proofErr w:type="spellEnd"/>
            <w:r w:rsidRPr="00507B98">
              <w:rPr>
                <w:rFonts w:ascii="Times New Roman" w:hAnsi="Times New Roman" w:cs="Times New Roman"/>
                <w:color w:val="000000"/>
              </w:rPr>
              <w:t xml:space="preserve"> за програмою Е</w:t>
            </w:r>
            <w:proofErr w:type="spellStart"/>
            <w:r w:rsidRPr="00507B98">
              <w:rPr>
                <w:rFonts w:ascii="Times New Roman" w:hAnsi="Times New Roman" w:cs="Times New Roman"/>
                <w:color w:val="000000"/>
                <w:lang w:val="en-US"/>
              </w:rPr>
              <w:t>rasmus</w:t>
            </w:r>
            <w:proofErr w:type="spellEnd"/>
            <w:r w:rsidRPr="00507B98">
              <w:rPr>
                <w:rFonts w:ascii="Times New Roman" w:hAnsi="Times New Roman" w:cs="Times New Roman"/>
                <w:color w:val="000000"/>
                <w:lang w:val="en-US"/>
              </w:rPr>
              <w:t xml:space="preserve">+ </w:t>
            </w:r>
            <w:r w:rsidRPr="00507B98">
              <w:rPr>
                <w:rFonts w:ascii="Times New Roman" w:hAnsi="Times New Roman" w:cs="Times New Roman"/>
                <w:color w:val="000000"/>
              </w:rPr>
              <w:t>(26</w:t>
            </w:r>
            <w:r w:rsidRPr="00507B98">
              <w:rPr>
                <w:rFonts w:ascii="Times New Roman" w:hAnsi="Times New Roman" w:cs="Times New Roman"/>
                <w:color w:val="000000"/>
                <w:lang w:val="en-US"/>
              </w:rPr>
              <w:t>-27</w:t>
            </w:r>
            <w:r w:rsidRPr="00507B98">
              <w:rPr>
                <w:rFonts w:ascii="Times New Roman" w:hAnsi="Times New Roman" w:cs="Times New Roman"/>
                <w:color w:val="000000"/>
              </w:rPr>
              <w:t xml:space="preserve"> березня 2025р.), ДІІТ УДУНТ.</w:t>
            </w:r>
          </w:p>
          <w:p w:rsidR="00507B98" w:rsidRDefault="00507B98" w:rsidP="00507B98">
            <w:pPr>
              <w:pStyle w:val="a"/>
              <w:numPr>
                <w:ilvl w:val="0"/>
                <w:numId w:val="0"/>
              </w:numPr>
              <w:tabs>
                <w:tab w:val="left" w:pos="567"/>
                <w:tab w:val="left" w:pos="709"/>
              </w:tabs>
              <w:spacing w:line="235" w:lineRule="auto"/>
              <w:ind w:firstLine="323"/>
            </w:pPr>
            <w:r w:rsidRPr="00507B98">
              <w:rPr>
                <w:color w:val="000000"/>
              </w:rPr>
              <w:t xml:space="preserve">2 </w:t>
            </w:r>
            <w:r w:rsidRPr="00507B98">
              <w:t xml:space="preserve">Фонарьова Т.А., </w:t>
            </w:r>
            <w:proofErr w:type="spellStart"/>
            <w:r w:rsidRPr="00507B98">
              <w:t>Бушуєв</w:t>
            </w:r>
            <w:proofErr w:type="spellEnd"/>
            <w:r w:rsidRPr="00507B98">
              <w:t xml:space="preserve"> М.Б.(аспірант). </w:t>
            </w:r>
            <w:r w:rsidRPr="00507B98">
              <w:rPr>
                <w:color w:val="000000"/>
              </w:rPr>
              <w:t xml:space="preserve">Оприлюднено результат науково-дослідницької роботи в межах реалізації </w:t>
            </w:r>
            <w:proofErr w:type="spellStart"/>
            <w:r w:rsidRPr="00507B98">
              <w:rPr>
                <w:color w:val="000000"/>
              </w:rPr>
              <w:t>проєкту</w:t>
            </w:r>
            <w:proofErr w:type="spellEnd"/>
            <w:r w:rsidRPr="00507B98">
              <w:rPr>
                <w:color w:val="000000"/>
              </w:rPr>
              <w:t xml:space="preserve"> Програми Європейського Союзу Еразмус+ напряму Жан Моне у колективній монографії «Європейський досвід використання цифрових технологій в економіці». Економічний факультет Запорізького національного університету подано та прийнято до друку розділ монографії </w:t>
            </w:r>
            <w:r w:rsidRPr="00507B98">
              <w:t>«Особливості управління проєктами розвитку персоналу з використанням цифрових технологій в умовах вітчизняних медичних закладів».</w:t>
            </w:r>
          </w:p>
          <w:p w:rsidR="00314075" w:rsidRPr="00507B98" w:rsidRDefault="00314075" w:rsidP="00507B98">
            <w:pPr>
              <w:pStyle w:val="a"/>
              <w:numPr>
                <w:ilvl w:val="0"/>
                <w:numId w:val="0"/>
              </w:numPr>
              <w:tabs>
                <w:tab w:val="left" w:pos="567"/>
                <w:tab w:val="left" w:pos="709"/>
              </w:tabs>
              <w:spacing w:line="235" w:lineRule="auto"/>
              <w:ind w:firstLine="323"/>
              <w:rPr>
                <w:lang w:val="ru-RU"/>
              </w:rPr>
            </w:pPr>
          </w:p>
        </w:tc>
        <w:tc>
          <w:tcPr>
            <w:tcW w:w="1701" w:type="dxa"/>
          </w:tcPr>
          <w:p w:rsidR="00507B98" w:rsidRDefault="00314075" w:rsidP="001D1D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Доц. Фонарьова Т.А.</w:t>
            </w:r>
          </w:p>
        </w:tc>
      </w:tr>
      <w:tr w:rsidR="00F2651F" w:rsidRPr="001D1D20" w:rsidTr="00320A59">
        <w:tc>
          <w:tcPr>
            <w:tcW w:w="1702" w:type="dxa"/>
          </w:tcPr>
          <w:p w:rsidR="00F2651F" w:rsidRPr="001D1D20" w:rsidRDefault="00507B98" w:rsidP="001D1D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76736A">
              <w:rPr>
                <w:rFonts w:ascii="Times New Roman" w:hAnsi="Times New Roman" w:cs="Times New Roman"/>
              </w:rPr>
              <w:t xml:space="preserve"> Робота наукового студентського гуртка</w:t>
            </w:r>
          </w:p>
        </w:tc>
        <w:tc>
          <w:tcPr>
            <w:tcW w:w="7229" w:type="dxa"/>
          </w:tcPr>
          <w:p w:rsidR="00F2651F" w:rsidRPr="0076736A" w:rsidRDefault="0076736A" w:rsidP="001D1D2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</w:t>
            </w:r>
            <w:r>
              <w:rPr>
                <w:rFonts w:ascii="Times New Roman" w:hAnsi="Times New Roman" w:cs="Times New Roman"/>
              </w:rPr>
              <w:t>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студентський гурток</w:t>
            </w:r>
            <w:r w:rsidR="005458A9">
              <w:t xml:space="preserve"> </w:t>
            </w:r>
            <w:r w:rsidR="005458A9" w:rsidRPr="005458A9">
              <w:rPr>
                <w:rFonts w:ascii="Times New Roman" w:hAnsi="Times New Roman" w:cs="Times New Roman"/>
              </w:rPr>
              <w:t>"Актуальні проблеми інтелектуальної власності та управління проєктами", щомісяця</w:t>
            </w:r>
            <w:r>
              <w:rPr>
                <w:rFonts w:ascii="Times New Roman" w:hAnsi="Times New Roman" w:cs="Times New Roman"/>
              </w:rPr>
              <w:t xml:space="preserve"> працює із студентами за визначеними науковими темами, які надаються у плані що семестру, на основі проведення засідань, на яких піднімаються актуальні наукові проблеми та питання у вигляді наукових дискусій та виступів студентів. Результати фіксуються у протоколах засідання гуртка.</w:t>
            </w:r>
          </w:p>
        </w:tc>
        <w:tc>
          <w:tcPr>
            <w:tcW w:w="1701" w:type="dxa"/>
          </w:tcPr>
          <w:p w:rsidR="00F2651F" w:rsidRPr="0076736A" w:rsidRDefault="0076736A" w:rsidP="001D1D2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</w:rPr>
              <w:t>викл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Швець Є. С. </w:t>
            </w:r>
          </w:p>
        </w:tc>
      </w:tr>
      <w:tr w:rsidR="00F2651F" w:rsidRPr="001D1D20" w:rsidTr="00320A59">
        <w:tc>
          <w:tcPr>
            <w:tcW w:w="1702" w:type="dxa"/>
          </w:tcPr>
          <w:p w:rsidR="00F2651F" w:rsidRPr="001D1D20" w:rsidRDefault="00507B98" w:rsidP="001D1D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6736A">
              <w:rPr>
                <w:rFonts w:ascii="Times New Roman" w:hAnsi="Times New Roman" w:cs="Times New Roman"/>
              </w:rPr>
              <w:t xml:space="preserve"> Робота наукового студентського семінару кафедри</w:t>
            </w:r>
          </w:p>
        </w:tc>
        <w:tc>
          <w:tcPr>
            <w:tcW w:w="7229" w:type="dxa"/>
          </w:tcPr>
          <w:p w:rsidR="00F2651F" w:rsidRPr="001D1D20" w:rsidRDefault="0086242C" w:rsidP="001D1D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Передує поданню до публікації наукових праць виступ студента з доповіддю на студентському науковому семінарі кафедри. Кожен рік що семестру складається план студентського наукового семінару. В ході обговорення наукової проблематики задаються питання студенту та надаються рекомендації для подальших наукових розробок разом із науковим керівником. Результати фіксуються в протоколах. </w:t>
            </w:r>
          </w:p>
        </w:tc>
        <w:tc>
          <w:tcPr>
            <w:tcW w:w="1701" w:type="dxa"/>
          </w:tcPr>
          <w:p w:rsidR="00F2651F" w:rsidRDefault="0086242C" w:rsidP="0086242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Заст</w:t>
            </w:r>
            <w:r w:rsidR="005458A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зав</w:t>
            </w:r>
            <w:proofErr w:type="spellEnd"/>
            <w:r>
              <w:rPr>
                <w:rFonts w:ascii="Times New Roman" w:hAnsi="Times New Roman" w:cs="Times New Roman"/>
              </w:rPr>
              <w:t>. каф. з наукової роботи доц. Фонарьова Т.А.</w:t>
            </w:r>
            <w:r w:rsidR="005458A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наукові керівники студентів</w:t>
            </w:r>
          </w:p>
          <w:p w:rsidR="005458A9" w:rsidRPr="001D1D20" w:rsidRDefault="005458A9" w:rsidP="0086242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651F" w:rsidRPr="001D1D20" w:rsidTr="00320A59">
        <w:tc>
          <w:tcPr>
            <w:tcW w:w="1702" w:type="dxa"/>
          </w:tcPr>
          <w:p w:rsidR="00F2651F" w:rsidRPr="001D1D20" w:rsidRDefault="00671F3C" w:rsidP="001D1D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Публікація тез доповідей на студентських науково-практичних конференціях</w:t>
            </w:r>
          </w:p>
        </w:tc>
        <w:tc>
          <w:tcPr>
            <w:tcW w:w="7229" w:type="dxa"/>
          </w:tcPr>
          <w:p w:rsidR="00671F3C" w:rsidRPr="001D1D20" w:rsidRDefault="00671F3C" w:rsidP="00671F3C">
            <w:pPr>
              <w:jc w:val="both"/>
              <w:rPr>
                <w:rFonts w:ascii="Times New Roman" w:hAnsi="Times New Roman" w:cs="Times New Roman"/>
              </w:rPr>
            </w:pPr>
            <w:r w:rsidRPr="001D1D20">
              <w:rPr>
                <w:rFonts w:ascii="Times New Roman" w:hAnsi="Times New Roman" w:cs="Times New Roman"/>
              </w:rPr>
              <w:t>Щорічно здійсню</w:t>
            </w:r>
            <w:r>
              <w:rPr>
                <w:rFonts w:ascii="Times New Roman" w:hAnsi="Times New Roman" w:cs="Times New Roman"/>
              </w:rPr>
              <w:t>ю</w:t>
            </w:r>
            <w:r w:rsidRPr="001D1D20">
              <w:rPr>
                <w:rFonts w:ascii="Times New Roman" w:hAnsi="Times New Roman" w:cs="Times New Roman"/>
              </w:rPr>
              <w:t>ться публікації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доповідей </w:t>
            </w:r>
            <w:r>
              <w:rPr>
                <w:rFonts w:ascii="Times New Roman" w:hAnsi="Times New Roman" w:cs="Times New Roman"/>
              </w:rPr>
              <w:t xml:space="preserve">студентів </w:t>
            </w:r>
            <w:r w:rsidRPr="001D1D20">
              <w:rPr>
                <w:rFonts w:ascii="Times New Roman" w:hAnsi="Times New Roman" w:cs="Times New Roman"/>
              </w:rPr>
              <w:t>у науков</w:t>
            </w:r>
            <w:r>
              <w:rPr>
                <w:rFonts w:ascii="Times New Roman" w:hAnsi="Times New Roman" w:cs="Times New Roman"/>
              </w:rPr>
              <w:t>о-практичних</w:t>
            </w:r>
            <w:r w:rsidRPr="001D1D20">
              <w:rPr>
                <w:rFonts w:ascii="Times New Roman" w:hAnsi="Times New Roman" w:cs="Times New Roman"/>
              </w:rPr>
              <w:t xml:space="preserve"> конференціях, які є традиційними та щорічними, а саме:</w:t>
            </w:r>
          </w:p>
          <w:p w:rsidR="00671F3C" w:rsidRPr="001D1D20" w:rsidRDefault="00671F3C" w:rsidP="00671F3C">
            <w:pPr>
              <w:jc w:val="both"/>
              <w:rPr>
                <w:rFonts w:ascii="Times New Roman" w:hAnsi="Times New Roman" w:cs="Times New Roman"/>
              </w:rPr>
            </w:pPr>
            <w:r w:rsidRPr="001D1D20">
              <w:rPr>
                <w:rFonts w:ascii="Times New Roman" w:hAnsi="Times New Roman" w:cs="Times New Roman"/>
              </w:rPr>
              <w:t xml:space="preserve">1) </w:t>
            </w:r>
            <w:r>
              <w:rPr>
                <w:rFonts w:ascii="Times New Roman" w:hAnsi="Times New Roman" w:cs="Times New Roman"/>
              </w:rPr>
              <w:t>«</w:t>
            </w:r>
            <w:r w:rsidRPr="001D1D20">
              <w:rPr>
                <w:rFonts w:ascii="Times New Roman" w:hAnsi="Times New Roman" w:cs="Times New Roman"/>
              </w:rPr>
              <w:t>Молода академія</w:t>
            </w:r>
            <w:r>
              <w:rPr>
                <w:rFonts w:ascii="Times New Roman" w:hAnsi="Times New Roman" w:cs="Times New Roman"/>
              </w:rPr>
              <w:t xml:space="preserve"> -2025</w:t>
            </w:r>
            <w:r>
              <w:rPr>
                <w:rFonts w:ascii="Times New Roman" w:hAnsi="Times New Roman" w:cs="Times New Roman"/>
              </w:rPr>
              <w:t>»,</w:t>
            </w:r>
            <w:r w:rsidRPr="001D1D20">
              <w:rPr>
                <w:rFonts w:ascii="Times New Roman" w:hAnsi="Times New Roman" w:cs="Times New Roman"/>
              </w:rPr>
              <w:t xml:space="preserve"> УДУНТ</w:t>
            </w:r>
            <w:r>
              <w:rPr>
                <w:rFonts w:ascii="Times New Roman" w:hAnsi="Times New Roman" w:cs="Times New Roman"/>
              </w:rPr>
              <w:t>, м. Дніпро</w:t>
            </w:r>
            <w:r>
              <w:rPr>
                <w:rFonts w:ascii="Times New Roman" w:hAnsi="Times New Roman" w:cs="Times New Roman"/>
              </w:rPr>
              <w:t xml:space="preserve"> – опубліковано 17 тез доповідей студентів кафедри</w:t>
            </w:r>
            <w:r w:rsidRPr="001D1D20">
              <w:rPr>
                <w:rFonts w:ascii="Times New Roman" w:hAnsi="Times New Roman" w:cs="Times New Roman"/>
              </w:rPr>
              <w:t>;</w:t>
            </w:r>
          </w:p>
          <w:p w:rsidR="00671F3C" w:rsidRPr="001D1D20" w:rsidRDefault="00671F3C" w:rsidP="00671F3C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D1D20">
              <w:rPr>
                <w:rFonts w:ascii="Times New Roman" w:hAnsi="Times New Roman" w:cs="Times New Roman"/>
              </w:rPr>
              <w:t xml:space="preserve">2) </w:t>
            </w:r>
            <w:r w:rsidRPr="001D1D20">
              <w:rPr>
                <w:rFonts w:ascii="Times New Roman" w:hAnsi="Times New Roman" w:cs="Times New Roman"/>
                <w:bCs/>
                <w:color w:val="000000"/>
              </w:rPr>
              <w:t>«Наука і сталий розвиток транспорту 202</w:t>
            </w: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  <w:r w:rsidRPr="001D1D20">
              <w:rPr>
                <w:rFonts w:ascii="Times New Roman" w:hAnsi="Times New Roman" w:cs="Times New Roman"/>
                <w:bCs/>
                <w:color w:val="000000"/>
              </w:rPr>
              <w:t>». Дніпро, УДУНТ</w:t>
            </w:r>
            <w:r>
              <w:rPr>
                <w:rFonts w:ascii="Times New Roman" w:hAnsi="Times New Roman" w:cs="Times New Roman"/>
                <w:bCs/>
                <w:color w:val="000000"/>
              </w:rPr>
              <w:t>, м. Дніпро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– опубліковано 42 доповіді студентів та молодих вчених кафедри.</w:t>
            </w:r>
          </w:p>
          <w:p w:rsidR="00523CA9" w:rsidRPr="001D1D20" w:rsidRDefault="00671F3C" w:rsidP="001D1D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Студенти та Молоді вчені за кращі доповіді отримали дипломи.</w:t>
            </w:r>
          </w:p>
        </w:tc>
        <w:tc>
          <w:tcPr>
            <w:tcW w:w="1701" w:type="dxa"/>
          </w:tcPr>
          <w:p w:rsidR="00F2651F" w:rsidRDefault="00671F3C" w:rsidP="001D1D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Петренко В.О.,</w:t>
            </w:r>
          </w:p>
          <w:p w:rsidR="00671F3C" w:rsidRPr="001D1D20" w:rsidRDefault="00671F3C" w:rsidP="001D1D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Доц. Фонарьова Т.А.</w:t>
            </w:r>
          </w:p>
        </w:tc>
      </w:tr>
      <w:tr w:rsidR="00F2651F" w:rsidRPr="001D1D20" w:rsidTr="00320A59">
        <w:tc>
          <w:tcPr>
            <w:tcW w:w="1702" w:type="dxa"/>
          </w:tcPr>
          <w:p w:rsidR="00F2651F" w:rsidRPr="001D1D20" w:rsidRDefault="00F2651F" w:rsidP="001D1D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F2651F" w:rsidRPr="001D1D20" w:rsidRDefault="00F2651F" w:rsidP="00523C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58A9" w:rsidRPr="001D1D20" w:rsidRDefault="005458A9" w:rsidP="001D1D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651F" w:rsidRPr="001D1D20" w:rsidTr="00320A59">
        <w:tc>
          <w:tcPr>
            <w:tcW w:w="1702" w:type="dxa"/>
          </w:tcPr>
          <w:p w:rsidR="00F2651F" w:rsidRPr="001D1D20" w:rsidRDefault="00F2651F" w:rsidP="001D1D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F2651F" w:rsidRPr="001D1D20" w:rsidRDefault="00F2651F" w:rsidP="001D1D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2651F" w:rsidRPr="001D1D20" w:rsidRDefault="00F2651F" w:rsidP="001D1D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2651F" w:rsidRPr="001D1D20" w:rsidRDefault="00F2651F" w:rsidP="001D1D20">
      <w:pPr>
        <w:jc w:val="both"/>
        <w:rPr>
          <w:rFonts w:ascii="Times New Roman" w:hAnsi="Times New Roman" w:cs="Times New Roman"/>
        </w:rPr>
      </w:pPr>
    </w:p>
    <w:p w:rsidR="0076736A" w:rsidRDefault="0076736A">
      <w:pPr>
        <w:jc w:val="both"/>
        <w:rPr>
          <w:rFonts w:ascii="Times New Roman" w:hAnsi="Times New Roman" w:cs="Times New Roman"/>
        </w:rPr>
      </w:pPr>
    </w:p>
    <w:p w:rsidR="00320A59" w:rsidRPr="00320A59" w:rsidRDefault="00320A59">
      <w:pPr>
        <w:jc w:val="both"/>
        <w:rPr>
          <w:rFonts w:ascii="Times New Roman" w:hAnsi="Times New Roman" w:cs="Times New Roman"/>
          <w:sz w:val="28"/>
          <w:szCs w:val="28"/>
        </w:rPr>
      </w:pPr>
      <w:r w:rsidRPr="00320A59">
        <w:rPr>
          <w:rFonts w:ascii="Times New Roman" w:hAnsi="Times New Roman" w:cs="Times New Roman"/>
          <w:sz w:val="28"/>
          <w:szCs w:val="28"/>
        </w:rPr>
        <w:t>Заступник зав. каф. ІВ та УП</w:t>
      </w:r>
    </w:p>
    <w:p w:rsidR="00320A59" w:rsidRPr="00320A59" w:rsidRDefault="00320A59" w:rsidP="00320A59">
      <w:pPr>
        <w:tabs>
          <w:tab w:val="left" w:pos="714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0A59">
        <w:rPr>
          <w:rFonts w:ascii="Times New Roman" w:hAnsi="Times New Roman" w:cs="Times New Roman"/>
          <w:sz w:val="28"/>
          <w:szCs w:val="28"/>
        </w:rPr>
        <w:t xml:space="preserve"> з наукової роботи, </w:t>
      </w:r>
      <w:proofErr w:type="spellStart"/>
      <w:r w:rsidRPr="00320A59">
        <w:rPr>
          <w:rFonts w:ascii="Times New Roman" w:hAnsi="Times New Roman" w:cs="Times New Roman"/>
          <w:sz w:val="28"/>
          <w:szCs w:val="28"/>
        </w:rPr>
        <w:t>к.е.н</w:t>
      </w:r>
      <w:proofErr w:type="spellEnd"/>
      <w:r w:rsidRPr="00320A59">
        <w:rPr>
          <w:rFonts w:ascii="Times New Roman" w:hAnsi="Times New Roman" w:cs="Times New Roman"/>
          <w:sz w:val="28"/>
          <w:szCs w:val="28"/>
        </w:rPr>
        <w:t xml:space="preserve">., доц. </w:t>
      </w:r>
      <w:r w:rsidRPr="00320A59">
        <w:rPr>
          <w:rFonts w:ascii="Times New Roman" w:hAnsi="Times New Roman" w:cs="Times New Roman"/>
          <w:sz w:val="28"/>
          <w:szCs w:val="28"/>
        </w:rPr>
        <w:tab/>
        <w:t>Тетяна ФОНАРЬОВА</w:t>
      </w:r>
    </w:p>
    <w:sectPr w:rsidR="00320A59" w:rsidRPr="00320A59" w:rsidSect="001B32B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Newton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56054A"/>
    <w:multiLevelType w:val="hybridMultilevel"/>
    <w:tmpl w:val="45D20892"/>
    <w:lvl w:ilvl="0" w:tplc="E468FD70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0EA3EB2"/>
    <w:multiLevelType w:val="hybridMultilevel"/>
    <w:tmpl w:val="48262E58"/>
    <w:lvl w:ilvl="0" w:tplc="B6601C3A">
      <w:start w:val="1"/>
      <w:numFmt w:val="decimal"/>
      <w:lvlText w:val="%1."/>
      <w:lvlJc w:val="left"/>
      <w:pPr>
        <w:ind w:left="68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</w:lvl>
    <w:lvl w:ilvl="3" w:tplc="0419000F" w:tentative="1">
      <w:start w:val="1"/>
      <w:numFmt w:val="decimal"/>
      <w:lvlText w:val="%4."/>
      <w:lvlJc w:val="left"/>
      <w:pPr>
        <w:ind w:left="2843" w:hanging="360"/>
      </w:p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</w:lvl>
    <w:lvl w:ilvl="6" w:tplc="0419000F" w:tentative="1">
      <w:start w:val="1"/>
      <w:numFmt w:val="decimal"/>
      <w:lvlText w:val="%7."/>
      <w:lvlJc w:val="left"/>
      <w:pPr>
        <w:ind w:left="5003" w:hanging="360"/>
      </w:p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2" w15:restartNumberingAfterBreak="0">
    <w:nsid w:val="6CB653F3"/>
    <w:multiLevelType w:val="multilevel"/>
    <w:tmpl w:val="46301446"/>
    <w:lvl w:ilvl="0">
      <w:start w:val="1"/>
      <w:numFmt w:val="decimal"/>
      <w:pStyle w:val="a"/>
      <w:suff w:val="space"/>
      <w:lvlText w:val="%1."/>
      <w:lvlJc w:val="left"/>
      <w:pPr>
        <w:ind w:left="0" w:firstLine="425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425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0" w:firstLine="425"/>
      </w:pPr>
    </w:lvl>
    <w:lvl w:ilvl="3">
      <w:start w:val="1"/>
      <w:numFmt w:val="decimal"/>
      <w:lvlText w:val="%4."/>
      <w:lvlJc w:val="left"/>
      <w:pPr>
        <w:tabs>
          <w:tab w:val="num" w:pos="5509"/>
        </w:tabs>
        <w:ind w:left="550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6229"/>
        </w:tabs>
        <w:ind w:left="622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949"/>
        </w:tabs>
        <w:ind w:left="694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669"/>
        </w:tabs>
        <w:ind w:left="766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89"/>
        </w:tabs>
        <w:ind w:left="838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109"/>
        </w:tabs>
        <w:ind w:left="9109" w:hanging="180"/>
      </w:pPr>
      <w:rPr>
        <w:rFonts w:hint="default"/>
      </w:rPr>
    </w:lvl>
  </w:abstractNum>
  <w:num w:numId="1" w16cid:durableId="795027276">
    <w:abstractNumId w:val="1"/>
  </w:num>
  <w:num w:numId="2" w16cid:durableId="1911111588">
    <w:abstractNumId w:val="2"/>
  </w:num>
  <w:num w:numId="3" w16cid:durableId="445999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174"/>
    <w:rsid w:val="000162FC"/>
    <w:rsid w:val="0004733F"/>
    <w:rsid w:val="00065A25"/>
    <w:rsid w:val="000D1CA4"/>
    <w:rsid w:val="001B32B7"/>
    <w:rsid w:val="001D1D20"/>
    <w:rsid w:val="00314075"/>
    <w:rsid w:val="00320A59"/>
    <w:rsid w:val="00437174"/>
    <w:rsid w:val="004D2CDC"/>
    <w:rsid w:val="00507B98"/>
    <w:rsid w:val="00523CA9"/>
    <w:rsid w:val="005458A9"/>
    <w:rsid w:val="005801D6"/>
    <w:rsid w:val="005C1F4A"/>
    <w:rsid w:val="005E6CAD"/>
    <w:rsid w:val="00615A06"/>
    <w:rsid w:val="00671F3C"/>
    <w:rsid w:val="0076736A"/>
    <w:rsid w:val="0086242C"/>
    <w:rsid w:val="00A91EC7"/>
    <w:rsid w:val="00AD30C0"/>
    <w:rsid w:val="00AE7DCC"/>
    <w:rsid w:val="00B75C69"/>
    <w:rsid w:val="00CE541F"/>
    <w:rsid w:val="00D97804"/>
    <w:rsid w:val="00EC39D5"/>
    <w:rsid w:val="00EF5CDD"/>
    <w:rsid w:val="00F2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235AE"/>
  <w15:chartTrackingRefBased/>
  <w15:docId w15:val="{5534BC94-F302-5649-A5CC-9973ED1D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F26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F2651F"/>
    <w:pPr>
      <w:ind w:left="720"/>
      <w:contextualSpacing/>
    </w:pPr>
  </w:style>
  <w:style w:type="character" w:customStyle="1" w:styleId="1">
    <w:name w:val="Основной текст1"/>
    <w:rsid w:val="00EC39D5"/>
  </w:style>
  <w:style w:type="character" w:customStyle="1" w:styleId="Impact11pt">
    <w:name w:val="Основной текст + Impact;11 pt"/>
    <w:rsid w:val="00EC39D5"/>
    <w:rPr>
      <w:rFonts w:ascii="Impact" w:eastAsia="Impact" w:hAnsi="Impact" w:cs="Impact"/>
      <w:sz w:val="22"/>
      <w:szCs w:val="22"/>
      <w:shd w:val="clear" w:color="auto" w:fill="FFFFFF"/>
    </w:rPr>
  </w:style>
  <w:style w:type="character" w:styleId="a6">
    <w:name w:val="Hyperlink"/>
    <w:basedOn w:val="a1"/>
    <w:uiPriority w:val="99"/>
    <w:unhideWhenUsed/>
    <w:rsid w:val="00A91EC7"/>
    <w:rPr>
      <w:color w:val="0563C1" w:themeColor="hyperlink"/>
      <w:u w:val="single"/>
    </w:rPr>
  </w:style>
  <w:style w:type="character" w:styleId="a7">
    <w:name w:val="Strong"/>
    <w:uiPriority w:val="22"/>
    <w:qFormat/>
    <w:rsid w:val="00A91EC7"/>
    <w:rPr>
      <w:b/>
      <w:bCs/>
    </w:rPr>
  </w:style>
  <w:style w:type="paragraph" w:customStyle="1" w:styleId="default">
    <w:name w:val="default"/>
    <w:basedOn w:val="a0"/>
    <w:rsid w:val="00A91EC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UA" w:eastAsia="ru-RU"/>
      <w14:ligatures w14:val="none"/>
    </w:rPr>
  </w:style>
  <w:style w:type="paragraph" w:styleId="a8">
    <w:name w:val="Normal (Web)"/>
    <w:aliases w:val="Обычный (веб),Обычный (Web),Обычный (веб)1,Обычный (веб)2,Обычный (веб)11,Обычный (Web)11,Обычный (Web) Знак Знак,Обычный (Web) Знак,Обычный (веб) Знак,Знак1 Знак,Знак1 Знак1,Обычный (веб) Знак Знак2,Знак1 Знак2,Обычный (веб) Знак2"/>
    <w:basedOn w:val="a0"/>
    <w:link w:val="a9"/>
    <w:uiPriority w:val="99"/>
    <w:rsid w:val="000162F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8"/>
      <w:szCs w:val="28"/>
      <w:lang w:val="ru-RU" w:eastAsia="ru-RU"/>
      <w14:ligatures w14:val="none"/>
    </w:rPr>
  </w:style>
  <w:style w:type="character" w:customStyle="1" w:styleId="a9">
    <w:name w:val="Обычный (Интернет) Знак"/>
    <w:aliases w:val="Обычный (веб) Знак1,Обычный (Web) Знак1,Обычный (веб)1 Знак,Обычный (веб)2 Знак,Обычный (веб)11 Знак,Обычный (Web)11 Знак,Обычный (Web) Знак Знак Знак,Обычный (Web) Знак Знак1,Обычный (веб) Знак Знак,Знак1 Знак Знак"/>
    <w:link w:val="a8"/>
    <w:uiPriority w:val="99"/>
    <w:locked/>
    <w:rsid w:val="000162FC"/>
    <w:rPr>
      <w:rFonts w:ascii="Times New Roman" w:eastAsia="Times New Roman" w:hAnsi="Times New Roman" w:cs="Times New Roman"/>
      <w:kern w:val="0"/>
      <w:sz w:val="28"/>
      <w:szCs w:val="28"/>
      <w:lang w:val="ru-RU" w:eastAsia="ru-RU"/>
      <w14:ligatures w14:val="none"/>
    </w:rPr>
  </w:style>
  <w:style w:type="paragraph" w:customStyle="1" w:styleId="Default0">
    <w:name w:val="Default"/>
    <w:link w:val="Default1"/>
    <w:rsid w:val="00507B98"/>
    <w:pPr>
      <w:autoSpaceDE w:val="0"/>
      <w:autoSpaceDN w:val="0"/>
      <w:adjustRightInd w:val="0"/>
    </w:pPr>
    <w:rPr>
      <w:rFonts w:ascii="Newton" w:eastAsia="Times New Roman" w:hAnsi="Newton" w:cs="Newton"/>
      <w:color w:val="000000"/>
      <w:kern w:val="0"/>
      <w:lang w:val="ru-RU" w:eastAsia="ru-RU"/>
      <w14:ligatures w14:val="none"/>
    </w:rPr>
  </w:style>
  <w:style w:type="character" w:customStyle="1" w:styleId="A30">
    <w:name w:val="A3"/>
    <w:uiPriority w:val="99"/>
    <w:rsid w:val="00507B98"/>
    <w:rPr>
      <w:rFonts w:cs="Newton"/>
      <w:b/>
      <w:bCs/>
      <w:color w:val="000000"/>
      <w:sz w:val="13"/>
      <w:szCs w:val="13"/>
    </w:rPr>
  </w:style>
  <w:style w:type="character" w:customStyle="1" w:styleId="Default1">
    <w:name w:val="Default Знак"/>
    <w:link w:val="Default0"/>
    <w:locked/>
    <w:rsid w:val="00507B98"/>
    <w:rPr>
      <w:rFonts w:ascii="Newton" w:eastAsia="Times New Roman" w:hAnsi="Newton" w:cs="Newton"/>
      <w:color w:val="000000"/>
      <w:kern w:val="0"/>
      <w:lang w:val="ru-RU" w:eastAsia="ru-RU"/>
      <w14:ligatures w14:val="none"/>
    </w:rPr>
  </w:style>
  <w:style w:type="paragraph" w:customStyle="1" w:styleId="a">
    <w:name w:val="Дсп.нумер."/>
    <w:basedOn w:val="a0"/>
    <w:qFormat/>
    <w:rsid w:val="00507B98"/>
    <w:pPr>
      <w:numPr>
        <w:numId w:val="2"/>
      </w:numPr>
      <w:jc w:val="both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NzU1OTI3MDI0NTk3" TargetMode="External"/><Relationship Id="rId13" Type="http://schemas.openxmlformats.org/officeDocument/2006/relationships/hyperlink" Target="https://doi.org/10.33271/nvngu/2024-6/129" TargetMode="External"/><Relationship Id="rId18" Type="http://schemas.openxmlformats.org/officeDocument/2006/relationships/hyperlink" Target="https://mmp-conf.org/documents/archive/proceedings2024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classroom.google.com/c/NzU1OTI3MDI0NTk3" TargetMode="External"/><Relationship Id="rId12" Type="http://schemas.openxmlformats.org/officeDocument/2006/relationships/hyperlink" Target="https://doi.org/10.30525/978-9934-26-531-0-37" TargetMode="External"/><Relationship Id="rId17" Type="http://schemas.openxmlformats.org/officeDocument/2006/relationships/hyperlink" Target="https://doi.org/10.32782/2523-4803/74-4-13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47049/ULSP.202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nmetau.edu.ua/ua/mdiv/i2022/p-3/e4791" TargetMode="External"/><Relationship Id="rId11" Type="http://schemas.openxmlformats.org/officeDocument/2006/relationships/hyperlink" Target="https://crust.ust.edu.ua/server/api/core/bitstreams/dc718382-929c-4b79-a25c-214431715e81/content" TargetMode="External"/><Relationship Id="rId5" Type="http://schemas.openxmlformats.org/officeDocument/2006/relationships/hyperlink" Target="https://nmetau.edu.ua/ua/mdiv/i2022/p-3/e4768" TargetMode="External"/><Relationship Id="rId15" Type="http://schemas.openxmlformats.org/officeDocument/2006/relationships/hyperlink" Target="https://nmetau.edu.ua/ua/mdiv/i2022/p-3/e4791" TargetMode="External"/><Relationship Id="rId10" Type="http://schemas.openxmlformats.org/officeDocument/2006/relationships/hyperlink" Target="https://classroom.google.com/c/NjYzMjc3OTEyODI4" TargetMode="External"/><Relationship Id="rId19" Type="http://schemas.openxmlformats.org/officeDocument/2006/relationships/hyperlink" Target="https://drive.google.com/file/d/1uTl_gRv5XF8ps5RTXU32ZAq1tiUGRcOQ/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assroom.google.com/c/NjYzMjc3OTEyODI4" TargetMode="External"/><Relationship Id="rId14" Type="http://schemas.openxmlformats.org/officeDocument/2006/relationships/hyperlink" Target="https://nmetau.edu.ua/file/zbirnik_naukovih_prats_202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2374</Words>
  <Characters>13535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fonarevat@ukr.net</cp:lastModifiedBy>
  <cp:revision>4</cp:revision>
  <dcterms:created xsi:type="dcterms:W3CDTF">2025-06-29T19:40:00Z</dcterms:created>
  <dcterms:modified xsi:type="dcterms:W3CDTF">2025-06-29T21:38:00Z</dcterms:modified>
</cp:coreProperties>
</file>